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30E0" w14:textId="77777777" w:rsidR="00AA17C4" w:rsidRPr="00EB204D" w:rsidRDefault="006F463B" w:rsidP="00AA17C4">
      <w:pPr>
        <w:pStyle w:val="Tekstpodstawowy"/>
        <w:spacing w:before="176"/>
        <w:ind w:left="116"/>
        <w:jc w:val="right"/>
        <w:rPr>
          <w:bCs/>
          <w:sz w:val="16"/>
          <w:szCs w:val="16"/>
        </w:rPr>
      </w:pPr>
      <w:r>
        <w:rPr>
          <w:b/>
          <w:i/>
          <w:sz w:val="16"/>
          <w:szCs w:val="16"/>
        </w:rPr>
        <w:t xml:space="preserve">Załącznik nr </w:t>
      </w:r>
      <w:r w:rsidR="005B0C03">
        <w:rPr>
          <w:b/>
          <w:i/>
          <w:sz w:val="16"/>
          <w:szCs w:val="16"/>
        </w:rPr>
        <w:t>1</w:t>
      </w:r>
      <w:r>
        <w:rPr>
          <w:b/>
          <w:i/>
          <w:sz w:val="16"/>
          <w:szCs w:val="16"/>
        </w:rPr>
        <w:t xml:space="preserve"> do formularza ofertowego nr </w:t>
      </w:r>
      <w:bookmarkStart w:id="0" w:name="_Hlk67343916"/>
      <w:r w:rsidR="00AA17C4" w:rsidRPr="00EB204D">
        <w:rPr>
          <w:bCs/>
          <w:sz w:val="16"/>
          <w:szCs w:val="16"/>
        </w:rPr>
        <w:t>8/SUW/modernizacja/2023/ZO</w:t>
      </w:r>
    </w:p>
    <w:bookmarkEnd w:id="0"/>
    <w:p w14:paraId="09ABF1D4" w14:textId="77777777" w:rsidR="00AA17C4" w:rsidRDefault="00AA17C4" w:rsidP="00AA17C4">
      <w:pPr>
        <w:jc w:val="right"/>
        <w:rPr>
          <w:rFonts w:ascii="Arial" w:hAnsi="Arial" w:cs="Arial"/>
          <w:b/>
          <w:sz w:val="22"/>
          <w:szCs w:val="22"/>
        </w:rPr>
      </w:pPr>
    </w:p>
    <w:p w14:paraId="6C915E1B" w14:textId="77777777" w:rsidR="00AA17C4" w:rsidRDefault="00AA17C4" w:rsidP="00AA17C4">
      <w:pPr>
        <w:jc w:val="right"/>
        <w:rPr>
          <w:rFonts w:ascii="Arial" w:hAnsi="Arial" w:cs="Arial"/>
          <w:b/>
          <w:sz w:val="22"/>
          <w:szCs w:val="22"/>
        </w:rPr>
      </w:pPr>
    </w:p>
    <w:p w14:paraId="1B5B49B0" w14:textId="2469092A" w:rsidR="006F463B" w:rsidRPr="006F463B" w:rsidRDefault="006F463B" w:rsidP="00AA17C4">
      <w:pPr>
        <w:jc w:val="center"/>
        <w:rPr>
          <w:rFonts w:ascii="Arial" w:hAnsi="Arial" w:cs="Arial"/>
          <w:b/>
          <w:sz w:val="22"/>
          <w:szCs w:val="22"/>
        </w:rPr>
      </w:pPr>
      <w:r w:rsidRPr="006F463B">
        <w:rPr>
          <w:rFonts w:ascii="Arial" w:hAnsi="Arial" w:cs="Arial"/>
          <w:b/>
          <w:sz w:val="22"/>
          <w:szCs w:val="22"/>
        </w:rPr>
        <w:t>Wycena przedmiotu zamówienia</w:t>
      </w:r>
    </w:p>
    <w:p w14:paraId="7DFAE035" w14:textId="1ED67564" w:rsidR="00AA17C4" w:rsidRDefault="006F463B" w:rsidP="00AA17C4">
      <w:pPr>
        <w:pStyle w:val="Tekstpodstawowy"/>
        <w:tabs>
          <w:tab w:val="left" w:pos="427"/>
        </w:tabs>
        <w:ind w:left="426" w:right="62" w:hanging="426"/>
        <w:jc w:val="center"/>
      </w:pPr>
      <w:r w:rsidRPr="006F463B">
        <w:rPr>
          <w:b/>
        </w:rPr>
        <w:t xml:space="preserve">na </w:t>
      </w:r>
      <w:bookmarkStart w:id="1" w:name="_Hlk74297738"/>
      <w:bookmarkStart w:id="2" w:name="_Hlk74296732"/>
      <w:r w:rsidR="00AA17C4">
        <w:rPr>
          <w:b/>
        </w:rPr>
        <w:t>m</w:t>
      </w:r>
      <w:r w:rsidR="00AA17C4">
        <w:rPr>
          <w:b/>
          <w:bCs/>
        </w:rPr>
        <w:t xml:space="preserve">odernizacja sieci magistralnej w budynku ujęcia wody Stacji Uzdatniania Wody w </w:t>
      </w:r>
      <w:r w:rsidR="00AA17C4">
        <w:rPr>
          <w:b/>
          <w:bCs/>
        </w:rPr>
        <w:t xml:space="preserve"> </w:t>
      </w:r>
      <w:r w:rsidR="00AA17C4">
        <w:rPr>
          <w:b/>
          <w:bCs/>
        </w:rPr>
        <w:t>miejscowości Solina.</w:t>
      </w:r>
    </w:p>
    <w:bookmarkEnd w:id="2"/>
    <w:p w14:paraId="5B0489B4" w14:textId="1C78435F" w:rsidR="005B0C03" w:rsidRPr="006F463B" w:rsidRDefault="005B0C03" w:rsidP="00AA17C4">
      <w:pPr>
        <w:pStyle w:val="Tekstpodstawowy"/>
        <w:tabs>
          <w:tab w:val="left" w:pos="427"/>
        </w:tabs>
        <w:spacing w:before="174"/>
        <w:ind w:left="142" w:right="62"/>
        <w:jc w:val="center"/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1"/>
        <w:gridCol w:w="1134"/>
        <w:gridCol w:w="1134"/>
        <w:gridCol w:w="1134"/>
      </w:tblGrid>
      <w:tr w:rsidR="00AA17C4" w:rsidRPr="00DE60A2" w14:paraId="3A9FC7C5" w14:textId="73A95C68" w:rsidTr="00AA17C4">
        <w:trPr>
          <w:trHeight w:val="719"/>
        </w:trPr>
        <w:tc>
          <w:tcPr>
            <w:tcW w:w="1134" w:type="dxa"/>
          </w:tcPr>
          <w:bookmarkEnd w:id="1"/>
          <w:p w14:paraId="1E3550EC" w14:textId="1A95A07F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14:paraId="7E6E2182" w14:textId="0D7182C7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60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kosztów</w:t>
            </w:r>
          </w:p>
        </w:tc>
        <w:tc>
          <w:tcPr>
            <w:tcW w:w="1134" w:type="dxa"/>
          </w:tcPr>
          <w:p w14:paraId="3B200FD4" w14:textId="77777777" w:rsidR="00AA17C4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wartość netto</w:t>
            </w:r>
          </w:p>
          <w:p w14:paraId="22E25D5E" w14:textId="2079E95A" w:rsidR="00AA17C4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C69E6" w14:textId="63E4BE9A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podatek vat 23%</w:t>
            </w:r>
          </w:p>
        </w:tc>
        <w:tc>
          <w:tcPr>
            <w:tcW w:w="1134" w:type="dxa"/>
          </w:tcPr>
          <w:p w14:paraId="46040374" w14:textId="77777777" w:rsidR="00AA17C4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wartość brutto</w:t>
            </w:r>
          </w:p>
          <w:p w14:paraId="434AF938" w14:textId="75409798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(4+5)</w:t>
            </w:r>
          </w:p>
        </w:tc>
      </w:tr>
      <w:tr w:rsidR="00AA17C4" w:rsidRPr="00DE60A2" w14:paraId="401D7D39" w14:textId="77777777" w:rsidTr="00AA17C4">
        <w:trPr>
          <w:trHeight w:val="310"/>
        </w:trPr>
        <w:tc>
          <w:tcPr>
            <w:tcW w:w="1134" w:type="dxa"/>
          </w:tcPr>
          <w:p w14:paraId="5D9351B3" w14:textId="3DA77C9F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77B228C6" w14:textId="5D64A2BF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1319344" w14:textId="3B7E0659" w:rsidR="00AA17C4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5EB421D" w14:textId="130039AD" w:rsidR="00AA17C4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D542509" w14:textId="4E90B4EE" w:rsidR="00AA17C4" w:rsidRDefault="00AA17C4" w:rsidP="006776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AA17C4" w:rsidRPr="00DE60A2" w14:paraId="0D6F000A" w14:textId="2E47A180" w:rsidTr="00AA17C4">
        <w:tc>
          <w:tcPr>
            <w:tcW w:w="1134" w:type="dxa"/>
          </w:tcPr>
          <w:p w14:paraId="1EBFA9CF" w14:textId="77777777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A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39E22A7D" w14:textId="7B04CE6B" w:rsidR="00AA17C4" w:rsidRPr="006F463B" w:rsidRDefault="00AA17C4" w:rsidP="006776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Dostawa elementów armatury i materiałów niezbędnych do realizacji przedmiotu zamówienia</w:t>
            </w:r>
          </w:p>
          <w:p w14:paraId="3484D168" w14:textId="77777777" w:rsidR="00AA17C4" w:rsidRPr="006F463B" w:rsidRDefault="00AA17C4" w:rsidP="00677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69FB28" w14:textId="77777777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EEE847" w14:textId="6124A20F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0B8245" w14:textId="77777777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7C4" w:rsidRPr="00DE60A2" w14:paraId="7CDA5EC4" w14:textId="0B0EF5FD" w:rsidTr="00AA17C4">
        <w:tc>
          <w:tcPr>
            <w:tcW w:w="1134" w:type="dxa"/>
          </w:tcPr>
          <w:p w14:paraId="1BCC359C" w14:textId="163E4B23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43168DC" w14:textId="648B4978" w:rsidR="00AA17C4" w:rsidRPr="006F463B" w:rsidRDefault="00AA17C4" w:rsidP="00677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Montaż i uruchomienie urządzeń, prace modernizacyjne i dostosowawcze (robocizna)</w:t>
            </w:r>
          </w:p>
          <w:p w14:paraId="76906276" w14:textId="77777777" w:rsidR="00AA17C4" w:rsidRPr="006F463B" w:rsidRDefault="00AA17C4" w:rsidP="00677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EF09DC" w14:textId="77777777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A6C761" w14:textId="1F9BB157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FAD98" w14:textId="77777777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7C4" w:rsidRPr="00DE60A2" w14:paraId="7F832B69" w14:textId="77777777" w:rsidTr="00AA17C4">
        <w:tc>
          <w:tcPr>
            <w:tcW w:w="1134" w:type="dxa"/>
          </w:tcPr>
          <w:p w14:paraId="202CD91B" w14:textId="15490248" w:rsidR="00AA17C4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</w:p>
          <w:p w14:paraId="77D203AD" w14:textId="1952FFD2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EE3F9DC" w14:textId="514DCB70" w:rsidR="00AA17C4" w:rsidRDefault="00AA17C4" w:rsidP="006776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14:paraId="243E462C" w14:textId="77777777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16BE56" w14:textId="77777777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08D21" w14:textId="77777777" w:rsidR="00AA17C4" w:rsidRPr="00DE60A2" w:rsidRDefault="00AA17C4" w:rsidP="006776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580B71" w14:textId="3929AE9B" w:rsidR="00BB2748" w:rsidRDefault="00BB2748" w:rsidP="006F463B">
      <w:pPr>
        <w:jc w:val="center"/>
        <w:rPr>
          <w:rFonts w:ascii="Arial" w:hAnsi="Arial" w:cs="Arial"/>
          <w:sz w:val="22"/>
          <w:szCs w:val="22"/>
        </w:rPr>
      </w:pPr>
    </w:p>
    <w:p w14:paraId="0F1C3A7E" w14:textId="48FCA081" w:rsidR="00AC6DA4" w:rsidRDefault="00AC6DA4" w:rsidP="006F463B">
      <w:pPr>
        <w:jc w:val="center"/>
        <w:rPr>
          <w:rFonts w:ascii="Arial" w:hAnsi="Arial" w:cs="Arial"/>
          <w:sz w:val="22"/>
          <w:szCs w:val="22"/>
        </w:rPr>
      </w:pPr>
    </w:p>
    <w:p w14:paraId="1EA65F90" w14:textId="6FACE3F6" w:rsidR="00AC6DA4" w:rsidRDefault="00AC6DA4" w:rsidP="006F463B">
      <w:pPr>
        <w:jc w:val="center"/>
        <w:rPr>
          <w:rFonts w:ascii="Arial" w:hAnsi="Arial" w:cs="Arial"/>
          <w:sz w:val="22"/>
          <w:szCs w:val="22"/>
        </w:rPr>
      </w:pPr>
    </w:p>
    <w:p w14:paraId="56B24D9A" w14:textId="1157E2E4" w:rsidR="00AC6DA4" w:rsidRDefault="00AC6DA4" w:rsidP="006F463B">
      <w:pPr>
        <w:jc w:val="center"/>
        <w:rPr>
          <w:rFonts w:ascii="Arial" w:hAnsi="Arial" w:cs="Arial"/>
          <w:sz w:val="22"/>
          <w:szCs w:val="22"/>
        </w:rPr>
      </w:pPr>
    </w:p>
    <w:p w14:paraId="0FE4A361" w14:textId="77777777" w:rsidR="00AC6DA4" w:rsidRPr="0009776A" w:rsidRDefault="00AC6DA4" w:rsidP="00AC6DA4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……............................................................</w:t>
      </w:r>
    </w:p>
    <w:p w14:paraId="515C7B0E" w14:textId="77777777" w:rsidR="00AC6DA4" w:rsidRPr="0009776A" w:rsidRDefault="00AC6DA4" w:rsidP="00AC6DA4">
      <w:pPr>
        <w:tabs>
          <w:tab w:val="left" w:pos="3960"/>
        </w:tabs>
        <w:ind w:left="4956"/>
        <w:jc w:val="both"/>
        <w:rPr>
          <w:rFonts w:ascii="Arial" w:hAnsi="Arial" w:cs="Arial"/>
          <w:sz w:val="16"/>
          <w:szCs w:val="16"/>
        </w:rPr>
      </w:pPr>
      <w:r w:rsidRPr="0009776A">
        <w:rPr>
          <w:rFonts w:ascii="Arial" w:hAnsi="Arial" w:cs="Arial"/>
          <w:i/>
          <w:iCs/>
          <w:sz w:val="16"/>
          <w:szCs w:val="16"/>
        </w:rPr>
        <w:t>podpis osoby/osób uprawnionych do składania oświadczeń woli w imieniu Wykonawcy oraz pieczątka/pieczątki</w:t>
      </w:r>
    </w:p>
    <w:p w14:paraId="73A8056A" w14:textId="77777777" w:rsidR="00AC6DA4" w:rsidRPr="006F463B" w:rsidRDefault="00AC6DA4" w:rsidP="006F463B">
      <w:pPr>
        <w:jc w:val="center"/>
        <w:rPr>
          <w:rFonts w:ascii="Arial" w:hAnsi="Arial" w:cs="Arial"/>
          <w:sz w:val="22"/>
          <w:szCs w:val="22"/>
        </w:rPr>
      </w:pPr>
    </w:p>
    <w:sectPr w:rsidR="00AC6DA4" w:rsidRPr="006F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48"/>
    <w:rsid w:val="003D7D85"/>
    <w:rsid w:val="005B0C03"/>
    <w:rsid w:val="006F463B"/>
    <w:rsid w:val="00796848"/>
    <w:rsid w:val="00AA17C4"/>
    <w:rsid w:val="00AA5193"/>
    <w:rsid w:val="00AC6DA4"/>
    <w:rsid w:val="00B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24DC"/>
  <w15:chartTrackingRefBased/>
  <w15:docId w15:val="{0040FFFC-BD4A-4401-9664-1CE0B83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463B"/>
    <w:pPr>
      <w:keepNext/>
      <w:jc w:val="center"/>
      <w:outlineLvl w:val="1"/>
    </w:pPr>
    <w:rPr>
      <w:b/>
      <w:bCs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463B"/>
    <w:rPr>
      <w:rFonts w:ascii="Times New Roman" w:eastAsia="Times New Roman" w:hAnsi="Times New Roman" w:cs="Times New Roman"/>
      <w:b/>
      <w:bCs/>
      <w:sz w:val="1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F4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463B"/>
    <w:rPr>
      <w:rFonts w:ascii="Arial" w:eastAsia="Arial" w:hAnsi="Arial" w:cs="Arial"/>
    </w:rPr>
  </w:style>
  <w:style w:type="paragraph" w:styleId="NormalnyWeb">
    <w:name w:val="Normal (Web)"/>
    <w:basedOn w:val="Normalny"/>
    <w:semiHidden/>
    <w:unhideWhenUsed/>
    <w:rsid w:val="0079684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2644-65FB-4676-A84C-164BF45F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Cioć</dc:creator>
  <cp:keywords/>
  <dc:description/>
  <cp:lastModifiedBy>Marceli Kuca</cp:lastModifiedBy>
  <cp:revision>2</cp:revision>
  <cp:lastPrinted>2023-01-13T10:31:00Z</cp:lastPrinted>
  <dcterms:created xsi:type="dcterms:W3CDTF">2023-10-26T12:55:00Z</dcterms:created>
  <dcterms:modified xsi:type="dcterms:W3CDTF">2023-10-26T12:55:00Z</dcterms:modified>
</cp:coreProperties>
</file>