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094223D" w14:textId="6C4375EE" w:rsidR="003B1838" w:rsidRPr="00934F58" w:rsidRDefault="004474B2" w:rsidP="00934F58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263AC355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934F58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5E5F29B5" w14:textId="77777777" w:rsidR="00E331C7" w:rsidRDefault="00E331C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F348A0D" w14:textId="20119A74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099C8304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(pkt 9.1.4. SWZ)</w:t>
      </w:r>
    </w:p>
    <w:p w14:paraId="340AA09F" w14:textId="3582D3DF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>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10E198FC" w:rsid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="00341DF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41DF5">
        <w:rPr>
          <w:rFonts w:ascii="Arial" w:eastAsia="Calibri" w:hAnsi="Arial" w:cs="Arial"/>
          <w:b/>
          <w:color w:val="FF0000"/>
          <w:sz w:val="20"/>
          <w:szCs w:val="20"/>
        </w:rPr>
        <w:t>*</w:t>
      </w:r>
      <w:r w:rsidRPr="0098663E">
        <w:rPr>
          <w:rFonts w:ascii="Arial" w:eastAsia="Calibri" w:hAnsi="Arial" w:cs="Arial"/>
          <w:sz w:val="20"/>
          <w:szCs w:val="20"/>
        </w:rPr>
        <w:t xml:space="preserve">: </w:t>
      </w:r>
    </w:p>
    <w:p w14:paraId="39B6A7AE" w14:textId="77777777" w:rsidR="00CF504D" w:rsidRPr="0098663E" w:rsidRDefault="00CF504D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454213" w14:textId="77777777" w:rsidR="00CF504D" w:rsidRDefault="00CF504D" w:rsidP="00CF50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>
        <w:rPr>
          <w:rFonts w:ascii="Arial" w:eastAsia="Calibri" w:hAnsi="Arial" w:cs="Arial"/>
          <w:sz w:val="20"/>
          <w:szCs w:val="20"/>
        </w:rPr>
        <w:t>;</w:t>
      </w:r>
      <w:r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4604BC1A" w14:textId="77777777" w:rsidR="00CF504D" w:rsidRPr="005205AC" w:rsidRDefault="00CF504D" w:rsidP="00CF504D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EB10C2F" w14:textId="4AE48100" w:rsidR="00CF504D" w:rsidRDefault="00CF504D" w:rsidP="00CF50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Wspólników – w przypadku składania oferty wspólnej (konsorcjum, </w:t>
      </w:r>
      <w:r w:rsidR="00B70802">
        <w:rPr>
          <w:rFonts w:ascii="Arial" w:eastAsia="Calibri" w:hAnsi="Arial" w:cs="Arial"/>
          <w:sz w:val="20"/>
          <w:szCs w:val="20"/>
        </w:rPr>
        <w:br/>
      </w:r>
      <w:r w:rsidRPr="005205AC">
        <w:rPr>
          <w:rFonts w:ascii="Arial" w:eastAsia="Calibri" w:hAnsi="Arial" w:cs="Arial"/>
          <w:sz w:val="20"/>
          <w:szCs w:val="20"/>
        </w:rPr>
        <w:t>spółka cywilna) albo;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92D3FA4" w14:textId="77777777" w:rsidR="00CF504D" w:rsidRDefault="00CF504D" w:rsidP="00CF504D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7EF44E1" w14:textId="512F94A2" w:rsidR="00CF504D" w:rsidRPr="005205AC" w:rsidRDefault="00CF504D" w:rsidP="00CF504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Podmiot, na zasoby którego powołuje się Wykonawca w celu spełnienia warunków udziału </w:t>
      </w:r>
      <w:r w:rsidRPr="005205AC">
        <w:rPr>
          <w:rFonts w:ascii="Arial" w:eastAsia="Calibri" w:hAnsi="Arial" w:cs="Arial"/>
          <w:sz w:val="20"/>
          <w:szCs w:val="20"/>
        </w:rPr>
        <w:br/>
        <w:t>w postępowaniu</w:t>
      </w:r>
      <w:r w:rsidR="0077538C">
        <w:rPr>
          <w:rFonts w:ascii="Arial" w:eastAsia="Calibri" w:hAnsi="Arial" w:cs="Arial"/>
          <w:sz w:val="20"/>
          <w:szCs w:val="20"/>
        </w:rPr>
        <w:t xml:space="preserve"> (art. 125 ust. 5 ustawy PZP)</w:t>
      </w:r>
      <w:r w:rsidRPr="005205AC">
        <w:rPr>
          <w:rFonts w:ascii="Arial" w:eastAsia="Calibri" w:hAnsi="Arial" w:cs="Arial"/>
          <w:sz w:val="20"/>
          <w:szCs w:val="20"/>
        </w:rPr>
        <w:t>.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  <w:r w:rsidRPr="005205AC">
        <w:rPr>
          <w:rFonts w:ascii="Arial" w:eastAsia="Calibri" w:hAnsi="Arial" w:cs="Arial"/>
          <w:sz w:val="20"/>
          <w:szCs w:val="20"/>
        </w:rPr>
        <w:t xml:space="preserve"> </w:t>
      </w:r>
    </w:p>
    <w:p w14:paraId="41323E76" w14:textId="77777777" w:rsidR="00CF504D" w:rsidRPr="003E69F6" w:rsidRDefault="00CF504D" w:rsidP="00CF504D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3F92FCB9" w14:textId="07C3D859" w:rsidR="00CF504D" w:rsidRPr="003E69F6" w:rsidRDefault="00CF504D" w:rsidP="00CF504D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3E69F6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u w:val="single"/>
          <w:lang w:eastAsia="ar-SA"/>
        </w:rPr>
        <w:t xml:space="preserve">* </w:t>
      </w:r>
      <w:r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</w:t>
      </w:r>
      <w:r w:rsidR="008F7FB3"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 xml:space="preserve"> poprzez podkreślenie</w:t>
      </w:r>
    </w:p>
    <w:p w14:paraId="1B0E5BB9" w14:textId="77777777" w:rsidR="00CF504D" w:rsidRDefault="00CF504D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68EDA2FE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Odbiór, transport 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br/>
        <w:t xml:space="preserve">i zrzut odcieku składowiskowego z obiektu </w:t>
      </w:r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</w:t>
      </w:r>
      <w:r w:rsidR="007C01A5">
        <w:rPr>
          <w:rFonts w:ascii="Arial" w:hAnsi="Arial" w:cs="Arial"/>
          <w:sz w:val="20"/>
          <w:szCs w:val="20"/>
        </w:rPr>
        <w:br/>
      </w:r>
      <w:r w:rsidRPr="005B66E2">
        <w:rPr>
          <w:rFonts w:ascii="Arial" w:hAnsi="Arial" w:cs="Arial"/>
          <w:sz w:val="20"/>
          <w:szCs w:val="20"/>
        </w:rPr>
        <w:t xml:space="preserve">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75199F30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Pr="00F21FAE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pkt 9.1.4.</w:t>
      </w:r>
      <w:r w:rsidRPr="00F21FAE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 xml:space="preserve">NIE WYPEŁNIAĆ </w:t>
      </w:r>
      <w:r w:rsidR="00B2446B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FA61CE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E2756D">
        <w:rPr>
          <w:rFonts w:ascii="Arial" w:hAnsi="Arial" w:cs="Arial"/>
          <w:sz w:val="20"/>
          <w:szCs w:val="20"/>
        </w:rPr>
        <w:t>ek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E2756D">
        <w:rPr>
          <w:rFonts w:ascii="Arial" w:hAnsi="Arial" w:cs="Arial"/>
          <w:sz w:val="20"/>
          <w:szCs w:val="20"/>
        </w:rPr>
        <w:t>y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0FAEA67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3E69F6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3F8450AE" w:rsidR="004F6D89" w:rsidRDefault="004F6D89" w:rsidP="003E69F6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753D01">
        <w:rPr>
          <w:rFonts w:ascii="Arial" w:hAnsi="Arial" w:cs="Arial"/>
          <w:sz w:val="20"/>
          <w:szCs w:val="20"/>
        </w:rPr>
        <w:t>.</w:t>
      </w:r>
    </w:p>
    <w:p w14:paraId="035B1BC0" w14:textId="2F4B9787" w:rsidR="00753D01" w:rsidRDefault="00753D01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200DD4E" w14:textId="7636A2D8" w:rsidR="00CF504D" w:rsidRDefault="00CF504D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9122A70" w14:textId="77777777" w:rsidR="00CF504D" w:rsidRDefault="00CF504D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32E7B44" w14:textId="506F8C6A" w:rsidR="00753D01" w:rsidRPr="00E65657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</w:t>
      </w:r>
      <w:r w:rsidR="00F21FAE">
        <w:rPr>
          <w:rFonts w:ascii="Arial" w:hAnsi="Arial" w:cs="Arial"/>
          <w:sz w:val="20"/>
          <w:szCs w:val="20"/>
        </w:rPr>
        <w:t>3.1605.</w:t>
      </w:r>
      <w:r w:rsidR="007872FB">
        <w:rPr>
          <w:rFonts w:ascii="Arial" w:hAnsi="Arial" w:cs="Arial"/>
          <w:sz w:val="20"/>
          <w:szCs w:val="20"/>
        </w:rPr>
        <w:t xml:space="preserve"> z późn. zm</w:t>
      </w:r>
      <w:r w:rsidRPr="00E65657">
        <w:rPr>
          <w:rFonts w:ascii="Arial" w:hAnsi="Arial" w:cs="Arial"/>
          <w:sz w:val="20"/>
          <w:szCs w:val="20"/>
        </w:rPr>
        <w:t>.</w:t>
      </w:r>
    </w:p>
    <w:p w14:paraId="18F75A7B" w14:textId="77777777" w:rsidR="00CF504D" w:rsidRDefault="00CF504D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3856FE" w14:textId="1E2BFF8C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E583F2" w14:textId="1A746847" w:rsidR="0098663E" w:rsidRPr="0098663E" w:rsidRDefault="0098663E" w:rsidP="007872F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6456D222" w14:textId="77777777" w:rsidR="00CF504D" w:rsidRPr="00B83327" w:rsidRDefault="00CF504D" w:rsidP="00CF504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1C85E0E" w14:textId="77777777" w:rsidR="00CF504D" w:rsidRPr="00B83327" w:rsidRDefault="00CF504D" w:rsidP="00CF504D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podpisane przez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osoby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2ECD3B05" w14:textId="77777777" w:rsidR="00CF504D" w:rsidRPr="00B83327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Wykonawcy; </w:t>
      </w:r>
    </w:p>
    <w:p w14:paraId="125DF314" w14:textId="77777777" w:rsidR="00CF504D" w:rsidRPr="00B83327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39430BF3" w14:textId="265AE723" w:rsidR="00CF504D" w:rsidRPr="00B83327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podmiotów, na zasoby których powołuje się Wykonawca w celu spełnienia warunków udziału w postępowaniu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11.2.</w:t>
      </w:r>
      <w:r w:rsidR="008F7FB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7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 SWZ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. </w:t>
      </w:r>
    </w:p>
    <w:p w14:paraId="5C2E4045" w14:textId="77777777" w:rsidR="00CF504D" w:rsidRPr="00B83327" w:rsidRDefault="00CF504D" w:rsidP="00CF504D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3F58" w14:textId="77777777" w:rsidR="006F35DF" w:rsidRDefault="006F35DF" w:rsidP="0038231F">
      <w:pPr>
        <w:spacing w:after="0" w:line="240" w:lineRule="auto"/>
      </w:pPr>
      <w:r>
        <w:separator/>
      </w:r>
    </w:p>
  </w:endnote>
  <w:endnote w:type="continuationSeparator" w:id="0">
    <w:p w14:paraId="3F7CBB64" w14:textId="77777777" w:rsidR="006F35DF" w:rsidRDefault="006F35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F5D14" w14:textId="77777777" w:rsidR="006F35DF" w:rsidRDefault="006F35DF" w:rsidP="0038231F">
      <w:pPr>
        <w:spacing w:after="0" w:line="240" w:lineRule="auto"/>
      </w:pPr>
      <w:r>
        <w:separator/>
      </w:r>
    </w:p>
  </w:footnote>
  <w:footnote w:type="continuationSeparator" w:id="0">
    <w:p w14:paraId="5C78B071" w14:textId="77777777" w:rsidR="006F35DF" w:rsidRDefault="006F35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193B2F0C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21FAE">
      <w:rPr>
        <w:rFonts w:ascii="Arial" w:eastAsia="Times New Roman" w:hAnsi="Arial" w:cs="Arial"/>
        <w:sz w:val="16"/>
        <w:szCs w:val="16"/>
        <w:lang w:eastAsia="pl-PL"/>
      </w:rPr>
      <w:t>12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1E639C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766392636">
    <w:abstractNumId w:val="3"/>
  </w:num>
  <w:num w:numId="17" w16cid:durableId="19971461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702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E639C"/>
    <w:rsid w:val="001F4C82"/>
    <w:rsid w:val="002017E3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4B7A"/>
    <w:rsid w:val="002E641A"/>
    <w:rsid w:val="00300674"/>
    <w:rsid w:val="00304292"/>
    <w:rsid w:val="00305EB2"/>
    <w:rsid w:val="00307A36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E69F6"/>
    <w:rsid w:val="003F024C"/>
    <w:rsid w:val="003F306C"/>
    <w:rsid w:val="00434CC2"/>
    <w:rsid w:val="004474B2"/>
    <w:rsid w:val="00454323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406B9"/>
    <w:rsid w:val="00552033"/>
    <w:rsid w:val="005641F0"/>
    <w:rsid w:val="0057576F"/>
    <w:rsid w:val="0059055E"/>
    <w:rsid w:val="005A73FB"/>
    <w:rsid w:val="005C05A5"/>
    <w:rsid w:val="005E176A"/>
    <w:rsid w:val="005E4AB1"/>
    <w:rsid w:val="005E73A5"/>
    <w:rsid w:val="005F3AF1"/>
    <w:rsid w:val="00603B16"/>
    <w:rsid w:val="00613397"/>
    <w:rsid w:val="00617350"/>
    <w:rsid w:val="006249F1"/>
    <w:rsid w:val="00636BC0"/>
    <w:rsid w:val="006440B0"/>
    <w:rsid w:val="0064500B"/>
    <w:rsid w:val="00677C66"/>
    <w:rsid w:val="0068561C"/>
    <w:rsid w:val="00687919"/>
    <w:rsid w:val="00692DF3"/>
    <w:rsid w:val="006A23C0"/>
    <w:rsid w:val="006A3C63"/>
    <w:rsid w:val="006A52B6"/>
    <w:rsid w:val="006D16F9"/>
    <w:rsid w:val="006E16A6"/>
    <w:rsid w:val="006E3924"/>
    <w:rsid w:val="006F35DF"/>
    <w:rsid w:val="006F3D32"/>
    <w:rsid w:val="007058A6"/>
    <w:rsid w:val="007118F0"/>
    <w:rsid w:val="00745D84"/>
    <w:rsid w:val="00746532"/>
    <w:rsid w:val="00753D01"/>
    <w:rsid w:val="0077538C"/>
    <w:rsid w:val="007840F2"/>
    <w:rsid w:val="007872FB"/>
    <w:rsid w:val="0079309B"/>
    <w:rsid w:val="007936D6"/>
    <w:rsid w:val="0079713A"/>
    <w:rsid w:val="007A578F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1835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8F7FB3"/>
    <w:rsid w:val="009129F3"/>
    <w:rsid w:val="00920F98"/>
    <w:rsid w:val="009301A2"/>
    <w:rsid w:val="00934F58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37E63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FC8"/>
    <w:rsid w:val="00B42C84"/>
    <w:rsid w:val="00B617FF"/>
    <w:rsid w:val="00B70802"/>
    <w:rsid w:val="00B72373"/>
    <w:rsid w:val="00B83959"/>
    <w:rsid w:val="00B86571"/>
    <w:rsid w:val="00BD06C3"/>
    <w:rsid w:val="00BF1F3F"/>
    <w:rsid w:val="00C00C2E"/>
    <w:rsid w:val="00C22538"/>
    <w:rsid w:val="00C308D1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8719A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CF504D"/>
    <w:rsid w:val="00D044E7"/>
    <w:rsid w:val="00D16299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B42"/>
    <w:rsid w:val="00E2756D"/>
    <w:rsid w:val="00E30517"/>
    <w:rsid w:val="00E331C7"/>
    <w:rsid w:val="00E42CC3"/>
    <w:rsid w:val="00E55512"/>
    <w:rsid w:val="00E65657"/>
    <w:rsid w:val="00E7421C"/>
    <w:rsid w:val="00E74554"/>
    <w:rsid w:val="00E86A2B"/>
    <w:rsid w:val="00EA74CD"/>
    <w:rsid w:val="00EB1718"/>
    <w:rsid w:val="00EB3286"/>
    <w:rsid w:val="00EB5E23"/>
    <w:rsid w:val="00EC655C"/>
    <w:rsid w:val="00ED3AC7"/>
    <w:rsid w:val="00ED4636"/>
    <w:rsid w:val="00ED5145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1FAE"/>
    <w:rsid w:val="00F23B7C"/>
    <w:rsid w:val="00F33AC3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134</cp:revision>
  <cp:lastPrinted>2021-03-08T12:48:00Z</cp:lastPrinted>
  <dcterms:created xsi:type="dcterms:W3CDTF">2016-07-28T14:48:00Z</dcterms:created>
  <dcterms:modified xsi:type="dcterms:W3CDTF">2023-08-25T07:06:00Z</dcterms:modified>
</cp:coreProperties>
</file>