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AE1A" w14:textId="77777777" w:rsidR="00736F17" w:rsidRDefault="007D68C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Zamawiający:</w:t>
      </w:r>
    </w:p>
    <w:p w14:paraId="1B05DCB6" w14:textId="4B0DCF7B" w:rsidR="00736F17" w:rsidRDefault="003347E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Gmina Torzym</w:t>
      </w:r>
    </w:p>
    <w:p w14:paraId="4AF0ED9C" w14:textId="3F0D8444" w:rsidR="00736F17" w:rsidRDefault="007D68C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3347EE">
        <w:rPr>
          <w:rFonts w:eastAsia="Times New Roman" w:cs="Calibri"/>
          <w:b/>
          <w:sz w:val="20"/>
          <w:szCs w:val="20"/>
        </w:rPr>
        <w:t>Wojska Polskiego 32</w:t>
      </w:r>
    </w:p>
    <w:p w14:paraId="17D85C0E" w14:textId="76494FC5" w:rsidR="00736F17" w:rsidRDefault="003347E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66-235 Torzym</w:t>
      </w:r>
    </w:p>
    <w:p w14:paraId="62504B84" w14:textId="77777777" w:rsidR="00736F17" w:rsidRDefault="007D68CE">
      <w:pPr>
        <w:spacing w:after="0" w:line="48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Wykonawca:</w:t>
      </w:r>
    </w:p>
    <w:p w14:paraId="3D6DFD44" w14:textId="77777777" w:rsidR="00736F17" w:rsidRDefault="007D68CE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F99EC46" w14:textId="77777777" w:rsidR="00736F17" w:rsidRDefault="007D68CE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0F0A19B7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20"/>
          <w:szCs w:val="20"/>
        </w:rPr>
        <w:t>CEiDG</w:t>
      </w:r>
      <w:proofErr w:type="spellEnd"/>
      <w:r>
        <w:rPr>
          <w:rFonts w:eastAsia="Times New Roman" w:cs="Calibri"/>
          <w:i/>
          <w:sz w:val="20"/>
          <w:szCs w:val="20"/>
        </w:rPr>
        <w:t>)</w:t>
      </w:r>
    </w:p>
    <w:p w14:paraId="1189449F" w14:textId="77777777" w:rsidR="00736F17" w:rsidRDefault="007D68CE">
      <w:pPr>
        <w:spacing w:before="160" w:after="0" w:line="480" w:lineRule="auto"/>
        <w:ind w:right="4871"/>
        <w:rPr>
          <w:rFonts w:eastAsia="Times New Roman" w:cs="Calibri"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  <w:u w:val="single"/>
        </w:rPr>
        <w:t>reprezentowany przez:</w:t>
      </w:r>
    </w:p>
    <w:p w14:paraId="5A1A31A5" w14:textId="77777777" w:rsidR="00736F17" w:rsidRDefault="007D68CE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9EF7563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(imię, nazwisko, stanowisko/podstawa do reprezentacji)</w:t>
      </w:r>
    </w:p>
    <w:p w14:paraId="327726C4" w14:textId="77777777" w:rsidR="00736F17" w:rsidRDefault="00736F17">
      <w:pPr>
        <w:widowControl w:val="0"/>
        <w:spacing w:after="0" w:line="36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</w:p>
    <w:tbl>
      <w:tblPr>
        <w:tblW w:w="9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2"/>
      </w:tblGrid>
      <w:tr w:rsidR="00736F17" w14:paraId="20D54D6F" w14:textId="77777777">
        <w:trPr>
          <w:trHeight w:val="1139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1D7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14:paraId="2B488745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w zakresie art. 108 ust. 1 pkt 5 ustawy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187A2475" w14:textId="77777777" w:rsidR="00736F17" w:rsidRDefault="00736F1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598DDAD" w14:textId="6FCFF491" w:rsidR="003347EE" w:rsidRPr="003347EE" w:rsidRDefault="007D68CE" w:rsidP="003347EE">
      <w:pPr>
        <w:widowControl w:val="0"/>
        <w:autoSpaceDE w:val="0"/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="003347EE">
        <w:rPr>
          <w:rFonts w:eastAsia="Times New Roman" w:cs="Calibri"/>
          <w:sz w:val="20"/>
          <w:szCs w:val="20"/>
        </w:rPr>
        <w:t>.</w:t>
      </w:r>
      <w:r w:rsidR="003347EE" w:rsidRPr="003347EE">
        <w:rPr>
          <w:rFonts w:ascii="Verdana" w:hAnsi="Verdana" w:cs="Arial"/>
          <w:b/>
          <w:sz w:val="20"/>
          <w:szCs w:val="20"/>
        </w:rPr>
        <w:t xml:space="preserve"> </w:t>
      </w:r>
      <w:r w:rsidR="007154DF">
        <w:rPr>
          <w:rFonts w:asciiTheme="minorHAnsi" w:hAnsiTheme="minorHAnsi" w:cstheme="minorHAnsi"/>
          <w:b/>
          <w:sz w:val="20"/>
          <w:szCs w:val="20"/>
        </w:rPr>
        <w:t>„M</w:t>
      </w:r>
      <w:r w:rsidR="003347EE" w:rsidRPr="003347EE">
        <w:rPr>
          <w:rFonts w:asciiTheme="minorHAnsi" w:hAnsiTheme="minorHAnsi" w:cstheme="minorHAnsi"/>
          <w:b/>
          <w:sz w:val="20"/>
          <w:szCs w:val="20"/>
        </w:rPr>
        <w:t>odernizacja hydroforni w miejscowości G</w:t>
      </w:r>
      <w:r w:rsidR="00DC34E5">
        <w:rPr>
          <w:rFonts w:asciiTheme="minorHAnsi" w:hAnsiTheme="minorHAnsi" w:cstheme="minorHAnsi"/>
          <w:b/>
          <w:sz w:val="20"/>
          <w:szCs w:val="20"/>
        </w:rPr>
        <w:t>ar</w:t>
      </w:r>
      <w:r w:rsidR="003347EE" w:rsidRPr="003347EE">
        <w:rPr>
          <w:rFonts w:asciiTheme="minorHAnsi" w:hAnsiTheme="minorHAnsi" w:cstheme="minorHAnsi"/>
          <w:b/>
          <w:sz w:val="20"/>
          <w:szCs w:val="20"/>
        </w:rPr>
        <w:t>b</w:t>
      </w:r>
      <w:r w:rsidR="00DC34E5">
        <w:rPr>
          <w:rFonts w:asciiTheme="minorHAnsi" w:hAnsiTheme="minorHAnsi" w:cstheme="minorHAnsi"/>
          <w:b/>
          <w:sz w:val="20"/>
          <w:szCs w:val="20"/>
        </w:rPr>
        <w:t>icz</w:t>
      </w:r>
      <w:r w:rsidR="003347EE" w:rsidRPr="003347EE">
        <w:rPr>
          <w:rFonts w:asciiTheme="minorHAnsi" w:hAnsiTheme="minorHAnsi" w:cstheme="minorHAnsi"/>
          <w:b/>
          <w:sz w:val="20"/>
          <w:szCs w:val="20"/>
        </w:rPr>
        <w:t>.”</w:t>
      </w:r>
    </w:p>
    <w:p w14:paraId="32086641" w14:textId="347D2378" w:rsidR="00736F17" w:rsidRDefault="003347EE">
      <w:pPr>
        <w:spacing w:before="240" w:after="120" w:line="276" w:lineRule="auto"/>
        <w:jc w:val="both"/>
      </w:pPr>
      <w:r>
        <w:rPr>
          <w:rFonts w:eastAsia="Times New Roman" w:cs="Calibri"/>
          <w:sz w:val="20"/>
          <w:szCs w:val="20"/>
        </w:rPr>
        <w:t xml:space="preserve"> </w:t>
      </w:r>
      <w:r w:rsidR="007D68CE">
        <w:rPr>
          <w:rFonts w:eastAsia="Times New Roman" w:cs="Calibri"/>
          <w:bCs/>
          <w:sz w:val="20"/>
          <w:szCs w:val="20"/>
        </w:rPr>
        <w:t>,</w:t>
      </w:r>
      <w:r w:rsidR="007D68CE">
        <w:rPr>
          <w:rFonts w:eastAsia="Times New Roman" w:cs="Calibri"/>
          <w:b/>
          <w:sz w:val="20"/>
          <w:szCs w:val="20"/>
        </w:rPr>
        <w:t xml:space="preserve"> </w:t>
      </w:r>
      <w:r w:rsidR="007D68CE">
        <w:rPr>
          <w:rFonts w:eastAsia="Times New Roman" w:cs="Calibri"/>
          <w:sz w:val="20"/>
          <w:szCs w:val="20"/>
        </w:rPr>
        <w:t>oświadczam co następuje:</w:t>
      </w:r>
      <w:bookmarkStart w:id="0" w:name="_GoBack"/>
      <w:bookmarkEnd w:id="0"/>
    </w:p>
    <w:p w14:paraId="074797AB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60923C9B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652BFD11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6398718E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6A494281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7893A9D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069A542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699B4211" w14:textId="77777777" w:rsidR="00736F17" w:rsidRDefault="007D68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4428795" w14:textId="77777777" w:rsidR="00736F17" w:rsidRDefault="007D68CE">
      <w:pPr>
        <w:tabs>
          <w:tab w:val="left" w:pos="0"/>
        </w:tabs>
        <w:spacing w:line="240" w:lineRule="auto"/>
        <w:ind w:left="446"/>
        <w:jc w:val="center"/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75806D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570B4A49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672DA6BD" w14:textId="77777777" w:rsidR="00736F17" w:rsidRDefault="00736F17">
      <w:pPr>
        <w:widowControl w:val="0"/>
        <w:spacing w:after="0" w:line="276" w:lineRule="auto"/>
        <w:ind w:left="446"/>
        <w:jc w:val="both"/>
        <w:rPr>
          <w:rFonts w:cs="Calibri"/>
          <w:sz w:val="20"/>
          <w:szCs w:val="20"/>
        </w:rPr>
      </w:pPr>
    </w:p>
    <w:p w14:paraId="5D6280CB" w14:textId="77777777" w:rsidR="00736F17" w:rsidRDefault="007D68C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26F3C74F" w14:textId="77777777" w:rsidR="00736F17" w:rsidRDefault="007D68CE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__________________, ____________________</w:t>
      </w:r>
    </w:p>
    <w:p w14:paraId="7131FA30" w14:textId="77777777" w:rsidR="00736F17" w:rsidRDefault="007D68CE">
      <w:pPr>
        <w:tabs>
          <w:tab w:val="center" w:pos="1276"/>
          <w:tab w:val="center" w:pos="3119"/>
        </w:tabs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miejscowość </w:t>
      </w:r>
      <w:r>
        <w:rPr>
          <w:rFonts w:cs="Calibri"/>
          <w:i/>
          <w:sz w:val="20"/>
          <w:szCs w:val="20"/>
        </w:rPr>
        <w:tab/>
        <w:t>data</w:t>
      </w:r>
    </w:p>
    <w:p w14:paraId="2557F122" w14:textId="77777777" w:rsidR="00736F17" w:rsidRDefault="007D68CE">
      <w:pPr>
        <w:tabs>
          <w:tab w:val="left" w:pos="4410"/>
          <w:tab w:val="center" w:pos="7230"/>
        </w:tabs>
        <w:spacing w:before="240"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_______________________________</w:t>
      </w:r>
    </w:p>
    <w:p w14:paraId="39CA7C32" w14:textId="77777777" w:rsidR="00736F17" w:rsidRDefault="007D68CE">
      <w:pPr>
        <w:tabs>
          <w:tab w:val="center" w:pos="7230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podpis osoby upoważnionej/ podpisy </w:t>
      </w:r>
      <w:r>
        <w:rPr>
          <w:rFonts w:cs="Calibri"/>
          <w:i/>
          <w:sz w:val="20"/>
          <w:szCs w:val="20"/>
        </w:rPr>
        <w:tab/>
        <w:t>osób upoważnionych do reprezentowania Wykonawcy</w:t>
      </w:r>
    </w:p>
    <w:p w14:paraId="280B51A6" w14:textId="77777777" w:rsidR="00736F17" w:rsidRDefault="007D68CE">
      <w:pPr>
        <w:tabs>
          <w:tab w:val="center" w:pos="4703"/>
        </w:tabs>
        <w:spacing w:after="120" w:line="480" w:lineRule="auto"/>
        <w:jc w:val="both"/>
      </w:pPr>
      <w:r>
        <w:rPr>
          <w:rFonts w:cs="Calibri"/>
          <w:b/>
          <w:bCs/>
          <w:sz w:val="20"/>
          <w:szCs w:val="20"/>
        </w:rPr>
        <w:t>* - nieodpowiednie skreślić</w:t>
      </w:r>
    </w:p>
    <w:sectPr w:rsidR="00736F17">
      <w:head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7E6E" w14:textId="77777777" w:rsidR="00094916" w:rsidRDefault="00094916">
      <w:pPr>
        <w:spacing w:after="0" w:line="240" w:lineRule="auto"/>
      </w:pPr>
      <w:r>
        <w:separator/>
      </w:r>
    </w:p>
  </w:endnote>
  <w:endnote w:type="continuationSeparator" w:id="0">
    <w:p w14:paraId="119617DB" w14:textId="77777777" w:rsidR="00094916" w:rsidRDefault="0009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8F8F" w14:textId="77777777" w:rsidR="00094916" w:rsidRDefault="000949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15B3DD" w14:textId="77777777" w:rsidR="00094916" w:rsidRDefault="0009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F10D7" w14:textId="77777777" w:rsidR="00505014" w:rsidRPr="007154DF" w:rsidRDefault="007D68CE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</w:pPr>
    <w:r w:rsidRPr="007154DF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Załącznik nr 3 - oświadczenie wykonawcy</w:t>
    </w:r>
  </w:p>
  <w:p w14:paraId="2CB5D37C" w14:textId="77777777" w:rsidR="00505014" w:rsidRDefault="00DC34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7"/>
    <w:rsid w:val="00094916"/>
    <w:rsid w:val="00137BDB"/>
    <w:rsid w:val="002E3995"/>
    <w:rsid w:val="003347EE"/>
    <w:rsid w:val="00501F76"/>
    <w:rsid w:val="007154DF"/>
    <w:rsid w:val="00736F17"/>
    <w:rsid w:val="00740B41"/>
    <w:rsid w:val="00783BE3"/>
    <w:rsid w:val="007D68CE"/>
    <w:rsid w:val="00D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C50E"/>
  <w15:docId w15:val="{A7D037BB-2809-4D8F-B40B-71FF672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7</cp:revision>
  <cp:lastPrinted>2022-02-01T11:04:00Z</cp:lastPrinted>
  <dcterms:created xsi:type="dcterms:W3CDTF">2021-02-12T09:43:00Z</dcterms:created>
  <dcterms:modified xsi:type="dcterms:W3CDTF">2024-06-18T18:28:00Z</dcterms:modified>
</cp:coreProperties>
</file>