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AB" w:rsidRPr="004E4AAB" w:rsidRDefault="004E4AAB" w:rsidP="004E4AAB">
      <w:pPr>
        <w:tabs>
          <w:tab w:val="left" w:pos="3478"/>
          <w:tab w:val="right" w:pos="9072"/>
        </w:tabs>
        <w:spacing w:after="160" w:line="256" w:lineRule="auto"/>
        <w:ind w:left="360"/>
        <w:jc w:val="right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</w:t>
      </w:r>
      <w:r w:rsidRPr="004E4AAB">
        <w:rPr>
          <w:rFonts w:ascii="Times New Roman" w:eastAsia="Tahoma" w:hAnsi="Times New Roman" w:cs="Times New Roman"/>
        </w:rPr>
        <w:t xml:space="preserve">Załącznik nr 2.2 do SWZ </w:t>
      </w:r>
    </w:p>
    <w:p w:rsidR="004E4AAB" w:rsidRDefault="004E4AAB" w:rsidP="004E4AAB">
      <w:pPr>
        <w:spacing w:after="160" w:line="256" w:lineRule="auto"/>
        <w:jc w:val="center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4E4AAB" w:rsidRDefault="004E4AAB" w:rsidP="004E4AAB">
      <w:pPr>
        <w:spacing w:after="160" w:line="256" w:lineRule="auto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DANE WYKONAWCY:</w:t>
      </w:r>
    </w:p>
    <w:p w:rsidR="004E4AAB" w:rsidRDefault="004E4AAB" w:rsidP="004E4AAB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E4AAB" w:rsidTr="004E4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4E4AAB" w:rsidRDefault="004E4AAB" w:rsidP="004E4AAB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E4AAB" w:rsidTr="004E4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4E4AAB" w:rsidRDefault="004E4AAB" w:rsidP="004E4AAB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E4AAB" w:rsidTr="004E4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4E4AAB" w:rsidRDefault="004E4AAB" w:rsidP="004E4AAB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E4AAB" w:rsidTr="004E4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4E4AAB" w:rsidRDefault="004E4AAB" w:rsidP="004E4AAB">
      <w:pPr>
        <w:spacing w:after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E4AAB" w:rsidTr="004E4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4E4AAB" w:rsidRDefault="004E4AAB" w:rsidP="004E4AAB">
      <w:pPr>
        <w:spacing w:after="0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E4AAB" w:rsidTr="004E4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4E4AAB" w:rsidRDefault="004E4AAB" w:rsidP="004E4AAB">
      <w:pPr>
        <w:spacing w:after="0" w:line="256" w:lineRule="auto"/>
        <w:jc w:val="both"/>
        <w:rPr>
          <w:rFonts w:ascii="Times New Roman" w:eastAsia="Tahoma" w:hAnsi="Times New Roman" w:cs="Times New Roman"/>
          <w:b/>
        </w:rPr>
      </w:pPr>
    </w:p>
    <w:p w:rsidR="004E4AAB" w:rsidRDefault="004E4AAB" w:rsidP="004E4AAB">
      <w:pPr>
        <w:spacing w:after="0" w:line="256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Forma składania oferty:</w:t>
      </w:r>
    </w:p>
    <w:p w:rsidR="004E4AAB" w:rsidRDefault="004E4AAB" w:rsidP="004E4AAB">
      <w:pPr>
        <w:spacing w:after="0" w:line="256" w:lineRule="auto"/>
        <w:jc w:val="both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>Ofertę składam samodzielnie*</w:t>
      </w:r>
    </w:p>
    <w:p w:rsidR="004E4AAB" w:rsidRDefault="004E4AAB" w:rsidP="004E4AAB">
      <w:pPr>
        <w:spacing w:after="60" w:line="256" w:lineRule="auto"/>
        <w:jc w:val="both"/>
        <w:rPr>
          <w:rFonts w:ascii="Times New Roman" w:eastAsia="Tahoma" w:hAnsi="Times New Roman" w:cs="Times New Roman"/>
          <w:bCs/>
        </w:rPr>
      </w:pPr>
      <w:r>
        <w:rPr>
          <w:rFonts w:ascii="Times New Roman" w:eastAsia="Tahoma" w:hAnsi="Times New Roman" w:cs="Times New Roman"/>
          <w:bCs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4E4AAB" w:rsidTr="004E4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AB" w:rsidRDefault="004E4AAB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AB" w:rsidRDefault="004E4AAB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WYKONAWCA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AB" w:rsidRDefault="004E4AAB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Adres, NIP/REGON, dane kontaktowe</w:t>
            </w:r>
          </w:p>
        </w:tc>
      </w:tr>
      <w:tr w:rsidR="004E4AAB" w:rsidTr="004E4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AB" w:rsidRDefault="004E4AAB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  <w:tr w:rsidR="004E4AAB" w:rsidTr="004E4A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AB" w:rsidRDefault="004E4AAB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>
              <w:rPr>
                <w:rFonts w:ascii="Times New Roman" w:eastAsia="Tahoma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  <w:r>
        <w:rPr>
          <w:rFonts w:ascii="Times New Roman" w:eastAsia="Tahoma" w:hAnsi="Times New Roman" w:cs="Times New Roman"/>
          <w:b/>
          <w:color w:val="FF0000"/>
        </w:rPr>
        <w:t>UWAGA!</w:t>
      </w:r>
      <w:r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Szkoła Podstawowa im. A. Mickiewicza</w:t>
      </w: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4E4AAB" w:rsidRDefault="004E4AAB" w:rsidP="004E4AAB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4E4AAB" w:rsidRDefault="004E4AAB" w:rsidP="004E4AAB">
      <w:pPr>
        <w:spacing w:after="0" w:line="256" w:lineRule="auto"/>
        <w:jc w:val="center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>OFERTA</w:t>
      </w:r>
    </w:p>
    <w:p w:rsidR="004E4AAB" w:rsidRDefault="004E4AAB" w:rsidP="004E4AAB">
      <w:pPr>
        <w:spacing w:after="0" w:line="256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4E4AAB" w:rsidRDefault="004E4AAB" w:rsidP="004E4AAB">
      <w:pPr>
        <w:spacing w:after="160" w:line="256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 odpowiedzi na ogłoszone postępowanie o udzielenie zamówienia publicznego p.n.: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b/>
        </w:rPr>
        <w:t xml:space="preserve">Sukcesywna dostawa artykułów żywnościowych do kuchni Szkoły Podstawowej im. Adama Mickiewicza w Skokach w roku 2024 </w:t>
      </w:r>
      <w:r>
        <w:rPr>
          <w:rFonts w:ascii="Times New Roman" w:eastAsia="Tahoma" w:hAnsi="Times New Roman" w:cs="Times New Roman"/>
        </w:rPr>
        <w:t xml:space="preserve"> prowadzonego </w:t>
      </w:r>
      <w:r>
        <w:rPr>
          <w:rFonts w:ascii="Times New Roman" w:eastAsia="Tahoma" w:hAnsi="Times New Roman" w:cs="Times New Roman"/>
          <w:b/>
        </w:rPr>
        <w:t>w trybie podstawowym</w:t>
      </w:r>
      <w:r>
        <w:rPr>
          <w:rFonts w:ascii="Times New Roman" w:eastAsia="Tahoma" w:hAnsi="Times New Roman" w:cs="Times New Roman"/>
        </w:rPr>
        <w:t xml:space="preserve"> zgodnie z ustawą z dnia 11 września 2019  r. Prawo zamówień publicznych ( tj. Dz.U.2023, poz.1605 ze zm.).</w:t>
      </w:r>
    </w:p>
    <w:p w:rsidR="004E4AAB" w:rsidRDefault="004E4AAB" w:rsidP="004E4AAB">
      <w:pPr>
        <w:spacing w:after="160" w:line="254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CZĘŚĆ 2: PIECZYWO</w:t>
      </w:r>
    </w:p>
    <w:p w:rsidR="004E4AAB" w:rsidRDefault="004E4AAB" w:rsidP="004E4AAB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</w:rPr>
        <w:t xml:space="preserve">Oferuję wykonanie dostawy, będącej przedmiotem zamówienia </w:t>
      </w:r>
      <w:r>
        <w:rPr>
          <w:rFonts w:ascii="Times New Roman" w:eastAsia="Tahoma" w:hAnsi="Times New Roman" w:cs="Times New Roman"/>
          <w:b/>
          <w:u w:val="single"/>
        </w:rPr>
        <w:t>ZA CENĘ</w:t>
      </w:r>
      <w:r>
        <w:rPr>
          <w:rFonts w:ascii="Times New Roman" w:eastAsia="Tahoma" w:hAnsi="Times New Roman" w:cs="Times New Roman"/>
          <w:b/>
        </w:rPr>
        <w:t>:</w:t>
      </w: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08"/>
        <w:gridCol w:w="566"/>
        <w:gridCol w:w="993"/>
        <w:gridCol w:w="709"/>
        <w:gridCol w:w="1134"/>
        <w:gridCol w:w="1275"/>
        <w:gridCol w:w="851"/>
        <w:gridCol w:w="1134"/>
        <w:gridCol w:w="1276"/>
      </w:tblGrid>
      <w:tr w:rsidR="004E4AAB" w:rsidTr="004E4A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wielkość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</w:tr>
      <w:tr w:rsidR="004E4AAB" w:rsidTr="004E4AAB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 (5x9)</w:t>
            </w:r>
          </w:p>
        </w:tc>
      </w:tr>
      <w:tr w:rsidR="004E4AAB" w:rsidTr="004E4AAB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Bułka grahamka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50-60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4AAB" w:rsidTr="004E4AAB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Bułka hot-dog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50-80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4AAB" w:rsidTr="004E4AAB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Bułka tarta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4AAB" w:rsidTr="004E4AAB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Bułka zwykła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50-60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4AAB" w:rsidTr="004E4AAB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Chleb zwykły krojony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4AAB" w:rsidTr="004E4AAB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Drożdżówka (z jabłkiem, serem, śliwką, kruszonką)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80-100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4AAB" w:rsidTr="004E4AAB">
        <w:trPr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Pączek z dżemem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80-100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4AAB" w:rsidTr="004E4AAB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AB" w:rsidRDefault="004E4A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 xml:space="preserve">NETTO: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(tj. suma wszystkich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br/>
              <w:t>wierszy z kolumny 7.)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BRUTTO: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(tj. suma wszystkich wierszy z kolumny 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AAB" w:rsidRDefault="004E4A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zł</w:t>
            </w:r>
          </w:p>
        </w:tc>
      </w:tr>
    </w:tbl>
    <w:p w:rsidR="004E4AAB" w:rsidRDefault="004E4AAB" w:rsidP="004E4AAB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:rsidR="004E4AAB" w:rsidRDefault="004E4AAB" w:rsidP="004E4AAB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u w:val="single"/>
        </w:rPr>
        <w:t>Opis wymaganego towaru: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Pieczywo świeże dobrze wyrośnięte i wypieczone. Zapach typowy dla świeżego pieczywa. Miękisz elastyczny, równomiernie porowaty, (pory drobne o cienkich ściankach), ściśle związany ze skórką. Skórka  równomiernie zabarwiona, o odcieniu typowym dla danego rodzaju pieczywa. </w:t>
      </w:r>
    </w:p>
    <w:p w:rsidR="004E4AAB" w:rsidRDefault="004E4AAB" w:rsidP="004E4AA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u w:val="single"/>
        </w:rPr>
        <w:t>Cechy dyskwalifikujące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Pieczywo zdeformowane, zgniecione lub mechanicznie uszkodzone, z oznakami przypalenia lub </w:t>
      </w:r>
      <w:proofErr w:type="spellStart"/>
      <w:r>
        <w:rPr>
          <w:rFonts w:ascii="Times New Roman" w:hAnsi="Times New Roman" w:cs="Times New Roman"/>
        </w:rPr>
        <w:t>niedopieczenia</w:t>
      </w:r>
      <w:proofErr w:type="spellEnd"/>
      <w:r>
        <w:rPr>
          <w:rFonts w:ascii="Times New Roman" w:hAnsi="Times New Roman" w:cs="Times New Roman"/>
        </w:rPr>
        <w:t>, o skórce oddzielającej się od miękiszu, lub spalonej, o wyraźnie niewłaściwej porowatości, smaku gorzkim, kwaśnym, zbyt słonym, niesłonym lub innym obcym dla danego rodzaju pieczywa, o obcym lub stęchłym zapachu, zanieczyszczony fizycznie lub organicznie, o  miękiszu: lepkim, z zakalcem, kruszącym się, zanieczyszczonym, z obecnością grudek mąki lub soli, oraz pieczywo nieświeże.</w:t>
      </w:r>
    </w:p>
    <w:p w:rsidR="004E4AAB" w:rsidRDefault="004E4AAB" w:rsidP="004E4AAB">
      <w:pPr>
        <w:spacing w:after="0" w:line="240" w:lineRule="auto"/>
        <w:jc w:val="both"/>
        <w:rPr>
          <w:rFonts w:ascii="Times New Roman" w:eastAsia="Tahoma" w:hAnsi="Times New Roman" w:cs="Times New Roman"/>
          <w:b/>
        </w:rPr>
      </w:pPr>
    </w:p>
    <w:p w:rsidR="004E4AAB" w:rsidRDefault="004E4AAB" w:rsidP="004E4AA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:rsidR="004E4AAB" w:rsidRDefault="004E4AAB" w:rsidP="004E4AA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Przedmiot zamówienia wykonamy w terminie; od dnia 1.01.2024 r. do dnia 31.12.2024 r.           </w:t>
      </w:r>
    </w:p>
    <w:p w:rsidR="004E4AAB" w:rsidRDefault="004E4AAB" w:rsidP="004E4AA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lastRenderedPageBreak/>
        <w:t>Jednocześnie informuję, że:</w:t>
      </w:r>
    </w:p>
    <w:p w:rsidR="004E4AAB" w:rsidRDefault="004E4AAB" w:rsidP="004E4AAB">
      <w:pPr>
        <w:spacing w:before="60" w:after="60" w:line="256" w:lineRule="auto"/>
        <w:ind w:left="3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E4AAB" w:rsidTr="004E4AAB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Firma (nazwa) podwykonawcy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Część (zakres) zamówienia</w:t>
            </w:r>
          </w:p>
        </w:tc>
      </w:tr>
      <w:tr w:rsidR="004E4AAB" w:rsidTr="004E4AAB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4E4AAB" w:rsidTr="004E4AAB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B" w:rsidRDefault="004E4AA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</w:pPr>
          </w:p>
        </w:tc>
      </w:tr>
    </w:tbl>
    <w:p w:rsidR="004E4AAB" w:rsidRDefault="004E4AAB" w:rsidP="004E4A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4E4AAB" w:rsidRDefault="004E4AAB" w:rsidP="004E4AAB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4E4AAB" w:rsidRDefault="004E4AAB" w:rsidP="004E4A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4E4AAB" w:rsidRDefault="004E4AAB" w:rsidP="004E4AAB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Pełnomocnik Wykonawców wspólnie składających ofertę</w:t>
      </w:r>
    </w:p>
    <w:p w:rsidR="004E4AAB" w:rsidRDefault="004E4AAB" w:rsidP="004E4AA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Nazwisko i imię ……………………………………………….</w:t>
      </w:r>
    </w:p>
    <w:p w:rsidR="004E4AAB" w:rsidRDefault="004E4AAB" w:rsidP="004E4AA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4E4AAB" w:rsidRDefault="004E4AAB" w:rsidP="004E4AA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4E4AAB" w:rsidRDefault="004E4AAB" w:rsidP="004E4AAB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4E4AAB" w:rsidRDefault="004E4AAB" w:rsidP="004E4A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Cs/>
        </w:rPr>
        <w:t>Oświadczam</w:t>
      </w:r>
      <w:r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:rsidR="004E4AAB" w:rsidRDefault="004E4AAB" w:rsidP="004E4A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Cs/>
        </w:rPr>
        <w:t>Oświadczam</w:t>
      </w:r>
      <w:r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4E4AAB" w:rsidRDefault="004E4AAB" w:rsidP="004E4A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>
        <w:rPr>
          <w:rFonts w:ascii="Times New Roman" w:eastAsia="Tahoma" w:hAnsi="Times New Roman" w:cs="Times New Roman"/>
          <w:bCs/>
        </w:rPr>
        <w:t>Uważam się</w:t>
      </w:r>
      <w:r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4E4AAB" w:rsidRDefault="004E4AAB" w:rsidP="004E4A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:rsidR="004E4AAB" w:rsidRDefault="004E4AAB" w:rsidP="004E4AAB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Cs/>
        </w:rPr>
        <w:t>Oświadczam,</w:t>
      </w:r>
      <w:r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>
        <w:rPr>
          <w:rFonts w:ascii="Times New Roman" w:eastAsia="Tahoma" w:hAnsi="Times New Roman" w:cs="Times New Roman"/>
          <w:vertAlign w:val="superscript"/>
        </w:rPr>
        <w:t>1)</w:t>
      </w:r>
      <w:r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4E4AAB" w:rsidRDefault="004E4AAB" w:rsidP="004E4AAB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vertAlign w:val="superscript"/>
        </w:rPr>
        <w:t xml:space="preserve">1) </w:t>
      </w:r>
      <w:r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4AAB" w:rsidRDefault="004E4AAB" w:rsidP="004E4AAB">
      <w:pPr>
        <w:spacing w:after="0"/>
        <w:ind w:left="708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vertAlign w:val="superscript"/>
        </w:rPr>
        <w:t>2)</w:t>
      </w:r>
      <w:r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>
        <w:rPr>
          <w:rFonts w:ascii="Times New Roman" w:eastAsia="Arial" w:hAnsi="Times New Roman" w:cs="Times New Roman"/>
        </w:rPr>
        <w:t xml:space="preserve"> </w:t>
      </w:r>
    </w:p>
    <w:p w:rsidR="004E4AAB" w:rsidRDefault="004E4AAB" w:rsidP="004E4A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.Osobą upoważnioną przez Wykonawcę do kontaktowania się z Zamawiającym jest:</w:t>
      </w:r>
    </w:p>
    <w:p w:rsidR="004E4AAB" w:rsidRDefault="004E4AAB" w:rsidP="004E4AAB">
      <w:pPr>
        <w:spacing w:after="0"/>
        <w:ind w:left="708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4E4AAB" w:rsidRDefault="004E4AAB" w:rsidP="004E4AAB">
      <w:pPr>
        <w:spacing w:after="0"/>
        <w:ind w:left="708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e-mail:………………….. </w:t>
      </w:r>
    </w:p>
    <w:p w:rsidR="004E4AAB" w:rsidRDefault="004E4AAB" w:rsidP="004E4AAB">
      <w:pPr>
        <w:spacing w:after="0"/>
        <w:ind w:left="708"/>
        <w:rPr>
          <w:rFonts w:ascii="Times New Roman" w:eastAsia="Tahoma" w:hAnsi="Times New Roman" w:cs="Times New Roman"/>
        </w:rPr>
      </w:pPr>
    </w:p>
    <w:p w:rsidR="004E4AAB" w:rsidRDefault="004E4AAB" w:rsidP="004E4AAB">
      <w:pPr>
        <w:spacing w:after="0"/>
        <w:ind w:left="708"/>
        <w:rPr>
          <w:rFonts w:ascii="Times New Roman" w:eastAsia="Tahoma" w:hAnsi="Times New Roman" w:cs="Times New Roman"/>
        </w:rPr>
      </w:pPr>
      <w:bookmarkStart w:id="0" w:name="_GoBack"/>
      <w:bookmarkEnd w:id="0"/>
    </w:p>
    <w:p w:rsidR="004E4AAB" w:rsidRDefault="004E4AAB" w:rsidP="004E4AAB">
      <w:pPr>
        <w:pStyle w:val="Akapitzlist"/>
        <w:numPr>
          <w:ilvl w:val="0"/>
          <w:numId w:val="1"/>
        </w:numPr>
        <w:spacing w:after="0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lastRenderedPageBreak/>
        <w:t xml:space="preserve">Dla celów statystycznych Zamawiający prosi o podanie informacji o statusie Wykonawcy. </w:t>
      </w:r>
    </w:p>
    <w:p w:rsidR="004E4AAB" w:rsidRDefault="004E4AAB" w:rsidP="004E4AAB">
      <w:pPr>
        <w:spacing w:after="12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(zaznaczyć właściwą opcję)</w:t>
      </w:r>
    </w:p>
    <w:p w:rsidR="004E4AAB" w:rsidRDefault="004E4AAB" w:rsidP="004E4AAB">
      <w:pPr>
        <w:spacing w:after="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Mikroprzedsiębiorstwo</w:t>
      </w:r>
    </w:p>
    <w:p w:rsidR="004E4AAB" w:rsidRDefault="004E4AAB" w:rsidP="004E4AAB">
      <w:pPr>
        <w:spacing w:after="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Małe przedsiębiorstwo</w:t>
      </w:r>
    </w:p>
    <w:p w:rsidR="004E4AAB" w:rsidRDefault="004E4AAB" w:rsidP="004E4AAB">
      <w:pPr>
        <w:spacing w:after="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4E4AAB" w:rsidRDefault="004E4AAB" w:rsidP="004E4AAB">
      <w:pPr>
        <w:spacing w:after="120"/>
        <w:ind w:firstLine="708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sym w:font="Times New Roman" w:char="F0A0"/>
      </w:r>
      <w:r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4E4AAB" w:rsidTr="004E4AA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4E4AAB" w:rsidTr="004E4AA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4E4AAB" w:rsidTr="004E4AA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4E4AAB" w:rsidTr="004E4AA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4E4AAB" w:rsidTr="004E4AA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AB" w:rsidRDefault="004E4AA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4E4AAB" w:rsidRDefault="004E4AAB" w:rsidP="004E4AAB">
      <w:pPr>
        <w:pStyle w:val="Bezodstpw"/>
        <w:rPr>
          <w:rFonts w:ascii="Times New Roman" w:eastAsia="Times New Roman" w:hAnsi="Times New Roman" w:cs="Times New Roman"/>
        </w:rPr>
      </w:pPr>
    </w:p>
    <w:p w:rsidR="004E4AAB" w:rsidRDefault="004E4AAB" w:rsidP="004E4AAB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Wykaz oświadczeń i dokumentów dołączonych do oferty:</w:t>
      </w:r>
    </w:p>
    <w:p w:rsidR="004E4AAB" w:rsidRDefault="004E4AAB" w:rsidP="004E4AAB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4E4AAB" w:rsidRDefault="004E4AAB" w:rsidP="004E4AAB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4E4AAB" w:rsidRDefault="004E4AAB" w:rsidP="004E4AAB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4E4AAB" w:rsidRDefault="004E4AAB" w:rsidP="004E4AAB">
      <w:pPr>
        <w:pStyle w:val="Bezodstpw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4E4AAB" w:rsidRDefault="004E4AAB" w:rsidP="004E4AAB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4E4AAB" w:rsidRDefault="004E4AAB" w:rsidP="004E4AAB">
      <w:pPr>
        <w:spacing w:before="240"/>
        <w:ind w:firstLine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*niepotrzebne skreślić </w:t>
      </w:r>
    </w:p>
    <w:p w:rsidR="004E4AAB" w:rsidRDefault="004E4AAB" w:rsidP="004E4AAB">
      <w:pPr>
        <w:pStyle w:val="Bezodstpw"/>
        <w:rPr>
          <w:rFonts w:ascii="Times New Roman" w:hAnsi="Times New Roman" w:cs="Times New Roman"/>
          <w:snapToGrid w:val="0"/>
        </w:rPr>
      </w:pPr>
    </w:p>
    <w:p w:rsidR="004E4AAB" w:rsidRDefault="004E4AAB" w:rsidP="004E4AA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4E4AAB" w:rsidRDefault="004E4AAB" w:rsidP="004E4AA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4E4AAB" w:rsidRDefault="004E4AAB" w:rsidP="004E4AA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1C09DB" w:rsidRDefault="001C09DB"/>
    <w:sectPr w:rsidR="001C09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E" w:rsidRDefault="004A0CFE" w:rsidP="004E4AAB">
      <w:pPr>
        <w:spacing w:after="0" w:line="240" w:lineRule="auto"/>
      </w:pPr>
      <w:r>
        <w:separator/>
      </w:r>
    </w:p>
  </w:endnote>
  <w:endnote w:type="continuationSeparator" w:id="0">
    <w:p w:rsidR="004A0CFE" w:rsidRDefault="004A0CFE" w:rsidP="004E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E" w:rsidRDefault="004A0CFE" w:rsidP="004E4AAB">
      <w:pPr>
        <w:spacing w:after="0" w:line="240" w:lineRule="auto"/>
      </w:pPr>
      <w:r>
        <w:separator/>
      </w:r>
    </w:p>
  </w:footnote>
  <w:footnote w:type="continuationSeparator" w:id="0">
    <w:p w:rsidR="004A0CFE" w:rsidRDefault="004A0CFE" w:rsidP="004E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AB" w:rsidRPr="004E4AAB" w:rsidRDefault="004E4AAB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SP.26.1.2023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E6E6B4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AB"/>
    <w:rsid w:val="001C09DB"/>
    <w:rsid w:val="004A0CFE"/>
    <w:rsid w:val="004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A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4AAB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E4AAB"/>
    <w:pPr>
      <w:ind w:left="720"/>
      <w:contextualSpacing/>
    </w:pPr>
  </w:style>
  <w:style w:type="table" w:styleId="Tabela-Siatka">
    <w:name w:val="Table Grid"/>
    <w:basedOn w:val="Standardowy"/>
    <w:uiPriority w:val="39"/>
    <w:rsid w:val="004E4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AA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A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A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4AAB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E4AAB"/>
    <w:pPr>
      <w:ind w:left="720"/>
      <w:contextualSpacing/>
    </w:pPr>
  </w:style>
  <w:style w:type="table" w:styleId="Tabela-Siatka">
    <w:name w:val="Table Grid"/>
    <w:basedOn w:val="Standardowy"/>
    <w:uiPriority w:val="39"/>
    <w:rsid w:val="004E4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AA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A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2023-11-14T10:11:00Z</dcterms:created>
  <dcterms:modified xsi:type="dcterms:W3CDTF">2023-11-14T10:13:00Z</dcterms:modified>
</cp:coreProperties>
</file>