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65BC9F1C" w:rsidR="004B21ED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</w:t>
      </w:r>
      <w:r w:rsidR="0009653A" w:rsidRPr="00391C13">
        <w:rPr>
          <w:rFonts w:ascii="Arial" w:hAnsi="Arial" w:cs="Arial"/>
          <w:sz w:val="22"/>
          <w:szCs w:val="22"/>
        </w:rPr>
        <w:t>na podstawie</w:t>
      </w:r>
      <w:r w:rsidRPr="00391C13">
        <w:rPr>
          <w:rFonts w:ascii="Arial" w:hAnsi="Arial" w:cs="Arial"/>
          <w:sz w:val="22"/>
          <w:szCs w:val="22"/>
        </w:rPr>
        <w:t xml:space="preserve"> art. 275 pkt. 1 ustawy </w:t>
      </w:r>
      <w:proofErr w:type="spellStart"/>
      <w:r w:rsidRPr="00391C13">
        <w:rPr>
          <w:rFonts w:ascii="Arial" w:hAnsi="Arial" w:cs="Arial"/>
          <w:sz w:val="22"/>
          <w:szCs w:val="22"/>
        </w:rPr>
        <w:t>Pzp</w:t>
      </w:r>
      <w:proofErr w:type="spellEnd"/>
      <w:r w:rsidRPr="00391C13">
        <w:rPr>
          <w:rFonts w:ascii="Arial" w:hAnsi="Arial" w:cs="Arial"/>
          <w:sz w:val="22"/>
          <w:szCs w:val="22"/>
        </w:rPr>
        <w:t xml:space="preserve"> pn.: </w:t>
      </w:r>
    </w:p>
    <w:p w14:paraId="53B7E2AD" w14:textId="12F420D7" w:rsidR="004B21ED" w:rsidRPr="00391C13" w:rsidRDefault="004B21ED" w:rsidP="00485DE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r w:rsidR="00744F4E" w:rsidRPr="00744F4E">
        <w:rPr>
          <w:rFonts w:ascii="Arial" w:hAnsi="Arial" w:cs="Arial"/>
          <w:b/>
          <w:sz w:val="22"/>
          <w:szCs w:val="22"/>
        </w:rPr>
        <w:t>Dostawa produktów leczniczych – do programu lekowego oraz leki różne</w:t>
      </w:r>
      <w:r w:rsidRPr="00391C13">
        <w:rPr>
          <w:rFonts w:ascii="Arial" w:hAnsi="Arial" w:cs="Arial"/>
          <w:sz w:val="22"/>
          <w:szCs w:val="22"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05BBFE2B" w14:textId="77777777" w:rsidR="00AD5CAF" w:rsidRDefault="00AD5CAF">
      <w:r>
        <w:rPr>
          <w:rFonts w:ascii="Arial" w:hAnsi="Arial" w:cs="Arial"/>
          <w:sz w:val="22"/>
          <w:szCs w:val="22"/>
        </w:rPr>
        <w:t>____________________________________</w:t>
      </w:r>
    </w:p>
    <w:p w14:paraId="549F3453" w14:textId="18125944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7AA7375B" w14:textId="77777777" w:rsidR="004B21ED" w:rsidRPr="00391C13" w:rsidRDefault="004B21ED" w:rsidP="00391C1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7C038AC7" w14:textId="77777777" w:rsidR="004B21ED" w:rsidRPr="00391C13" w:rsidRDefault="004B21ED" w:rsidP="00391C13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7"/>
      </w:tblGrid>
      <w:tr w:rsidR="004B21ED" w:rsidRPr="00391C13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83CFF51" w14:textId="77777777" w:rsidTr="00391C13">
        <w:trPr>
          <w:trHeight w:val="330"/>
        </w:trPr>
        <w:tc>
          <w:tcPr>
            <w:tcW w:w="2410" w:type="dxa"/>
            <w:shd w:val="clear" w:color="auto" w:fill="auto"/>
            <w:vAlign w:val="center"/>
          </w:tcPr>
          <w:p w14:paraId="3EA3A849" w14:textId="38671E4C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6657" w:type="dxa"/>
            <w:shd w:val="clear" w:color="auto" w:fill="auto"/>
          </w:tcPr>
          <w:p w14:paraId="277BC639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52703A0B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366FA0D2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7379768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15C5C60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5F4AED68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58829A1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5DCF4D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przypadku podmiotów występujących wspólnie wymaganą informację należy podać w odniesieniu do lidera. </w:t>
            </w:r>
          </w:p>
          <w:p w14:paraId="1AE6953E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AF81DF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3BA1D67C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AE1967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41173C4" w14:textId="77777777" w:rsidR="004B21ED" w:rsidRPr="00391C13" w:rsidRDefault="004B21ED" w:rsidP="00391C13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C92D687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</w:rPr>
            </w:pPr>
            <w:r w:rsidRPr="00391C13">
              <w:rPr>
                <w:rFonts w:ascii="Arial" w:hAnsi="Arial" w:cs="Arial"/>
                <w:i/>
                <w:iCs/>
                <w:sz w:val="18"/>
                <w:szCs w:val="18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471B8D15" w14:textId="4BF1673D" w:rsidR="004B21ED" w:rsidRPr="00391C13" w:rsidRDefault="004B21ED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7B34107F" w14:textId="1769C3BD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lastRenderedPageBreak/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391C13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391C13" w:rsidRDefault="00485DEC" w:rsidP="00485DEC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391C13" w:rsidRDefault="004B21ED" w:rsidP="00485D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B21ED" w:rsidRPr="00391C13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2BFC62AC" w14:textId="010ADDF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744F4E" w:rsidRPr="00744F4E">
              <w:rPr>
                <w:rFonts w:ascii="Arial" w:hAnsi="Arial" w:cs="Arial"/>
                <w:sz w:val="22"/>
                <w:szCs w:val="22"/>
              </w:rPr>
              <w:t xml:space="preserve">Zadanie nr 1 – Dostawy leku </w:t>
            </w:r>
            <w:proofErr w:type="spellStart"/>
            <w:r w:rsidR="00744F4E" w:rsidRPr="00744F4E">
              <w:rPr>
                <w:rFonts w:ascii="Arial" w:hAnsi="Arial" w:cs="Arial"/>
                <w:sz w:val="22"/>
                <w:szCs w:val="22"/>
              </w:rPr>
              <w:t>Nivolumab</w:t>
            </w:r>
            <w:proofErr w:type="spellEnd"/>
            <w:r w:rsidR="00744F4E"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ABDFF6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1 wynosi kwotę netto ....................... zł  </w:t>
            </w:r>
          </w:p>
          <w:p w14:paraId="0C6222F3" w14:textId="6DC744EB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69D6D655" w14:textId="5CD3BC05" w:rsidR="004B21ED" w:rsidRPr="00744F4E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455FF5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</w:tc>
      </w:tr>
      <w:tr w:rsidR="004B21ED" w:rsidRPr="00391C13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2763D348" w14:textId="5312CAD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744F4E" w:rsidRPr="00744F4E">
              <w:rPr>
                <w:rFonts w:ascii="Arial" w:hAnsi="Arial" w:cs="Arial"/>
                <w:sz w:val="22"/>
              </w:rPr>
              <w:t xml:space="preserve">Zadanie nr 2 – Dostawy leku </w:t>
            </w:r>
            <w:proofErr w:type="spellStart"/>
            <w:r w:rsidR="00744F4E" w:rsidRPr="00744F4E">
              <w:rPr>
                <w:rFonts w:ascii="Arial" w:hAnsi="Arial" w:cs="Arial"/>
                <w:sz w:val="22"/>
              </w:rPr>
              <w:t>Ornithine</w:t>
            </w:r>
            <w:proofErr w:type="spellEnd"/>
            <w:r w:rsidR="00744F4E" w:rsidRPr="00744F4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44F4E" w:rsidRPr="00744F4E">
              <w:rPr>
                <w:rFonts w:ascii="Arial" w:hAnsi="Arial" w:cs="Arial"/>
                <w:sz w:val="22"/>
              </w:rPr>
              <w:t>aspatate</w:t>
            </w:r>
            <w:proofErr w:type="spellEnd"/>
            <w:r w:rsidR="00744F4E" w:rsidRPr="00744F4E">
              <w:rPr>
                <w:rFonts w:ascii="Arial" w:hAnsi="Arial" w:cs="Arial"/>
                <w:sz w:val="22"/>
              </w:rPr>
              <w:t>.</w:t>
            </w:r>
          </w:p>
          <w:p w14:paraId="08881E0C" w14:textId="77777777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2 wynosi kwotę netto ....................... zł  </w:t>
            </w:r>
          </w:p>
          <w:p w14:paraId="01EC4CC5" w14:textId="7DD321A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5B6B3CDF" w14:textId="6DFC3700" w:rsidR="004B21ED" w:rsidRPr="00744F4E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</w:tc>
      </w:tr>
      <w:tr w:rsidR="004B21ED" w:rsidRPr="00391C13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14:paraId="72265E08" w14:textId="38223265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744F4E" w:rsidRPr="00744F4E">
              <w:rPr>
                <w:rFonts w:ascii="Arial" w:hAnsi="Arial" w:cs="Arial"/>
                <w:sz w:val="22"/>
                <w:szCs w:val="22"/>
              </w:rPr>
              <w:t xml:space="preserve">Zadanie nr 3 – Dostawy leku </w:t>
            </w:r>
            <w:proofErr w:type="spellStart"/>
            <w:r w:rsidR="00744F4E" w:rsidRPr="00744F4E">
              <w:rPr>
                <w:rFonts w:ascii="Arial" w:hAnsi="Arial" w:cs="Arial"/>
                <w:sz w:val="22"/>
                <w:szCs w:val="22"/>
              </w:rPr>
              <w:t>Nintedanib</w:t>
            </w:r>
            <w:proofErr w:type="spellEnd"/>
            <w:r w:rsidR="00744F4E" w:rsidRPr="00744F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F24EEB" w14:textId="27BF2A63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za wykonanie zadania nr 3 wynosi kwotę netto ....................... zł  brutto ……….......... zł </w:t>
            </w:r>
          </w:p>
          <w:p w14:paraId="3B633894" w14:textId="7264CE9B" w:rsidR="004B21ED" w:rsidRPr="00744F4E" w:rsidRDefault="004B21ED" w:rsidP="00391C13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Ww. kwota wynika z obliczenia ceny ofertowej w załączniku </w:t>
            </w:r>
            <w:r w:rsidR="00DC090B"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2</w:t>
            </w:r>
            <w:r w:rsidRPr="00391C1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do SWZ.</w:t>
            </w:r>
          </w:p>
        </w:tc>
      </w:tr>
    </w:tbl>
    <w:p w14:paraId="41E295A9" w14:textId="77777777" w:rsidR="009E6087" w:rsidRPr="00744F4E" w:rsidRDefault="009E6087" w:rsidP="009E6087">
      <w:pPr>
        <w:pStyle w:val="Akapitzlist"/>
        <w:spacing w:before="240" w:line="276" w:lineRule="auto"/>
        <w:ind w:left="284"/>
        <w:rPr>
          <w:rFonts w:ascii="Arial" w:hAnsi="Arial" w:cs="Arial"/>
          <w:sz w:val="8"/>
          <w:szCs w:val="10"/>
        </w:rPr>
      </w:pPr>
    </w:p>
    <w:p w14:paraId="36A34985" w14:textId="67E4717C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31483B53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3B18A7FC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BF1374E" w14:textId="77777777" w:rsidR="004B21ED" w:rsidRPr="00391C13" w:rsidRDefault="004B21ED" w:rsidP="009E6087">
      <w:pPr>
        <w:numPr>
          <w:ilvl w:val="0"/>
          <w:numId w:val="2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1ED" w:rsidRPr="00391C13" w14:paraId="7E68BAD2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703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33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88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40AF2" w14:textId="77777777" w:rsidR="004B21ED" w:rsidRPr="00391C13" w:rsidRDefault="004B21ED" w:rsidP="009E6087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</w:rPr>
      </w:pPr>
      <w:bookmarkStart w:id="0" w:name="_Hlk85105211"/>
      <w:r w:rsidRPr="00391C13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bookmarkEnd w:id="0"/>
    <w:p w14:paraId="6BB494BE" w14:textId="1E49E61B" w:rsidR="004B21ED" w:rsidRPr="009D3AC9" w:rsidRDefault="004B21ED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91C13">
        <w:rPr>
          <w:rFonts w:ascii="Arial" w:hAnsi="Arial" w:cs="Arial"/>
          <w:sz w:val="22"/>
        </w:rPr>
        <w:t>wypełniliśmy obowiązki informacyjne przewidziane w art. 13 lub art. 14 RODO</w:t>
      </w:r>
      <w:r w:rsidRPr="00391C13">
        <w:rPr>
          <w:rStyle w:val="Odwoanieprzypisudolnego"/>
          <w:rFonts w:ascii="Arial" w:hAnsi="Arial" w:cs="Arial"/>
          <w:sz w:val="22"/>
        </w:rPr>
        <w:footnoteReference w:id="2"/>
      </w:r>
      <w:r w:rsidRPr="00391C13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91C13">
        <w:rPr>
          <w:rStyle w:val="Odwoanieprzypisudolnego"/>
          <w:rFonts w:ascii="Arial" w:hAnsi="Arial" w:cs="Arial"/>
          <w:sz w:val="22"/>
        </w:rPr>
        <w:footnoteReference w:id="3"/>
      </w:r>
      <w:r w:rsidR="009E6087">
        <w:rPr>
          <w:rFonts w:ascii="Arial" w:hAnsi="Arial" w:cs="Arial"/>
          <w:sz w:val="22"/>
        </w:rPr>
        <w:t>;</w:t>
      </w:r>
    </w:p>
    <w:p w14:paraId="3897B125" w14:textId="6B0B9387" w:rsidR="009E6087" w:rsidRPr="009E6087" w:rsidRDefault="009D3AC9" w:rsidP="009E6087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DA4129">
        <w:rPr>
          <w:rFonts w:ascii="Arial" w:hAnsi="Arial" w:cs="Arial"/>
          <w:sz w:val="22"/>
        </w:rPr>
        <w:t>zaoferowane preparaty</w:t>
      </w:r>
      <w:r>
        <w:rPr>
          <w:rFonts w:ascii="Arial" w:hAnsi="Arial" w:cs="Arial"/>
          <w:sz w:val="22"/>
        </w:rPr>
        <w:t xml:space="preserve"> </w:t>
      </w:r>
      <w:r w:rsidRPr="00DA4129">
        <w:rPr>
          <w:rFonts w:ascii="Arial" w:hAnsi="Arial" w:cs="Arial"/>
          <w:sz w:val="22"/>
        </w:rPr>
        <w:t>posiadają dokumenty dopuszczające do obrotu i używania na terenie RP</w:t>
      </w:r>
      <w:r w:rsidR="009E6087">
        <w:rPr>
          <w:rFonts w:ascii="Arial" w:hAnsi="Arial" w:cs="Arial"/>
          <w:sz w:val="22"/>
        </w:rPr>
        <w:t>.</w:t>
      </w:r>
    </w:p>
    <w:p w14:paraId="2879E8CB" w14:textId="77777777" w:rsidR="009E6087" w:rsidRPr="00744F4E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0"/>
          <w:szCs w:val="10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6C6E2B2A" w14:textId="77777777" w:rsidR="004B21ED" w:rsidRPr="00391C13" w:rsidRDefault="004B21ED" w:rsidP="009E6087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OŚWIADCZAMY</w:t>
      </w:r>
      <w:r w:rsidRPr="00391C13">
        <w:rPr>
          <w:rFonts w:ascii="Arial" w:hAnsi="Arial" w:cs="Arial"/>
          <w:bCs/>
          <w:sz w:val="22"/>
          <w:szCs w:val="22"/>
        </w:rPr>
        <w:t>, że wybór naszej oferty</w:t>
      </w:r>
      <w:r w:rsidRPr="00391C13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391C13">
        <w:rPr>
          <w:rFonts w:ascii="Arial" w:hAnsi="Arial" w:cs="Arial"/>
          <w:bCs/>
          <w:sz w:val="22"/>
          <w:szCs w:val="22"/>
        </w:rPr>
        <w:t>:</w:t>
      </w:r>
    </w:p>
    <w:p w14:paraId="597AEDFB" w14:textId="2DE59025" w:rsidR="004B21ED" w:rsidRPr="00391C13" w:rsidRDefault="004B21ED" w:rsidP="009E6087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391C13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391C13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391C13">
        <w:rPr>
          <w:rFonts w:ascii="Arial" w:hAnsi="Arial" w:cs="Arial"/>
          <w:bCs/>
          <w:sz w:val="22"/>
          <w:szCs w:val="22"/>
        </w:rPr>
        <w:t xml:space="preserve">. </w:t>
      </w:r>
      <w:r w:rsidR="0009653A" w:rsidRPr="00391C13">
        <w:rPr>
          <w:rFonts w:ascii="Arial" w:hAnsi="Arial" w:cs="Arial"/>
          <w:bCs/>
          <w:sz w:val="22"/>
          <w:szCs w:val="22"/>
        </w:rPr>
        <w:t>Dz.U. 2022 poz. 931</w:t>
      </w:r>
      <w:r w:rsidRPr="00391C13">
        <w:rPr>
          <w:rFonts w:ascii="Arial" w:hAnsi="Arial" w:cs="Arial"/>
          <w:bCs/>
          <w:sz w:val="22"/>
          <w:szCs w:val="22"/>
        </w:rPr>
        <w:t>)</w:t>
      </w:r>
    </w:p>
    <w:p w14:paraId="5C089C9C" w14:textId="77777777" w:rsidR="004B21ED" w:rsidRPr="00391C13" w:rsidRDefault="004B21ED" w:rsidP="009E6087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516CF220" w14:textId="74A28BB1" w:rsidR="004B21ED" w:rsidRPr="00391C13" w:rsidRDefault="004B21ED" w:rsidP="009E6087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  <w:u w:val="single"/>
        </w:rPr>
        <w:lastRenderedPageBreak/>
        <w:t>będzie prowadzić</w:t>
      </w:r>
      <w:r w:rsidRPr="00391C13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391C13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391C13">
        <w:rPr>
          <w:rFonts w:ascii="Arial" w:hAnsi="Arial" w:cs="Arial"/>
          <w:bCs/>
          <w:sz w:val="22"/>
          <w:szCs w:val="22"/>
        </w:rPr>
        <w:t xml:space="preserve">. </w:t>
      </w:r>
      <w:r w:rsidR="0009653A" w:rsidRPr="00391C13">
        <w:rPr>
          <w:rFonts w:ascii="Arial" w:hAnsi="Arial" w:cs="Arial"/>
          <w:bCs/>
          <w:sz w:val="22"/>
          <w:szCs w:val="22"/>
        </w:rPr>
        <w:t>Dz.U. 2022 poz. 931</w:t>
      </w:r>
      <w:r w:rsidRPr="00391C13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4B21ED" w:rsidRPr="00391C13" w14:paraId="7E6CF2A6" w14:textId="77777777" w:rsidTr="009E608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18D3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35DC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1A39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D9AE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4B21ED" w:rsidRPr="00391C13" w14:paraId="5E5C23E0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CD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682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EB7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52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ED" w:rsidRPr="00391C13" w14:paraId="01C09C2B" w14:textId="77777777" w:rsidTr="009E6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DE8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57B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C00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E4F" w14:textId="77777777" w:rsidR="004B21ED" w:rsidRPr="00391C13" w:rsidRDefault="004B21ED" w:rsidP="00391C13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4653F494" w14:textId="77777777" w:rsidR="004B21ED" w:rsidRPr="009E6087" w:rsidRDefault="004B21ED" w:rsidP="009E60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6087">
        <w:rPr>
          <w:rFonts w:ascii="Arial" w:hAnsi="Arial" w:cs="Arial"/>
          <w:bCs/>
          <w:sz w:val="22"/>
          <w:szCs w:val="22"/>
        </w:rPr>
        <w:t xml:space="preserve">Na </w:t>
      </w:r>
      <w:r w:rsidRPr="009E6087">
        <w:rPr>
          <w:rFonts w:ascii="Arial" w:hAnsi="Arial" w:cs="Arial"/>
          <w:sz w:val="22"/>
          <w:szCs w:val="22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1DDAB3C6" w14:textId="77777777" w:rsidR="004B21ED" w:rsidRPr="009E6087" w:rsidRDefault="00744F4E" w:rsidP="009E6087">
      <w:pPr>
        <w:pStyle w:val="Akapitzlist"/>
        <w:spacing w:before="120" w:after="120" w:line="276" w:lineRule="auto"/>
        <w:ind w:left="641"/>
        <w:jc w:val="both"/>
        <w:rPr>
          <w:rFonts w:ascii="Arial" w:eastAsia="TimesNewRoman" w:hAnsi="Arial" w:cs="Arial"/>
          <w:sz w:val="22"/>
          <w:szCs w:val="22"/>
        </w:rPr>
      </w:pPr>
      <w:hyperlink r:id="rId7" w:history="1">
        <w:r w:rsidR="004B21ED" w:rsidRPr="009E6087">
          <w:rPr>
            <w:rStyle w:val="Hipercze"/>
            <w:rFonts w:ascii="Arial" w:eastAsia="TimesNewRoman" w:hAnsi="Arial" w:cs="Arial"/>
            <w:sz w:val="22"/>
            <w:szCs w:val="22"/>
            <w:lang w:eastAsia="en-US"/>
          </w:rPr>
          <w:t>https://ekrs.ms.gov.pl/web/wyszukiwarka-krs/strona-glowna/index.html</w:t>
        </w:r>
      </w:hyperlink>
    </w:p>
    <w:p w14:paraId="6A2F7CE2" w14:textId="77777777" w:rsidR="004B21ED" w:rsidRPr="009E6087" w:rsidRDefault="00744F4E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B21ED" w:rsidRPr="009E6087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3AD6CEA8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77777777" w:rsidR="009E6087" w:rsidRPr="009E6087" w:rsidRDefault="009E6087" w:rsidP="009E608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6087">
        <w:rPr>
          <w:rFonts w:ascii="Arial" w:hAnsi="Arial" w:cs="Arial"/>
          <w:b/>
          <w:sz w:val="22"/>
          <w:szCs w:val="22"/>
        </w:rPr>
        <w:t>Arkusz asortymentowo – cenowy;</w:t>
      </w: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4F88B38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E01B6B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2CC50DF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7347372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7B3C" w14:textId="77777777" w:rsidR="004B21ED" w:rsidRDefault="004B21ED" w:rsidP="004B21ED">
      <w:r>
        <w:separator/>
      </w:r>
    </w:p>
  </w:endnote>
  <w:endnote w:type="continuationSeparator" w:id="0">
    <w:p w14:paraId="55DA1FA8" w14:textId="77777777" w:rsidR="004B21ED" w:rsidRDefault="004B21E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42B7" w14:textId="77777777" w:rsidR="004B21ED" w:rsidRDefault="004B21ED" w:rsidP="004B21ED">
      <w:r>
        <w:separator/>
      </w:r>
    </w:p>
  </w:footnote>
  <w:footnote w:type="continuationSeparator" w:id="0">
    <w:p w14:paraId="2B44520D" w14:textId="77777777" w:rsidR="004B21ED" w:rsidRDefault="004B21ED" w:rsidP="004B21ED">
      <w:r>
        <w:continuationSeparator/>
      </w:r>
    </w:p>
  </w:footnote>
  <w:footnote w:id="1">
    <w:p w14:paraId="0E1CB416" w14:textId="77777777" w:rsidR="004B21ED" w:rsidRPr="00BC4F99" w:rsidRDefault="004B21ED" w:rsidP="004B21E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E356869" w14:textId="77777777" w:rsidR="004B21ED" w:rsidRDefault="004B21ED" w:rsidP="004B21E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1F37BBA" w14:textId="77777777" w:rsidR="004B21ED" w:rsidRDefault="004B21ED" w:rsidP="004B21ED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4DE8AE0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8829A53" w14:textId="77777777" w:rsidR="004B21ED" w:rsidRDefault="004B21ED" w:rsidP="004B21ED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6E38A55B" w:rsidR="00455FF5" w:rsidRPr="00744F4E" w:rsidRDefault="00744F4E" w:rsidP="00455FF5">
    <w:pPr>
      <w:pStyle w:val="Nagwek"/>
      <w:rPr>
        <w:rFonts w:ascii="Arial" w:hAnsi="Arial" w:cs="Arial"/>
        <w:b/>
        <w:bCs/>
        <w:sz w:val="22"/>
        <w:szCs w:val="22"/>
      </w:rPr>
    </w:pPr>
    <w:r w:rsidRPr="00744F4E">
      <w:rPr>
        <w:rFonts w:ascii="Arial" w:hAnsi="Arial" w:cs="Arial"/>
        <w:b/>
        <w:bCs/>
        <w:sz w:val="22"/>
        <w:szCs w:val="22"/>
      </w:rPr>
      <w:t>53</w:t>
    </w:r>
    <w:r w:rsidR="00485DEC" w:rsidRPr="00744F4E">
      <w:rPr>
        <w:rFonts w:ascii="Arial" w:hAnsi="Arial" w:cs="Arial"/>
        <w:b/>
        <w:bCs/>
        <w:sz w:val="22"/>
        <w:szCs w:val="22"/>
      </w:rPr>
      <w:t>/ZP/2023/K</w:t>
    </w:r>
    <w:r w:rsidR="00455FF5" w:rsidRPr="00744F4E">
      <w:rPr>
        <w:rFonts w:ascii="Arial" w:hAnsi="Arial" w:cs="Arial"/>
        <w:b/>
        <w:bCs/>
        <w:sz w:val="22"/>
        <w:szCs w:val="22"/>
      </w:rPr>
      <w:tab/>
    </w:r>
    <w:r w:rsidR="00455FF5" w:rsidRPr="00744F4E">
      <w:rPr>
        <w:rFonts w:ascii="Arial" w:hAnsi="Arial" w:cs="Arial"/>
        <w:b/>
        <w:bCs/>
        <w:sz w:val="22"/>
        <w:szCs w:val="22"/>
      </w:rPr>
      <w:tab/>
      <w:t>Załącznik nr 1 do SWZ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1912F0"/>
    <w:rsid w:val="001973CB"/>
    <w:rsid w:val="00317E4A"/>
    <w:rsid w:val="00391C13"/>
    <w:rsid w:val="00455FF5"/>
    <w:rsid w:val="00485DEC"/>
    <w:rsid w:val="004B21ED"/>
    <w:rsid w:val="00744F4E"/>
    <w:rsid w:val="00750BD3"/>
    <w:rsid w:val="008C4753"/>
    <w:rsid w:val="00900C84"/>
    <w:rsid w:val="0096578A"/>
    <w:rsid w:val="009D3AC9"/>
    <w:rsid w:val="009E6087"/>
    <w:rsid w:val="00A16CF7"/>
    <w:rsid w:val="00AD5CAF"/>
    <w:rsid w:val="00DC090B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Małgorzata Szczepańska</cp:lastModifiedBy>
  <cp:revision>2</cp:revision>
  <cp:lastPrinted>2023-12-15T10:25:00Z</cp:lastPrinted>
  <dcterms:created xsi:type="dcterms:W3CDTF">2023-12-15T10:25:00Z</dcterms:created>
  <dcterms:modified xsi:type="dcterms:W3CDTF">2023-12-15T10:25:00Z</dcterms:modified>
</cp:coreProperties>
</file>