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B7A8" w14:textId="5E4F60F8" w:rsidR="00EF1A68" w:rsidRDefault="00EF1A68" w:rsidP="00B041F7">
      <w:pPr>
        <w:suppressAutoHyphens/>
        <w:spacing w:after="0" w:line="240" w:lineRule="auto"/>
        <w:jc w:val="right"/>
        <w:rPr>
          <w:rFonts w:cstheme="minorHAnsi"/>
          <w:b/>
          <w:bCs/>
        </w:rPr>
      </w:pPr>
      <w:r w:rsidRPr="004308C5">
        <w:rPr>
          <w:rFonts w:cstheme="minorHAnsi"/>
          <w:b/>
          <w:bCs/>
        </w:rPr>
        <w:t>Załącznik nr 5 do SWZ – Projekt umowy</w:t>
      </w:r>
    </w:p>
    <w:p w14:paraId="3E834D89" w14:textId="5B0C9917" w:rsidR="009F0C6C" w:rsidRPr="009F0C6C" w:rsidRDefault="009F0C6C" w:rsidP="00B041F7">
      <w:pPr>
        <w:suppressAutoHyphens/>
        <w:spacing w:after="0" w:line="240" w:lineRule="auto"/>
        <w:jc w:val="right"/>
        <w:rPr>
          <w:rFonts w:cstheme="minorHAnsi"/>
          <w:b/>
          <w:bCs/>
          <w:i/>
          <w:iCs/>
        </w:rPr>
      </w:pPr>
      <w:r w:rsidRPr="009F0C6C">
        <w:rPr>
          <w:rFonts w:cstheme="minorHAnsi"/>
          <w:b/>
          <w:bCs/>
          <w:i/>
          <w:iCs/>
        </w:rPr>
        <w:t>Tekst ujednolicony z dnia 09.09.2023 r.</w:t>
      </w:r>
    </w:p>
    <w:p w14:paraId="1A262897" w14:textId="77777777" w:rsidR="00EF1A68" w:rsidRPr="004308C5" w:rsidRDefault="00EF1A68" w:rsidP="00B041F7">
      <w:pPr>
        <w:suppressAutoHyphens/>
        <w:spacing w:after="0" w:line="240" w:lineRule="auto"/>
        <w:jc w:val="center"/>
        <w:rPr>
          <w:rFonts w:cstheme="minorHAnsi"/>
          <w:b/>
        </w:rPr>
      </w:pPr>
    </w:p>
    <w:p w14:paraId="3CA3A46A" w14:textId="3C09ECBC" w:rsidR="00EF1A68" w:rsidRPr="004308C5" w:rsidRDefault="00EF1A68" w:rsidP="00B041F7">
      <w:pPr>
        <w:suppressAutoHyphens/>
        <w:spacing w:after="0" w:line="240" w:lineRule="auto"/>
        <w:jc w:val="center"/>
        <w:rPr>
          <w:rFonts w:cstheme="minorHAnsi"/>
          <w:b/>
        </w:rPr>
      </w:pPr>
      <w:r w:rsidRPr="004308C5">
        <w:rPr>
          <w:rFonts w:cstheme="minorHAnsi"/>
          <w:b/>
        </w:rPr>
        <w:t>UMOWA nr …./</w:t>
      </w:r>
      <w:r w:rsidR="009D0CF3" w:rsidRPr="004308C5">
        <w:rPr>
          <w:rFonts w:cstheme="minorHAnsi"/>
          <w:b/>
        </w:rPr>
        <w:t>29</w:t>
      </w:r>
      <w:r w:rsidRPr="004308C5">
        <w:rPr>
          <w:rFonts w:cstheme="minorHAnsi"/>
          <w:b/>
        </w:rPr>
        <w:t>/</w:t>
      </w:r>
      <w:r w:rsidR="009D0CF3" w:rsidRPr="004308C5">
        <w:rPr>
          <w:rFonts w:cstheme="minorHAnsi"/>
          <w:b/>
        </w:rPr>
        <w:t>ZP</w:t>
      </w:r>
      <w:r w:rsidRPr="004308C5">
        <w:rPr>
          <w:rFonts w:cstheme="minorHAnsi"/>
          <w:b/>
        </w:rPr>
        <w:t>/</w:t>
      </w:r>
      <w:r w:rsidR="009D0CF3" w:rsidRPr="004308C5">
        <w:rPr>
          <w:rFonts w:cstheme="minorHAnsi"/>
          <w:b/>
        </w:rPr>
        <w:t>TP1</w:t>
      </w:r>
      <w:r w:rsidRPr="004308C5">
        <w:rPr>
          <w:rFonts w:cstheme="minorHAnsi"/>
          <w:b/>
        </w:rPr>
        <w:t>/</w:t>
      </w:r>
      <w:r w:rsidR="009D0CF3" w:rsidRPr="004308C5">
        <w:rPr>
          <w:rFonts w:cstheme="minorHAnsi"/>
          <w:b/>
        </w:rPr>
        <w:t>D/2023</w:t>
      </w:r>
    </w:p>
    <w:p w14:paraId="030BDF5A" w14:textId="13270FC0" w:rsidR="009D0CF3" w:rsidRPr="004308C5" w:rsidRDefault="009D0CF3" w:rsidP="00B041F7">
      <w:pPr>
        <w:pStyle w:val="Standard"/>
        <w:spacing w:after="0" w:line="240" w:lineRule="auto"/>
        <w:jc w:val="both"/>
        <w:rPr>
          <w:rFonts w:asciiTheme="minorHAnsi" w:eastAsia="Times New Roman" w:hAnsiTheme="minorHAnsi" w:cstheme="minorHAnsi"/>
          <w:i/>
          <w:iCs/>
        </w:rPr>
      </w:pPr>
      <w:r w:rsidRPr="004308C5">
        <w:rPr>
          <w:rFonts w:asciiTheme="minorHAnsi" w:eastAsia="Times New Roman" w:hAnsiTheme="minorHAnsi" w:cstheme="minorHAnsi"/>
          <w:i/>
          <w:iCs/>
        </w:rPr>
        <w:t>Zawarcie umowy poprzedziło postępowanie o udzielenie zamówienia publicznego w trybie podstawowym bez negocjacji na podstawie art. 275 pkt 1 ustawy Prawo zamówień publicznych z dnia 11 września 2019 r. (dalej: ustawa Pzp).</w:t>
      </w:r>
    </w:p>
    <w:p w14:paraId="07390664" w14:textId="77777777" w:rsidR="009D0CF3" w:rsidRPr="004308C5" w:rsidRDefault="009D0CF3" w:rsidP="00B041F7">
      <w:pPr>
        <w:pStyle w:val="Standard"/>
        <w:spacing w:after="0" w:line="240" w:lineRule="auto"/>
        <w:jc w:val="both"/>
        <w:rPr>
          <w:rFonts w:asciiTheme="minorHAnsi" w:hAnsiTheme="minorHAnsi" w:cstheme="minorHAnsi"/>
        </w:rPr>
      </w:pPr>
    </w:p>
    <w:p w14:paraId="6CE73E10" w14:textId="29BDD049" w:rsidR="00EF1A68" w:rsidRPr="004308C5" w:rsidRDefault="00EF1A68" w:rsidP="00B041F7">
      <w:pPr>
        <w:suppressAutoHyphens/>
        <w:spacing w:after="0" w:line="240" w:lineRule="auto"/>
        <w:rPr>
          <w:rFonts w:cstheme="minorHAnsi"/>
        </w:rPr>
      </w:pPr>
      <w:r w:rsidRPr="004308C5">
        <w:rPr>
          <w:rFonts w:cstheme="minorHAnsi"/>
        </w:rPr>
        <w:t>zawarta w dniu .................. 2022 r. w Pabianicach, pomiędzy:</w:t>
      </w:r>
    </w:p>
    <w:p w14:paraId="7E44D78E" w14:textId="77777777" w:rsidR="00EF1A68" w:rsidRPr="004308C5" w:rsidRDefault="00EF1A68" w:rsidP="00B041F7">
      <w:pPr>
        <w:suppressAutoHyphens/>
        <w:spacing w:after="0" w:line="240" w:lineRule="auto"/>
        <w:rPr>
          <w:rFonts w:cstheme="minorHAnsi"/>
        </w:rPr>
      </w:pPr>
    </w:p>
    <w:p w14:paraId="320E6A95" w14:textId="477C6ADD" w:rsidR="00EF1A68" w:rsidRPr="004308C5" w:rsidRDefault="00EF1A68" w:rsidP="00B041F7">
      <w:pPr>
        <w:suppressAutoHyphens/>
        <w:autoSpaceDE w:val="0"/>
        <w:autoSpaceDN w:val="0"/>
        <w:adjustRightInd w:val="0"/>
        <w:spacing w:after="0" w:line="240" w:lineRule="auto"/>
        <w:jc w:val="both"/>
        <w:rPr>
          <w:rFonts w:cstheme="minorHAnsi"/>
        </w:rPr>
      </w:pPr>
      <w:r w:rsidRPr="004308C5">
        <w:rPr>
          <w:rFonts w:cstheme="minorHAnsi"/>
        </w:rPr>
        <w:t>Pabianickim Centrum Medycznym Sp. z o. o. z siedzibą przy ul. Jana Pawła II 68, 95 – 200 Pabianice wpisaną do rejestru pod nr KRS: 0000330633, której akta rejestrowe prowadzi Sąd Re</w:t>
      </w:r>
      <w:r w:rsidR="009D0CF3" w:rsidRPr="004308C5">
        <w:rPr>
          <w:rFonts w:cstheme="minorHAnsi"/>
        </w:rPr>
        <w:t>jonowy dla Łódź - Śródmieście w </w:t>
      </w:r>
      <w:r w:rsidRPr="004308C5">
        <w:rPr>
          <w:rFonts w:cstheme="minorHAnsi"/>
        </w:rPr>
        <w:t>Łodzi, XX Wydział Krajowego Rejestru Sądowego, posiadającą numer NIP 731-20-02-395, REGON 100682491, wysokość kapitału zakładowego 69 954 900,00 zł w imieniu której występuje:</w:t>
      </w:r>
    </w:p>
    <w:p w14:paraId="6E1BA3AD" w14:textId="77777777" w:rsidR="00EF1A68" w:rsidRPr="004308C5" w:rsidRDefault="00EF1A68" w:rsidP="00B041F7">
      <w:pPr>
        <w:suppressAutoHyphens/>
        <w:autoSpaceDE w:val="0"/>
        <w:autoSpaceDN w:val="0"/>
        <w:adjustRightInd w:val="0"/>
        <w:spacing w:after="0" w:line="240" w:lineRule="auto"/>
        <w:ind w:left="426"/>
        <w:rPr>
          <w:rFonts w:cstheme="minorHAnsi"/>
        </w:rPr>
      </w:pPr>
    </w:p>
    <w:p w14:paraId="32501971" w14:textId="77777777" w:rsidR="009D0CF3" w:rsidRPr="004308C5" w:rsidRDefault="009D0CF3" w:rsidP="00B041F7">
      <w:pPr>
        <w:pStyle w:val="Standard"/>
        <w:spacing w:after="0" w:line="240" w:lineRule="auto"/>
        <w:rPr>
          <w:rFonts w:asciiTheme="minorHAnsi" w:hAnsiTheme="minorHAnsi" w:cstheme="minorHAnsi"/>
        </w:rPr>
      </w:pPr>
      <w:r w:rsidRPr="004308C5">
        <w:rPr>
          <w:rFonts w:asciiTheme="minorHAnsi" w:hAnsiTheme="minorHAnsi" w:cstheme="minorHAnsi"/>
        </w:rPr>
        <w:t>Prezes Zarządu – Witold Olszewski</w:t>
      </w:r>
    </w:p>
    <w:p w14:paraId="3767F8AD" w14:textId="77777777" w:rsidR="00EF1A68" w:rsidRPr="004308C5" w:rsidRDefault="00EF1A68" w:rsidP="00B041F7">
      <w:pPr>
        <w:suppressAutoHyphens/>
        <w:autoSpaceDE w:val="0"/>
        <w:autoSpaceDN w:val="0"/>
        <w:adjustRightInd w:val="0"/>
        <w:spacing w:after="0" w:line="240" w:lineRule="auto"/>
        <w:rPr>
          <w:rFonts w:cstheme="minorHAnsi"/>
        </w:rPr>
      </w:pPr>
    </w:p>
    <w:p w14:paraId="2ABBC9EF" w14:textId="77777777" w:rsidR="00EF1A68" w:rsidRPr="004308C5" w:rsidRDefault="00EF1A68" w:rsidP="00B041F7">
      <w:pPr>
        <w:suppressAutoHyphens/>
        <w:autoSpaceDE w:val="0"/>
        <w:autoSpaceDN w:val="0"/>
        <w:adjustRightInd w:val="0"/>
        <w:spacing w:after="0" w:line="240" w:lineRule="auto"/>
        <w:rPr>
          <w:rFonts w:cstheme="minorHAnsi"/>
        </w:rPr>
      </w:pPr>
      <w:r w:rsidRPr="004308C5">
        <w:rPr>
          <w:rFonts w:cstheme="minorHAnsi"/>
        </w:rPr>
        <w:t xml:space="preserve">zwanym dalej </w:t>
      </w:r>
      <w:r w:rsidRPr="004308C5">
        <w:rPr>
          <w:rFonts w:cstheme="minorHAnsi"/>
          <w:b/>
          <w:bCs/>
        </w:rPr>
        <w:t>Zamawiającym</w:t>
      </w:r>
      <w:r w:rsidRPr="004308C5">
        <w:rPr>
          <w:rFonts w:cstheme="minorHAnsi"/>
        </w:rPr>
        <w:t>,</w:t>
      </w:r>
    </w:p>
    <w:p w14:paraId="013E9B70" w14:textId="77777777" w:rsidR="00EF1A68" w:rsidRPr="004308C5" w:rsidRDefault="00EF1A68" w:rsidP="00B041F7">
      <w:pPr>
        <w:suppressAutoHyphens/>
        <w:spacing w:after="0" w:line="240" w:lineRule="auto"/>
        <w:rPr>
          <w:rFonts w:cstheme="minorHAnsi"/>
        </w:rPr>
      </w:pPr>
      <w:r w:rsidRPr="004308C5">
        <w:rPr>
          <w:rFonts w:cstheme="minorHAnsi"/>
        </w:rPr>
        <w:t>a</w:t>
      </w:r>
    </w:p>
    <w:p w14:paraId="59DDC159" w14:textId="77777777" w:rsidR="00EF1A68" w:rsidRPr="004308C5" w:rsidRDefault="00EF1A68" w:rsidP="00B041F7">
      <w:pPr>
        <w:suppressAutoHyphens/>
        <w:spacing w:after="0" w:line="240" w:lineRule="auto"/>
        <w:rPr>
          <w:rFonts w:cstheme="minorHAnsi"/>
        </w:rPr>
      </w:pPr>
      <w:r w:rsidRPr="004308C5">
        <w:rPr>
          <w:rFonts w:cstheme="minorHAnsi"/>
        </w:rPr>
        <w:t>………………………………………………………………………..</w:t>
      </w:r>
    </w:p>
    <w:p w14:paraId="2B4F4CE0" w14:textId="77777777" w:rsidR="00EF1A68" w:rsidRPr="004308C5" w:rsidRDefault="00EF1A68" w:rsidP="00B041F7">
      <w:pPr>
        <w:suppressAutoHyphens/>
        <w:spacing w:after="0" w:line="240" w:lineRule="auto"/>
        <w:rPr>
          <w:rFonts w:cstheme="minorHAnsi"/>
        </w:rPr>
      </w:pPr>
      <w:r w:rsidRPr="004308C5">
        <w:rPr>
          <w:rFonts w:cstheme="minorHAnsi"/>
        </w:rPr>
        <w:t>zwanym dalej Wykonawcą,</w:t>
      </w:r>
    </w:p>
    <w:p w14:paraId="1C44EEA4" w14:textId="77777777" w:rsidR="00EF1A68" w:rsidRPr="004308C5" w:rsidRDefault="00EF1A68" w:rsidP="00B041F7">
      <w:pPr>
        <w:suppressAutoHyphens/>
        <w:spacing w:after="0" w:line="240" w:lineRule="auto"/>
        <w:rPr>
          <w:rFonts w:cstheme="minorHAnsi"/>
        </w:rPr>
      </w:pPr>
      <w:r w:rsidRPr="004308C5">
        <w:rPr>
          <w:rFonts w:cstheme="minorHAnsi"/>
        </w:rPr>
        <w:t>zwanymi dalej Stronami, o następującej treści:</w:t>
      </w:r>
    </w:p>
    <w:p w14:paraId="4A5E5E65" w14:textId="77777777" w:rsidR="00BD602C" w:rsidRPr="004308C5" w:rsidRDefault="00BD602C" w:rsidP="00B041F7">
      <w:pPr>
        <w:suppressAutoHyphens/>
        <w:autoSpaceDE w:val="0"/>
        <w:autoSpaceDN w:val="0"/>
        <w:adjustRightInd w:val="0"/>
        <w:spacing w:after="0" w:line="240" w:lineRule="auto"/>
        <w:ind w:left="3538" w:firstLine="708"/>
        <w:jc w:val="both"/>
        <w:rPr>
          <w:rFonts w:eastAsia="Times New Roman" w:cstheme="minorHAnsi"/>
          <w:b/>
          <w:lang w:eastAsia="pl-PL"/>
        </w:rPr>
      </w:pPr>
    </w:p>
    <w:p w14:paraId="1B83C513" w14:textId="77777777" w:rsidR="00EF1A68" w:rsidRPr="004308C5" w:rsidRDefault="00EF1A68" w:rsidP="00B041F7">
      <w:pPr>
        <w:suppressAutoHyphens/>
        <w:autoSpaceDE w:val="0"/>
        <w:autoSpaceDN w:val="0"/>
        <w:adjustRightInd w:val="0"/>
        <w:spacing w:after="0" w:line="240" w:lineRule="auto"/>
        <w:ind w:left="3538" w:firstLine="708"/>
        <w:jc w:val="both"/>
        <w:rPr>
          <w:rFonts w:eastAsia="Times New Roman" w:cstheme="minorHAnsi"/>
          <w:b/>
          <w:lang w:eastAsia="pl-PL"/>
        </w:rPr>
      </w:pPr>
      <w:r w:rsidRPr="004308C5">
        <w:rPr>
          <w:rFonts w:eastAsia="Times New Roman" w:cstheme="minorHAnsi"/>
          <w:b/>
          <w:lang w:eastAsia="pl-PL"/>
        </w:rPr>
        <w:t>§ 1</w:t>
      </w:r>
    </w:p>
    <w:p w14:paraId="292C25EC" w14:textId="036E129E" w:rsidR="00EF1A68" w:rsidRPr="004308C5" w:rsidRDefault="00EF1A68"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PRZEDMIOT UMOWY</w:t>
      </w:r>
    </w:p>
    <w:p w14:paraId="1DB7952B" w14:textId="21C501C8" w:rsidR="00EF1A68" w:rsidRPr="004308C5" w:rsidRDefault="00EF1A68" w:rsidP="00DD4C35">
      <w:pPr>
        <w:numPr>
          <w:ilvl w:val="0"/>
          <w:numId w:val="4"/>
        </w:numPr>
        <w:suppressAutoHyphens/>
        <w:autoSpaceDE w:val="0"/>
        <w:autoSpaceDN w:val="0"/>
        <w:adjustRightInd w:val="0"/>
        <w:spacing w:after="0" w:line="240" w:lineRule="auto"/>
        <w:ind w:left="0" w:hanging="284"/>
        <w:jc w:val="both"/>
        <w:rPr>
          <w:rFonts w:eastAsia="Times New Roman" w:cstheme="minorHAnsi"/>
        </w:rPr>
      </w:pPr>
      <w:r w:rsidRPr="004308C5">
        <w:rPr>
          <w:rFonts w:eastAsia="Times New Roman" w:cstheme="minorHAnsi"/>
        </w:rPr>
        <w:t>Wykonawca sprzed</w:t>
      </w:r>
      <w:r w:rsidR="00FD4C60" w:rsidRPr="004308C5">
        <w:rPr>
          <w:rFonts w:eastAsia="Times New Roman" w:cstheme="minorHAnsi"/>
        </w:rPr>
        <w:t>aje, a Zamawiający nabywa produkty lecznicze</w:t>
      </w:r>
      <w:r w:rsidR="00052F06" w:rsidRPr="004308C5">
        <w:rPr>
          <w:rFonts w:eastAsia="Times New Roman" w:cstheme="minorHAnsi"/>
        </w:rPr>
        <w:t xml:space="preserve"> ( zwane również „towarem”)</w:t>
      </w:r>
      <w:r w:rsidR="00FD4C60" w:rsidRPr="004308C5">
        <w:rPr>
          <w:rFonts w:eastAsia="Times New Roman" w:cstheme="minorHAnsi"/>
        </w:rPr>
        <w:t xml:space="preserve"> </w:t>
      </w:r>
      <w:r w:rsidRPr="004308C5">
        <w:rPr>
          <w:rFonts w:eastAsia="Times New Roman" w:cstheme="minorHAnsi"/>
        </w:rPr>
        <w:t xml:space="preserve"> określone w </w:t>
      </w:r>
      <w:r w:rsidR="00AF543A" w:rsidRPr="004308C5">
        <w:rPr>
          <w:rFonts w:eastAsia="Times New Roman" w:cstheme="minorHAnsi"/>
        </w:rPr>
        <w:t>Załączniku nr 1 do niniejszej U</w:t>
      </w:r>
      <w:r w:rsidR="00144FA2" w:rsidRPr="004308C5">
        <w:rPr>
          <w:rFonts w:eastAsia="Times New Roman" w:cstheme="minorHAnsi"/>
        </w:rPr>
        <w:t>mowy (Formularz C</w:t>
      </w:r>
      <w:r w:rsidRPr="004308C5">
        <w:rPr>
          <w:rFonts w:eastAsia="Times New Roman" w:cstheme="minorHAnsi"/>
        </w:rPr>
        <w:t>enowy), stanowiący integralną część umowy, w asortymencie dopuszczonym do obrotu zgodnie z obowiązującymi przepisami prawa.</w:t>
      </w:r>
    </w:p>
    <w:p w14:paraId="26E26292" w14:textId="74039B32" w:rsidR="00EF1A68" w:rsidRPr="004308C5" w:rsidRDefault="00EF1A68" w:rsidP="00DD4C35">
      <w:pPr>
        <w:numPr>
          <w:ilvl w:val="0"/>
          <w:numId w:val="4"/>
        </w:numPr>
        <w:suppressAutoHyphens/>
        <w:spacing w:after="0" w:line="240" w:lineRule="auto"/>
        <w:ind w:left="0" w:hanging="284"/>
        <w:jc w:val="both"/>
        <w:rPr>
          <w:rFonts w:eastAsia="Times New Roman" w:cstheme="minorHAnsi"/>
        </w:rPr>
      </w:pPr>
      <w:r w:rsidRPr="004308C5">
        <w:rPr>
          <w:rFonts w:eastAsia="Times New Roman" w:cstheme="minorHAnsi"/>
        </w:rPr>
        <w:t>Wykonawca gwarantuje Zamawiającemu, iż oferowany przedmiot zamówienia spełnia wymagania określone obowiązującym prawem, został dopuszczony do obrotu i posiada wymagane prawem dokumenty, stwierdzające dopuszczenie do stosowania na terenie Polski. Przedmiot zamówienia jest dopuszczony do obrotu i używania zgodnie z przepisami ustawy z dnia 6 września 2001</w:t>
      </w:r>
      <w:r w:rsidR="00BD602C" w:rsidRPr="004308C5">
        <w:rPr>
          <w:rFonts w:eastAsia="Times New Roman" w:cstheme="minorHAnsi"/>
        </w:rPr>
        <w:t xml:space="preserve"> </w:t>
      </w:r>
      <w:r w:rsidRPr="004308C5">
        <w:rPr>
          <w:rFonts w:eastAsia="Times New Roman" w:cstheme="minorHAnsi"/>
        </w:rPr>
        <w:t>r. Prawo Farmaceutyczne (</w:t>
      </w:r>
      <w:r w:rsidR="007F50A5" w:rsidRPr="004308C5">
        <w:rPr>
          <w:rFonts w:cstheme="minorHAnsi"/>
        </w:rPr>
        <w:t xml:space="preserve">tj.: Dz. U. z 2022 r. poz. 2301 z </w:t>
      </w:r>
      <w:proofErr w:type="spellStart"/>
      <w:r w:rsidR="007F50A5" w:rsidRPr="004308C5">
        <w:rPr>
          <w:rFonts w:cstheme="minorHAnsi"/>
        </w:rPr>
        <w:t>poźn</w:t>
      </w:r>
      <w:proofErr w:type="spellEnd"/>
      <w:r w:rsidR="007F50A5" w:rsidRPr="004308C5">
        <w:rPr>
          <w:rFonts w:cstheme="minorHAnsi"/>
        </w:rPr>
        <w:t>. zm.</w:t>
      </w:r>
      <w:r w:rsidRPr="004308C5">
        <w:rPr>
          <w:rFonts w:eastAsia="Times New Roman" w:cstheme="minorHAnsi"/>
        </w:rPr>
        <w:t>) i posiada świadectwa rejestracji M</w:t>
      </w:r>
      <w:r w:rsidR="00144FA2" w:rsidRPr="004308C5">
        <w:rPr>
          <w:rFonts w:eastAsia="Times New Roman" w:cstheme="minorHAnsi"/>
        </w:rPr>
        <w:t xml:space="preserve">inisterstwa </w:t>
      </w:r>
      <w:r w:rsidRPr="004308C5">
        <w:rPr>
          <w:rFonts w:eastAsia="Times New Roman" w:cstheme="minorHAnsi"/>
        </w:rPr>
        <w:t>Z</w:t>
      </w:r>
      <w:r w:rsidR="00144FA2" w:rsidRPr="004308C5">
        <w:rPr>
          <w:rFonts w:eastAsia="Times New Roman" w:cstheme="minorHAnsi"/>
        </w:rPr>
        <w:t>drowia</w:t>
      </w:r>
      <w:r w:rsidRPr="004308C5">
        <w:rPr>
          <w:rFonts w:eastAsia="Times New Roman" w:cstheme="minorHAnsi"/>
        </w:rPr>
        <w:t xml:space="preserve">. </w:t>
      </w:r>
    </w:p>
    <w:p w14:paraId="55EC4D9C" w14:textId="05231C68" w:rsidR="00EF1A68" w:rsidRPr="004308C5" w:rsidRDefault="00EF1A68" w:rsidP="00DD4C35">
      <w:pPr>
        <w:numPr>
          <w:ilvl w:val="0"/>
          <w:numId w:val="4"/>
        </w:numPr>
        <w:suppressAutoHyphens/>
        <w:spacing w:after="0" w:line="240" w:lineRule="auto"/>
        <w:ind w:left="0" w:hanging="284"/>
        <w:jc w:val="both"/>
        <w:rPr>
          <w:rFonts w:eastAsia="Calibri" w:cstheme="minorHAnsi"/>
        </w:rPr>
      </w:pPr>
      <w:r w:rsidRPr="004308C5">
        <w:rPr>
          <w:rFonts w:eastAsia="Calibri" w:cstheme="minorHAnsi"/>
        </w:rPr>
        <w:t xml:space="preserve">Zamawiający wymaga dostarczania produktów </w:t>
      </w:r>
      <w:r w:rsidR="00AE4E52" w:rsidRPr="004308C5">
        <w:rPr>
          <w:rFonts w:eastAsia="Calibri" w:cstheme="minorHAnsi"/>
        </w:rPr>
        <w:t xml:space="preserve">leczniczych </w:t>
      </w:r>
      <w:r w:rsidR="00BD602C" w:rsidRPr="004308C5">
        <w:rPr>
          <w:rFonts w:eastAsia="Calibri" w:cstheme="minorHAnsi"/>
        </w:rPr>
        <w:t xml:space="preserve">, ujętych na liście </w:t>
      </w:r>
      <w:r w:rsidRPr="004308C5">
        <w:rPr>
          <w:rFonts w:eastAsia="Calibri" w:cstheme="minorHAnsi"/>
        </w:rPr>
        <w:t xml:space="preserve">leków stosowanych w ramach programów lekowych w leczeniu </w:t>
      </w:r>
      <w:r w:rsidR="00A06343" w:rsidRPr="004308C5">
        <w:rPr>
          <w:rFonts w:eastAsia="Calibri" w:cstheme="minorHAnsi"/>
        </w:rPr>
        <w:t xml:space="preserve">choroby </w:t>
      </w:r>
      <w:proofErr w:type="spellStart"/>
      <w:r w:rsidR="00A06343" w:rsidRPr="004308C5">
        <w:rPr>
          <w:rFonts w:eastAsia="Calibri" w:cstheme="minorHAnsi"/>
        </w:rPr>
        <w:t>Febryego</w:t>
      </w:r>
      <w:proofErr w:type="spellEnd"/>
      <w:r w:rsidRPr="004308C5">
        <w:rPr>
          <w:rFonts w:eastAsia="Calibri" w:cstheme="minorHAnsi"/>
        </w:rPr>
        <w:t xml:space="preserve"> w całym zakresie zarejestrowanych wskazań i przeznaczeń oraz we wskazaniach określonych stanem klinicznym.</w:t>
      </w:r>
    </w:p>
    <w:p w14:paraId="656A39F4" w14:textId="7CAD1676" w:rsidR="00EF1A68" w:rsidRPr="004308C5" w:rsidRDefault="00EF1A68" w:rsidP="00DD4C35">
      <w:pPr>
        <w:numPr>
          <w:ilvl w:val="0"/>
          <w:numId w:val="4"/>
        </w:numPr>
        <w:suppressAutoHyphens/>
        <w:spacing w:after="0" w:line="240" w:lineRule="auto"/>
        <w:ind w:left="0" w:hanging="284"/>
        <w:jc w:val="both"/>
        <w:rPr>
          <w:rFonts w:eastAsia="Times New Roman" w:cstheme="minorHAnsi"/>
        </w:rPr>
      </w:pPr>
      <w:r w:rsidRPr="004308C5">
        <w:rPr>
          <w:rFonts w:eastAsia="Times New Roman" w:cstheme="minorHAnsi"/>
        </w:rPr>
        <w:t xml:space="preserve">Wykonawca zobowiązuje się bez wezwania, przy każdorazowej zmianie stanu prawnego związanego z dopuszczeniem do obrotu jak i użytkowania na terytorium RP, dostarczanych Zamawiającemu w ramach niniejszej umowy produktów </w:t>
      </w:r>
      <w:r w:rsidR="005761BF" w:rsidRPr="004308C5">
        <w:rPr>
          <w:rFonts w:eastAsia="Times New Roman" w:cstheme="minorHAnsi"/>
        </w:rPr>
        <w:t>leczniczych</w:t>
      </w:r>
      <w:r w:rsidRPr="004308C5">
        <w:rPr>
          <w:rFonts w:eastAsia="Times New Roman" w:cstheme="minorHAnsi"/>
        </w:rPr>
        <w:t xml:space="preserve">, niezwłocznie poinformować Zamawiającego o jakiejkolwiek zmianie, pod rygorem całkowitej odpowiedzialności </w:t>
      </w:r>
      <w:r w:rsidR="005761BF" w:rsidRPr="004308C5">
        <w:rPr>
          <w:rFonts w:eastAsia="Times New Roman" w:cstheme="minorHAnsi"/>
        </w:rPr>
        <w:t>Wykonawcy</w:t>
      </w:r>
      <w:r w:rsidRPr="004308C5">
        <w:rPr>
          <w:rFonts w:eastAsia="Times New Roman" w:cstheme="minorHAnsi"/>
        </w:rPr>
        <w:t xml:space="preserve"> za wszystkie mogące wystąpić dla Zamawiającego negatywne skutki powstałe w wyniku braku przekazania mu takich informacji. </w:t>
      </w:r>
    </w:p>
    <w:p w14:paraId="373E2F24" w14:textId="3D40380A" w:rsidR="00EF1A68" w:rsidRPr="004308C5" w:rsidRDefault="00EF1A68" w:rsidP="00DD4C35">
      <w:pPr>
        <w:pStyle w:val="Akapitzlist"/>
        <w:numPr>
          <w:ilvl w:val="0"/>
          <w:numId w:val="4"/>
        </w:numPr>
        <w:suppressAutoHyphens/>
        <w:spacing w:after="0" w:line="240" w:lineRule="auto"/>
        <w:ind w:left="0" w:hanging="284"/>
        <w:contextualSpacing w:val="0"/>
        <w:jc w:val="both"/>
        <w:rPr>
          <w:rFonts w:eastAsia="Times New Roman" w:cstheme="minorHAnsi"/>
          <w:lang w:eastAsia="pl-PL"/>
        </w:rPr>
      </w:pPr>
      <w:r w:rsidRPr="004308C5">
        <w:rPr>
          <w:rFonts w:eastAsia="Times New Roman" w:cstheme="minorHAnsi"/>
          <w:lang w:eastAsia="pl-PL"/>
        </w:rPr>
        <w:t>Wykonawca zobowiązany jest do przedstawienia na każde wezwanie Zamawiającego kart</w:t>
      </w:r>
      <w:r w:rsidR="009D0CF3" w:rsidRPr="004308C5">
        <w:rPr>
          <w:rFonts w:eastAsia="Times New Roman" w:cstheme="minorHAnsi"/>
          <w:lang w:eastAsia="pl-PL"/>
        </w:rPr>
        <w:t xml:space="preserve"> </w:t>
      </w:r>
      <w:r w:rsidRPr="004308C5">
        <w:rPr>
          <w:rFonts w:eastAsia="Times New Roman" w:cstheme="minorHAnsi"/>
          <w:lang w:eastAsia="pl-PL"/>
        </w:rPr>
        <w:t>charakterystyki dla produktów farmaceutycznych w terminie wyznaczonym przez Zamawiającego.</w:t>
      </w:r>
    </w:p>
    <w:p w14:paraId="2519A11C" w14:textId="77777777" w:rsidR="00B041F7" w:rsidRPr="004308C5" w:rsidRDefault="00B041F7" w:rsidP="00DD4C35">
      <w:pPr>
        <w:suppressAutoHyphens/>
        <w:spacing w:after="0" w:line="240" w:lineRule="auto"/>
        <w:jc w:val="both"/>
        <w:rPr>
          <w:rFonts w:eastAsia="Times New Roman" w:cstheme="minorHAnsi"/>
        </w:rPr>
      </w:pPr>
    </w:p>
    <w:p w14:paraId="23DACB93" w14:textId="77777777" w:rsidR="00B041F7" w:rsidRPr="004308C5" w:rsidRDefault="00B041F7" w:rsidP="00B041F7">
      <w:pPr>
        <w:suppressAutoHyphens/>
        <w:spacing w:after="0" w:line="240" w:lineRule="auto"/>
        <w:ind w:left="708"/>
        <w:jc w:val="both"/>
        <w:rPr>
          <w:rFonts w:eastAsia="Times New Roman" w:cstheme="minorHAnsi"/>
        </w:rPr>
      </w:pPr>
    </w:p>
    <w:p w14:paraId="5AAA6B61" w14:textId="77777777" w:rsidR="00EF1A68" w:rsidRPr="004308C5" w:rsidRDefault="00EF1A68" w:rsidP="00B041F7">
      <w:pPr>
        <w:suppressAutoHyphens/>
        <w:autoSpaceDE w:val="0"/>
        <w:autoSpaceDN w:val="0"/>
        <w:adjustRightInd w:val="0"/>
        <w:spacing w:after="0" w:line="240" w:lineRule="auto"/>
        <w:ind w:right="23"/>
        <w:jc w:val="center"/>
        <w:rPr>
          <w:rFonts w:eastAsia="Times New Roman" w:cstheme="minorHAnsi"/>
          <w:b/>
          <w:lang w:eastAsia="pl-PL"/>
        </w:rPr>
      </w:pPr>
      <w:r w:rsidRPr="004308C5">
        <w:rPr>
          <w:rFonts w:eastAsia="Times New Roman" w:cstheme="minorHAnsi"/>
          <w:b/>
          <w:lang w:eastAsia="pl-PL"/>
        </w:rPr>
        <w:t>§ 2</w:t>
      </w:r>
    </w:p>
    <w:p w14:paraId="56E6534F" w14:textId="77777777" w:rsidR="00EF1A68" w:rsidRPr="004308C5" w:rsidRDefault="00EF1A68" w:rsidP="00B041F7">
      <w:pPr>
        <w:suppressAutoHyphens/>
        <w:autoSpaceDE w:val="0"/>
        <w:autoSpaceDN w:val="0"/>
        <w:adjustRightInd w:val="0"/>
        <w:spacing w:after="0" w:line="240" w:lineRule="auto"/>
        <w:ind w:right="23"/>
        <w:jc w:val="center"/>
        <w:rPr>
          <w:rFonts w:eastAsia="Times New Roman" w:cstheme="minorHAnsi"/>
          <w:b/>
          <w:lang w:eastAsia="pl-PL"/>
        </w:rPr>
      </w:pPr>
      <w:r w:rsidRPr="004308C5">
        <w:rPr>
          <w:rFonts w:eastAsia="Times New Roman" w:cstheme="minorHAnsi"/>
          <w:b/>
          <w:lang w:eastAsia="pl-PL"/>
        </w:rPr>
        <w:t>REALIZACJA DOSTAW</w:t>
      </w:r>
    </w:p>
    <w:p w14:paraId="5D16ED31" w14:textId="62DB77DC" w:rsidR="00EF1A68" w:rsidRPr="004308C5" w:rsidRDefault="00EF1A68" w:rsidP="00DD4C35">
      <w:pPr>
        <w:numPr>
          <w:ilvl w:val="0"/>
          <w:numId w:val="5"/>
        </w:numPr>
        <w:suppressAutoHyphens/>
        <w:autoSpaceDE w:val="0"/>
        <w:autoSpaceDN w:val="0"/>
        <w:adjustRightInd w:val="0"/>
        <w:spacing w:after="0" w:line="240" w:lineRule="auto"/>
        <w:ind w:left="0" w:hanging="284"/>
        <w:jc w:val="both"/>
        <w:rPr>
          <w:rFonts w:eastAsia="Times New Roman" w:cstheme="minorHAnsi"/>
          <w:lang w:eastAsia="pl-PL"/>
        </w:rPr>
      </w:pPr>
      <w:r w:rsidRPr="004308C5">
        <w:rPr>
          <w:rFonts w:eastAsia="Times New Roman" w:cstheme="minorHAnsi"/>
          <w:lang w:eastAsia="pl-PL"/>
        </w:rPr>
        <w:t>Realizacja dostaw</w:t>
      </w:r>
      <w:r w:rsidR="004308C5" w:rsidRPr="004308C5">
        <w:rPr>
          <w:rFonts w:eastAsia="Times New Roman" w:cstheme="minorHAnsi"/>
          <w:lang w:eastAsia="pl-PL"/>
        </w:rPr>
        <w:t xml:space="preserve"> </w:t>
      </w:r>
      <w:r w:rsidRPr="004308C5">
        <w:rPr>
          <w:rFonts w:eastAsia="Times New Roman" w:cstheme="minorHAnsi"/>
          <w:lang w:eastAsia="pl-PL"/>
        </w:rPr>
        <w:t>będzie się odbywać sukcesywnie na podstawie zamówień częściowych</w:t>
      </w:r>
      <w:r w:rsidR="00625FC0" w:rsidRPr="004308C5">
        <w:rPr>
          <w:rFonts w:eastAsia="Times New Roman" w:cstheme="minorHAnsi"/>
          <w:lang w:eastAsia="pl-PL"/>
        </w:rPr>
        <w:t xml:space="preserve"> </w:t>
      </w:r>
      <w:r w:rsidRPr="004308C5">
        <w:rPr>
          <w:rFonts w:eastAsia="Times New Roman" w:cstheme="minorHAnsi"/>
          <w:lang w:eastAsia="pl-PL"/>
        </w:rPr>
        <w:t>składanych przez upoważnionego pracownika Zamawiającego za pośrednictwem faxu za potwierdzeniem transmisji danych lub drogą e-mailową</w:t>
      </w:r>
      <w:r w:rsidR="00D02251" w:rsidRPr="004308C5">
        <w:rPr>
          <w:rFonts w:eastAsia="Times New Roman" w:cstheme="minorHAnsi"/>
          <w:lang w:eastAsia="pl-PL"/>
        </w:rPr>
        <w:t>.</w:t>
      </w:r>
      <w:r w:rsidRPr="004308C5">
        <w:rPr>
          <w:rFonts w:eastAsia="Times New Roman" w:cstheme="minorHAnsi"/>
          <w:lang w:eastAsia="pl-PL"/>
        </w:rPr>
        <w:t xml:space="preserve"> za potwierdzeniem odbioru.</w:t>
      </w:r>
    </w:p>
    <w:p w14:paraId="4BA0E1C5" w14:textId="145E20C8" w:rsidR="00D02251" w:rsidRPr="004308C5" w:rsidRDefault="00D02251" w:rsidP="00B041F7">
      <w:pPr>
        <w:numPr>
          <w:ilvl w:val="0"/>
          <w:numId w:val="5"/>
        </w:numPr>
        <w:suppressAutoHyphens/>
        <w:autoSpaceDE w:val="0"/>
        <w:autoSpaceDN w:val="0"/>
        <w:adjustRightInd w:val="0"/>
        <w:spacing w:after="0" w:line="240" w:lineRule="auto"/>
        <w:ind w:left="284" w:hanging="426"/>
        <w:jc w:val="both"/>
        <w:rPr>
          <w:rFonts w:eastAsia="Times New Roman" w:cstheme="minorHAnsi"/>
          <w:lang w:eastAsia="pl-PL"/>
        </w:rPr>
      </w:pPr>
      <w:r w:rsidRPr="004308C5">
        <w:rPr>
          <w:rFonts w:eastAsia="Times New Roman" w:cstheme="minorHAnsi"/>
          <w:lang w:eastAsia="pl-PL"/>
        </w:rPr>
        <w:lastRenderedPageBreak/>
        <w:t>Osoba upoważnioną do składania zamówień jest Kierownik Apteki Szpitalnej  lub inna upoważniona przez nią osoba.</w:t>
      </w:r>
    </w:p>
    <w:p w14:paraId="5396556E" w14:textId="4C62350E" w:rsidR="00EF1A68" w:rsidRPr="004308C5" w:rsidRDefault="00EF1A68" w:rsidP="00B041F7">
      <w:pPr>
        <w:pStyle w:val="Akapitzlist"/>
        <w:numPr>
          <w:ilvl w:val="0"/>
          <w:numId w:val="5"/>
        </w:numPr>
        <w:tabs>
          <w:tab w:val="left" w:pos="0"/>
        </w:tabs>
        <w:suppressAutoHyphens/>
        <w:autoSpaceDE w:val="0"/>
        <w:autoSpaceDN w:val="0"/>
        <w:adjustRightInd w:val="0"/>
        <w:spacing w:after="0" w:line="240" w:lineRule="auto"/>
        <w:ind w:left="284" w:hanging="426"/>
        <w:jc w:val="both"/>
        <w:rPr>
          <w:rFonts w:eastAsia="Times New Roman" w:cstheme="minorHAnsi"/>
          <w:lang w:eastAsia="pl-PL"/>
        </w:rPr>
      </w:pPr>
      <w:r w:rsidRPr="004308C5">
        <w:rPr>
          <w:rFonts w:eastAsia="Times New Roman" w:cstheme="minorHAnsi"/>
          <w:bCs/>
          <w:lang w:eastAsia="pl-PL"/>
        </w:rPr>
        <w:t xml:space="preserve">Faktyczna ilość zamawianych produktów </w:t>
      </w:r>
      <w:r w:rsidR="00D02251" w:rsidRPr="004308C5">
        <w:rPr>
          <w:rFonts w:eastAsia="Times New Roman" w:cstheme="minorHAnsi"/>
          <w:bCs/>
          <w:lang w:eastAsia="pl-PL"/>
        </w:rPr>
        <w:t xml:space="preserve">leczniczych </w:t>
      </w:r>
      <w:r w:rsidRPr="004308C5">
        <w:rPr>
          <w:rFonts w:eastAsia="Times New Roman" w:cstheme="minorHAnsi"/>
          <w:bCs/>
          <w:lang w:eastAsia="pl-PL"/>
        </w:rPr>
        <w:t xml:space="preserve"> zależna będzie od rzeczywistych potrzeb i posiadany</w:t>
      </w:r>
      <w:r w:rsidR="00487AD4" w:rsidRPr="004308C5">
        <w:rPr>
          <w:rFonts w:eastAsia="Times New Roman" w:cstheme="minorHAnsi"/>
          <w:bCs/>
          <w:lang w:eastAsia="pl-PL"/>
        </w:rPr>
        <w:t xml:space="preserve">ch środków Zamawiającego, przy </w:t>
      </w:r>
      <w:r w:rsidRPr="004308C5">
        <w:rPr>
          <w:rFonts w:eastAsia="Times New Roman" w:cstheme="minorHAnsi"/>
          <w:bCs/>
          <w:lang w:eastAsia="pl-PL"/>
        </w:rPr>
        <w:t>czym minimalna wielkość</w:t>
      </w:r>
      <w:r w:rsidRPr="004308C5">
        <w:rPr>
          <w:rFonts w:eastAsia="Times New Roman" w:cstheme="minorHAnsi"/>
          <w:lang w:eastAsia="pl-PL"/>
        </w:rPr>
        <w:t xml:space="preserve"> realizacji zamówienia została określona na poziomie 50% przedmiotu zamówienia określonego</w:t>
      </w:r>
      <w:r w:rsidR="00A22ED8" w:rsidRPr="004308C5">
        <w:rPr>
          <w:rFonts w:eastAsia="Times New Roman" w:cstheme="minorHAnsi"/>
          <w:lang w:eastAsia="pl-PL"/>
        </w:rPr>
        <w:t xml:space="preserve"> w § 1 ust. 1 niniejszej </w:t>
      </w:r>
      <w:r w:rsidR="005422C8" w:rsidRPr="004308C5">
        <w:rPr>
          <w:rFonts w:eastAsia="Times New Roman" w:cstheme="minorHAnsi"/>
          <w:lang w:eastAsia="pl-PL"/>
        </w:rPr>
        <w:t>U</w:t>
      </w:r>
      <w:r w:rsidR="00A22ED8" w:rsidRPr="004308C5">
        <w:rPr>
          <w:rFonts w:eastAsia="Times New Roman" w:cstheme="minorHAnsi"/>
          <w:lang w:eastAsia="pl-PL"/>
        </w:rPr>
        <w:t>mowy.</w:t>
      </w:r>
    </w:p>
    <w:p w14:paraId="16B94C79" w14:textId="2ABEAB2F" w:rsidR="00AC414F" w:rsidRPr="004308C5" w:rsidRDefault="00EF1A68" w:rsidP="00B041F7">
      <w:pPr>
        <w:pStyle w:val="Akapitzlist"/>
        <w:numPr>
          <w:ilvl w:val="0"/>
          <w:numId w:val="5"/>
        </w:numPr>
        <w:suppressAutoHyphens/>
        <w:autoSpaceDE w:val="0"/>
        <w:autoSpaceDN w:val="0"/>
        <w:adjustRightInd w:val="0"/>
        <w:spacing w:after="0" w:line="240" w:lineRule="auto"/>
        <w:ind w:left="284" w:hanging="426"/>
        <w:jc w:val="both"/>
        <w:rPr>
          <w:rFonts w:eastAsia="Times New Roman" w:cstheme="minorHAnsi"/>
          <w:lang w:eastAsia="pl-PL"/>
        </w:rPr>
      </w:pPr>
      <w:r w:rsidRPr="004308C5">
        <w:rPr>
          <w:rFonts w:eastAsia="Times New Roman" w:cstheme="minorHAnsi"/>
          <w:lang w:eastAsia="pl-PL"/>
        </w:rPr>
        <w:t xml:space="preserve">Wykonawca zamówione produkty </w:t>
      </w:r>
      <w:r w:rsidR="00D02251" w:rsidRPr="004308C5">
        <w:rPr>
          <w:rFonts w:eastAsia="Times New Roman" w:cstheme="minorHAnsi"/>
          <w:lang w:eastAsia="pl-PL"/>
        </w:rPr>
        <w:t>lecznicze</w:t>
      </w:r>
      <w:r w:rsidRPr="004308C5">
        <w:rPr>
          <w:rFonts w:eastAsia="Times New Roman" w:cstheme="minorHAnsi"/>
          <w:lang w:eastAsia="pl-PL"/>
        </w:rPr>
        <w:t xml:space="preserve"> dostarczy Zamawiającemu własnym środkiem transportu w ciągu 48</w:t>
      </w:r>
      <w:r w:rsidRPr="004308C5">
        <w:rPr>
          <w:rFonts w:eastAsia="Times New Roman" w:cstheme="minorHAnsi"/>
          <w:bCs/>
          <w:lang w:eastAsia="pl-PL"/>
        </w:rPr>
        <w:t xml:space="preserve"> godzin</w:t>
      </w:r>
      <w:r w:rsidRPr="004308C5">
        <w:rPr>
          <w:rFonts w:eastAsia="Times New Roman" w:cstheme="minorHAnsi"/>
          <w:lang w:eastAsia="pl-PL"/>
        </w:rPr>
        <w:t>, tj. od poniedziałku do piątku z wyłączeniem dni ustawowo wolnych od pracy, licząc od chwili złożenia zamówienia przez Zamawiającego w sposób opisany powyżej.</w:t>
      </w:r>
      <w:r w:rsidR="00AC414F" w:rsidRPr="004308C5">
        <w:rPr>
          <w:rFonts w:eastAsia="Times New Roman" w:cstheme="minorHAnsi"/>
          <w:lang w:eastAsia="pl-PL"/>
        </w:rPr>
        <w:t xml:space="preserve"> </w:t>
      </w:r>
      <w:r w:rsidR="00AC414F" w:rsidRPr="004308C5">
        <w:rPr>
          <w:rFonts w:cstheme="minorHAnsi"/>
          <w:shd w:val="clear" w:color="auto" w:fill="FFFFFF"/>
        </w:rPr>
        <w:t>Transport</w:t>
      </w:r>
      <w:r w:rsidR="00052F06" w:rsidRPr="004308C5">
        <w:rPr>
          <w:rFonts w:cstheme="minorHAnsi"/>
          <w:shd w:val="clear" w:color="auto" w:fill="FFFFFF"/>
        </w:rPr>
        <w:t xml:space="preserve">  towaru</w:t>
      </w:r>
      <w:r w:rsidR="00AC414F" w:rsidRPr="004308C5">
        <w:rPr>
          <w:rFonts w:cstheme="minorHAnsi"/>
          <w:shd w:val="clear" w:color="auto" w:fill="FFFFFF"/>
        </w:rPr>
        <w:t xml:space="preserve"> musi przebiegać z uwzględnieniem wymogów zawartych w przepisach us</w:t>
      </w:r>
      <w:r w:rsidR="00D328D9" w:rsidRPr="004308C5">
        <w:rPr>
          <w:rFonts w:cstheme="minorHAnsi"/>
          <w:shd w:val="clear" w:color="auto" w:fill="FFFFFF"/>
        </w:rPr>
        <w:t>tawy z dnia 6 września 2001 r.</w:t>
      </w:r>
      <w:r w:rsidR="009469EC" w:rsidRPr="004308C5">
        <w:rPr>
          <w:rFonts w:cstheme="minorHAnsi"/>
          <w:shd w:val="clear" w:color="auto" w:fill="FFFFFF"/>
        </w:rPr>
        <w:t xml:space="preserve"> Prawo farmaceutyczne</w:t>
      </w:r>
      <w:r w:rsidR="00D328D9" w:rsidRPr="004308C5">
        <w:rPr>
          <w:rFonts w:cstheme="minorHAnsi"/>
          <w:shd w:val="clear" w:color="auto" w:fill="FFFFFF"/>
        </w:rPr>
        <w:t xml:space="preserve"> </w:t>
      </w:r>
      <w:r w:rsidR="00D328D9" w:rsidRPr="004308C5">
        <w:rPr>
          <w:rFonts w:eastAsia="Times New Roman" w:cstheme="minorHAnsi"/>
        </w:rPr>
        <w:t>(</w:t>
      </w:r>
      <w:r w:rsidR="00D328D9" w:rsidRPr="004308C5">
        <w:rPr>
          <w:rFonts w:cstheme="minorHAnsi"/>
        </w:rPr>
        <w:t xml:space="preserve">tj.: Dz. U. z 2022 r. poz. 2301 z </w:t>
      </w:r>
      <w:proofErr w:type="spellStart"/>
      <w:r w:rsidR="00D328D9" w:rsidRPr="004308C5">
        <w:rPr>
          <w:rFonts w:cstheme="minorHAnsi"/>
        </w:rPr>
        <w:t>poźn</w:t>
      </w:r>
      <w:proofErr w:type="spellEnd"/>
      <w:r w:rsidR="00D328D9" w:rsidRPr="004308C5">
        <w:rPr>
          <w:rFonts w:cstheme="minorHAnsi"/>
        </w:rPr>
        <w:t>. zm.</w:t>
      </w:r>
      <w:r w:rsidR="00D328D9" w:rsidRPr="004308C5">
        <w:rPr>
          <w:rFonts w:eastAsia="Times New Roman" w:cstheme="minorHAnsi"/>
        </w:rPr>
        <w:t xml:space="preserve">) </w:t>
      </w:r>
      <w:r w:rsidR="00AC414F" w:rsidRPr="004308C5">
        <w:rPr>
          <w:rFonts w:cstheme="minorHAnsi"/>
          <w:shd w:val="clear" w:color="auto" w:fill="FFFFFF"/>
        </w:rPr>
        <w:t>oraz aktów wykonawczych do tej ustawy.</w:t>
      </w:r>
      <w:r w:rsidR="00D328D9" w:rsidRPr="004308C5">
        <w:rPr>
          <w:rFonts w:eastAsia="Times New Roman" w:cstheme="minorHAnsi"/>
          <w:lang w:eastAsia="pl-PL"/>
        </w:rPr>
        <w:t xml:space="preserve"> Wykonawca do każdej dostawy </w:t>
      </w:r>
      <w:r w:rsidR="00D328D9" w:rsidRPr="004308C5">
        <w:rPr>
          <w:rFonts w:cstheme="minorHAnsi"/>
        </w:rPr>
        <w:t>w dniu dostawy towaru</w:t>
      </w:r>
      <w:r w:rsidR="00D328D9" w:rsidRPr="004308C5">
        <w:rPr>
          <w:rFonts w:eastAsia="Times New Roman" w:cstheme="minorHAnsi"/>
          <w:lang w:eastAsia="pl-PL"/>
        </w:rPr>
        <w:t xml:space="preserve"> przekaże Zamawiającemu </w:t>
      </w:r>
      <w:r w:rsidR="00D328D9" w:rsidRPr="004308C5">
        <w:rPr>
          <w:rFonts w:cstheme="minorHAnsi"/>
        </w:rPr>
        <w:t>na adres email: .........................wydruk raportu z monitoringu temperatur podczas transportu towaru.</w:t>
      </w:r>
    </w:p>
    <w:p w14:paraId="374D2170" w14:textId="4994AEF6" w:rsidR="00EF1A68" w:rsidRPr="004308C5" w:rsidRDefault="00EF1A68" w:rsidP="00B041F7">
      <w:pPr>
        <w:pStyle w:val="Akapitzlist"/>
        <w:numPr>
          <w:ilvl w:val="0"/>
          <w:numId w:val="5"/>
        </w:numPr>
        <w:suppressAutoHyphens/>
        <w:autoSpaceDE w:val="0"/>
        <w:autoSpaceDN w:val="0"/>
        <w:adjustRightInd w:val="0"/>
        <w:spacing w:after="0" w:line="240" w:lineRule="auto"/>
        <w:ind w:left="284" w:hanging="426"/>
        <w:jc w:val="both"/>
        <w:rPr>
          <w:rFonts w:eastAsia="Times New Roman" w:cstheme="minorHAnsi"/>
          <w:lang w:eastAsia="pl-PL"/>
        </w:rPr>
      </w:pPr>
      <w:r w:rsidRPr="004308C5">
        <w:rPr>
          <w:rFonts w:eastAsia="Times New Roman" w:cstheme="minorHAnsi"/>
          <w:lang w:eastAsia="pl-PL"/>
        </w:rPr>
        <w:t xml:space="preserve">W uzasadnionych przypadkach, na żądanie Zamawiającego, Wykonawca na własny koszt, ryzyko </w:t>
      </w:r>
      <w:r w:rsidR="00831E75" w:rsidRPr="004308C5">
        <w:rPr>
          <w:rFonts w:eastAsia="Times New Roman" w:cstheme="minorHAnsi"/>
          <w:lang w:eastAsia="pl-PL"/>
        </w:rPr>
        <w:t>i </w:t>
      </w:r>
      <w:r w:rsidR="009D0CF3" w:rsidRPr="004308C5">
        <w:rPr>
          <w:rFonts w:eastAsia="Times New Roman" w:cstheme="minorHAnsi"/>
          <w:lang w:eastAsia="pl-PL"/>
        </w:rPr>
        <w:t xml:space="preserve">własnym </w:t>
      </w:r>
      <w:r w:rsidRPr="004308C5">
        <w:rPr>
          <w:rFonts w:eastAsia="Times New Roman" w:cstheme="minorHAnsi"/>
          <w:lang w:eastAsia="pl-PL"/>
        </w:rPr>
        <w:t>środkiem transportu dostarczy produkty  w ciągu 12 godzin od chwili</w:t>
      </w:r>
      <w:r w:rsidR="00625FC0" w:rsidRPr="004308C5">
        <w:rPr>
          <w:rFonts w:eastAsia="Times New Roman" w:cstheme="minorHAnsi"/>
          <w:lang w:eastAsia="pl-PL"/>
        </w:rPr>
        <w:t xml:space="preserve"> </w:t>
      </w:r>
      <w:r w:rsidRPr="004308C5">
        <w:rPr>
          <w:rFonts w:eastAsia="Times New Roman" w:cstheme="minorHAnsi"/>
          <w:lang w:eastAsia="pl-PL"/>
        </w:rPr>
        <w:t>złożenia zamówienia przez Zamawiającego w sposób opisany w ust.</w:t>
      </w:r>
      <w:r w:rsidR="00A22ED8" w:rsidRPr="004308C5">
        <w:rPr>
          <w:rFonts w:eastAsia="Times New Roman" w:cstheme="minorHAnsi"/>
          <w:lang w:eastAsia="pl-PL"/>
        </w:rPr>
        <w:t xml:space="preserve"> </w:t>
      </w:r>
      <w:r w:rsidRPr="004308C5">
        <w:rPr>
          <w:rFonts w:eastAsia="Times New Roman" w:cstheme="minorHAnsi"/>
          <w:lang w:eastAsia="pl-PL"/>
        </w:rPr>
        <w:t xml:space="preserve">1 </w:t>
      </w:r>
      <w:r w:rsidR="00831E75" w:rsidRPr="004308C5">
        <w:rPr>
          <w:rFonts w:eastAsia="Times New Roman" w:cstheme="minorHAnsi"/>
          <w:lang w:eastAsia="pl-PL"/>
        </w:rPr>
        <w:t>powyżej</w:t>
      </w:r>
      <w:r w:rsidRPr="004308C5">
        <w:rPr>
          <w:rFonts w:eastAsia="Times New Roman" w:cstheme="minorHAnsi"/>
          <w:lang w:eastAsia="pl-PL"/>
        </w:rPr>
        <w:t xml:space="preserve">. Dostawa może się odbywać wówczas poza godzinami pracy apteki szpitalnej. Wykonawca zobowiązany jest do </w:t>
      </w:r>
      <w:r w:rsidR="00117F56" w:rsidRPr="004308C5">
        <w:rPr>
          <w:rFonts w:eastAsia="Times New Roman" w:cstheme="minorHAnsi"/>
          <w:lang w:eastAsia="pl-PL"/>
        </w:rPr>
        <w:t xml:space="preserve">dostarczenia </w:t>
      </w:r>
      <w:r w:rsidRPr="004308C5">
        <w:rPr>
          <w:rFonts w:eastAsia="Times New Roman" w:cstheme="minorHAnsi"/>
          <w:lang w:eastAsia="pl-PL"/>
        </w:rPr>
        <w:t xml:space="preserve"> zamówionego towaru w miejscu wskazanym przez upoważnionego</w:t>
      </w:r>
      <w:r w:rsidR="008F7EC9" w:rsidRPr="004308C5">
        <w:rPr>
          <w:rFonts w:eastAsia="Times New Roman" w:cstheme="minorHAnsi"/>
          <w:lang w:eastAsia="pl-PL"/>
        </w:rPr>
        <w:t xml:space="preserve"> pracownika </w:t>
      </w:r>
      <w:r w:rsidRPr="004308C5">
        <w:rPr>
          <w:rFonts w:eastAsia="Times New Roman" w:cstheme="minorHAnsi"/>
          <w:lang w:eastAsia="pl-PL"/>
        </w:rPr>
        <w:t>Zamawiającego.</w:t>
      </w:r>
    </w:p>
    <w:p w14:paraId="21220296" w14:textId="3AF0CB5F" w:rsidR="00EF1A68" w:rsidRPr="004308C5" w:rsidRDefault="00EF1A68" w:rsidP="00B041F7">
      <w:pPr>
        <w:pStyle w:val="Akapitzlist"/>
        <w:numPr>
          <w:ilvl w:val="0"/>
          <w:numId w:val="5"/>
        </w:numPr>
        <w:suppressAutoHyphens/>
        <w:autoSpaceDE w:val="0"/>
        <w:autoSpaceDN w:val="0"/>
        <w:adjustRightInd w:val="0"/>
        <w:spacing w:after="0" w:line="240" w:lineRule="auto"/>
        <w:ind w:left="284" w:hanging="426"/>
        <w:jc w:val="both"/>
        <w:rPr>
          <w:rFonts w:eastAsia="Times New Roman" w:cstheme="minorHAnsi"/>
          <w:lang w:eastAsia="pl-PL"/>
        </w:rPr>
      </w:pPr>
      <w:r w:rsidRPr="004308C5">
        <w:rPr>
          <w:rFonts w:eastAsia="Times New Roman" w:cstheme="minorHAnsi"/>
          <w:lang w:eastAsia="pl-PL"/>
        </w:rPr>
        <w:t>Dostawa przedmiotu umowy odbywać się będzie na koszt i ryzyko Wykonawcy do apteki szpitalnej mieszczącej się w siedzibie Zamawiającego przy Jana Pawła II 68 w godz. 7:00 – 14:00</w:t>
      </w:r>
      <w:r w:rsidR="009469EC" w:rsidRPr="004308C5">
        <w:rPr>
          <w:rFonts w:eastAsia="Times New Roman" w:cstheme="minorHAnsi"/>
          <w:lang w:eastAsia="pl-PL"/>
        </w:rPr>
        <w:t xml:space="preserve">, z zastrzeżeniem ust. </w:t>
      </w:r>
      <w:r w:rsidR="00052F06" w:rsidRPr="004308C5">
        <w:rPr>
          <w:rFonts w:eastAsia="Times New Roman" w:cstheme="minorHAnsi"/>
          <w:lang w:eastAsia="pl-PL"/>
        </w:rPr>
        <w:t>5</w:t>
      </w:r>
      <w:r w:rsidR="009469EC" w:rsidRPr="004308C5">
        <w:rPr>
          <w:rFonts w:eastAsia="Times New Roman" w:cstheme="minorHAnsi"/>
          <w:lang w:eastAsia="pl-PL"/>
        </w:rPr>
        <w:t xml:space="preserve"> powyżej</w:t>
      </w:r>
      <w:r w:rsidRPr="004308C5">
        <w:rPr>
          <w:rFonts w:eastAsia="Times New Roman" w:cstheme="minorHAnsi"/>
          <w:lang w:eastAsia="pl-PL"/>
        </w:rPr>
        <w:t xml:space="preserve">. Wykonawca zobowiązany jest do </w:t>
      </w:r>
      <w:r w:rsidR="00052F06" w:rsidRPr="004308C5">
        <w:rPr>
          <w:rFonts w:eastAsia="Times New Roman" w:cstheme="minorHAnsi"/>
          <w:lang w:eastAsia="pl-PL"/>
        </w:rPr>
        <w:t>dostarczenia</w:t>
      </w:r>
      <w:r w:rsidRPr="004308C5">
        <w:rPr>
          <w:rFonts w:eastAsia="Times New Roman" w:cstheme="minorHAnsi"/>
          <w:lang w:eastAsia="pl-PL"/>
        </w:rPr>
        <w:t xml:space="preserve"> zamówionego towaru w miejscu wskazanym przez upoważnionego pracownika Zamawiającego.</w:t>
      </w:r>
    </w:p>
    <w:p w14:paraId="30C9E7E5" w14:textId="42B6DE7E" w:rsidR="00EF1A68" w:rsidRPr="004308C5" w:rsidRDefault="00EF1A68" w:rsidP="00B041F7">
      <w:pPr>
        <w:pStyle w:val="Akapitzlist"/>
        <w:numPr>
          <w:ilvl w:val="0"/>
          <w:numId w:val="5"/>
        </w:numPr>
        <w:suppressAutoHyphens/>
        <w:autoSpaceDE w:val="0"/>
        <w:autoSpaceDN w:val="0"/>
        <w:adjustRightInd w:val="0"/>
        <w:spacing w:after="0" w:line="240" w:lineRule="auto"/>
        <w:ind w:left="284" w:hanging="426"/>
        <w:jc w:val="both"/>
        <w:rPr>
          <w:rFonts w:eastAsia="Times New Roman" w:cstheme="minorHAnsi"/>
          <w:lang w:eastAsia="pl-PL"/>
        </w:rPr>
      </w:pPr>
      <w:r w:rsidRPr="004308C5">
        <w:rPr>
          <w:rFonts w:eastAsia="Times New Roman" w:cstheme="minorHAnsi"/>
          <w:lang w:eastAsia="pl-PL"/>
        </w:rPr>
        <w:t>Jeżeli dostawa przedmiotu umowy będzie wypadała w dniu ustawowo wolnym od pracy lub poza</w:t>
      </w:r>
      <w:r w:rsidR="00625FC0" w:rsidRPr="004308C5">
        <w:rPr>
          <w:rFonts w:eastAsia="Times New Roman" w:cstheme="minorHAnsi"/>
          <w:lang w:eastAsia="pl-PL"/>
        </w:rPr>
        <w:t xml:space="preserve"> </w:t>
      </w:r>
      <w:r w:rsidRPr="004308C5">
        <w:rPr>
          <w:rFonts w:eastAsia="Times New Roman" w:cstheme="minorHAnsi"/>
          <w:lang w:eastAsia="pl-PL"/>
        </w:rPr>
        <w:t>godzinami pracy apteki szpitalnej, jej realizacja nastąpi w pierwszym dniu roboczym po wyznaczonym terminie</w:t>
      </w:r>
      <w:r w:rsidR="009469EC" w:rsidRPr="004308C5">
        <w:rPr>
          <w:rFonts w:eastAsia="Times New Roman" w:cstheme="minorHAnsi"/>
          <w:lang w:eastAsia="pl-PL"/>
        </w:rPr>
        <w:t xml:space="preserve">, z zastrzeżeniem ust. </w:t>
      </w:r>
      <w:r w:rsidR="00117F56" w:rsidRPr="004308C5">
        <w:rPr>
          <w:rFonts w:eastAsia="Times New Roman" w:cstheme="minorHAnsi"/>
          <w:lang w:eastAsia="pl-PL"/>
        </w:rPr>
        <w:t>5</w:t>
      </w:r>
      <w:r w:rsidR="009469EC" w:rsidRPr="004308C5">
        <w:rPr>
          <w:rFonts w:eastAsia="Times New Roman" w:cstheme="minorHAnsi"/>
          <w:lang w:eastAsia="pl-PL"/>
        </w:rPr>
        <w:t xml:space="preserve"> powyżej</w:t>
      </w:r>
      <w:r w:rsidRPr="004308C5">
        <w:rPr>
          <w:rFonts w:eastAsia="Times New Roman" w:cstheme="minorHAnsi"/>
          <w:lang w:eastAsia="pl-PL"/>
        </w:rPr>
        <w:t>.</w:t>
      </w:r>
    </w:p>
    <w:p w14:paraId="305F5CB4" w14:textId="115D283E" w:rsidR="00EF1A68" w:rsidRPr="004308C5" w:rsidRDefault="00EF1A68" w:rsidP="00B041F7">
      <w:pPr>
        <w:pStyle w:val="Akapitzlist"/>
        <w:numPr>
          <w:ilvl w:val="0"/>
          <w:numId w:val="5"/>
        </w:numPr>
        <w:suppressAutoHyphens/>
        <w:autoSpaceDE w:val="0"/>
        <w:autoSpaceDN w:val="0"/>
        <w:adjustRightInd w:val="0"/>
        <w:spacing w:after="0" w:line="240" w:lineRule="auto"/>
        <w:ind w:left="284" w:hanging="426"/>
        <w:jc w:val="both"/>
        <w:rPr>
          <w:rFonts w:eastAsia="Times New Roman" w:cstheme="minorHAnsi"/>
          <w:lang w:eastAsia="pl-PL"/>
        </w:rPr>
      </w:pPr>
      <w:r w:rsidRPr="004308C5">
        <w:rPr>
          <w:rFonts w:eastAsia="Times New Roman" w:cstheme="minorHAnsi"/>
          <w:lang w:eastAsia="pl-PL"/>
        </w:rPr>
        <w:t>Wszelkie szkody powstałe podczas dostawy oraz powstałe w związku z dostawą przedmiotu umowy transportem Wykonawcy, obciążają Wykonawcę.</w:t>
      </w:r>
    </w:p>
    <w:p w14:paraId="28CB92B2" w14:textId="1DF9EF2C" w:rsidR="00EF1A68" w:rsidRPr="004308C5" w:rsidRDefault="00EF1A68" w:rsidP="00B041F7">
      <w:pPr>
        <w:pStyle w:val="Akapitzlist"/>
        <w:numPr>
          <w:ilvl w:val="0"/>
          <w:numId w:val="5"/>
        </w:numPr>
        <w:tabs>
          <w:tab w:val="left" w:pos="360"/>
          <w:tab w:val="left" w:pos="426"/>
          <w:tab w:val="left" w:pos="720"/>
        </w:tabs>
        <w:suppressAutoHyphens/>
        <w:spacing w:after="0" w:line="240" w:lineRule="auto"/>
        <w:ind w:left="284" w:hanging="426"/>
        <w:jc w:val="both"/>
        <w:textAlignment w:val="baseline"/>
        <w:rPr>
          <w:rFonts w:eastAsia="Times New Roman" w:cstheme="minorHAnsi"/>
          <w:lang w:eastAsia="pl-PL"/>
        </w:rPr>
      </w:pPr>
      <w:r w:rsidRPr="004308C5">
        <w:rPr>
          <w:rFonts w:eastAsia="Times New Roman" w:cstheme="minorHAnsi"/>
          <w:lang w:eastAsia="pl-PL"/>
        </w:rPr>
        <w:t xml:space="preserve">Produkty </w:t>
      </w:r>
      <w:r w:rsidR="00117F56" w:rsidRPr="004308C5">
        <w:rPr>
          <w:rFonts w:eastAsia="Times New Roman" w:cstheme="minorHAnsi"/>
          <w:lang w:eastAsia="pl-PL"/>
        </w:rPr>
        <w:t>lecznicze</w:t>
      </w:r>
      <w:r w:rsidRPr="004308C5">
        <w:rPr>
          <w:rFonts w:eastAsia="Times New Roman" w:cstheme="minorHAnsi"/>
          <w:lang w:eastAsia="pl-PL"/>
        </w:rPr>
        <w:t xml:space="preserve"> o terminie ważności krótszym niż 6 miesięcy mogą być dostarczone po uprzednim uzgodnieniu z </w:t>
      </w:r>
      <w:r w:rsidR="00117F56" w:rsidRPr="004308C5">
        <w:rPr>
          <w:rFonts w:eastAsia="Times New Roman" w:cstheme="minorHAnsi"/>
          <w:lang w:eastAsia="pl-PL"/>
        </w:rPr>
        <w:t>K</w:t>
      </w:r>
      <w:r w:rsidRPr="004308C5">
        <w:rPr>
          <w:rFonts w:eastAsia="Times New Roman" w:cstheme="minorHAnsi"/>
          <w:lang w:eastAsia="pl-PL"/>
        </w:rPr>
        <w:t xml:space="preserve">ierownikiem </w:t>
      </w:r>
      <w:r w:rsidR="00117F56" w:rsidRPr="004308C5">
        <w:rPr>
          <w:rFonts w:eastAsia="Times New Roman" w:cstheme="minorHAnsi"/>
          <w:lang w:eastAsia="pl-PL"/>
        </w:rPr>
        <w:t>A</w:t>
      </w:r>
      <w:r w:rsidRPr="004308C5">
        <w:rPr>
          <w:rFonts w:eastAsia="Times New Roman" w:cstheme="minorHAnsi"/>
          <w:lang w:eastAsia="pl-PL"/>
        </w:rPr>
        <w:t>pteki</w:t>
      </w:r>
      <w:r w:rsidR="00117F56" w:rsidRPr="004308C5">
        <w:rPr>
          <w:rFonts w:eastAsia="Times New Roman" w:cstheme="minorHAnsi"/>
          <w:lang w:eastAsia="pl-PL"/>
        </w:rPr>
        <w:t xml:space="preserve"> Szpitalnej</w:t>
      </w:r>
      <w:r w:rsidRPr="004308C5">
        <w:rPr>
          <w:rFonts w:eastAsia="Times New Roman" w:cstheme="minorHAnsi"/>
          <w:lang w:eastAsia="pl-PL"/>
        </w:rPr>
        <w:t xml:space="preserve"> Zamawiającego w formie pisemnej pod rygorem nieważności lub za pośrednictwem faxu za potwierdzeniem transmisji danych pod rygorem nieważności lub drogą e-mailową za potwierdzeniem odbioru.</w:t>
      </w:r>
    </w:p>
    <w:p w14:paraId="24C76F50" w14:textId="512520F4" w:rsidR="00EF1A68" w:rsidRPr="004308C5" w:rsidRDefault="00EF1A68" w:rsidP="00B041F7">
      <w:pPr>
        <w:pStyle w:val="Akapitzlist"/>
        <w:numPr>
          <w:ilvl w:val="0"/>
          <w:numId w:val="5"/>
        </w:numPr>
        <w:suppressAutoHyphens/>
        <w:autoSpaceDE w:val="0"/>
        <w:autoSpaceDN w:val="0"/>
        <w:adjustRightInd w:val="0"/>
        <w:spacing w:after="0" w:line="240" w:lineRule="auto"/>
        <w:ind w:left="284" w:hanging="426"/>
        <w:jc w:val="both"/>
        <w:rPr>
          <w:rFonts w:eastAsia="Times New Roman" w:cstheme="minorHAnsi"/>
          <w:bCs/>
          <w:lang w:eastAsia="pl-PL"/>
        </w:rPr>
      </w:pPr>
      <w:r w:rsidRPr="004308C5">
        <w:rPr>
          <w:rFonts w:eastAsia="Times New Roman" w:cstheme="minorHAnsi"/>
          <w:lang w:eastAsia="pl-PL"/>
        </w:rPr>
        <w:t xml:space="preserve">W przypadku braku realizacji zamówienia w terminie określonym w </w:t>
      </w:r>
      <w:r w:rsidR="008F7EC9" w:rsidRPr="004308C5">
        <w:rPr>
          <w:rFonts w:eastAsia="Times New Roman" w:cstheme="minorHAnsi"/>
          <w:bCs/>
          <w:lang w:eastAsia="pl-PL"/>
        </w:rPr>
        <w:t xml:space="preserve">ust. </w:t>
      </w:r>
      <w:r w:rsidR="00117F56" w:rsidRPr="004308C5">
        <w:rPr>
          <w:rFonts w:eastAsia="Times New Roman" w:cstheme="minorHAnsi"/>
          <w:bCs/>
          <w:lang w:eastAsia="pl-PL"/>
        </w:rPr>
        <w:t>4</w:t>
      </w:r>
      <w:r w:rsidR="008F7EC9" w:rsidRPr="004308C5">
        <w:rPr>
          <w:rFonts w:eastAsia="Times New Roman" w:cstheme="minorHAnsi"/>
          <w:bCs/>
          <w:lang w:eastAsia="pl-PL"/>
        </w:rPr>
        <w:t xml:space="preserve"> lub ust. </w:t>
      </w:r>
      <w:r w:rsidR="00117F56" w:rsidRPr="004308C5">
        <w:rPr>
          <w:rFonts w:eastAsia="Times New Roman" w:cstheme="minorHAnsi"/>
          <w:bCs/>
          <w:lang w:eastAsia="pl-PL"/>
        </w:rPr>
        <w:t>5</w:t>
      </w:r>
      <w:r w:rsidR="00831E75" w:rsidRPr="004308C5">
        <w:rPr>
          <w:rFonts w:eastAsia="Times New Roman" w:cstheme="minorHAnsi"/>
          <w:bCs/>
          <w:lang w:eastAsia="pl-PL"/>
        </w:rPr>
        <w:t xml:space="preserve"> powyżej</w:t>
      </w:r>
      <w:r w:rsidR="008F7EC9" w:rsidRPr="004308C5">
        <w:rPr>
          <w:rFonts w:eastAsia="Times New Roman" w:cstheme="minorHAnsi"/>
          <w:bCs/>
          <w:lang w:eastAsia="pl-PL"/>
        </w:rPr>
        <w:t xml:space="preserve"> lub </w:t>
      </w:r>
      <w:r w:rsidRPr="004308C5">
        <w:rPr>
          <w:rFonts w:eastAsia="Times New Roman" w:cstheme="minorHAnsi"/>
          <w:bCs/>
          <w:lang w:eastAsia="pl-PL"/>
        </w:rPr>
        <w:t>w §</w:t>
      </w:r>
      <w:r w:rsidR="008F7EC9" w:rsidRPr="004308C5">
        <w:rPr>
          <w:rFonts w:eastAsia="Times New Roman" w:cstheme="minorHAnsi"/>
          <w:bCs/>
          <w:lang w:eastAsia="pl-PL"/>
        </w:rPr>
        <w:t xml:space="preserve"> </w:t>
      </w:r>
      <w:r w:rsidR="00831E75" w:rsidRPr="004308C5">
        <w:rPr>
          <w:rFonts w:eastAsia="Times New Roman" w:cstheme="minorHAnsi"/>
          <w:bCs/>
          <w:lang w:eastAsia="pl-PL"/>
        </w:rPr>
        <w:t>3 ust. 3 niniejszej U</w:t>
      </w:r>
      <w:r w:rsidRPr="004308C5">
        <w:rPr>
          <w:rFonts w:eastAsia="Times New Roman" w:cstheme="minorHAnsi"/>
          <w:bCs/>
          <w:lang w:eastAsia="pl-PL"/>
        </w:rPr>
        <w:t xml:space="preserve">mowy, </w:t>
      </w:r>
      <w:r w:rsidRPr="004308C5">
        <w:rPr>
          <w:rFonts w:eastAsia="Times New Roman" w:cstheme="minorHAnsi"/>
          <w:lang w:eastAsia="pl-PL"/>
        </w:rPr>
        <w:t xml:space="preserve">Zamawiający ma prawo dokonać zakupu przedmiotu zamówienia we własnym zakresie u innego dostawcy na koszt i ryzyko Wykonawcy. W takim przypadku Zamawiający ma prawo obciążyć Wykonawcę różnicą pomiędzy ceną za określone produkty </w:t>
      </w:r>
      <w:r w:rsidR="00117F56" w:rsidRPr="004308C5">
        <w:rPr>
          <w:rFonts w:eastAsia="Times New Roman" w:cstheme="minorHAnsi"/>
          <w:lang w:eastAsia="pl-PL"/>
        </w:rPr>
        <w:t>lecznicze</w:t>
      </w:r>
      <w:r w:rsidRPr="004308C5">
        <w:rPr>
          <w:rFonts w:eastAsia="Times New Roman" w:cstheme="minorHAnsi"/>
          <w:lang w:eastAsia="pl-PL"/>
        </w:rPr>
        <w:t xml:space="preserve"> wynikającą z niniejszej umowy, a ceną zapłacon</w:t>
      </w:r>
      <w:r w:rsidR="005422C8" w:rsidRPr="004308C5">
        <w:rPr>
          <w:rFonts w:eastAsia="Times New Roman" w:cstheme="minorHAnsi"/>
          <w:lang w:eastAsia="pl-PL"/>
        </w:rPr>
        <w:t>ą na rzecz podmiotu trzeciego u </w:t>
      </w:r>
      <w:r w:rsidRPr="004308C5">
        <w:rPr>
          <w:rFonts w:eastAsia="Times New Roman" w:cstheme="minorHAnsi"/>
          <w:lang w:eastAsia="pl-PL"/>
        </w:rPr>
        <w:t>którego dokonano</w:t>
      </w:r>
      <w:r w:rsidR="008F7EC9" w:rsidRPr="004308C5">
        <w:rPr>
          <w:rFonts w:eastAsia="Times New Roman" w:cstheme="minorHAnsi"/>
          <w:lang w:eastAsia="pl-PL"/>
        </w:rPr>
        <w:t xml:space="preserve"> </w:t>
      </w:r>
      <w:r w:rsidR="00BD602C" w:rsidRPr="004308C5">
        <w:rPr>
          <w:rFonts w:eastAsia="Times New Roman" w:cstheme="minorHAnsi"/>
          <w:lang w:eastAsia="pl-PL"/>
        </w:rPr>
        <w:t xml:space="preserve">zakupu. </w:t>
      </w:r>
    </w:p>
    <w:p w14:paraId="12060FD4" w14:textId="164C62AB" w:rsidR="00EF1A68" w:rsidRPr="004308C5" w:rsidRDefault="00EF1A68" w:rsidP="00B041F7">
      <w:pPr>
        <w:pStyle w:val="Akapitzlist"/>
        <w:numPr>
          <w:ilvl w:val="0"/>
          <w:numId w:val="5"/>
        </w:numPr>
        <w:suppressAutoHyphens/>
        <w:autoSpaceDE w:val="0"/>
        <w:autoSpaceDN w:val="0"/>
        <w:adjustRightInd w:val="0"/>
        <w:spacing w:after="0" w:line="240" w:lineRule="auto"/>
        <w:ind w:left="284" w:hanging="426"/>
        <w:jc w:val="both"/>
        <w:rPr>
          <w:rFonts w:eastAsia="Times New Roman" w:cstheme="minorHAnsi"/>
          <w:lang w:eastAsia="pl-PL"/>
        </w:rPr>
      </w:pPr>
      <w:r w:rsidRPr="004308C5">
        <w:rPr>
          <w:rFonts w:eastAsia="Times New Roman" w:cstheme="minorHAnsi"/>
          <w:lang w:eastAsia="pl-PL"/>
        </w:rPr>
        <w:t>Zamawiający zobowiązuje się do każdorazowego odbioru zamówienia dostarczonego zgodnie ze złożonym zamówieniem oraz do zapłaty uzgodnionej ceny za pr</w:t>
      </w:r>
      <w:r w:rsidR="00AF543A" w:rsidRPr="004308C5">
        <w:rPr>
          <w:rFonts w:eastAsia="Times New Roman" w:cstheme="minorHAnsi"/>
          <w:lang w:eastAsia="pl-PL"/>
        </w:rPr>
        <w:t>zedmiot zamówienia określony w</w:t>
      </w:r>
      <w:r w:rsidR="005422C8" w:rsidRPr="004308C5">
        <w:rPr>
          <w:rFonts w:eastAsia="Times New Roman" w:cstheme="minorHAnsi"/>
          <w:lang w:eastAsia="pl-PL"/>
        </w:rPr>
        <w:t> </w:t>
      </w:r>
      <w:r w:rsidR="00AF543A" w:rsidRPr="004308C5">
        <w:rPr>
          <w:rFonts w:eastAsia="Times New Roman" w:cstheme="minorHAnsi"/>
          <w:lang w:eastAsia="pl-PL"/>
        </w:rPr>
        <w:t>Załączniku nr 1 do U</w:t>
      </w:r>
      <w:r w:rsidRPr="004308C5">
        <w:rPr>
          <w:rFonts w:eastAsia="Times New Roman" w:cstheme="minorHAnsi"/>
          <w:lang w:eastAsia="pl-PL"/>
        </w:rPr>
        <w:t>mowy.</w:t>
      </w:r>
    </w:p>
    <w:p w14:paraId="0D9A0199" w14:textId="1430D9EC" w:rsidR="00EF1A68" w:rsidRPr="004308C5" w:rsidRDefault="00EF1A68" w:rsidP="00B041F7">
      <w:pPr>
        <w:pStyle w:val="Akapitzlist"/>
        <w:numPr>
          <w:ilvl w:val="0"/>
          <w:numId w:val="5"/>
        </w:numPr>
        <w:suppressAutoHyphens/>
        <w:spacing w:after="0" w:line="240" w:lineRule="auto"/>
        <w:ind w:left="284" w:hanging="426"/>
        <w:jc w:val="both"/>
        <w:rPr>
          <w:rFonts w:eastAsia="Times New Roman" w:cstheme="minorHAnsi"/>
          <w:bCs/>
          <w:lang w:eastAsia="pl-PL"/>
        </w:rPr>
      </w:pPr>
      <w:r w:rsidRPr="004308C5">
        <w:rPr>
          <w:rFonts w:eastAsia="Times New Roman" w:cstheme="minorHAnsi"/>
          <w:bCs/>
          <w:lang w:eastAsia="pl-PL"/>
        </w:rPr>
        <w:t>Zamawiający zastrzega sobie prawo do zmian ilościowych</w:t>
      </w:r>
      <w:r w:rsidR="009469EC" w:rsidRPr="004308C5">
        <w:rPr>
          <w:rFonts w:eastAsia="Times New Roman" w:cstheme="minorHAnsi"/>
          <w:bCs/>
          <w:lang w:eastAsia="pl-PL"/>
        </w:rPr>
        <w:t xml:space="preserve"> w ramach</w:t>
      </w:r>
      <w:r w:rsidRPr="004308C5">
        <w:rPr>
          <w:rFonts w:eastAsia="Times New Roman" w:cstheme="minorHAnsi"/>
          <w:bCs/>
          <w:lang w:eastAsia="pl-PL"/>
        </w:rPr>
        <w:t xml:space="preserve"> ogóln</w:t>
      </w:r>
      <w:r w:rsidR="009469EC" w:rsidRPr="004308C5">
        <w:rPr>
          <w:rFonts w:eastAsia="Times New Roman" w:cstheme="minorHAnsi"/>
          <w:bCs/>
          <w:lang w:eastAsia="pl-PL"/>
        </w:rPr>
        <w:t>ej</w:t>
      </w:r>
      <w:r w:rsidRPr="004308C5">
        <w:rPr>
          <w:rFonts w:eastAsia="Times New Roman" w:cstheme="minorHAnsi"/>
          <w:bCs/>
          <w:lang w:eastAsia="pl-PL"/>
        </w:rPr>
        <w:t xml:space="preserve"> wartość umowy, o której mowa w § 5 ust. 1 niniejszej </w:t>
      </w:r>
      <w:r w:rsidR="00894213" w:rsidRPr="004308C5">
        <w:rPr>
          <w:rFonts w:eastAsia="Times New Roman" w:cstheme="minorHAnsi"/>
          <w:bCs/>
          <w:lang w:eastAsia="pl-PL"/>
        </w:rPr>
        <w:t>Umowy</w:t>
      </w:r>
    </w:p>
    <w:p w14:paraId="683C0C4B" w14:textId="197F43E5" w:rsidR="00EF1A68" w:rsidRPr="004308C5" w:rsidRDefault="00EF1A68" w:rsidP="00B041F7">
      <w:pPr>
        <w:pStyle w:val="Akapitzlist"/>
        <w:numPr>
          <w:ilvl w:val="0"/>
          <w:numId w:val="5"/>
        </w:numPr>
        <w:suppressAutoHyphens/>
        <w:autoSpaceDN w:val="0"/>
        <w:spacing w:after="0" w:line="240" w:lineRule="auto"/>
        <w:ind w:left="284" w:hanging="426"/>
        <w:jc w:val="both"/>
        <w:textAlignment w:val="baseline"/>
        <w:rPr>
          <w:rFonts w:eastAsia="Times New Roman" w:cstheme="minorHAnsi"/>
          <w:kern w:val="3"/>
        </w:rPr>
      </w:pPr>
      <w:r w:rsidRPr="004308C5">
        <w:rPr>
          <w:rFonts w:eastAsia="Times New Roman" w:cstheme="minorHAnsi"/>
          <w:kern w:val="3"/>
        </w:rPr>
        <w:t>Wykonawca oświadcza, że zapoznał się ze wszystkimi warunkami wykonywania umowy i nie stanowią one przeszkody do wykonania umowy oraz iż nie będzie z tego tytułu podnosił wobec Zamawiającego żadnych roszczeń.</w:t>
      </w:r>
    </w:p>
    <w:p w14:paraId="62B07E8C" w14:textId="77777777" w:rsidR="00EF1A68" w:rsidRPr="004308C5" w:rsidRDefault="00EF1A68" w:rsidP="00B041F7">
      <w:pPr>
        <w:suppressAutoHyphens/>
        <w:autoSpaceDE w:val="0"/>
        <w:autoSpaceDN w:val="0"/>
        <w:adjustRightInd w:val="0"/>
        <w:spacing w:after="0" w:line="240" w:lineRule="auto"/>
        <w:jc w:val="both"/>
        <w:rPr>
          <w:rFonts w:eastAsia="Times New Roman" w:cstheme="minorHAnsi"/>
          <w:b/>
          <w:lang w:eastAsia="pl-PL"/>
        </w:rPr>
      </w:pPr>
    </w:p>
    <w:p w14:paraId="27F3B0E1" w14:textId="77777777" w:rsidR="00EF1A68" w:rsidRPr="004308C5" w:rsidRDefault="00EF1A68"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 3</w:t>
      </w:r>
    </w:p>
    <w:p w14:paraId="4AD5706B" w14:textId="77777777" w:rsidR="00EF1A68" w:rsidRPr="004308C5" w:rsidRDefault="00EF1A68"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REKLAMACJE</w:t>
      </w:r>
    </w:p>
    <w:p w14:paraId="73E9C6E2" w14:textId="7550F309" w:rsidR="003E0F0F" w:rsidRPr="004308C5" w:rsidRDefault="003E0F0F" w:rsidP="00B041F7">
      <w:pPr>
        <w:numPr>
          <w:ilvl w:val="0"/>
          <w:numId w:val="31"/>
        </w:numPr>
        <w:suppressAutoHyphens/>
        <w:spacing w:after="0" w:line="240" w:lineRule="auto"/>
        <w:ind w:left="284" w:hanging="284"/>
        <w:jc w:val="both"/>
        <w:rPr>
          <w:rFonts w:eastAsia="Times New Roman" w:cstheme="minorHAnsi"/>
          <w:lang w:eastAsia="ar-SA"/>
        </w:rPr>
      </w:pPr>
      <w:r w:rsidRPr="004308C5">
        <w:rPr>
          <w:rFonts w:eastAsia="Times New Roman" w:cstheme="minorHAnsi"/>
          <w:lang w:eastAsia="ar-SA"/>
        </w:rPr>
        <w:t xml:space="preserve">W przypadku stwierdzenia nieprawidłowej ilości w dostarczonym towarze (niezgodnej ze złożonym zamówieniem), Zamawiający niezwłocznie zawiadomi o tym Wykonawcę, który bezzwłocznie, nie później jednak niż </w:t>
      </w:r>
      <w:r w:rsidRPr="002678A9">
        <w:rPr>
          <w:rFonts w:eastAsia="Times New Roman" w:cstheme="minorHAnsi"/>
          <w:color w:val="4472C4" w:themeColor="accent1"/>
          <w:lang w:eastAsia="ar-SA"/>
        </w:rPr>
        <w:t xml:space="preserve">do </w:t>
      </w:r>
      <w:r w:rsidR="002678A9" w:rsidRPr="002678A9">
        <w:rPr>
          <w:rFonts w:eastAsia="Times New Roman" w:cstheme="minorHAnsi"/>
          <w:b/>
          <w:color w:val="4472C4" w:themeColor="accent1"/>
          <w:lang w:eastAsia="ar-SA"/>
        </w:rPr>
        <w:t>3 dni</w:t>
      </w:r>
      <w:r w:rsidRPr="004308C5">
        <w:rPr>
          <w:rFonts w:eastAsia="Times New Roman" w:cstheme="minorHAnsi"/>
          <w:lang w:eastAsia="ar-SA"/>
        </w:rPr>
        <w:t xml:space="preserve">, z wyjątkiem sobót i dni ustawowo wolnych od pracy, od złożenia reklamacji przez Zamawiającego, dośle brakującą ilość towaru bądź odbierze nadmiar towaru. </w:t>
      </w:r>
    </w:p>
    <w:p w14:paraId="6A7FC961" w14:textId="5631C839" w:rsidR="003E0F0F" w:rsidRPr="004308C5" w:rsidRDefault="003E0F0F" w:rsidP="00B041F7">
      <w:pPr>
        <w:numPr>
          <w:ilvl w:val="0"/>
          <w:numId w:val="31"/>
        </w:numPr>
        <w:suppressAutoHyphens/>
        <w:spacing w:after="0" w:line="240" w:lineRule="auto"/>
        <w:ind w:left="284" w:hanging="284"/>
        <w:jc w:val="both"/>
        <w:rPr>
          <w:rFonts w:eastAsia="Times New Roman" w:cstheme="minorHAnsi"/>
          <w:lang w:eastAsia="ar-SA"/>
        </w:rPr>
      </w:pPr>
      <w:r w:rsidRPr="004308C5">
        <w:rPr>
          <w:rFonts w:eastAsia="Times New Roman" w:cstheme="minorHAnsi"/>
          <w:lang w:eastAsia="ar-SA"/>
        </w:rPr>
        <w:lastRenderedPageBreak/>
        <w:t xml:space="preserve">W przypadku stwierdzenia wad jakościowych w dostarczonym towarze, Zamawiający niezwłocznie zawiadomi o tym Wykonawcę, który od momentu złożenia reklamacji przez Zamawiającego, wymieni  wadliwy towar na wolny od wad bez zbędnej zwłoki. Za towar wadliwy uważa się, również między innymi, towar niezgodny asortymentowo ze złożonym zamówieniem, który będzie wymieniony na towar zgodny asortymentowo nie później niż </w:t>
      </w:r>
      <w:r w:rsidRPr="00300548">
        <w:rPr>
          <w:rFonts w:eastAsia="Times New Roman" w:cstheme="minorHAnsi"/>
          <w:b/>
          <w:color w:val="4472C4" w:themeColor="accent1"/>
          <w:lang w:eastAsia="ar-SA"/>
        </w:rPr>
        <w:t xml:space="preserve">do </w:t>
      </w:r>
      <w:r w:rsidR="002678A9" w:rsidRPr="00300548">
        <w:rPr>
          <w:rFonts w:eastAsia="Times New Roman" w:cstheme="minorHAnsi"/>
          <w:b/>
          <w:color w:val="4472C4" w:themeColor="accent1"/>
          <w:lang w:eastAsia="ar-SA"/>
        </w:rPr>
        <w:t>3 dni</w:t>
      </w:r>
      <w:r w:rsidRPr="004308C5">
        <w:rPr>
          <w:rFonts w:eastAsia="Times New Roman" w:cstheme="minorHAnsi"/>
          <w:lang w:eastAsia="ar-SA"/>
        </w:rPr>
        <w:t>, z wyjątkiem sobót i dni ustawowo wolnych od pracy.</w:t>
      </w:r>
    </w:p>
    <w:p w14:paraId="435D830D" w14:textId="77777777" w:rsidR="003E0F0F" w:rsidRPr="004308C5" w:rsidRDefault="003E0F0F" w:rsidP="00B041F7">
      <w:pPr>
        <w:numPr>
          <w:ilvl w:val="0"/>
          <w:numId w:val="31"/>
        </w:numPr>
        <w:suppressAutoHyphens/>
        <w:spacing w:after="0" w:line="240" w:lineRule="auto"/>
        <w:ind w:left="284" w:hanging="284"/>
        <w:jc w:val="both"/>
        <w:rPr>
          <w:rFonts w:eastAsia="Times New Roman" w:cstheme="minorHAnsi"/>
          <w:lang w:eastAsia="ar-SA"/>
        </w:rPr>
      </w:pPr>
      <w:r w:rsidRPr="004308C5">
        <w:rPr>
          <w:rFonts w:eastAsia="Times New Roman" w:cstheme="minorHAnsi"/>
          <w:lang w:eastAsia="ar-SA"/>
        </w:rPr>
        <w:t>Reklamacje Zamawiającego składane będą w formie faksu na numer: ……………………………. lub pocztą elektroniczną na adres e-mailowy………………………………………..… Reklamacja uznana zostanie za złożoną w sytuacji posiadania przez Zamawiającego dowodu jej przesłania na ustalony przez strony numer faksu lub adres e-maila.</w:t>
      </w:r>
    </w:p>
    <w:p w14:paraId="75796A61" w14:textId="77777777" w:rsidR="003E0F0F" w:rsidRPr="004308C5" w:rsidRDefault="003E0F0F" w:rsidP="00B041F7">
      <w:pPr>
        <w:numPr>
          <w:ilvl w:val="0"/>
          <w:numId w:val="31"/>
        </w:numPr>
        <w:suppressAutoHyphens/>
        <w:spacing w:after="0" w:line="240" w:lineRule="auto"/>
        <w:ind w:left="284" w:hanging="284"/>
        <w:jc w:val="both"/>
        <w:rPr>
          <w:rFonts w:eastAsia="Times New Roman" w:cstheme="minorHAnsi"/>
          <w:lang w:eastAsia="ar-SA"/>
        </w:rPr>
      </w:pPr>
      <w:r w:rsidRPr="004308C5">
        <w:rPr>
          <w:rFonts w:eastAsia="Times New Roman" w:cstheme="minorHAnsi"/>
          <w:lang w:eastAsia="ar-SA"/>
        </w:rPr>
        <w:t xml:space="preserve">Termin płatności faktur dotyczących dostawy, w której został stwierdzony wadliwy towar, rozpoczyna swój bieg od dnia wymiany wadliwego towaru na wolny od wad. Faktury korygujące zostaną dostarczone wraz z dostawą towaru wolnego od wad. </w:t>
      </w:r>
    </w:p>
    <w:p w14:paraId="00DEEEE3" w14:textId="14244487" w:rsidR="003E0F0F" w:rsidRPr="004308C5" w:rsidRDefault="003E0F0F" w:rsidP="00B041F7">
      <w:pPr>
        <w:numPr>
          <w:ilvl w:val="0"/>
          <w:numId w:val="31"/>
        </w:numPr>
        <w:suppressAutoHyphens/>
        <w:spacing w:after="0" w:line="240" w:lineRule="auto"/>
        <w:ind w:left="284" w:hanging="284"/>
        <w:jc w:val="both"/>
        <w:rPr>
          <w:rFonts w:eastAsia="Times New Roman" w:cstheme="minorHAnsi"/>
          <w:lang w:eastAsia="ar-SA"/>
        </w:rPr>
      </w:pPr>
      <w:r w:rsidRPr="004308C5">
        <w:rPr>
          <w:rFonts w:eastAsia="Times New Roman" w:cstheme="minorHAnsi"/>
          <w:lang w:eastAsia="ar-SA"/>
        </w:rPr>
        <w:t>Poza uprawnieniami wymienionymi w ustępach poprzedzających Zamawiający zastrzega sobie prawo nabycia u osoby trzeciej niedostarczonych w terminie lub dostarczonych z wadą produktów leczniczych będących przedmiotem danego zamówienia, tożsamych co do rodzaju i ilości, po odpowiednim przeliczeniu, w dostępnej dawce, niekoniecznie zgodnej z umową i wymogiem dopuszczenia do obrotu w dniu składania ofert, nawet bez konieczności zawiadamiania o tym i wzywania Wykonawcy do wykonania niezrealizowanej w terminie dostawy lub wzywania Wykonawcy do wymiany wadliwych rzeczy, a Wykonawca zobowiązany będzie do zwrotu Zamawiającemu różnicy pomiędzy ceną z niniejszej umowy, a ceną zapłaconą na rzecz podmiotu trzeciego. W przypadku skorzystania z powyższych uprawnień Zamawiający odstąpi w tym zakresie od naliczania kar umownych, o których mowa w § 6 poniżej. Przy czym  za dzień zrealizowania dostawy przyjmuje się dzień jej zrealizowania przez Wykonawcę zastępczego.</w:t>
      </w:r>
    </w:p>
    <w:p w14:paraId="037F3C42" w14:textId="77777777" w:rsidR="003E0F0F" w:rsidRPr="004308C5" w:rsidRDefault="003E0F0F" w:rsidP="00B041F7">
      <w:pPr>
        <w:numPr>
          <w:ilvl w:val="0"/>
          <w:numId w:val="31"/>
        </w:numPr>
        <w:suppressAutoHyphens/>
        <w:spacing w:after="0" w:line="240" w:lineRule="auto"/>
        <w:ind w:left="284" w:hanging="284"/>
        <w:jc w:val="both"/>
        <w:rPr>
          <w:rFonts w:eastAsia="Times New Roman" w:cstheme="minorHAnsi"/>
          <w:lang w:eastAsia="ar-SA"/>
        </w:rPr>
      </w:pPr>
      <w:r w:rsidRPr="004308C5">
        <w:rPr>
          <w:rFonts w:eastAsia="Times New Roman" w:cstheme="minorHAnsi"/>
          <w:lang w:eastAsia="ar-SA"/>
        </w:rPr>
        <w:t>Postępowanie reklamacyjne określone w niniejszym paragrafie nie wyklucza uprawnień Zamawiającego z tytułu rękojmi przy sprzedaży określonych w kodeksie cywilnym. Zamawiający ma prawo wyboru reżimu realizacji reklamacji.</w:t>
      </w:r>
    </w:p>
    <w:p w14:paraId="0FC1913B" w14:textId="24A5E2CE" w:rsidR="003E0F0F" w:rsidRPr="004308C5" w:rsidRDefault="003E0F0F" w:rsidP="00B041F7">
      <w:pPr>
        <w:numPr>
          <w:ilvl w:val="0"/>
          <w:numId w:val="31"/>
        </w:numPr>
        <w:suppressAutoHyphens/>
        <w:spacing w:after="0" w:line="240" w:lineRule="auto"/>
        <w:ind w:left="284" w:hanging="284"/>
        <w:jc w:val="both"/>
        <w:rPr>
          <w:rFonts w:eastAsia="Times New Roman" w:cstheme="minorHAnsi"/>
          <w:lang w:eastAsia="ar-SA"/>
        </w:rPr>
      </w:pPr>
      <w:r w:rsidRPr="004308C5">
        <w:rPr>
          <w:rFonts w:eastAsia="Times New Roman" w:cstheme="minorHAnsi"/>
          <w:lang w:eastAsia="ar-SA"/>
        </w:rPr>
        <w:t>W przypadku zwrotu zakupionego produktu leczniczego Zamawiający udostępni Wykonawcy kopię rejestru warunków przechowywania (rejestr temperatur) produktu w aptece od dnia dostawy do dnia zwrotu towaru.</w:t>
      </w:r>
    </w:p>
    <w:p w14:paraId="534BC172" w14:textId="78137C27" w:rsidR="00EF1A68" w:rsidRPr="004308C5" w:rsidRDefault="00EF1A68" w:rsidP="00B041F7">
      <w:pPr>
        <w:suppressAutoHyphens/>
        <w:spacing w:after="0" w:line="240" w:lineRule="auto"/>
        <w:ind w:left="419"/>
        <w:jc w:val="both"/>
        <w:rPr>
          <w:rFonts w:eastAsia="Times New Roman" w:cstheme="minorHAnsi"/>
          <w:bCs/>
          <w:lang w:eastAsia="pl-PL"/>
        </w:rPr>
      </w:pPr>
    </w:p>
    <w:p w14:paraId="1C490C55" w14:textId="6971B28D" w:rsidR="00EF1A68" w:rsidRPr="004308C5" w:rsidRDefault="00EF1A68"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§4</w:t>
      </w:r>
    </w:p>
    <w:p w14:paraId="396ACB28" w14:textId="77777777" w:rsidR="00EF1A68" w:rsidRPr="004308C5" w:rsidRDefault="00EF1A68"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OSOBY ODPOWIEDZIALNE ZA REALIZACJĘ UMOWY</w:t>
      </w:r>
    </w:p>
    <w:p w14:paraId="510092CD" w14:textId="71873B13" w:rsidR="00EF1A68" w:rsidRPr="004308C5" w:rsidRDefault="00EF1A68" w:rsidP="00B041F7">
      <w:pPr>
        <w:numPr>
          <w:ilvl w:val="0"/>
          <w:numId w:val="1"/>
        </w:numPr>
        <w:tabs>
          <w:tab w:val="clear" w:pos="720"/>
        </w:tabs>
        <w:suppressAutoHyphens/>
        <w:autoSpaceDE w:val="0"/>
        <w:autoSpaceDN w:val="0"/>
        <w:adjustRightInd w:val="0"/>
        <w:spacing w:after="0" w:line="240" w:lineRule="auto"/>
        <w:ind w:left="284" w:hanging="284"/>
        <w:jc w:val="both"/>
        <w:rPr>
          <w:rFonts w:eastAsia="Times New Roman" w:cstheme="minorHAnsi"/>
          <w:lang w:eastAsia="pl-PL"/>
        </w:rPr>
      </w:pPr>
      <w:r w:rsidRPr="004308C5">
        <w:rPr>
          <w:rFonts w:eastAsia="Times New Roman" w:cstheme="minorHAnsi"/>
          <w:lang w:eastAsia="pl-PL"/>
        </w:rPr>
        <w:t>Ze strony Zamawiającego osobą upoważnioną do nadzoru nad re</w:t>
      </w:r>
      <w:r w:rsidR="005422C8" w:rsidRPr="004308C5">
        <w:rPr>
          <w:rFonts w:eastAsia="Times New Roman" w:cstheme="minorHAnsi"/>
          <w:lang w:eastAsia="pl-PL"/>
        </w:rPr>
        <w:t>alizacją umowy, do kontaktów, a </w:t>
      </w:r>
      <w:r w:rsidRPr="004308C5">
        <w:rPr>
          <w:rFonts w:eastAsia="Times New Roman" w:cstheme="minorHAnsi"/>
          <w:lang w:eastAsia="pl-PL"/>
        </w:rPr>
        <w:t>także do składania zamówień i reklamacji jest</w:t>
      </w:r>
      <w:r w:rsidR="003E0F0F" w:rsidRPr="004308C5">
        <w:rPr>
          <w:rFonts w:eastAsia="Times New Roman" w:cstheme="minorHAnsi"/>
          <w:lang w:eastAsia="pl-PL"/>
        </w:rPr>
        <w:t xml:space="preserve"> Kierownik Apteki Szpitalnej </w:t>
      </w:r>
      <w:r w:rsidRPr="004308C5">
        <w:rPr>
          <w:rFonts w:eastAsia="Times New Roman" w:cstheme="minorHAnsi"/>
          <w:lang w:eastAsia="pl-PL"/>
        </w:rPr>
        <w:t>:</w:t>
      </w:r>
    </w:p>
    <w:p w14:paraId="59E20BF6" w14:textId="019FF89A" w:rsidR="00B266D5" w:rsidRPr="004308C5" w:rsidRDefault="00B266D5" w:rsidP="00B041F7">
      <w:pPr>
        <w:suppressAutoHyphens/>
        <w:autoSpaceDE w:val="0"/>
        <w:autoSpaceDN w:val="0"/>
        <w:adjustRightInd w:val="0"/>
        <w:spacing w:after="0" w:line="240" w:lineRule="auto"/>
        <w:ind w:left="284"/>
        <w:jc w:val="both"/>
        <w:rPr>
          <w:rFonts w:eastAsia="Times New Roman" w:cstheme="minorHAnsi"/>
          <w:lang w:eastAsia="pl-PL"/>
        </w:rPr>
      </w:pPr>
      <w:r w:rsidRPr="004308C5">
        <w:rPr>
          <w:rFonts w:eastAsia="Times New Roman" w:cstheme="minorHAnsi"/>
          <w:i/>
          <w:lang w:eastAsia="pl-PL"/>
        </w:rPr>
        <w:t>imię i nazwisko</w:t>
      </w:r>
      <w:r w:rsidR="00CA4824" w:rsidRPr="004308C5">
        <w:rPr>
          <w:rFonts w:eastAsia="Times New Roman" w:cstheme="minorHAnsi"/>
          <w:lang w:eastAsia="pl-PL"/>
        </w:rPr>
        <w:t>: …………………………</w:t>
      </w:r>
      <w:r w:rsidRPr="004308C5">
        <w:rPr>
          <w:rFonts w:eastAsia="Times New Roman" w:cstheme="minorHAnsi"/>
          <w:lang w:eastAsia="pl-PL"/>
        </w:rPr>
        <w:t xml:space="preserve"> </w:t>
      </w:r>
      <w:r w:rsidRPr="004308C5">
        <w:rPr>
          <w:rFonts w:eastAsia="Times New Roman" w:cstheme="minorHAnsi"/>
          <w:i/>
          <w:lang w:eastAsia="pl-PL"/>
        </w:rPr>
        <w:t>numer telefonu:</w:t>
      </w:r>
      <w:r w:rsidR="00CA4824" w:rsidRPr="004308C5">
        <w:rPr>
          <w:rFonts w:eastAsia="Times New Roman" w:cstheme="minorHAnsi"/>
          <w:lang w:eastAsia="pl-PL"/>
        </w:rPr>
        <w:t xml:space="preserve"> …………………… adres e-mail: …………………………</w:t>
      </w:r>
    </w:p>
    <w:p w14:paraId="63264E22" w14:textId="4B8DD08A" w:rsidR="00EF1A68" w:rsidRPr="004308C5" w:rsidRDefault="00EF1A68" w:rsidP="00B041F7">
      <w:pPr>
        <w:pStyle w:val="Akapitzlist"/>
        <w:numPr>
          <w:ilvl w:val="0"/>
          <w:numId w:val="1"/>
        </w:numPr>
        <w:tabs>
          <w:tab w:val="clear" w:pos="720"/>
        </w:tabs>
        <w:suppressAutoHyphens/>
        <w:spacing w:after="0" w:line="240" w:lineRule="auto"/>
        <w:ind w:left="284" w:hanging="284"/>
        <w:jc w:val="both"/>
        <w:outlineLvl w:val="5"/>
        <w:rPr>
          <w:rFonts w:eastAsia="Times New Roman" w:cstheme="minorHAnsi"/>
          <w:lang w:eastAsia="pl-PL"/>
        </w:rPr>
      </w:pPr>
      <w:r w:rsidRPr="004308C5">
        <w:rPr>
          <w:rFonts w:eastAsia="Times New Roman" w:cstheme="minorHAnsi"/>
          <w:lang w:eastAsia="pl-PL"/>
        </w:rPr>
        <w:t xml:space="preserve">Ze </w:t>
      </w:r>
      <w:r w:rsidR="00894213" w:rsidRPr="004308C5">
        <w:rPr>
          <w:rFonts w:eastAsia="Times New Roman" w:cstheme="minorHAnsi"/>
          <w:lang w:eastAsia="pl-PL"/>
        </w:rPr>
        <w:t xml:space="preserve">strony Wykonawcy osobą </w:t>
      </w:r>
      <w:r w:rsidRPr="004308C5">
        <w:rPr>
          <w:rFonts w:eastAsia="Times New Roman" w:cstheme="minorHAnsi"/>
          <w:lang w:eastAsia="pl-PL"/>
        </w:rPr>
        <w:t>upoważnioną do kontaktów w tym do odbioru zamówień i reklamacji jest:</w:t>
      </w:r>
    </w:p>
    <w:p w14:paraId="1811BF2C" w14:textId="77777777" w:rsidR="00CA4824" w:rsidRPr="004308C5" w:rsidRDefault="00CA4824" w:rsidP="00B041F7">
      <w:pPr>
        <w:suppressAutoHyphens/>
        <w:autoSpaceDE w:val="0"/>
        <w:autoSpaceDN w:val="0"/>
        <w:adjustRightInd w:val="0"/>
        <w:spacing w:after="0" w:line="240" w:lineRule="auto"/>
        <w:ind w:left="360"/>
        <w:jc w:val="both"/>
        <w:rPr>
          <w:rFonts w:eastAsia="Times New Roman" w:cstheme="minorHAnsi"/>
          <w:lang w:eastAsia="pl-PL"/>
        </w:rPr>
      </w:pPr>
      <w:r w:rsidRPr="004308C5">
        <w:rPr>
          <w:rFonts w:eastAsia="Times New Roman" w:cstheme="minorHAnsi"/>
          <w:i/>
          <w:lang w:eastAsia="pl-PL"/>
        </w:rPr>
        <w:t>imię i nazwisko</w:t>
      </w:r>
      <w:r w:rsidRPr="004308C5">
        <w:rPr>
          <w:rFonts w:eastAsia="Times New Roman" w:cstheme="minorHAnsi"/>
          <w:lang w:eastAsia="pl-PL"/>
        </w:rPr>
        <w:t xml:space="preserve">: ………………………… </w:t>
      </w:r>
      <w:r w:rsidRPr="004308C5">
        <w:rPr>
          <w:rFonts w:eastAsia="Times New Roman" w:cstheme="minorHAnsi"/>
          <w:i/>
          <w:lang w:eastAsia="pl-PL"/>
        </w:rPr>
        <w:t>numer telefonu:</w:t>
      </w:r>
      <w:r w:rsidRPr="004308C5">
        <w:rPr>
          <w:rFonts w:eastAsia="Times New Roman" w:cstheme="minorHAnsi"/>
          <w:lang w:eastAsia="pl-PL"/>
        </w:rPr>
        <w:t xml:space="preserve"> …………………… adres e-mail: …………………………</w:t>
      </w:r>
    </w:p>
    <w:p w14:paraId="204CC765" w14:textId="1990E326" w:rsidR="00EF1A68" w:rsidRPr="004308C5" w:rsidRDefault="00EF1A68" w:rsidP="00B041F7">
      <w:pPr>
        <w:pStyle w:val="Akapitzlist"/>
        <w:numPr>
          <w:ilvl w:val="0"/>
          <w:numId w:val="1"/>
        </w:numPr>
        <w:tabs>
          <w:tab w:val="clear" w:pos="720"/>
        </w:tabs>
        <w:suppressAutoHyphens/>
        <w:spacing w:after="0" w:line="240" w:lineRule="auto"/>
        <w:ind w:left="284" w:hanging="284"/>
        <w:jc w:val="both"/>
        <w:rPr>
          <w:rFonts w:eastAsia="Times New Roman" w:cstheme="minorHAnsi"/>
          <w:lang w:eastAsia="pl-PL"/>
        </w:rPr>
      </w:pPr>
      <w:r w:rsidRPr="004308C5">
        <w:rPr>
          <w:rFonts w:eastAsia="Times New Roman" w:cstheme="minorHAnsi"/>
          <w:lang w:eastAsia="pl-PL"/>
        </w:rPr>
        <w:t>Strona zainteresowana</w:t>
      </w:r>
      <w:r w:rsidR="00894213" w:rsidRPr="004308C5">
        <w:rPr>
          <w:rFonts w:eastAsia="Times New Roman" w:cstheme="minorHAnsi"/>
          <w:lang w:eastAsia="pl-PL"/>
        </w:rPr>
        <w:t xml:space="preserve"> poinformuje </w:t>
      </w:r>
      <w:r w:rsidRPr="004308C5">
        <w:rPr>
          <w:rFonts w:eastAsia="Times New Roman" w:cstheme="minorHAnsi"/>
          <w:lang w:eastAsia="pl-PL"/>
        </w:rPr>
        <w:t>drugą stronę ninie</w:t>
      </w:r>
      <w:r w:rsidR="005422C8" w:rsidRPr="004308C5">
        <w:rPr>
          <w:rFonts w:eastAsia="Times New Roman" w:cstheme="minorHAnsi"/>
          <w:lang w:eastAsia="pl-PL"/>
        </w:rPr>
        <w:t>jszej umowy w formie pisemnej o </w:t>
      </w:r>
      <w:r w:rsidRPr="004308C5">
        <w:rPr>
          <w:rFonts w:eastAsia="Times New Roman" w:cstheme="minorHAnsi"/>
          <w:lang w:eastAsia="pl-PL"/>
        </w:rPr>
        <w:t xml:space="preserve">każdorazowej zmianie osoby upoważnionej do kontaktów w </w:t>
      </w:r>
      <w:r w:rsidR="005422C8" w:rsidRPr="004308C5">
        <w:rPr>
          <w:rFonts w:eastAsia="Times New Roman" w:cstheme="minorHAnsi"/>
          <w:lang w:eastAsia="pl-PL"/>
        </w:rPr>
        <w:t>sprawie zamówień, a w </w:t>
      </w:r>
      <w:r w:rsidRPr="004308C5">
        <w:rPr>
          <w:rFonts w:eastAsia="Times New Roman" w:cstheme="minorHAnsi"/>
          <w:lang w:eastAsia="pl-PL"/>
        </w:rPr>
        <w:t>szczególności o zmianie zakresu upoważnienia, zmianie jej danych i numerów telefonów.</w:t>
      </w:r>
    </w:p>
    <w:p w14:paraId="3C8A3D44" w14:textId="77777777" w:rsidR="00EF1A68" w:rsidRPr="004308C5" w:rsidRDefault="00EF1A68" w:rsidP="00B041F7">
      <w:pPr>
        <w:suppressAutoHyphens/>
        <w:spacing w:after="0" w:line="240" w:lineRule="auto"/>
        <w:ind w:left="360" w:hanging="360"/>
        <w:jc w:val="both"/>
        <w:rPr>
          <w:rFonts w:eastAsia="Times New Roman" w:cstheme="minorHAnsi"/>
          <w:lang w:eastAsia="pl-PL"/>
        </w:rPr>
      </w:pPr>
    </w:p>
    <w:p w14:paraId="518B3E60" w14:textId="77777777" w:rsidR="00B041F7" w:rsidRPr="004308C5" w:rsidRDefault="00B041F7" w:rsidP="00B041F7">
      <w:pPr>
        <w:suppressAutoHyphens/>
        <w:spacing w:after="0" w:line="240" w:lineRule="auto"/>
        <w:ind w:left="360" w:hanging="360"/>
        <w:jc w:val="both"/>
        <w:rPr>
          <w:rFonts w:eastAsia="Times New Roman" w:cstheme="minorHAnsi"/>
          <w:lang w:eastAsia="pl-PL"/>
        </w:rPr>
      </w:pPr>
    </w:p>
    <w:p w14:paraId="1E5D2FCC" w14:textId="77777777" w:rsidR="00EF1A68" w:rsidRPr="004308C5" w:rsidRDefault="00EF1A68"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 5</w:t>
      </w:r>
    </w:p>
    <w:p w14:paraId="77FF73A2" w14:textId="77777777" w:rsidR="00EF1A68" w:rsidRPr="004308C5" w:rsidRDefault="00EF1A68"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WARUNKI PŁATNOŚCI</w:t>
      </w:r>
    </w:p>
    <w:p w14:paraId="01D31F39" w14:textId="4FD8CFB2" w:rsidR="00057C4B" w:rsidRPr="004308C5" w:rsidRDefault="00EF1A68" w:rsidP="00B041F7">
      <w:pPr>
        <w:numPr>
          <w:ilvl w:val="0"/>
          <w:numId w:val="7"/>
        </w:numPr>
        <w:suppressAutoHyphens/>
        <w:spacing w:after="0" w:line="240" w:lineRule="auto"/>
        <w:ind w:left="284" w:hanging="426"/>
        <w:jc w:val="both"/>
        <w:rPr>
          <w:rFonts w:eastAsia="Times New Roman" w:cstheme="minorHAnsi"/>
          <w:b/>
          <w:bCs/>
          <w:lang w:eastAsia="pl-PL"/>
        </w:rPr>
      </w:pPr>
      <w:r w:rsidRPr="004308C5">
        <w:rPr>
          <w:rFonts w:eastAsia="Times New Roman" w:cstheme="minorHAnsi"/>
          <w:lang w:eastAsia="pl-PL"/>
        </w:rPr>
        <w:t xml:space="preserve">Strony ustalają, że Zamawiający zapłaci Wykonawcy za dostarczony przedmiot umowy cenę podaną odpowiednio do każdego produktu wymienionego w </w:t>
      </w:r>
      <w:r w:rsidR="00CA4824" w:rsidRPr="004308C5">
        <w:rPr>
          <w:rFonts w:eastAsia="Times New Roman" w:cstheme="minorHAnsi"/>
          <w:lang w:eastAsia="pl-PL"/>
        </w:rPr>
        <w:t>Z</w:t>
      </w:r>
      <w:r w:rsidRPr="004308C5">
        <w:rPr>
          <w:rFonts w:eastAsia="Times New Roman" w:cstheme="minorHAnsi"/>
          <w:lang w:eastAsia="pl-PL"/>
        </w:rPr>
        <w:t>ałączniku nr 1</w:t>
      </w:r>
      <w:r w:rsidRPr="004308C5">
        <w:rPr>
          <w:rFonts w:eastAsia="Times New Roman" w:cstheme="minorHAnsi"/>
          <w:i/>
          <w:lang w:eastAsia="pl-PL"/>
        </w:rPr>
        <w:t xml:space="preserve"> </w:t>
      </w:r>
      <w:r w:rsidR="00CA4824" w:rsidRPr="004308C5">
        <w:rPr>
          <w:rFonts w:eastAsia="Times New Roman" w:cstheme="minorHAnsi"/>
          <w:lang w:eastAsia="pl-PL"/>
        </w:rPr>
        <w:t>do U</w:t>
      </w:r>
      <w:r w:rsidR="005422C8" w:rsidRPr="004308C5">
        <w:rPr>
          <w:rFonts w:eastAsia="Times New Roman" w:cstheme="minorHAnsi"/>
          <w:lang w:eastAsia="pl-PL"/>
        </w:rPr>
        <w:t>mowy w </w:t>
      </w:r>
      <w:r w:rsidRPr="004308C5">
        <w:rPr>
          <w:rFonts w:eastAsia="Times New Roman" w:cstheme="minorHAnsi"/>
          <w:lang w:eastAsia="pl-PL"/>
        </w:rPr>
        <w:t>wysokości ogółem:</w:t>
      </w:r>
      <w:r w:rsidR="00057C4B" w:rsidRPr="004308C5">
        <w:rPr>
          <w:rFonts w:eastAsia="Times New Roman" w:cstheme="minorHAnsi"/>
          <w:lang w:eastAsia="pl-PL"/>
        </w:rPr>
        <w:t xml:space="preserve"> Wartość netto umowy wynosi ……………</w:t>
      </w:r>
      <w:r w:rsidR="005422C8" w:rsidRPr="004308C5">
        <w:rPr>
          <w:rFonts w:eastAsia="Times New Roman" w:cstheme="minorHAnsi"/>
          <w:lang w:eastAsia="pl-PL"/>
        </w:rPr>
        <w:t>…………. zł (słownie: ………………….</w:t>
      </w:r>
      <w:r w:rsidR="00CA4824" w:rsidRPr="004308C5">
        <w:rPr>
          <w:rFonts w:eastAsia="Times New Roman" w:cstheme="minorHAnsi"/>
          <w:lang w:eastAsia="pl-PL"/>
        </w:rPr>
        <w:t>…</w:t>
      </w:r>
      <w:r w:rsidR="00057C4B" w:rsidRPr="004308C5">
        <w:rPr>
          <w:rFonts w:eastAsia="Times New Roman" w:cstheme="minorHAnsi"/>
          <w:lang w:eastAsia="pl-PL"/>
        </w:rPr>
        <w:t xml:space="preserve">..) + VAT ……. </w:t>
      </w:r>
      <w:r w:rsidR="00B266D5" w:rsidRPr="004308C5">
        <w:rPr>
          <w:rFonts w:eastAsia="Times New Roman" w:cstheme="minorHAnsi"/>
          <w:lang w:eastAsia="pl-PL"/>
        </w:rPr>
        <w:t>t</w:t>
      </w:r>
      <w:r w:rsidR="00057C4B" w:rsidRPr="004308C5">
        <w:rPr>
          <w:rFonts w:eastAsia="Times New Roman" w:cstheme="minorHAnsi"/>
          <w:lang w:eastAsia="pl-PL"/>
        </w:rPr>
        <w:t>j</w:t>
      </w:r>
      <w:r w:rsidR="00B266D5" w:rsidRPr="004308C5">
        <w:rPr>
          <w:rFonts w:eastAsia="Times New Roman" w:cstheme="minorHAnsi"/>
          <w:lang w:eastAsia="pl-PL"/>
        </w:rPr>
        <w:t xml:space="preserve">. </w:t>
      </w:r>
      <w:r w:rsidR="00057C4B" w:rsidRPr="004308C5">
        <w:rPr>
          <w:rFonts w:eastAsia="Times New Roman" w:cstheme="minorHAnsi"/>
          <w:lang w:eastAsia="pl-PL"/>
        </w:rPr>
        <w:t>……………………..</w:t>
      </w:r>
      <w:r w:rsidR="00B266D5" w:rsidRPr="004308C5">
        <w:rPr>
          <w:rFonts w:eastAsia="Times New Roman" w:cstheme="minorHAnsi"/>
          <w:lang w:eastAsia="pl-PL"/>
        </w:rPr>
        <w:t xml:space="preserve"> </w:t>
      </w:r>
      <w:r w:rsidR="00057C4B" w:rsidRPr="004308C5">
        <w:rPr>
          <w:rFonts w:eastAsia="Times New Roman" w:cstheme="minorHAnsi"/>
          <w:b/>
          <w:bCs/>
          <w:lang w:eastAsia="pl-PL"/>
        </w:rPr>
        <w:t>Wartość brutto</w:t>
      </w:r>
      <w:r w:rsidR="00057C4B" w:rsidRPr="004308C5">
        <w:rPr>
          <w:rFonts w:eastAsia="Times New Roman" w:cstheme="minorHAnsi"/>
          <w:lang w:eastAsia="pl-PL"/>
        </w:rPr>
        <w:t xml:space="preserve"> </w:t>
      </w:r>
      <w:r w:rsidR="00057C4B" w:rsidRPr="004308C5">
        <w:rPr>
          <w:rFonts w:eastAsia="Times New Roman" w:cstheme="minorHAnsi"/>
          <w:b/>
          <w:bCs/>
          <w:lang w:eastAsia="pl-PL"/>
        </w:rPr>
        <w:t>umowy wynosi:</w:t>
      </w:r>
      <w:r w:rsidR="00057C4B" w:rsidRPr="004308C5">
        <w:rPr>
          <w:rFonts w:eastAsia="Times New Roman" w:cstheme="minorHAnsi"/>
          <w:lang w:eastAsia="pl-PL"/>
        </w:rPr>
        <w:t xml:space="preserve"> </w:t>
      </w:r>
      <w:r w:rsidR="00CA4824" w:rsidRPr="004308C5">
        <w:rPr>
          <w:rFonts w:eastAsia="Times New Roman" w:cstheme="minorHAnsi"/>
          <w:b/>
          <w:bCs/>
          <w:lang w:eastAsia="pl-PL"/>
        </w:rPr>
        <w:t>……</w:t>
      </w:r>
      <w:r w:rsidR="00057C4B" w:rsidRPr="004308C5">
        <w:rPr>
          <w:rFonts w:eastAsia="Times New Roman" w:cstheme="minorHAnsi"/>
          <w:b/>
          <w:bCs/>
          <w:lang w:eastAsia="pl-PL"/>
        </w:rPr>
        <w:t>……</w:t>
      </w:r>
      <w:r w:rsidR="005422C8" w:rsidRPr="004308C5">
        <w:rPr>
          <w:rFonts w:eastAsia="Times New Roman" w:cstheme="minorHAnsi"/>
          <w:b/>
          <w:bCs/>
          <w:lang w:eastAsia="pl-PL"/>
        </w:rPr>
        <w:t>.</w:t>
      </w:r>
      <w:r w:rsidR="00057C4B" w:rsidRPr="004308C5">
        <w:rPr>
          <w:rFonts w:eastAsia="Times New Roman" w:cstheme="minorHAnsi"/>
          <w:b/>
          <w:bCs/>
          <w:lang w:eastAsia="pl-PL"/>
        </w:rPr>
        <w:t>..</w:t>
      </w:r>
      <w:r w:rsidR="00B266D5" w:rsidRPr="004308C5">
        <w:rPr>
          <w:rFonts w:eastAsia="Times New Roman" w:cstheme="minorHAnsi"/>
          <w:b/>
          <w:bCs/>
          <w:lang w:eastAsia="pl-PL"/>
        </w:rPr>
        <w:t xml:space="preserve">. </w:t>
      </w:r>
      <w:r w:rsidR="00CA4824" w:rsidRPr="004308C5">
        <w:rPr>
          <w:rFonts w:eastAsia="Times New Roman" w:cstheme="minorHAnsi"/>
          <w:lang w:eastAsia="pl-PL"/>
        </w:rPr>
        <w:t>(słownie: …………………..</w:t>
      </w:r>
      <w:r w:rsidR="00057C4B" w:rsidRPr="004308C5">
        <w:rPr>
          <w:rFonts w:eastAsia="Times New Roman" w:cstheme="minorHAnsi"/>
          <w:lang w:eastAsia="pl-PL"/>
        </w:rPr>
        <w:t>…)</w:t>
      </w:r>
      <w:r w:rsidR="00B266D5" w:rsidRPr="004308C5">
        <w:rPr>
          <w:rFonts w:eastAsia="Times New Roman" w:cstheme="minorHAnsi"/>
          <w:lang w:eastAsia="pl-PL"/>
        </w:rPr>
        <w:t>.</w:t>
      </w:r>
    </w:p>
    <w:p w14:paraId="09101A69" w14:textId="53A5D815" w:rsidR="003E0F0F" w:rsidRPr="004308C5" w:rsidRDefault="00EF1A68" w:rsidP="00B041F7">
      <w:pPr>
        <w:numPr>
          <w:ilvl w:val="0"/>
          <w:numId w:val="7"/>
        </w:numPr>
        <w:suppressAutoHyphens/>
        <w:spacing w:after="0" w:line="240" w:lineRule="auto"/>
        <w:ind w:left="284" w:hanging="426"/>
        <w:jc w:val="both"/>
        <w:rPr>
          <w:rFonts w:eastAsia="Times New Roman" w:cstheme="minorHAnsi"/>
          <w:lang w:eastAsia="pl-PL"/>
        </w:rPr>
      </w:pPr>
      <w:r w:rsidRPr="004308C5">
        <w:rPr>
          <w:rFonts w:eastAsia="Times New Roman" w:cstheme="minorHAnsi"/>
          <w:lang w:eastAsia="pl-PL"/>
        </w:rPr>
        <w:t>Zamawiający będzie rozliczał się z Wykonawcą na podstawie faktur wystawianych przez Wykonawcę</w:t>
      </w:r>
      <w:r w:rsidR="00572D5C" w:rsidRPr="004308C5">
        <w:rPr>
          <w:rFonts w:eastAsia="Times New Roman" w:cstheme="minorHAnsi"/>
          <w:lang w:eastAsia="pl-PL"/>
        </w:rPr>
        <w:t xml:space="preserve">. Zapłata za dostarczony przedmiot umowy nastąpi przelewem na konto bankowe </w:t>
      </w:r>
      <w:r w:rsidR="00572D5C" w:rsidRPr="004308C5">
        <w:rPr>
          <w:rFonts w:eastAsia="Times New Roman" w:cstheme="minorHAnsi"/>
          <w:lang w:eastAsia="pl-PL"/>
        </w:rPr>
        <w:lastRenderedPageBreak/>
        <w:t xml:space="preserve">Wykonawcy podane w wystawionej przez niego fakturze w ciągu </w:t>
      </w:r>
      <w:r w:rsidR="00E83805" w:rsidRPr="004308C5">
        <w:rPr>
          <w:rFonts w:eastAsia="Times New Roman" w:cstheme="minorHAnsi"/>
          <w:lang w:eastAsia="pl-PL"/>
        </w:rPr>
        <w:t>…..</w:t>
      </w:r>
      <w:r w:rsidR="00572D5C" w:rsidRPr="004308C5">
        <w:rPr>
          <w:rFonts w:eastAsia="Times New Roman" w:cstheme="minorHAnsi"/>
          <w:lang w:eastAsia="pl-PL"/>
        </w:rPr>
        <w:t xml:space="preserve"> dni liczonych od dnia dostarczenia </w:t>
      </w:r>
      <w:r w:rsidR="003E0F0F" w:rsidRPr="004308C5">
        <w:rPr>
          <w:rFonts w:eastAsia="Times New Roman" w:cstheme="minorHAnsi"/>
          <w:lang w:eastAsia="pl-PL"/>
        </w:rPr>
        <w:t>Zamawiającemu prawidłowo wystawionej faktury, lecz nie wcześniej niż od dnia dostawy towaru, jeżeli dostawa towaru następuje później niż dostarczenie faktury.</w:t>
      </w:r>
    </w:p>
    <w:p w14:paraId="49D1F40D" w14:textId="77777777" w:rsidR="003E0F0F" w:rsidRPr="004308C5" w:rsidRDefault="003E0F0F" w:rsidP="00B041F7">
      <w:pPr>
        <w:numPr>
          <w:ilvl w:val="0"/>
          <w:numId w:val="7"/>
        </w:numPr>
        <w:tabs>
          <w:tab w:val="num" w:pos="720"/>
        </w:tabs>
        <w:suppressAutoHyphens/>
        <w:spacing w:after="0" w:line="240" w:lineRule="auto"/>
        <w:ind w:left="284" w:hanging="426"/>
        <w:jc w:val="both"/>
        <w:rPr>
          <w:rFonts w:eastAsia="Times New Roman" w:cstheme="minorHAnsi"/>
          <w:lang w:eastAsia="pl-PL"/>
        </w:rPr>
      </w:pPr>
      <w:r w:rsidRPr="004308C5">
        <w:rPr>
          <w:rFonts w:eastAsia="Times New Roman" w:cstheme="minorHAnsi"/>
          <w:lang w:eastAsia="pl-PL"/>
        </w:rPr>
        <w:t>Za dzień zapłaty uważa się dzień obciążenia rachunku bankowego Zamawiającego.</w:t>
      </w:r>
    </w:p>
    <w:p w14:paraId="168C829F" w14:textId="77777777" w:rsidR="003E0F0F" w:rsidRPr="004308C5" w:rsidRDefault="003E0F0F" w:rsidP="00B041F7">
      <w:pPr>
        <w:numPr>
          <w:ilvl w:val="0"/>
          <w:numId w:val="7"/>
        </w:numPr>
        <w:tabs>
          <w:tab w:val="num" w:pos="720"/>
        </w:tabs>
        <w:suppressAutoHyphens/>
        <w:spacing w:after="0" w:line="240" w:lineRule="auto"/>
        <w:ind w:left="284" w:hanging="426"/>
        <w:jc w:val="both"/>
        <w:rPr>
          <w:rFonts w:eastAsia="Times New Roman" w:cstheme="minorHAnsi"/>
          <w:lang w:eastAsia="pl-PL"/>
        </w:rPr>
      </w:pPr>
      <w:r w:rsidRPr="004308C5">
        <w:rPr>
          <w:rFonts w:eastAsia="Times New Roman" w:cstheme="minorHAnsi"/>
          <w:lang w:eastAsia="pl-PL"/>
        </w:rPr>
        <w:t xml:space="preserve">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faktur VAT powinna nastąpić w terminie </w:t>
      </w:r>
      <w:r w:rsidRPr="004308C5">
        <w:rPr>
          <w:rFonts w:eastAsia="Times New Roman" w:cstheme="minorHAnsi"/>
          <w:b/>
          <w:lang w:eastAsia="pl-PL"/>
        </w:rPr>
        <w:t>3 dni</w:t>
      </w:r>
      <w:r w:rsidRPr="004308C5">
        <w:rPr>
          <w:rFonts w:eastAsia="Times New Roman" w:cstheme="minorHAnsi"/>
          <w:lang w:eastAsia="pl-PL"/>
        </w:rPr>
        <w:t xml:space="preserve"> roboczych od dnia zgłoszenia błędów przez Zamawiającego.</w:t>
      </w:r>
    </w:p>
    <w:p w14:paraId="277BD6D2" w14:textId="77777777" w:rsidR="003E0F0F" w:rsidRPr="004308C5" w:rsidRDefault="003E0F0F" w:rsidP="00B041F7">
      <w:pPr>
        <w:numPr>
          <w:ilvl w:val="0"/>
          <w:numId w:val="7"/>
        </w:numPr>
        <w:tabs>
          <w:tab w:val="num" w:pos="720"/>
        </w:tabs>
        <w:suppressAutoHyphens/>
        <w:spacing w:after="0" w:line="240" w:lineRule="auto"/>
        <w:ind w:left="284" w:hanging="426"/>
        <w:jc w:val="both"/>
        <w:rPr>
          <w:rFonts w:eastAsia="Times New Roman" w:cstheme="minorHAnsi"/>
          <w:lang w:eastAsia="pl-PL"/>
        </w:rPr>
      </w:pPr>
      <w:r w:rsidRPr="004308C5">
        <w:rPr>
          <w:rFonts w:eastAsia="Times New Roman" w:cstheme="minorHAnsi"/>
          <w:lang w:eastAsia="pl-PL"/>
        </w:rPr>
        <w:t xml:space="preserve">Data dostarczenia danej faktury do Zamawiającego nie powinna być wcześniejsza niż data dostawy przedmiotu umowy, którego ta faktura dotyczy. </w:t>
      </w:r>
    </w:p>
    <w:p w14:paraId="54ECED96" w14:textId="77777777" w:rsidR="003E0F0F" w:rsidRPr="004308C5" w:rsidRDefault="003E0F0F" w:rsidP="00B041F7">
      <w:pPr>
        <w:numPr>
          <w:ilvl w:val="0"/>
          <w:numId w:val="7"/>
        </w:numPr>
        <w:tabs>
          <w:tab w:val="num" w:pos="720"/>
        </w:tabs>
        <w:suppressAutoHyphens/>
        <w:spacing w:after="0" w:line="240" w:lineRule="auto"/>
        <w:ind w:left="284" w:hanging="426"/>
        <w:jc w:val="both"/>
        <w:rPr>
          <w:rFonts w:eastAsia="Times New Roman" w:cstheme="minorHAnsi"/>
          <w:lang w:eastAsia="pl-PL"/>
        </w:rPr>
      </w:pPr>
      <w:r w:rsidRPr="004308C5">
        <w:rPr>
          <w:rFonts w:eastAsia="Times New Roman" w:cstheme="minorHAnsi"/>
          <w:lang w:eastAsia="pl-PL"/>
        </w:rPr>
        <w:t>Wykonawca oświadcza, że jest podatnikiem podatku od towarów i usług (VAT).</w:t>
      </w:r>
    </w:p>
    <w:p w14:paraId="20636F48" w14:textId="77777777" w:rsidR="003E0F0F" w:rsidRPr="004308C5" w:rsidRDefault="003E0F0F" w:rsidP="00B041F7">
      <w:pPr>
        <w:numPr>
          <w:ilvl w:val="0"/>
          <w:numId w:val="7"/>
        </w:numPr>
        <w:tabs>
          <w:tab w:val="num" w:pos="720"/>
        </w:tabs>
        <w:suppressAutoHyphens/>
        <w:spacing w:after="0" w:line="240" w:lineRule="auto"/>
        <w:ind w:left="284" w:hanging="426"/>
        <w:jc w:val="both"/>
        <w:rPr>
          <w:rFonts w:eastAsia="Times New Roman" w:cstheme="minorHAnsi"/>
          <w:lang w:eastAsia="pl-PL"/>
        </w:rPr>
      </w:pPr>
      <w:r w:rsidRPr="004308C5">
        <w:rPr>
          <w:rFonts w:eastAsia="Times New Roman" w:cstheme="minorHAnsi"/>
          <w:lang w:eastAsia="pl-PL"/>
        </w:rPr>
        <w:t xml:space="preserve">Zamawiający oświadcza, że będzie realizować płatności za faktury z zastosowaniem mechanizmu podzielonej płatności tzw. </w:t>
      </w:r>
      <w:proofErr w:type="spellStart"/>
      <w:r w:rsidRPr="004308C5">
        <w:rPr>
          <w:rFonts w:eastAsia="Times New Roman" w:cstheme="minorHAnsi"/>
          <w:lang w:eastAsia="pl-PL"/>
        </w:rPr>
        <w:t>split</w:t>
      </w:r>
      <w:proofErr w:type="spellEnd"/>
      <w:r w:rsidRPr="004308C5">
        <w:rPr>
          <w:rFonts w:eastAsia="Times New Roman" w:cstheme="minorHAnsi"/>
          <w:lang w:eastAsia="pl-PL"/>
        </w:rPr>
        <w:t xml:space="preserve"> </w:t>
      </w:r>
      <w:proofErr w:type="spellStart"/>
      <w:r w:rsidRPr="004308C5">
        <w:rPr>
          <w:rFonts w:eastAsia="Times New Roman" w:cstheme="minorHAnsi"/>
          <w:lang w:eastAsia="pl-PL"/>
        </w:rPr>
        <w:t>payment</w:t>
      </w:r>
      <w:proofErr w:type="spellEnd"/>
      <w:r w:rsidRPr="004308C5">
        <w:rPr>
          <w:rFonts w:eastAsia="Times New Roman" w:cstheme="minorHAnsi"/>
          <w:lang w:eastAsia="pl-PL"/>
        </w:rPr>
        <w:t>.</w:t>
      </w:r>
    </w:p>
    <w:p w14:paraId="21B0E431" w14:textId="77777777" w:rsidR="003E0F0F" w:rsidRPr="004308C5" w:rsidRDefault="003E0F0F" w:rsidP="00B041F7">
      <w:pPr>
        <w:numPr>
          <w:ilvl w:val="0"/>
          <w:numId w:val="7"/>
        </w:numPr>
        <w:tabs>
          <w:tab w:val="num" w:pos="720"/>
        </w:tabs>
        <w:suppressAutoHyphens/>
        <w:spacing w:after="0" w:line="240" w:lineRule="auto"/>
        <w:ind w:left="284" w:hanging="426"/>
        <w:jc w:val="both"/>
        <w:rPr>
          <w:rFonts w:eastAsia="Times New Roman" w:cstheme="minorHAnsi"/>
          <w:lang w:eastAsia="pl-PL"/>
        </w:rPr>
      </w:pPr>
      <w:r w:rsidRPr="004308C5">
        <w:rPr>
          <w:rFonts w:eastAsia="Times New Roman" w:cstheme="minorHAnsi"/>
          <w:lang w:eastAsia="pl-PL"/>
        </w:rPr>
        <w:t xml:space="preserve">Podzieloną płatność tzw. </w:t>
      </w:r>
      <w:proofErr w:type="spellStart"/>
      <w:r w:rsidRPr="004308C5">
        <w:rPr>
          <w:rFonts w:eastAsia="Times New Roman" w:cstheme="minorHAnsi"/>
          <w:lang w:eastAsia="pl-PL"/>
        </w:rPr>
        <w:t>split</w:t>
      </w:r>
      <w:proofErr w:type="spellEnd"/>
      <w:r w:rsidRPr="004308C5">
        <w:rPr>
          <w:rFonts w:eastAsia="Times New Roman" w:cstheme="minorHAnsi"/>
          <w:lang w:eastAsia="pl-PL"/>
        </w:rPr>
        <w:t xml:space="preserve"> </w:t>
      </w:r>
      <w:proofErr w:type="spellStart"/>
      <w:r w:rsidRPr="004308C5">
        <w:rPr>
          <w:rFonts w:eastAsia="Times New Roman" w:cstheme="minorHAnsi"/>
          <w:lang w:eastAsia="pl-PL"/>
        </w:rPr>
        <w:t>payment</w:t>
      </w:r>
      <w:proofErr w:type="spellEnd"/>
      <w:r w:rsidRPr="004308C5">
        <w:rPr>
          <w:rFonts w:eastAsia="Times New Roman" w:cstheme="minorHAnsi"/>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14:paraId="09461943" w14:textId="17FCB46F" w:rsidR="00EF1A68" w:rsidRPr="004308C5" w:rsidRDefault="003E0F0F" w:rsidP="00B041F7">
      <w:pPr>
        <w:numPr>
          <w:ilvl w:val="0"/>
          <w:numId w:val="7"/>
        </w:numPr>
        <w:suppressAutoHyphens/>
        <w:spacing w:after="0" w:line="240" w:lineRule="auto"/>
        <w:ind w:left="284" w:hanging="426"/>
        <w:jc w:val="both"/>
        <w:rPr>
          <w:rFonts w:eastAsia="Times New Roman" w:cstheme="minorHAnsi"/>
          <w:b/>
          <w:bCs/>
          <w:lang w:eastAsia="pl-PL"/>
        </w:rPr>
      </w:pPr>
      <w:r w:rsidRPr="004308C5">
        <w:rPr>
          <w:rFonts w:eastAsia="Times New Roman" w:cstheme="minorHAnsi"/>
          <w:lang w:eastAsia="pl-PL"/>
        </w:rPr>
        <w:t>Wykonawca ma możliwość przesłania drogą elektroniczną ustrukturyzowanej faktury elektronicznej lub innych ustrukturyzowanych dokumentów w rozumieniu ustawy z dnia 9 listopada 2019r. o elektronicznym fakturowaniu w zamówieniach publicznych, koncesjach na roboty budowlane lub usługach oraz partnerstwie publiczno-prywatnym. Adres PFE Zamawiającego na Platformie Elektronicznego Fakturowania:</w:t>
      </w:r>
      <w:r w:rsidR="00572D5C" w:rsidRPr="004308C5">
        <w:rPr>
          <w:rFonts w:eastAsia="Times New Roman" w:cstheme="minorHAnsi"/>
          <w:lang w:eastAsia="pl-PL"/>
        </w:rPr>
        <w:t xml:space="preserve">…………………………………………………… lub  złożenie faktury w formie elektronicznej na adres e – mail: </w:t>
      </w:r>
      <w:hyperlink r:id="rId5" w:history="1">
        <w:r w:rsidR="00572D5C" w:rsidRPr="004308C5">
          <w:rPr>
            <w:rStyle w:val="Hipercze"/>
            <w:rFonts w:eastAsia="Times New Roman" w:cstheme="minorHAnsi"/>
            <w:lang w:eastAsia="pl-PL"/>
          </w:rPr>
          <w:t>faktury@pcm-szpital.pl</w:t>
        </w:r>
      </w:hyperlink>
      <w:r w:rsidR="00572D5C" w:rsidRPr="004308C5">
        <w:rPr>
          <w:rFonts w:eastAsia="Times New Roman" w:cstheme="minorHAnsi"/>
          <w:lang w:eastAsia="pl-PL"/>
        </w:rPr>
        <w:t xml:space="preserve">  </w:t>
      </w:r>
      <w:r w:rsidR="00EF1A68" w:rsidRPr="004308C5">
        <w:rPr>
          <w:rFonts w:eastAsia="Times New Roman" w:cstheme="minorHAnsi"/>
          <w:lang w:eastAsia="pl-PL"/>
        </w:rPr>
        <w:t xml:space="preserve">. </w:t>
      </w:r>
    </w:p>
    <w:p w14:paraId="2BE1145F" w14:textId="78A7EDB6" w:rsidR="008E2C64" w:rsidRPr="004308C5" w:rsidRDefault="008E2C64" w:rsidP="00B041F7">
      <w:pPr>
        <w:pStyle w:val="Akapitzlist"/>
        <w:numPr>
          <w:ilvl w:val="0"/>
          <w:numId w:val="7"/>
        </w:numPr>
        <w:suppressAutoHyphens/>
        <w:autoSpaceDE w:val="0"/>
        <w:autoSpaceDN w:val="0"/>
        <w:adjustRightInd w:val="0"/>
        <w:spacing w:after="0" w:line="240" w:lineRule="auto"/>
        <w:ind w:left="284" w:hanging="426"/>
        <w:jc w:val="both"/>
        <w:rPr>
          <w:rFonts w:eastAsia="Times New Roman" w:cstheme="minorHAnsi"/>
          <w:b/>
          <w:lang w:eastAsia="pl-PL"/>
        </w:rPr>
      </w:pPr>
      <w:r w:rsidRPr="004308C5">
        <w:rPr>
          <w:rFonts w:cstheme="minorHAnsi"/>
        </w:rPr>
        <w:t xml:space="preserve">Wartość umowy określona w ust. 1 zawiera wszystkie niezbędne koszty jej wykonania w szczególności podatek VAT a także koszty uzyskania wymaganych przepisami prawa certyfikatów, zezwoleń i innych dokumentów, niezbędnych do realizacji </w:t>
      </w:r>
      <w:r w:rsidR="00AB75DC" w:rsidRPr="004308C5">
        <w:rPr>
          <w:rFonts w:cstheme="minorHAnsi"/>
        </w:rPr>
        <w:t>p</w:t>
      </w:r>
      <w:r w:rsidRPr="004308C5">
        <w:rPr>
          <w:rFonts w:cstheme="minorHAnsi"/>
        </w:rPr>
        <w:t>rzedmiot</w:t>
      </w:r>
      <w:r w:rsidR="00AB75DC" w:rsidRPr="004308C5">
        <w:rPr>
          <w:rFonts w:cstheme="minorHAnsi"/>
        </w:rPr>
        <w:t>u</w:t>
      </w:r>
      <w:r w:rsidRPr="004308C5">
        <w:rPr>
          <w:rFonts w:cstheme="minorHAnsi"/>
        </w:rPr>
        <w:t xml:space="preserve"> Umowy.</w:t>
      </w:r>
    </w:p>
    <w:p w14:paraId="10DE51A1" w14:textId="525760A0" w:rsidR="008E2C64" w:rsidRPr="004308C5" w:rsidRDefault="008E2C64" w:rsidP="00B041F7">
      <w:pPr>
        <w:pStyle w:val="Akapitzlist"/>
        <w:numPr>
          <w:ilvl w:val="0"/>
          <w:numId w:val="7"/>
        </w:numPr>
        <w:suppressAutoHyphens/>
        <w:autoSpaceDN w:val="0"/>
        <w:spacing w:after="0" w:line="240" w:lineRule="auto"/>
        <w:ind w:left="284" w:hanging="426"/>
        <w:contextualSpacing w:val="0"/>
        <w:jc w:val="both"/>
        <w:textAlignment w:val="baseline"/>
        <w:rPr>
          <w:rFonts w:cstheme="minorHAnsi"/>
        </w:rPr>
      </w:pPr>
      <w:r w:rsidRPr="004308C5">
        <w:rPr>
          <w:rFonts w:cstheme="minorHAnsi"/>
        </w:rPr>
        <w:t>Z tytułu wykonania Umowy Wykonawca nie może dochodzić innego wynagrodzenia lub zwrotu jakichkolwiek kosztów, poza zapłatą wynagrodzenia określonego w ust. 1 za należycie zrealizowane usługi, zgodnie z cenami określonymi w Załączniku nr 1 do Umowy.</w:t>
      </w:r>
    </w:p>
    <w:p w14:paraId="3DD7E683" w14:textId="0C615987" w:rsidR="0055625E" w:rsidRPr="004308C5" w:rsidRDefault="0055625E" w:rsidP="00B041F7">
      <w:pPr>
        <w:pStyle w:val="Akapitzlist"/>
        <w:numPr>
          <w:ilvl w:val="0"/>
          <w:numId w:val="7"/>
        </w:numPr>
        <w:suppressAutoHyphens/>
        <w:autoSpaceDN w:val="0"/>
        <w:spacing w:after="0" w:line="240" w:lineRule="auto"/>
        <w:ind w:left="284" w:hanging="426"/>
        <w:contextualSpacing w:val="0"/>
        <w:jc w:val="both"/>
        <w:textAlignment w:val="baseline"/>
        <w:rPr>
          <w:rFonts w:cstheme="minorHAnsi"/>
        </w:rPr>
      </w:pPr>
      <w:r w:rsidRPr="004308C5">
        <w:rPr>
          <w:rFonts w:cstheme="minorHAnsi"/>
        </w:rPr>
        <w:t xml:space="preserve">Zamawiający może odmówić zapłaty przez okres w jakim rachunek bankowy wskazany w ust. 7, ani rachunek wskazany w treści faktury nie znajdują się w wykazie, o którym mowa w art. 96b ust. 1 pkt 2 ustawy z dnia 11 marca 2004 r. o podatku od towarów i usług </w:t>
      </w:r>
      <w:r w:rsidR="008B23F5" w:rsidRPr="004308C5">
        <w:rPr>
          <w:rFonts w:cstheme="minorHAnsi"/>
        </w:rPr>
        <w:t xml:space="preserve">(tj. </w:t>
      </w:r>
      <w:r w:rsidRPr="004308C5">
        <w:rPr>
          <w:rFonts w:cstheme="minorHAnsi"/>
        </w:rPr>
        <w:t>Dz. U. 202</w:t>
      </w:r>
      <w:r w:rsidR="008B23F5" w:rsidRPr="004308C5">
        <w:rPr>
          <w:rFonts w:cstheme="minorHAnsi"/>
        </w:rPr>
        <w:t>2 poz. 931 z</w:t>
      </w:r>
      <w:r w:rsidR="005422C8" w:rsidRPr="004308C5">
        <w:rPr>
          <w:rFonts w:cstheme="minorHAnsi"/>
        </w:rPr>
        <w:t> </w:t>
      </w:r>
      <w:proofErr w:type="spellStart"/>
      <w:r w:rsidR="008B23F5" w:rsidRPr="004308C5">
        <w:rPr>
          <w:rFonts w:cstheme="minorHAnsi"/>
        </w:rPr>
        <w:t>późn</w:t>
      </w:r>
      <w:proofErr w:type="spellEnd"/>
      <w:r w:rsidR="008B23F5" w:rsidRPr="004308C5">
        <w:rPr>
          <w:rFonts w:cstheme="minorHAnsi"/>
        </w:rPr>
        <w:t>. zm.)</w:t>
      </w:r>
      <w:r w:rsidRPr="004308C5">
        <w:rPr>
          <w:rFonts w:cstheme="minorHAnsi"/>
        </w:rPr>
        <w:t xml:space="preserve"> dalej: ustawa VAT zgodnie z art. 96b ust. 3 pkt 13 ustawy VAT. W przypadku wpisania rachunku bankowego Wykonawcy do wykazu wskazanego w zdaniu poprzednim, Wykonawca zawiadamia o tym niezwłocznie Zamawiającego, termin płatności faktury przypada nie wcześniej niż po 14 dniach od dnia tego zawiadomienia.</w:t>
      </w:r>
    </w:p>
    <w:p w14:paraId="31C38402" w14:textId="77777777" w:rsidR="008B23F5" w:rsidRPr="004308C5" w:rsidRDefault="008B23F5" w:rsidP="00B041F7">
      <w:pPr>
        <w:pStyle w:val="Akapitzlist"/>
        <w:numPr>
          <w:ilvl w:val="0"/>
          <w:numId w:val="7"/>
        </w:numPr>
        <w:suppressAutoHyphens/>
        <w:autoSpaceDN w:val="0"/>
        <w:spacing w:after="0" w:line="240" w:lineRule="auto"/>
        <w:ind w:left="284" w:hanging="426"/>
        <w:contextualSpacing w:val="0"/>
        <w:jc w:val="both"/>
        <w:textAlignment w:val="baseline"/>
        <w:rPr>
          <w:rFonts w:cstheme="minorHAnsi"/>
        </w:rPr>
      </w:pPr>
      <w:r w:rsidRPr="004308C5">
        <w:rPr>
          <w:rFonts w:cstheme="minorHAnsi"/>
        </w:rPr>
        <w:t>Wykonawca powiadomi na piśmie Zamawiającego o każdorazowej zmianie numeru rachunku bankowego. Zmiana numeru rachunku bankowego wymaga sporządzenia aneksu do Umowy, w formie pisemnej pod rygorem nieważności.</w:t>
      </w:r>
    </w:p>
    <w:p w14:paraId="75D57251" w14:textId="004FEA10" w:rsidR="0055625E" w:rsidRPr="004308C5" w:rsidRDefault="0055625E" w:rsidP="00B041F7">
      <w:pPr>
        <w:pStyle w:val="Akapitzlist"/>
        <w:numPr>
          <w:ilvl w:val="0"/>
          <w:numId w:val="7"/>
        </w:numPr>
        <w:suppressAutoHyphens/>
        <w:autoSpaceDN w:val="0"/>
        <w:spacing w:after="0" w:line="240" w:lineRule="auto"/>
        <w:ind w:left="284" w:hanging="426"/>
        <w:contextualSpacing w:val="0"/>
        <w:jc w:val="both"/>
        <w:textAlignment w:val="baseline"/>
        <w:rPr>
          <w:rFonts w:cstheme="minorHAnsi"/>
        </w:rPr>
      </w:pPr>
      <w:r w:rsidRPr="004308C5">
        <w:rPr>
          <w:rFonts w:cstheme="minorHAnsi"/>
        </w:rPr>
        <w:t>W przypadku wskazania w treści faktury numeru rachunku bankowego innego niż określony w ust. 7, Zamawiający wzywa Wykonawcę do doprowadzenia jej do zgodności z umową i wstrzymuje się z zapłatą do czasu doręczenia faktury zawierającej prawidłowy numer rachunku bankowego – zgodny z Umową. Postanowienia zdania poprzedniego nie stosuje się, jeżeli numer rachunku bankowego Wykonawcy wskazany na fakturze przyporządkow</w:t>
      </w:r>
      <w:r w:rsidR="005422C8" w:rsidRPr="004308C5">
        <w:rPr>
          <w:rFonts w:cstheme="minorHAnsi"/>
        </w:rPr>
        <w:t>any jest Wykonawcy w wykazie, o </w:t>
      </w:r>
      <w:r w:rsidRPr="004308C5">
        <w:rPr>
          <w:rFonts w:cstheme="minorHAnsi"/>
        </w:rPr>
        <w:t>którym mowa w ust. 12 zdanie pierwsze.</w:t>
      </w:r>
    </w:p>
    <w:p w14:paraId="3F821D69" w14:textId="77777777" w:rsidR="008B23F5" w:rsidRPr="004308C5" w:rsidRDefault="008B23F5" w:rsidP="00B041F7">
      <w:pPr>
        <w:pStyle w:val="Akapitzlist"/>
        <w:numPr>
          <w:ilvl w:val="0"/>
          <w:numId w:val="7"/>
        </w:numPr>
        <w:suppressAutoHyphens/>
        <w:autoSpaceDN w:val="0"/>
        <w:spacing w:after="0" w:line="240" w:lineRule="auto"/>
        <w:ind w:left="284" w:hanging="426"/>
        <w:contextualSpacing w:val="0"/>
        <w:jc w:val="both"/>
        <w:textAlignment w:val="baseline"/>
        <w:rPr>
          <w:rFonts w:cstheme="minorHAnsi"/>
        </w:rPr>
      </w:pPr>
      <w:r w:rsidRPr="004308C5">
        <w:rPr>
          <w:rFonts w:cstheme="minorHAnsi"/>
        </w:rPr>
        <w:t>W przypadku obniżki podatku od towarów i usług w okresie obowiązywania Umowy, Strony wiąże wartość netto określona w ust. 1, wartość brutto ulegnie odpowiedniej zmianie.</w:t>
      </w:r>
    </w:p>
    <w:p w14:paraId="14D329D4" w14:textId="77777777" w:rsidR="005422C8" w:rsidRDefault="005422C8" w:rsidP="00B041F7">
      <w:pPr>
        <w:suppressAutoHyphens/>
        <w:autoSpaceDE w:val="0"/>
        <w:autoSpaceDN w:val="0"/>
        <w:adjustRightInd w:val="0"/>
        <w:spacing w:after="0" w:line="240" w:lineRule="auto"/>
        <w:jc w:val="both"/>
        <w:rPr>
          <w:rFonts w:eastAsia="Times New Roman" w:cstheme="minorHAnsi"/>
          <w:b/>
          <w:lang w:eastAsia="pl-PL"/>
        </w:rPr>
      </w:pPr>
    </w:p>
    <w:p w14:paraId="3E94ACF5" w14:textId="77777777" w:rsidR="007F6150" w:rsidRPr="004308C5" w:rsidRDefault="007F6150" w:rsidP="00B041F7">
      <w:pPr>
        <w:suppressAutoHyphens/>
        <w:autoSpaceDE w:val="0"/>
        <w:autoSpaceDN w:val="0"/>
        <w:adjustRightInd w:val="0"/>
        <w:spacing w:after="0" w:line="240" w:lineRule="auto"/>
        <w:jc w:val="both"/>
        <w:rPr>
          <w:rFonts w:eastAsia="Times New Roman" w:cstheme="minorHAnsi"/>
          <w:b/>
          <w:lang w:eastAsia="pl-PL"/>
        </w:rPr>
      </w:pPr>
    </w:p>
    <w:p w14:paraId="0387CE65" w14:textId="77777777" w:rsidR="00EF1A68" w:rsidRPr="004308C5" w:rsidRDefault="00EF1A68"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lastRenderedPageBreak/>
        <w:t>§ 6</w:t>
      </w:r>
    </w:p>
    <w:p w14:paraId="0C05A5CD" w14:textId="77777777" w:rsidR="00EF1A68" w:rsidRPr="004308C5" w:rsidRDefault="00EF1A68"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ZMIANY UMOWY</w:t>
      </w:r>
    </w:p>
    <w:p w14:paraId="262B6115" w14:textId="538C1BD1" w:rsidR="00EF1A68" w:rsidRPr="004308C5" w:rsidRDefault="009201F2" w:rsidP="00B041F7">
      <w:pPr>
        <w:pStyle w:val="Akapitzlist"/>
        <w:numPr>
          <w:ilvl w:val="0"/>
          <w:numId w:val="25"/>
        </w:numPr>
        <w:tabs>
          <w:tab w:val="left" w:pos="0"/>
        </w:tabs>
        <w:suppressAutoHyphens/>
        <w:spacing w:after="0" w:line="240" w:lineRule="auto"/>
        <w:ind w:left="284"/>
        <w:jc w:val="both"/>
        <w:rPr>
          <w:rFonts w:eastAsia="Times New Roman" w:cstheme="minorHAnsi"/>
        </w:rPr>
      </w:pPr>
      <w:r w:rsidRPr="004308C5">
        <w:rPr>
          <w:rFonts w:cstheme="minorHAnsi"/>
        </w:rPr>
        <w:t>Zamawiający przewiduje możliwość zmiany postanowień Umowy w okolicznościach określonych w art. 455 ustawy Pzp, w tym na zasadzie art. 455 ust. 1 pkt 1 ustawy Pzp</w:t>
      </w:r>
      <w:r w:rsidR="00AB75DC" w:rsidRPr="004308C5">
        <w:rPr>
          <w:rFonts w:cstheme="minorHAnsi"/>
        </w:rPr>
        <w:t xml:space="preserve"> w razie</w:t>
      </w:r>
      <w:r w:rsidR="00EF1A68" w:rsidRPr="004308C5">
        <w:rPr>
          <w:rFonts w:eastAsia="Times New Roman" w:cstheme="minorHAnsi"/>
        </w:rPr>
        <w:t>:</w:t>
      </w:r>
    </w:p>
    <w:p w14:paraId="225EAB23" w14:textId="68AAD6A0" w:rsidR="00EF1A68" w:rsidRPr="004308C5" w:rsidRDefault="00EF1A68" w:rsidP="00B041F7">
      <w:pPr>
        <w:pStyle w:val="Akapitzlist"/>
        <w:numPr>
          <w:ilvl w:val="0"/>
          <w:numId w:val="8"/>
        </w:numPr>
        <w:suppressAutoHyphens/>
        <w:autoSpaceDE w:val="0"/>
        <w:adjustRightInd w:val="0"/>
        <w:spacing w:after="0" w:line="240" w:lineRule="auto"/>
        <w:ind w:left="284" w:hanging="283"/>
        <w:jc w:val="both"/>
        <w:rPr>
          <w:rFonts w:eastAsia="Times New Roman" w:cstheme="minorHAnsi"/>
          <w:bCs/>
          <w:lang w:eastAsia="pl-PL"/>
        </w:rPr>
      </w:pPr>
      <w:r w:rsidRPr="004308C5">
        <w:rPr>
          <w:rFonts w:eastAsia="Times New Roman" w:cstheme="minorHAnsi"/>
          <w:lang w:eastAsia="pl-PL"/>
        </w:rPr>
        <w:t>wstrzymania, zaprzestania produkcji, wycofania z obrotu wyrobu stanowiącego przedmiot zamówienia, pojawienia się na rynku ulepszonej formy produktu, bądź braku wyrobu z innych przyczyn, za które Wykonawca nie ponosi odpowiedzialności. Wykonawca zobowiązany jest nie później niż w ciągu 24 h, powiadomić na piśmie Zamawiającego, podając przyczynę braku</w:t>
      </w:r>
      <w:r w:rsidR="00572D5C" w:rsidRPr="004308C5">
        <w:rPr>
          <w:rFonts w:eastAsia="Times New Roman" w:cstheme="minorHAnsi"/>
          <w:lang w:eastAsia="pl-PL"/>
        </w:rPr>
        <w:t xml:space="preserve"> towaru</w:t>
      </w:r>
      <w:r w:rsidRPr="004308C5">
        <w:rPr>
          <w:rFonts w:eastAsia="Times New Roman" w:cstheme="minorHAnsi"/>
          <w:lang w:eastAsia="pl-PL"/>
        </w:rPr>
        <w:t xml:space="preserve"> wraz z informacją o wszystkich odpowiednikach</w:t>
      </w:r>
      <w:r w:rsidR="00572D5C" w:rsidRPr="004308C5">
        <w:rPr>
          <w:rFonts w:eastAsia="Times New Roman" w:cstheme="minorHAnsi"/>
          <w:lang w:eastAsia="pl-PL"/>
        </w:rPr>
        <w:t xml:space="preserve"> chemicznych </w:t>
      </w:r>
      <w:r w:rsidRPr="004308C5">
        <w:rPr>
          <w:rFonts w:eastAsia="Times New Roman" w:cstheme="minorHAnsi"/>
          <w:lang w:eastAsia="pl-PL"/>
        </w:rPr>
        <w:t xml:space="preserve"> bra</w:t>
      </w:r>
      <w:r w:rsidR="005422C8" w:rsidRPr="004308C5">
        <w:rPr>
          <w:rFonts w:eastAsia="Times New Roman" w:cstheme="minorHAnsi"/>
          <w:lang w:eastAsia="pl-PL"/>
        </w:rPr>
        <w:t>kującego</w:t>
      </w:r>
      <w:r w:rsidR="00572D5C" w:rsidRPr="004308C5">
        <w:rPr>
          <w:rFonts w:eastAsia="Times New Roman" w:cstheme="minorHAnsi"/>
          <w:lang w:eastAsia="pl-PL"/>
        </w:rPr>
        <w:t xml:space="preserve"> przedmiotu umowy</w:t>
      </w:r>
      <w:r w:rsidR="005422C8" w:rsidRPr="004308C5">
        <w:rPr>
          <w:rFonts w:eastAsia="Times New Roman" w:cstheme="minorHAnsi"/>
          <w:lang w:eastAsia="pl-PL"/>
        </w:rPr>
        <w:t xml:space="preserve"> występujących w </w:t>
      </w:r>
      <w:r w:rsidRPr="004308C5">
        <w:rPr>
          <w:rFonts w:eastAsia="Times New Roman" w:cstheme="minorHAnsi"/>
          <w:lang w:eastAsia="pl-PL"/>
        </w:rPr>
        <w:t xml:space="preserve">obrocie oraz zobowiązany jest zaproponować Zamawiającemu dostarczanie odpowiednika brakującego </w:t>
      </w:r>
      <w:r w:rsidR="00572D5C" w:rsidRPr="004308C5">
        <w:rPr>
          <w:rFonts w:eastAsia="Times New Roman" w:cstheme="minorHAnsi"/>
          <w:lang w:eastAsia="pl-PL"/>
        </w:rPr>
        <w:t xml:space="preserve">towaru </w:t>
      </w:r>
      <w:r w:rsidRPr="004308C5">
        <w:rPr>
          <w:rFonts w:eastAsia="Times New Roman" w:cstheme="minorHAnsi"/>
          <w:lang w:eastAsia="pl-PL"/>
        </w:rPr>
        <w:t xml:space="preserve"> po cenie nie wyższej niż cena podana w ofercie. Odpowiednik brakującego </w:t>
      </w:r>
      <w:r w:rsidR="00572D5C" w:rsidRPr="004308C5">
        <w:rPr>
          <w:rFonts w:eastAsia="Times New Roman" w:cstheme="minorHAnsi"/>
          <w:lang w:eastAsia="pl-PL"/>
        </w:rPr>
        <w:t>towaru</w:t>
      </w:r>
      <w:r w:rsidRPr="004308C5">
        <w:rPr>
          <w:rFonts w:eastAsia="Times New Roman" w:cstheme="minorHAnsi"/>
          <w:lang w:eastAsia="pl-PL"/>
        </w:rPr>
        <w:t xml:space="preserve"> musi posiadać takie same parametry oraz co najmniej taką samą jakość co </w:t>
      </w:r>
      <w:r w:rsidR="00572D5C" w:rsidRPr="004308C5">
        <w:rPr>
          <w:rFonts w:eastAsia="Times New Roman" w:cstheme="minorHAnsi"/>
          <w:lang w:eastAsia="pl-PL"/>
        </w:rPr>
        <w:t>towar</w:t>
      </w:r>
      <w:r w:rsidR="00045894" w:rsidRPr="004308C5">
        <w:rPr>
          <w:rFonts w:eastAsia="Times New Roman" w:cstheme="minorHAnsi"/>
          <w:lang w:eastAsia="pl-PL"/>
        </w:rPr>
        <w:t xml:space="preserve"> </w:t>
      </w:r>
      <w:r w:rsidRPr="004308C5">
        <w:rPr>
          <w:rFonts w:eastAsia="Times New Roman" w:cstheme="minorHAnsi"/>
          <w:lang w:eastAsia="pl-PL"/>
        </w:rPr>
        <w:t>zastępowany.</w:t>
      </w:r>
      <w:r w:rsidR="008145E4" w:rsidRPr="004308C5">
        <w:rPr>
          <w:rFonts w:eastAsia="Times New Roman" w:cstheme="minorHAnsi"/>
          <w:lang w:eastAsia="pl-PL"/>
        </w:rPr>
        <w:t xml:space="preserve"> </w:t>
      </w:r>
      <w:r w:rsidRPr="004308C5">
        <w:rPr>
          <w:rFonts w:eastAsia="Times New Roman" w:cstheme="minorHAnsi"/>
          <w:bCs/>
          <w:lang w:eastAsia="pl-PL"/>
        </w:rPr>
        <w:t xml:space="preserve">W przypadku braku pisemnej akceptacji Zamawiającego na zaproponowany </w:t>
      </w:r>
      <w:r w:rsidR="00572D5C" w:rsidRPr="004308C5">
        <w:rPr>
          <w:rFonts w:eastAsia="Times New Roman" w:cstheme="minorHAnsi"/>
          <w:bCs/>
          <w:lang w:eastAsia="pl-PL"/>
        </w:rPr>
        <w:t>towar</w:t>
      </w:r>
      <w:r w:rsidRPr="004308C5">
        <w:rPr>
          <w:rFonts w:eastAsia="Times New Roman" w:cstheme="minorHAnsi"/>
          <w:bCs/>
          <w:lang w:eastAsia="pl-PL"/>
        </w:rPr>
        <w:t xml:space="preserve"> zamienny,</w:t>
      </w:r>
      <w:r w:rsidR="008145E4" w:rsidRPr="004308C5">
        <w:rPr>
          <w:rFonts w:eastAsia="Times New Roman" w:cstheme="minorHAnsi"/>
          <w:bCs/>
          <w:lang w:eastAsia="pl-PL"/>
        </w:rPr>
        <w:t xml:space="preserve"> </w:t>
      </w:r>
      <w:r w:rsidRPr="004308C5">
        <w:rPr>
          <w:rFonts w:eastAsia="Times New Roman" w:cstheme="minorHAnsi"/>
          <w:bCs/>
          <w:lang w:eastAsia="pl-PL"/>
        </w:rPr>
        <w:t xml:space="preserve">Zamawiający </w:t>
      </w:r>
      <w:r w:rsidRPr="004308C5">
        <w:rPr>
          <w:rFonts w:eastAsia="Times New Roman" w:cstheme="minorHAnsi"/>
          <w:lang w:eastAsia="pl-PL"/>
        </w:rPr>
        <w:t>ma prawo dokonać zakupu przedmiotu zamówienia we własnym zakresie u innego dostawcy</w:t>
      </w:r>
      <w:r w:rsidR="00572D5C" w:rsidRPr="004308C5">
        <w:rPr>
          <w:rFonts w:eastAsia="Times New Roman" w:cstheme="minorHAnsi"/>
          <w:lang w:eastAsia="pl-PL"/>
        </w:rPr>
        <w:t xml:space="preserve"> na jego koszt i ryzyko</w:t>
      </w:r>
      <w:r w:rsidRPr="004308C5">
        <w:rPr>
          <w:rFonts w:eastAsia="Times New Roman" w:cstheme="minorHAnsi"/>
          <w:lang w:eastAsia="pl-PL"/>
        </w:rPr>
        <w:t>. W takim przypadku Zamawiający ma prawo obciążyć Wykonawcę różnicą pomiędzy ceną z</w:t>
      </w:r>
      <w:r w:rsidR="005422C8" w:rsidRPr="004308C5">
        <w:rPr>
          <w:rFonts w:eastAsia="Times New Roman" w:cstheme="minorHAnsi"/>
          <w:lang w:eastAsia="pl-PL"/>
        </w:rPr>
        <w:t>a określone wyroby wynikającą z </w:t>
      </w:r>
      <w:r w:rsidRPr="004308C5">
        <w:rPr>
          <w:rFonts w:eastAsia="Times New Roman" w:cstheme="minorHAnsi"/>
          <w:lang w:eastAsia="pl-PL"/>
        </w:rPr>
        <w:t>niniejszej umowy, a ceną zapłaconą na rzecz podmiotu trzeciego u którego</w:t>
      </w:r>
      <w:r w:rsidR="008145E4" w:rsidRPr="004308C5">
        <w:rPr>
          <w:rFonts w:eastAsia="Times New Roman" w:cstheme="minorHAnsi"/>
          <w:lang w:eastAsia="pl-PL"/>
        </w:rPr>
        <w:t xml:space="preserve"> </w:t>
      </w:r>
      <w:r w:rsidRPr="004308C5">
        <w:rPr>
          <w:rFonts w:eastAsia="Times New Roman" w:cstheme="minorHAnsi"/>
          <w:lang w:eastAsia="pl-PL"/>
        </w:rPr>
        <w:t xml:space="preserve">dokonano zakupu. Powyższe nie zmienia uprawnień </w:t>
      </w:r>
    </w:p>
    <w:p w14:paraId="24D8305D" w14:textId="77777777" w:rsidR="00EF1A68" w:rsidRPr="004308C5" w:rsidRDefault="00EF1A68" w:rsidP="00B041F7">
      <w:pPr>
        <w:numPr>
          <w:ilvl w:val="0"/>
          <w:numId w:val="8"/>
        </w:numPr>
        <w:tabs>
          <w:tab w:val="left" w:pos="0"/>
        </w:tabs>
        <w:suppressAutoHyphens/>
        <w:autoSpaceDE w:val="0"/>
        <w:autoSpaceDN w:val="0"/>
        <w:adjustRightInd w:val="0"/>
        <w:spacing w:after="0" w:line="240" w:lineRule="auto"/>
        <w:ind w:left="284" w:hanging="283"/>
        <w:jc w:val="both"/>
        <w:textAlignment w:val="baseline"/>
        <w:rPr>
          <w:rFonts w:eastAsia="Times New Roman" w:cstheme="minorHAnsi"/>
          <w:kern w:val="3"/>
        </w:rPr>
      </w:pPr>
      <w:r w:rsidRPr="004308C5">
        <w:rPr>
          <w:rFonts w:eastAsia="Times New Roman" w:cstheme="minorHAnsi"/>
        </w:rPr>
        <w:t>obniżenia ceny lub innych zmian korzystnych dla Zamawiającego;</w:t>
      </w:r>
    </w:p>
    <w:p w14:paraId="2478E8DB" w14:textId="7CF8B853" w:rsidR="00133EFA" w:rsidRPr="004308C5" w:rsidRDefault="00133EFA" w:rsidP="00B041F7">
      <w:pPr>
        <w:numPr>
          <w:ilvl w:val="0"/>
          <w:numId w:val="8"/>
        </w:numPr>
        <w:tabs>
          <w:tab w:val="left" w:pos="0"/>
        </w:tabs>
        <w:suppressAutoHyphens/>
        <w:autoSpaceDE w:val="0"/>
        <w:autoSpaceDN w:val="0"/>
        <w:adjustRightInd w:val="0"/>
        <w:spacing w:after="0" w:line="240" w:lineRule="auto"/>
        <w:ind w:left="284" w:hanging="283"/>
        <w:jc w:val="both"/>
        <w:textAlignment w:val="baseline"/>
        <w:rPr>
          <w:rFonts w:eastAsia="Calibri" w:cstheme="minorHAnsi"/>
        </w:rPr>
      </w:pPr>
      <w:r w:rsidRPr="004308C5">
        <w:rPr>
          <w:rFonts w:eastAsia="Calibri" w:cstheme="minorHAnsi"/>
          <w:lang w:eastAsia="ar-SA"/>
        </w:rPr>
        <w:t xml:space="preserve">zmiany cen urzędowych leków w tym cen zbytu produktów </w:t>
      </w:r>
      <w:r w:rsidR="00572D5C" w:rsidRPr="004308C5">
        <w:rPr>
          <w:rFonts w:eastAsia="Calibri" w:cstheme="minorHAnsi"/>
          <w:lang w:eastAsia="ar-SA"/>
        </w:rPr>
        <w:t>leczniczych</w:t>
      </w:r>
      <w:r w:rsidRPr="004308C5">
        <w:rPr>
          <w:rFonts w:eastAsia="Calibri" w:cstheme="minorHAnsi"/>
          <w:lang w:eastAsia="ar-SA"/>
        </w:rPr>
        <w:t xml:space="preserve"> stanowiących podstawę limitu w danej grupie limitowej - w granicach obniżenia lub podwyższenia cen, po opublikowaniu Obwieszczenie Ministra Zdrowia </w:t>
      </w:r>
      <w:r w:rsidRPr="004308C5">
        <w:rPr>
          <w:rFonts w:eastAsia="Calibri" w:cstheme="minorHAnsi"/>
        </w:rPr>
        <w:t>w sprawie wykazu refundowanych leków, środków spożywczych specjalnego przeznaczenia żywieniowego oraz wyrobów medycznych,</w:t>
      </w:r>
      <w:r w:rsidR="00ED3AEB" w:rsidRPr="004308C5">
        <w:rPr>
          <w:rFonts w:eastAsia="Calibri" w:cstheme="minorHAnsi"/>
        </w:rPr>
        <w:t>,</w:t>
      </w:r>
    </w:p>
    <w:p w14:paraId="225EB00D" w14:textId="77777777" w:rsidR="00ED3AEB" w:rsidRPr="004308C5" w:rsidRDefault="00ED3AEB" w:rsidP="00B041F7">
      <w:pPr>
        <w:pStyle w:val="Akapitzlist"/>
        <w:numPr>
          <w:ilvl w:val="0"/>
          <w:numId w:val="8"/>
        </w:numPr>
        <w:spacing w:after="0" w:line="240" w:lineRule="auto"/>
        <w:ind w:left="284" w:hanging="283"/>
        <w:rPr>
          <w:rFonts w:eastAsia="Times New Roman" w:cstheme="minorHAnsi"/>
          <w:lang w:eastAsia="pl-PL"/>
        </w:rPr>
      </w:pPr>
      <w:r w:rsidRPr="004308C5">
        <w:rPr>
          <w:rFonts w:eastAsia="Times New Roman" w:cstheme="minorHAnsi"/>
          <w:lang w:eastAsia="pl-PL"/>
        </w:rPr>
        <w:t>wydania decyzji administracyjnej o objęciu danego produktu leczniczego refundacją lub zmiany tej decyzji, jak również zmiany poziomu refundacji leków, po ukazaniu się Obwieszczenia Ministra Zdrowia w sprawie wykazu refundowanych leków, środków spożywczych specjalnego przeznaczenia żywieniowego oraz wyrobów medycznych,</w:t>
      </w:r>
    </w:p>
    <w:p w14:paraId="2594AD94" w14:textId="59733E4E" w:rsidR="00ED3AEB" w:rsidRPr="004308C5" w:rsidRDefault="00ED3AEB" w:rsidP="00B041F7">
      <w:pPr>
        <w:pStyle w:val="Akapitzlist"/>
        <w:numPr>
          <w:ilvl w:val="0"/>
          <w:numId w:val="8"/>
        </w:numPr>
        <w:spacing w:after="0" w:line="240" w:lineRule="auto"/>
        <w:ind w:left="284" w:hanging="283"/>
        <w:rPr>
          <w:rFonts w:eastAsia="Times New Roman" w:cstheme="minorHAnsi"/>
          <w:lang w:eastAsia="pl-PL"/>
        </w:rPr>
      </w:pPr>
      <w:r w:rsidRPr="004308C5">
        <w:rPr>
          <w:rFonts w:eastAsia="Times New Roman" w:cstheme="minorHAnsi"/>
          <w:lang w:eastAsia="pl-PL"/>
        </w:rPr>
        <w:t xml:space="preserve">zmiany cen </w:t>
      </w:r>
      <w:r w:rsidR="00572D5C" w:rsidRPr="004308C5">
        <w:rPr>
          <w:rFonts w:eastAsia="Times New Roman" w:cstheme="minorHAnsi"/>
          <w:lang w:eastAsia="pl-PL"/>
        </w:rPr>
        <w:t>produktu leczniczego</w:t>
      </w:r>
      <w:r w:rsidR="00B041F7" w:rsidRPr="004308C5">
        <w:rPr>
          <w:rFonts w:eastAsia="Times New Roman" w:cstheme="minorHAnsi"/>
          <w:lang w:eastAsia="pl-PL"/>
        </w:rPr>
        <w:t xml:space="preserve"> </w:t>
      </w:r>
      <w:r w:rsidRPr="004308C5">
        <w:rPr>
          <w:rFonts w:eastAsia="Times New Roman" w:cstheme="minorHAnsi"/>
          <w:lang w:eastAsia="pl-PL"/>
        </w:rPr>
        <w:t>w przypadku zastosowania instrumentu dzielenia ryzyka, wówczas obniżeniu podlega cena zgodnie z zastosowaną metodą w instrumencie dzielenia ryzyka.</w:t>
      </w:r>
    </w:p>
    <w:p w14:paraId="1F9A41C6" w14:textId="393FA394" w:rsidR="00ED3AEB" w:rsidRPr="004308C5" w:rsidRDefault="00B041F7" w:rsidP="00B041F7">
      <w:pPr>
        <w:pStyle w:val="Akapitzlist"/>
        <w:numPr>
          <w:ilvl w:val="0"/>
          <w:numId w:val="8"/>
        </w:numPr>
        <w:spacing w:after="0" w:line="240" w:lineRule="auto"/>
        <w:ind w:left="284" w:hanging="283"/>
        <w:rPr>
          <w:rFonts w:eastAsia="Times New Roman" w:cstheme="minorHAnsi"/>
          <w:lang w:eastAsia="pl-PL"/>
        </w:rPr>
      </w:pPr>
      <w:r w:rsidRPr="004308C5">
        <w:rPr>
          <w:rFonts w:cstheme="minorHAnsi"/>
          <w:lang w:eastAsia="ar-SA"/>
        </w:rPr>
        <w:t>j</w:t>
      </w:r>
      <w:r w:rsidR="00757696" w:rsidRPr="004308C5">
        <w:rPr>
          <w:rFonts w:cstheme="minorHAnsi"/>
          <w:lang w:eastAsia="ar-SA"/>
        </w:rPr>
        <w:t>eżeli, z uwagi na wzrost ceny, realizacja umowy będzie nadmiernym obciążeniem finansowym dla Zamawiającego, Zamawiający może odmówić podpisania aneksu, a strony ustalą warunki rozwiązania umowy (w braku porozumienia umowa ulegnie rozwiązaniu z upływem dwumiesięcznego okresu wypowiedzenia, w trakcie którego, jeżeli zamówienia cząstkowe będą składane, cena jednostkowa będzie podwyższona o max. 50% proponowanej zmiany ceny)</w:t>
      </w:r>
    </w:p>
    <w:p w14:paraId="77F0B582" w14:textId="3DD79BCD" w:rsidR="00EF1A68" w:rsidRPr="004308C5" w:rsidRDefault="00EF1A68" w:rsidP="00B041F7">
      <w:pPr>
        <w:pStyle w:val="Akapitzlist"/>
        <w:numPr>
          <w:ilvl w:val="0"/>
          <w:numId w:val="8"/>
        </w:numPr>
        <w:suppressAutoHyphens/>
        <w:spacing w:after="0" w:line="240" w:lineRule="auto"/>
        <w:ind w:left="284" w:hanging="284"/>
        <w:jc w:val="both"/>
        <w:rPr>
          <w:rFonts w:eastAsia="Times New Roman" w:cstheme="minorHAnsi"/>
          <w:lang w:eastAsia="pl-PL"/>
        </w:rPr>
      </w:pPr>
      <w:r w:rsidRPr="004308C5">
        <w:rPr>
          <w:rFonts w:eastAsia="Times New Roman" w:cstheme="minorHAnsi"/>
          <w:lang w:eastAsia="pl-PL"/>
        </w:rPr>
        <w:t>zmiany numeru katalogowego, nazwy, wielkości opakowania, dawki lub postaci, w sytuacji wprowadzenia przez producenta/producentów daneg</w:t>
      </w:r>
      <w:r w:rsidR="007864D5" w:rsidRPr="004308C5">
        <w:rPr>
          <w:rFonts w:eastAsia="Times New Roman" w:cstheme="minorHAnsi"/>
          <w:lang w:eastAsia="pl-PL"/>
        </w:rPr>
        <w:t xml:space="preserve">o produktu innego niż wskazany </w:t>
      </w:r>
      <w:r w:rsidRPr="004308C5">
        <w:rPr>
          <w:rFonts w:eastAsia="Times New Roman" w:cstheme="minorHAnsi"/>
          <w:lang w:eastAsia="pl-PL"/>
        </w:rPr>
        <w:t>załączniku do umowy opakowania, dawki lub postaci, z zachowaniem zasady proporcjonalności w stosunku do cen objętych umową, pod warunkiem uprzedniego wyrażenia zgody przez Kierownika Apteki Szpitalnej, na czas ustalony z Kierownikiem Apteki Szpitalnej, jeżeli zmiana ta będzie wprowadzona na czas dłuższy niż 30 dni (W przypadku zmiany wielkości opakowania, dawki lub postaci, w okresie krótszym niż 30</w:t>
      </w:r>
      <w:r w:rsidR="00686209" w:rsidRPr="004308C5">
        <w:rPr>
          <w:rFonts w:eastAsia="Times New Roman" w:cstheme="minorHAnsi"/>
          <w:lang w:eastAsia="pl-PL"/>
        </w:rPr>
        <w:t xml:space="preserve"> </w:t>
      </w:r>
      <w:r w:rsidRPr="004308C5">
        <w:rPr>
          <w:rFonts w:eastAsia="Times New Roman" w:cstheme="minorHAnsi"/>
          <w:lang w:eastAsia="pl-PL"/>
        </w:rPr>
        <w:t xml:space="preserve">dni, w sytuacji gdy zmiana taka będzie spowodowana zmianami u producenta danego produktu </w:t>
      </w:r>
      <w:r w:rsidR="007864D5" w:rsidRPr="004308C5">
        <w:rPr>
          <w:rFonts w:eastAsia="Times New Roman" w:cstheme="minorHAnsi"/>
          <w:lang w:eastAsia="pl-PL"/>
        </w:rPr>
        <w:t>l</w:t>
      </w:r>
      <w:r w:rsidRPr="004308C5">
        <w:rPr>
          <w:rFonts w:eastAsia="Times New Roman" w:cstheme="minorHAnsi"/>
          <w:lang w:eastAsia="pl-PL"/>
        </w:rPr>
        <w:t>ub</w:t>
      </w:r>
      <w:r w:rsidR="00686209" w:rsidRPr="004308C5">
        <w:rPr>
          <w:rFonts w:eastAsia="Times New Roman" w:cstheme="minorHAnsi"/>
          <w:lang w:eastAsia="pl-PL"/>
        </w:rPr>
        <w:t xml:space="preserve"> </w:t>
      </w:r>
      <w:r w:rsidRPr="004308C5">
        <w:rPr>
          <w:rFonts w:eastAsia="Times New Roman" w:cstheme="minorHAnsi"/>
          <w:lang w:eastAsia="pl-PL"/>
        </w:rPr>
        <w:t>inna pilną i zasadną sytuacją, strony dopuszczają wprowadzenie takiej zmiany, bez konieczności podpisywania aneksu, jednakże na pisemny wniosek Kierownika Apteki lub po uzyskaniu pisemnej zgody</w:t>
      </w:r>
      <w:r w:rsidR="0019035E" w:rsidRPr="004308C5">
        <w:rPr>
          <w:rFonts w:eastAsia="Times New Roman" w:cstheme="minorHAnsi"/>
          <w:lang w:eastAsia="pl-PL"/>
        </w:rPr>
        <w:t xml:space="preserve"> </w:t>
      </w:r>
      <w:r w:rsidRPr="004308C5">
        <w:rPr>
          <w:rFonts w:eastAsia="Times New Roman" w:cstheme="minorHAnsi"/>
          <w:lang w:eastAsia="pl-PL"/>
        </w:rPr>
        <w:t>Kierownika Apteki Szpitalnej).</w:t>
      </w:r>
    </w:p>
    <w:p w14:paraId="68703802" w14:textId="5E038245" w:rsidR="00EF1A68" w:rsidRPr="004308C5" w:rsidRDefault="00EF1A68" w:rsidP="00B041F7">
      <w:pPr>
        <w:pStyle w:val="Akapitzlist"/>
        <w:numPr>
          <w:ilvl w:val="0"/>
          <w:numId w:val="8"/>
        </w:numPr>
        <w:suppressAutoHyphens/>
        <w:autoSpaceDE w:val="0"/>
        <w:adjustRightInd w:val="0"/>
        <w:spacing w:after="0" w:line="240" w:lineRule="auto"/>
        <w:ind w:left="284" w:hanging="283"/>
        <w:jc w:val="both"/>
        <w:rPr>
          <w:rFonts w:eastAsia="Times New Roman" w:cstheme="minorHAnsi"/>
          <w:lang w:eastAsia="pl-PL"/>
        </w:rPr>
      </w:pPr>
      <w:r w:rsidRPr="004308C5">
        <w:rPr>
          <w:rFonts w:eastAsia="Times New Roman" w:cstheme="minorHAnsi"/>
          <w:lang w:eastAsia="pl-PL"/>
        </w:rPr>
        <w:t>wprowadzenia w</w:t>
      </w:r>
      <w:r w:rsidR="00AF543A" w:rsidRPr="004308C5">
        <w:rPr>
          <w:rFonts w:eastAsia="Times New Roman" w:cstheme="minorHAnsi"/>
          <w:lang w:eastAsia="pl-PL"/>
        </w:rPr>
        <w:t xml:space="preserve"> miejsce produktu wskazanego w Z</w:t>
      </w:r>
      <w:r w:rsidRPr="004308C5">
        <w:rPr>
          <w:rFonts w:eastAsia="Times New Roman" w:cstheme="minorHAnsi"/>
          <w:lang w:eastAsia="pl-PL"/>
        </w:rPr>
        <w:t xml:space="preserve">ałączniku nr 1 do Umowy odpowiednika chemicznego tego samego lub innego producenta po cenie nie </w:t>
      </w:r>
      <w:r w:rsidR="005422C8" w:rsidRPr="004308C5">
        <w:rPr>
          <w:rFonts w:eastAsia="Times New Roman" w:cstheme="minorHAnsi"/>
          <w:lang w:eastAsia="pl-PL"/>
        </w:rPr>
        <w:t>wyższej niż cena zawarta w </w:t>
      </w:r>
      <w:r w:rsidRPr="004308C5">
        <w:rPr>
          <w:rFonts w:eastAsia="Times New Roman" w:cstheme="minorHAnsi"/>
          <w:lang w:eastAsia="pl-PL"/>
        </w:rPr>
        <w:t>umowie za dany produkt, w wypadku gdy będzie to uzasadnione:</w:t>
      </w:r>
    </w:p>
    <w:p w14:paraId="3F4005E0" w14:textId="37031095" w:rsidR="00EF1A68" w:rsidRPr="00953075" w:rsidRDefault="00EF1A68" w:rsidP="00DD4C35">
      <w:pPr>
        <w:pStyle w:val="Akapitzlist"/>
        <w:numPr>
          <w:ilvl w:val="0"/>
          <w:numId w:val="26"/>
        </w:numPr>
        <w:suppressAutoHyphens/>
        <w:autoSpaceDE w:val="0"/>
        <w:adjustRightInd w:val="0"/>
        <w:spacing w:after="0" w:line="240" w:lineRule="auto"/>
        <w:ind w:left="284" w:hanging="284"/>
        <w:jc w:val="both"/>
        <w:rPr>
          <w:rFonts w:eastAsia="Times New Roman" w:cstheme="minorHAnsi"/>
          <w:color w:val="4472C4" w:themeColor="accent1"/>
          <w:lang w:eastAsia="pl-PL"/>
        </w:rPr>
      </w:pPr>
      <w:bookmarkStart w:id="0" w:name="_Hlk142466626"/>
      <w:r w:rsidRPr="00953075">
        <w:rPr>
          <w:rFonts w:eastAsia="Times New Roman" w:cstheme="minorHAnsi"/>
          <w:color w:val="4472C4" w:themeColor="accent1"/>
          <w:lang w:eastAsia="pl-PL"/>
        </w:rPr>
        <w:t>potrzebami terapeutycznymi; lub - brakiem produktu w „oryginalnym” opakowaniu, dawce lub postaci, lub</w:t>
      </w:r>
      <w:r w:rsidR="0019035E" w:rsidRPr="00953075">
        <w:rPr>
          <w:rFonts w:eastAsia="Times New Roman" w:cstheme="minorHAnsi"/>
          <w:color w:val="4472C4" w:themeColor="accent1"/>
          <w:lang w:eastAsia="pl-PL"/>
        </w:rPr>
        <w:t xml:space="preserve"> </w:t>
      </w:r>
      <w:r w:rsidRPr="00953075">
        <w:rPr>
          <w:rFonts w:eastAsia="Times New Roman" w:cstheme="minorHAnsi"/>
          <w:color w:val="4472C4" w:themeColor="accent1"/>
          <w:lang w:eastAsia="pl-PL"/>
        </w:rPr>
        <w:t xml:space="preserve">- zmiany ilości </w:t>
      </w:r>
      <w:r w:rsidR="00AB75DC" w:rsidRPr="00953075">
        <w:rPr>
          <w:rFonts w:eastAsia="Times New Roman" w:cstheme="minorHAnsi"/>
          <w:color w:val="4472C4" w:themeColor="accent1"/>
          <w:lang w:eastAsia="pl-PL"/>
        </w:rPr>
        <w:t>t</w:t>
      </w:r>
      <w:r w:rsidRPr="00953075">
        <w:rPr>
          <w:rFonts w:eastAsia="Times New Roman" w:cstheme="minorHAnsi"/>
          <w:color w:val="4472C4" w:themeColor="accent1"/>
          <w:lang w:eastAsia="pl-PL"/>
        </w:rPr>
        <w:t xml:space="preserve">owaru przy zachowaniu maksymalnej wartości umowy </w:t>
      </w:r>
      <w:r w:rsidR="005422C8" w:rsidRPr="00953075">
        <w:rPr>
          <w:rFonts w:eastAsia="Times New Roman" w:cstheme="minorHAnsi"/>
          <w:color w:val="4472C4" w:themeColor="accent1"/>
          <w:lang w:eastAsia="pl-PL"/>
        </w:rPr>
        <w:t>w </w:t>
      </w:r>
      <w:r w:rsidRPr="00953075">
        <w:rPr>
          <w:rFonts w:eastAsia="Times New Roman" w:cstheme="minorHAnsi"/>
          <w:color w:val="4472C4" w:themeColor="accent1"/>
          <w:lang w:eastAsia="pl-PL"/>
        </w:rPr>
        <w:t xml:space="preserve">sytuacji wprowadzenia na rynek nowego, tańszego zamiennika produktu farmaceutycznego. Wówczas </w:t>
      </w:r>
      <w:r w:rsidR="00953075" w:rsidRPr="00953075">
        <w:rPr>
          <w:rFonts w:eastAsia="Times New Roman" w:cstheme="minorHAnsi"/>
          <w:color w:val="4472C4" w:themeColor="accent1"/>
          <w:lang w:eastAsia="pl-PL"/>
        </w:rPr>
        <w:t xml:space="preserve">w drodze porozumienia obu stron umowy, Zamawiający </w:t>
      </w:r>
      <w:r w:rsidR="007F6150" w:rsidRPr="00953075">
        <w:rPr>
          <w:rFonts w:eastAsia="Times New Roman" w:cstheme="minorHAnsi"/>
          <w:color w:val="4472C4" w:themeColor="accent1"/>
          <w:lang w:eastAsia="pl-PL"/>
        </w:rPr>
        <w:t>m</w:t>
      </w:r>
      <w:r w:rsidRPr="00953075">
        <w:rPr>
          <w:rFonts w:eastAsia="Times New Roman" w:cstheme="minorHAnsi"/>
          <w:color w:val="4472C4" w:themeColor="accent1"/>
          <w:lang w:eastAsia="pl-PL"/>
        </w:rPr>
        <w:t xml:space="preserve">a </w:t>
      </w:r>
      <w:r w:rsidR="00953075" w:rsidRPr="00953075">
        <w:rPr>
          <w:rFonts w:eastAsia="Times New Roman" w:cstheme="minorHAnsi"/>
          <w:color w:val="4472C4" w:themeColor="accent1"/>
          <w:lang w:eastAsia="pl-PL"/>
        </w:rPr>
        <w:t>możliwość</w:t>
      </w:r>
      <w:r w:rsidR="005422C8" w:rsidRPr="00953075">
        <w:rPr>
          <w:rFonts w:eastAsia="Times New Roman" w:cstheme="minorHAnsi"/>
          <w:color w:val="4472C4" w:themeColor="accent1"/>
          <w:lang w:eastAsia="pl-PL"/>
        </w:rPr>
        <w:t xml:space="preserve"> zmiany zaproponowanego </w:t>
      </w:r>
      <w:r w:rsidR="005422C8" w:rsidRPr="00953075">
        <w:rPr>
          <w:rFonts w:eastAsia="Times New Roman" w:cstheme="minorHAnsi"/>
          <w:color w:val="4472C4" w:themeColor="accent1"/>
          <w:lang w:eastAsia="pl-PL"/>
        </w:rPr>
        <w:lastRenderedPageBreak/>
        <w:t>w </w:t>
      </w:r>
      <w:r w:rsidRPr="00953075">
        <w:rPr>
          <w:rFonts w:eastAsia="Times New Roman" w:cstheme="minorHAnsi"/>
          <w:color w:val="4472C4" w:themeColor="accent1"/>
          <w:lang w:eastAsia="pl-PL"/>
        </w:rPr>
        <w:t>ofercie produktu farmaceutycznego na nowy, zamiennik,</w:t>
      </w:r>
      <w:r w:rsidR="002A2DE9" w:rsidRPr="00953075">
        <w:rPr>
          <w:rFonts w:eastAsia="Times New Roman" w:cstheme="minorHAnsi"/>
          <w:color w:val="4472C4" w:themeColor="accent1"/>
          <w:lang w:eastAsia="pl-PL"/>
        </w:rPr>
        <w:t xml:space="preserve"> </w:t>
      </w:r>
      <w:r w:rsidRPr="00953075">
        <w:rPr>
          <w:rFonts w:eastAsia="Times New Roman" w:cstheme="minorHAnsi"/>
          <w:color w:val="4472C4" w:themeColor="accent1"/>
          <w:lang w:eastAsia="pl-PL"/>
        </w:rPr>
        <w:t xml:space="preserve">a w przypadku </w:t>
      </w:r>
      <w:r w:rsidR="001D00A7">
        <w:rPr>
          <w:rFonts w:eastAsia="Times New Roman" w:cstheme="minorHAnsi"/>
          <w:color w:val="4472C4" w:themeColor="accent1"/>
          <w:lang w:eastAsia="pl-PL"/>
        </w:rPr>
        <w:t>braku porozumienia, strony mają</w:t>
      </w:r>
      <w:r w:rsidRPr="00953075">
        <w:rPr>
          <w:rFonts w:eastAsia="Times New Roman" w:cstheme="minorHAnsi"/>
          <w:color w:val="4472C4" w:themeColor="accent1"/>
          <w:lang w:eastAsia="pl-PL"/>
        </w:rPr>
        <w:t xml:space="preserve"> prawo wypowiedzieć umowę z zachowaniem</w:t>
      </w:r>
      <w:r w:rsidR="002A2DE9" w:rsidRPr="00953075">
        <w:rPr>
          <w:rFonts w:eastAsia="Times New Roman" w:cstheme="minorHAnsi"/>
          <w:color w:val="4472C4" w:themeColor="accent1"/>
          <w:lang w:eastAsia="pl-PL"/>
        </w:rPr>
        <w:t xml:space="preserve"> </w:t>
      </w:r>
      <w:r w:rsidRPr="00953075">
        <w:rPr>
          <w:rFonts w:eastAsia="Times New Roman" w:cstheme="minorHAnsi"/>
          <w:color w:val="4472C4" w:themeColor="accent1"/>
          <w:lang w:eastAsia="pl-PL"/>
        </w:rPr>
        <w:t>2-miesięcznego okresu wypowiedzenia.</w:t>
      </w:r>
    </w:p>
    <w:bookmarkEnd w:id="0"/>
    <w:p w14:paraId="765F0656" w14:textId="1380CA29" w:rsidR="00EF1A68" w:rsidRPr="004308C5" w:rsidRDefault="00EF1A68" w:rsidP="00B041F7">
      <w:pPr>
        <w:pStyle w:val="Akapitzlist"/>
        <w:numPr>
          <w:ilvl w:val="0"/>
          <w:numId w:val="8"/>
        </w:numPr>
        <w:tabs>
          <w:tab w:val="left" w:pos="0"/>
        </w:tabs>
        <w:suppressAutoHyphens/>
        <w:autoSpaceDE w:val="0"/>
        <w:autoSpaceDN w:val="0"/>
        <w:adjustRightInd w:val="0"/>
        <w:spacing w:after="0" w:line="240" w:lineRule="auto"/>
        <w:ind w:left="284" w:hanging="283"/>
        <w:jc w:val="both"/>
        <w:textAlignment w:val="baseline"/>
        <w:rPr>
          <w:rFonts w:eastAsia="Times New Roman" w:cstheme="minorHAnsi"/>
          <w:kern w:val="3"/>
          <w:lang w:eastAsia="pl-PL"/>
        </w:rPr>
      </w:pPr>
      <w:r w:rsidRPr="004308C5">
        <w:rPr>
          <w:rFonts w:eastAsia="Times New Roman" w:cstheme="minorHAnsi"/>
          <w:lang w:eastAsia="pl-PL"/>
        </w:rPr>
        <w:t>zmiany sposobu konfekcjonowania zaoferowanego produktu leczniczego z zachowaniem zasady proporcjonalności w stosunku do ceny objętej umową za dany produkt leczniczy (po wcześniejszym uzyskaniu pisemnej zgody Zamawiającego, po rygorem nieważności).</w:t>
      </w:r>
    </w:p>
    <w:p w14:paraId="3682FA98" w14:textId="415494DF" w:rsidR="00EF1A68" w:rsidRPr="004308C5" w:rsidRDefault="00EF1A68" w:rsidP="00DD4C35">
      <w:pPr>
        <w:pStyle w:val="Akapitzlist"/>
        <w:numPr>
          <w:ilvl w:val="0"/>
          <w:numId w:val="8"/>
        </w:numPr>
        <w:tabs>
          <w:tab w:val="left" w:pos="0"/>
        </w:tabs>
        <w:suppressAutoHyphens/>
        <w:autoSpaceDE w:val="0"/>
        <w:autoSpaceDN w:val="0"/>
        <w:adjustRightInd w:val="0"/>
        <w:spacing w:after="0" w:line="240" w:lineRule="auto"/>
        <w:ind w:left="284" w:hanging="426"/>
        <w:jc w:val="both"/>
        <w:textAlignment w:val="baseline"/>
        <w:rPr>
          <w:rFonts w:eastAsia="Times New Roman" w:cstheme="minorHAnsi"/>
          <w:kern w:val="3"/>
          <w:lang w:eastAsia="pl-PL"/>
        </w:rPr>
      </w:pPr>
      <w:r w:rsidRPr="004308C5">
        <w:rPr>
          <w:rFonts w:eastAsia="Times New Roman" w:cstheme="minorHAnsi"/>
          <w:kern w:val="3"/>
          <w:lang w:eastAsia="pl-PL"/>
        </w:rPr>
        <w:t>w przypadku zmian przepisów powszechnie obowiązujących, mających wpływ na realizację przedmiotu umowy.</w:t>
      </w:r>
    </w:p>
    <w:p w14:paraId="7DC2DC14" w14:textId="30113208" w:rsidR="00116333" w:rsidRPr="004308C5" w:rsidRDefault="00116333" w:rsidP="00B041F7">
      <w:pPr>
        <w:pStyle w:val="Akapitzlist"/>
        <w:numPr>
          <w:ilvl w:val="0"/>
          <w:numId w:val="21"/>
        </w:numPr>
        <w:spacing w:after="0" w:line="240" w:lineRule="auto"/>
        <w:ind w:left="284" w:hanging="284"/>
        <w:rPr>
          <w:rFonts w:eastAsia="Lucida Sans Unicode" w:cstheme="minorHAnsi"/>
          <w:color w:val="000000"/>
        </w:rPr>
      </w:pPr>
      <w:r w:rsidRPr="004308C5">
        <w:rPr>
          <w:rFonts w:eastAsia="Lucida Sans Unicode" w:cstheme="minorHAnsi"/>
          <w:color w:val="000000"/>
        </w:rPr>
        <w:t xml:space="preserve">Zmiany umowy, o których mowa w powyżej dokonywane są w drodze aneksu do Umowy w formie pisemnej pod rygorem nieważności. </w:t>
      </w:r>
    </w:p>
    <w:p w14:paraId="09F6D31D" w14:textId="2881E852" w:rsidR="008A0509" w:rsidRPr="004308C5" w:rsidRDefault="008A0509" w:rsidP="00B041F7">
      <w:pPr>
        <w:numPr>
          <w:ilvl w:val="0"/>
          <w:numId w:val="21"/>
        </w:numPr>
        <w:suppressAutoHyphens/>
        <w:overflowPunct w:val="0"/>
        <w:autoSpaceDE w:val="0"/>
        <w:spacing w:after="0" w:line="240" w:lineRule="auto"/>
        <w:ind w:left="284" w:hanging="284"/>
        <w:jc w:val="both"/>
        <w:rPr>
          <w:rFonts w:eastAsia="Lucida Sans Unicode" w:cstheme="minorHAnsi"/>
          <w:color w:val="000000"/>
        </w:rPr>
      </w:pPr>
      <w:r w:rsidRPr="004308C5">
        <w:rPr>
          <w:rFonts w:cstheme="minorHAnsi"/>
        </w:rPr>
        <w:t>O propozycji zmiany cen towarów</w:t>
      </w:r>
      <w:r w:rsidR="003F1E93" w:rsidRPr="004308C5">
        <w:rPr>
          <w:rFonts w:cstheme="minorHAnsi"/>
        </w:rPr>
        <w:t xml:space="preserve"> </w:t>
      </w:r>
      <w:r w:rsidRPr="004308C5">
        <w:rPr>
          <w:rFonts w:cstheme="minorHAnsi"/>
        </w:rPr>
        <w:t xml:space="preserve">strona zainteresowana zmianą winna pisemnie poinformować drugą stronę załączając stosowny projekt </w:t>
      </w:r>
      <w:r w:rsidRPr="004308C5">
        <w:rPr>
          <w:rFonts w:cstheme="minorHAnsi"/>
          <w:b/>
          <w:bCs/>
        </w:rPr>
        <w:t>aneksu</w:t>
      </w:r>
      <w:r w:rsidRPr="004308C5">
        <w:rPr>
          <w:rFonts w:cstheme="minorHAnsi"/>
        </w:rPr>
        <w:t xml:space="preserve">, wraz z uzasadnieniem, obejmujący propozycje nowych cen wraz z wykazem towarów, których te zmiany będą dotyczyć, wyznaczając stosowny termin do akceptacji zmian, nie krótszy jednak niż 30 dniowy, od otrzymania uzasadnionej, pisemnej propozycji przez drugą stronę. W przypadku, gdy aneks do umowy nie zostanie zawarty w terminie 30 dni od dnia złożenia wniosku przez którąkolwiek ze stron, każda ze stron ma prawo do </w:t>
      </w:r>
      <w:r w:rsidRPr="004308C5">
        <w:rPr>
          <w:rFonts w:cstheme="minorHAnsi"/>
          <w:b/>
          <w:bCs/>
        </w:rPr>
        <w:t>wypowiedzenia umowy</w:t>
      </w:r>
      <w:r w:rsidRPr="004308C5">
        <w:rPr>
          <w:rFonts w:cstheme="minorHAnsi"/>
        </w:rPr>
        <w:t xml:space="preserve"> z zachowaniem </w:t>
      </w:r>
      <w:r w:rsidRPr="004308C5">
        <w:rPr>
          <w:rFonts w:cstheme="minorHAnsi"/>
          <w:b/>
          <w:bCs/>
        </w:rPr>
        <w:t>dwumiesięcznego</w:t>
      </w:r>
      <w:r w:rsidRPr="004308C5">
        <w:rPr>
          <w:rFonts w:cstheme="minorHAnsi"/>
        </w:rPr>
        <w:t xml:space="preserve"> okresu wypowiedzenia w trakcie którego, jeżeli zamówienia cząstkowe będą składane, zastosowanie będą miały ceny dotychczasowe.</w:t>
      </w:r>
    </w:p>
    <w:p w14:paraId="209F4EA7" w14:textId="66D0589B" w:rsidR="00A9073B" w:rsidRPr="004308C5" w:rsidRDefault="00A9073B" w:rsidP="00B041F7">
      <w:pPr>
        <w:pStyle w:val="Akapitzlist"/>
        <w:numPr>
          <w:ilvl w:val="0"/>
          <w:numId w:val="21"/>
        </w:numPr>
        <w:spacing w:after="0" w:line="240" w:lineRule="auto"/>
        <w:ind w:left="284" w:hanging="284"/>
        <w:jc w:val="both"/>
        <w:rPr>
          <w:rFonts w:eastAsia="Times New Roman" w:cstheme="minorHAnsi"/>
          <w:lang w:eastAsia="pl-PL"/>
        </w:rPr>
      </w:pPr>
      <w:r w:rsidRPr="004308C5">
        <w:rPr>
          <w:rFonts w:eastAsia="Times New Roman" w:cstheme="minorHAnsi"/>
          <w:lang w:eastAsia="ar-SA"/>
        </w:rPr>
        <w:t xml:space="preserve">W przypadku, gdy aneks do umowy nie zostanie zawarty w terminie 1 miesiąca od dnia złożenia wniosku przez Wykonawcę, Wykonawca ma prawo do wypowiedzenia umowy z zachowaniem </w:t>
      </w:r>
      <w:r w:rsidRPr="004308C5">
        <w:rPr>
          <w:rFonts w:eastAsia="Times New Roman" w:cstheme="minorHAnsi"/>
          <w:b/>
          <w:bCs/>
          <w:lang w:eastAsia="ar-SA"/>
        </w:rPr>
        <w:t>dwumiesięcznego</w:t>
      </w:r>
      <w:r w:rsidRPr="004308C5">
        <w:rPr>
          <w:rFonts w:eastAsia="Times New Roman" w:cstheme="minorHAnsi"/>
          <w:lang w:eastAsia="ar-SA"/>
        </w:rPr>
        <w:t xml:space="preserve"> okresu wypowiedzenia w trakcie którego, jeżeli zamówienia cząstkowe będą składane, zastosowanie będą miały ceny dotychczasowe;</w:t>
      </w:r>
    </w:p>
    <w:p w14:paraId="1A9924AD" w14:textId="03F2FEBB" w:rsidR="00A9073B" w:rsidRPr="004308C5" w:rsidRDefault="00A9073B" w:rsidP="00B041F7">
      <w:pPr>
        <w:pStyle w:val="Akapitzlist"/>
        <w:numPr>
          <w:ilvl w:val="0"/>
          <w:numId w:val="21"/>
        </w:numPr>
        <w:spacing w:after="0" w:line="240" w:lineRule="auto"/>
        <w:ind w:left="284" w:hanging="284"/>
        <w:jc w:val="both"/>
        <w:rPr>
          <w:rFonts w:eastAsia="Times New Roman" w:cstheme="minorHAnsi"/>
          <w:lang w:eastAsia="pl-PL"/>
        </w:rPr>
      </w:pPr>
      <w:r w:rsidRPr="004308C5">
        <w:rPr>
          <w:rFonts w:eastAsia="Times New Roman" w:cstheme="minorHAnsi"/>
          <w:lang w:eastAsia="ar-SA"/>
        </w:rPr>
        <w:t xml:space="preserve">w przypadku wzrostu stawki podatku VAT, jeżeli realizacja umowy będzie nadmiernym obciążeniem finansowym dla Zamawiającego, Zamawiający może odmówić podpisania </w:t>
      </w:r>
      <w:r w:rsidRPr="004308C5">
        <w:rPr>
          <w:rFonts w:eastAsia="Times New Roman" w:cstheme="minorHAnsi"/>
          <w:b/>
          <w:bCs/>
          <w:lang w:eastAsia="ar-SA"/>
        </w:rPr>
        <w:t>aneksu</w:t>
      </w:r>
      <w:r w:rsidRPr="004308C5">
        <w:rPr>
          <w:rFonts w:eastAsia="Times New Roman" w:cstheme="minorHAnsi"/>
          <w:lang w:eastAsia="ar-SA"/>
        </w:rPr>
        <w:t xml:space="preserve">, a strony ustalą warunki rozwiązania umowy (w braku porozumienia umowa ulegnie rozwiązaniu z upływem </w:t>
      </w:r>
      <w:r w:rsidRPr="004308C5">
        <w:rPr>
          <w:rFonts w:eastAsia="Times New Roman" w:cstheme="minorHAnsi"/>
          <w:b/>
          <w:bCs/>
          <w:lang w:eastAsia="ar-SA"/>
        </w:rPr>
        <w:t>dwumiesięcznego</w:t>
      </w:r>
      <w:r w:rsidRPr="004308C5">
        <w:rPr>
          <w:rFonts w:eastAsia="Times New Roman" w:cstheme="minorHAnsi"/>
          <w:lang w:eastAsia="ar-SA"/>
        </w:rPr>
        <w:t xml:space="preserve"> okresu wypowiedzenia, w trakcie którego, jeżeli zamówienia cząstkowe będą składane, zastosowanie znajdą nowe, p</w:t>
      </w:r>
      <w:r w:rsidRPr="004308C5">
        <w:rPr>
          <w:rFonts w:eastAsia="Times New Roman" w:cstheme="minorHAnsi"/>
          <w:b/>
          <w:bCs/>
          <w:lang w:eastAsia="ar-SA"/>
        </w:rPr>
        <w:t>odwyższone stawki podatku VAT</w:t>
      </w:r>
      <w:r w:rsidRPr="004308C5">
        <w:rPr>
          <w:rFonts w:eastAsia="Times New Roman" w:cstheme="minorHAnsi"/>
          <w:lang w:eastAsia="ar-SA"/>
        </w:rPr>
        <w:t>);</w:t>
      </w:r>
    </w:p>
    <w:p w14:paraId="0020C9AF" w14:textId="1B22142B" w:rsidR="00A9073B" w:rsidRPr="004308C5" w:rsidRDefault="00A9073B" w:rsidP="00B041F7">
      <w:pPr>
        <w:pStyle w:val="Akapitzlist"/>
        <w:numPr>
          <w:ilvl w:val="0"/>
          <w:numId w:val="21"/>
        </w:numPr>
        <w:spacing w:after="0" w:line="240" w:lineRule="auto"/>
        <w:ind w:left="284" w:hanging="284"/>
        <w:jc w:val="both"/>
        <w:rPr>
          <w:rFonts w:eastAsia="Times New Roman" w:cstheme="minorHAnsi"/>
          <w:lang w:eastAsia="pl-PL"/>
        </w:rPr>
      </w:pPr>
      <w:r w:rsidRPr="004308C5">
        <w:rPr>
          <w:rFonts w:eastAsia="Times New Roman" w:cstheme="minorHAnsi"/>
          <w:lang w:eastAsia="ar-SA"/>
        </w:rPr>
        <w:t xml:space="preserve">w przypadku zmniejszenia ww. wynagrodzenia Zamawiający zainteresowany wprowadzeniem zmian powinien złożyć do Wykonawcy pisemny </w:t>
      </w:r>
      <w:r w:rsidRPr="004308C5">
        <w:rPr>
          <w:rFonts w:eastAsia="Times New Roman" w:cstheme="minorHAnsi"/>
          <w:b/>
          <w:bCs/>
          <w:lang w:eastAsia="ar-SA"/>
        </w:rPr>
        <w:t>wniosek</w:t>
      </w:r>
      <w:r w:rsidRPr="004308C5">
        <w:rPr>
          <w:rFonts w:eastAsia="Times New Roman" w:cstheme="minorHAnsi"/>
          <w:lang w:eastAsia="ar-SA"/>
        </w:rPr>
        <w:t xml:space="preserve"> dotyczący zmiany umowy z powyższego tytułu z propozycją dotyczącą zmian zgodną z niniejszą umową. Zmiany będą obowiązywały od dnia wejścia w życie przepisów zmniejszających wysokość wynagrodzenia minimalnego lub minimalnej stawki godzinowej lub stawki VAT.</w:t>
      </w:r>
    </w:p>
    <w:p w14:paraId="04E5E0F8" w14:textId="7B7B2ECD" w:rsidR="00A9073B" w:rsidRPr="004308C5" w:rsidRDefault="00A9073B" w:rsidP="00B041F7">
      <w:pPr>
        <w:pStyle w:val="Akapitzlist"/>
        <w:numPr>
          <w:ilvl w:val="0"/>
          <w:numId w:val="21"/>
        </w:numPr>
        <w:spacing w:after="0" w:line="240" w:lineRule="auto"/>
        <w:ind w:left="284" w:hanging="284"/>
        <w:jc w:val="both"/>
        <w:rPr>
          <w:rFonts w:eastAsia="Times New Roman" w:cstheme="minorHAnsi"/>
          <w:lang w:eastAsia="pl-PL"/>
        </w:rPr>
      </w:pPr>
      <w:r w:rsidRPr="004308C5">
        <w:rPr>
          <w:rFonts w:eastAsia="Times New Roman" w:cstheme="minorHAnsi"/>
          <w:lang w:eastAsia="ar-SA"/>
        </w:rPr>
        <w:t>Wykonawca zobowiązuje się do obniżenia ceny produktu leczniczego zgodnie z postanowieniami art. 47i. ustawy z dnia 27 sierpnia 2004r. o świadczeniach opieki zdrowotnej finansowanych ze środków publicznych. Warunkiem uzyskania obniżenia ceny jest łączne spełnienie następujących warunków:</w:t>
      </w:r>
    </w:p>
    <w:p w14:paraId="1C4C34DA" w14:textId="77777777" w:rsidR="00943157" w:rsidRPr="004308C5" w:rsidRDefault="00943157" w:rsidP="00B041F7">
      <w:pPr>
        <w:pStyle w:val="Akapitzlist"/>
        <w:numPr>
          <w:ilvl w:val="1"/>
          <w:numId w:val="30"/>
        </w:numPr>
        <w:spacing w:after="0" w:line="240" w:lineRule="auto"/>
        <w:ind w:left="284" w:hanging="284"/>
        <w:rPr>
          <w:rFonts w:eastAsia="Times New Roman" w:cstheme="minorHAnsi"/>
          <w:lang w:eastAsia="pl-PL"/>
        </w:rPr>
      </w:pPr>
      <w:r w:rsidRPr="004308C5">
        <w:rPr>
          <w:rFonts w:eastAsia="Times New Roman" w:cstheme="minorHAnsi"/>
          <w:lang w:eastAsia="pl-PL"/>
        </w:rPr>
        <w:t>wydanie decyzji o wprowadzeniu instrumentu dzielenia ryzyka dla refundowanego produktu leczniczego,</w:t>
      </w:r>
    </w:p>
    <w:p w14:paraId="32944AB1" w14:textId="77777777" w:rsidR="00943157" w:rsidRPr="004308C5" w:rsidRDefault="00943157" w:rsidP="00B041F7">
      <w:pPr>
        <w:pStyle w:val="Akapitzlist"/>
        <w:numPr>
          <w:ilvl w:val="1"/>
          <w:numId w:val="30"/>
        </w:numPr>
        <w:spacing w:after="0" w:line="240" w:lineRule="auto"/>
        <w:ind w:left="284" w:hanging="284"/>
        <w:rPr>
          <w:rFonts w:eastAsia="Times New Roman" w:cstheme="minorHAnsi"/>
          <w:lang w:eastAsia="pl-PL"/>
        </w:rPr>
      </w:pPr>
      <w:r w:rsidRPr="004308C5">
        <w:rPr>
          <w:rFonts w:eastAsia="Times New Roman" w:cstheme="minorHAnsi"/>
          <w:lang w:eastAsia="pl-PL"/>
        </w:rPr>
        <w:t>zamówienie produktu leczniczego,</w:t>
      </w:r>
    </w:p>
    <w:p w14:paraId="7E022451" w14:textId="77777777" w:rsidR="00943157" w:rsidRPr="004308C5" w:rsidRDefault="00943157" w:rsidP="00B041F7">
      <w:pPr>
        <w:pStyle w:val="Akapitzlist"/>
        <w:numPr>
          <w:ilvl w:val="1"/>
          <w:numId w:val="30"/>
        </w:numPr>
        <w:spacing w:after="0" w:line="240" w:lineRule="auto"/>
        <w:ind w:left="284" w:hanging="284"/>
        <w:rPr>
          <w:rFonts w:eastAsia="Times New Roman" w:cstheme="minorHAnsi"/>
          <w:lang w:eastAsia="pl-PL"/>
        </w:rPr>
      </w:pPr>
      <w:r w:rsidRPr="004308C5">
        <w:rPr>
          <w:rFonts w:eastAsia="Times New Roman" w:cstheme="minorHAnsi"/>
          <w:lang w:eastAsia="pl-PL"/>
        </w:rPr>
        <w:t>podanie produktu leczniczego pacjentowi,</w:t>
      </w:r>
    </w:p>
    <w:p w14:paraId="5D74A454" w14:textId="33382439" w:rsidR="00A9073B" w:rsidRPr="004308C5" w:rsidRDefault="00943157" w:rsidP="00B041F7">
      <w:pPr>
        <w:pStyle w:val="Akapitzlist"/>
        <w:numPr>
          <w:ilvl w:val="1"/>
          <w:numId w:val="30"/>
        </w:numPr>
        <w:spacing w:after="0" w:line="240" w:lineRule="auto"/>
        <w:ind w:left="284" w:hanging="284"/>
        <w:rPr>
          <w:rFonts w:eastAsia="Times New Roman" w:cstheme="minorHAnsi"/>
          <w:lang w:eastAsia="pl-PL"/>
        </w:rPr>
      </w:pPr>
      <w:r w:rsidRPr="004308C5">
        <w:rPr>
          <w:rFonts w:eastAsia="Times New Roman" w:cstheme="minorHAnsi"/>
          <w:lang w:eastAsia="pl-PL"/>
        </w:rPr>
        <w:t>przekazanie  Wykonawcy danych statystycznych – pod warunkiem, że zachodzi taka potrzeba.</w:t>
      </w:r>
    </w:p>
    <w:p w14:paraId="647F208B" w14:textId="6F6DC0AF" w:rsidR="006F3B90" w:rsidRPr="004308C5" w:rsidRDefault="006F3B90" w:rsidP="00B041F7">
      <w:pPr>
        <w:pStyle w:val="Akapitzlist"/>
        <w:numPr>
          <w:ilvl w:val="0"/>
          <w:numId w:val="17"/>
        </w:numPr>
        <w:suppressAutoHyphens/>
        <w:autoSpaceDE w:val="0"/>
        <w:adjustRightInd w:val="0"/>
        <w:spacing w:after="0" w:line="240" w:lineRule="auto"/>
        <w:ind w:left="284" w:hanging="284"/>
        <w:jc w:val="both"/>
        <w:rPr>
          <w:rFonts w:eastAsia="Times New Roman" w:cstheme="minorHAnsi"/>
        </w:rPr>
      </w:pPr>
      <w:r w:rsidRPr="004308C5">
        <w:rPr>
          <w:rFonts w:cstheme="minorHAnsi"/>
          <w:lang w:eastAsia="ar-SA"/>
        </w:rPr>
        <w:t>Niezależnie od powyższego strony uzgadniają, że w przypadku stosowania przez producentów towaru okresowych upustów, bonifikat na towar objęty umową Wykonawca zobowiązany jest do stosowania wymienionych form w realizacji dostaw cząstkowych.</w:t>
      </w:r>
    </w:p>
    <w:p w14:paraId="73F4E8C3" w14:textId="77777777" w:rsidR="00EF1A68" w:rsidRPr="004308C5" w:rsidRDefault="00EF1A68" w:rsidP="00B041F7">
      <w:pPr>
        <w:suppressAutoHyphens/>
        <w:spacing w:after="0" w:line="240" w:lineRule="auto"/>
        <w:jc w:val="both"/>
        <w:rPr>
          <w:rFonts w:eastAsia="SimSun" w:cstheme="minorHAnsi"/>
          <w:lang w:eastAsia="zh-CN"/>
        </w:rPr>
      </w:pPr>
    </w:p>
    <w:p w14:paraId="159273A2" w14:textId="77777777" w:rsidR="00EF1A68" w:rsidRPr="004308C5" w:rsidRDefault="00EF1A68"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 7</w:t>
      </w:r>
    </w:p>
    <w:p w14:paraId="2E6ACBD2" w14:textId="77777777" w:rsidR="00EF1A68" w:rsidRPr="004308C5" w:rsidRDefault="00EF1A68"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KARY UMOWNE</w:t>
      </w:r>
    </w:p>
    <w:p w14:paraId="5219F315" w14:textId="2788FA73" w:rsidR="00EF1A68" w:rsidRPr="004308C5" w:rsidRDefault="00EF1A68" w:rsidP="00B041F7">
      <w:pPr>
        <w:pStyle w:val="Akapitzlist"/>
        <w:numPr>
          <w:ilvl w:val="0"/>
          <w:numId w:val="10"/>
        </w:numPr>
        <w:suppressAutoHyphens/>
        <w:autoSpaceDE w:val="0"/>
        <w:autoSpaceDN w:val="0"/>
        <w:adjustRightInd w:val="0"/>
        <w:spacing w:after="0" w:line="240" w:lineRule="auto"/>
        <w:ind w:left="284" w:hanging="284"/>
        <w:jc w:val="both"/>
        <w:rPr>
          <w:rFonts w:eastAsia="Times New Roman" w:cstheme="minorHAnsi"/>
          <w:lang w:eastAsia="pl-PL"/>
        </w:rPr>
      </w:pPr>
      <w:r w:rsidRPr="004308C5">
        <w:rPr>
          <w:rFonts w:eastAsia="Times New Roman" w:cstheme="minorHAnsi"/>
          <w:lang w:eastAsia="pl-PL"/>
        </w:rPr>
        <w:t xml:space="preserve">W razie stwierdzenia przez Zamawiającego nie wykonania lub nienależytego wykonania umowy lub części umowy, Wykonawca zapłaci kary umowne: </w:t>
      </w:r>
    </w:p>
    <w:p w14:paraId="488F4485" w14:textId="6D21E758" w:rsidR="00EF1A68" w:rsidRPr="00944D47" w:rsidRDefault="00EF1A68" w:rsidP="00035A9F">
      <w:pPr>
        <w:numPr>
          <w:ilvl w:val="0"/>
          <w:numId w:val="11"/>
        </w:numPr>
        <w:suppressAutoHyphens/>
        <w:autoSpaceDE w:val="0"/>
        <w:autoSpaceDN w:val="0"/>
        <w:adjustRightInd w:val="0"/>
        <w:spacing w:after="0" w:line="240" w:lineRule="auto"/>
        <w:ind w:left="284" w:hanging="284"/>
        <w:jc w:val="both"/>
        <w:rPr>
          <w:rFonts w:eastAsia="Times New Roman" w:cstheme="minorHAnsi"/>
          <w:color w:val="4472C4" w:themeColor="accent1"/>
          <w:lang w:eastAsia="pl-PL"/>
        </w:rPr>
      </w:pPr>
      <w:bookmarkStart w:id="1" w:name="_Hlk142466885"/>
      <w:r w:rsidRPr="00944D47">
        <w:rPr>
          <w:rFonts w:eastAsia="Times New Roman" w:cstheme="minorHAnsi"/>
          <w:color w:val="4472C4" w:themeColor="accent1"/>
          <w:lang w:eastAsia="pl-PL"/>
        </w:rPr>
        <w:t xml:space="preserve">w wysokości </w:t>
      </w:r>
      <w:r w:rsidR="00944D47" w:rsidRPr="00944D47">
        <w:rPr>
          <w:rFonts w:eastAsia="Times New Roman" w:cstheme="minorHAnsi"/>
          <w:color w:val="4472C4" w:themeColor="accent1"/>
          <w:lang w:eastAsia="pl-PL"/>
        </w:rPr>
        <w:t>1,5</w:t>
      </w:r>
      <w:r w:rsidRPr="00944D47">
        <w:rPr>
          <w:rFonts w:eastAsia="Times New Roman" w:cstheme="minorHAnsi"/>
          <w:color w:val="4472C4" w:themeColor="accent1"/>
          <w:lang w:eastAsia="pl-PL"/>
        </w:rPr>
        <w:t xml:space="preserve">% wartości brutto niedostarczonego zamówienia, gdy Wykonawca nie zrealizuje go w jednej dostawie w terminie określonym w </w:t>
      </w:r>
      <w:r w:rsidRPr="00944D47">
        <w:rPr>
          <w:rFonts w:eastAsia="Times New Roman" w:cstheme="minorHAnsi"/>
          <w:bCs/>
          <w:color w:val="4472C4" w:themeColor="accent1"/>
          <w:lang w:eastAsia="pl-PL"/>
        </w:rPr>
        <w:t>§</w:t>
      </w:r>
      <w:r w:rsidR="00B8776F" w:rsidRPr="00944D47">
        <w:rPr>
          <w:rFonts w:eastAsia="Times New Roman" w:cstheme="minorHAnsi"/>
          <w:bCs/>
          <w:color w:val="4472C4" w:themeColor="accent1"/>
          <w:lang w:eastAsia="pl-PL"/>
        </w:rPr>
        <w:t xml:space="preserve"> </w:t>
      </w:r>
      <w:r w:rsidRPr="00944D47">
        <w:rPr>
          <w:rFonts w:eastAsia="Times New Roman" w:cstheme="minorHAnsi"/>
          <w:bCs/>
          <w:color w:val="4472C4" w:themeColor="accent1"/>
          <w:lang w:eastAsia="pl-PL"/>
        </w:rPr>
        <w:t xml:space="preserve">2 ust. </w:t>
      </w:r>
      <w:r w:rsidR="0021133A" w:rsidRPr="00944D47">
        <w:rPr>
          <w:rFonts w:eastAsia="Times New Roman" w:cstheme="minorHAnsi"/>
          <w:bCs/>
          <w:color w:val="4472C4" w:themeColor="accent1"/>
          <w:lang w:eastAsia="pl-PL"/>
        </w:rPr>
        <w:t>4</w:t>
      </w:r>
      <w:r w:rsidRPr="00944D47">
        <w:rPr>
          <w:rFonts w:eastAsia="Times New Roman" w:cstheme="minorHAnsi"/>
          <w:bCs/>
          <w:color w:val="4472C4" w:themeColor="accent1"/>
          <w:lang w:eastAsia="pl-PL"/>
        </w:rPr>
        <w:t xml:space="preserve"> lub ust. </w:t>
      </w:r>
      <w:r w:rsidR="0021133A" w:rsidRPr="00944D47">
        <w:rPr>
          <w:rFonts w:eastAsia="Times New Roman" w:cstheme="minorHAnsi"/>
          <w:bCs/>
          <w:color w:val="4472C4" w:themeColor="accent1"/>
          <w:lang w:eastAsia="pl-PL"/>
        </w:rPr>
        <w:t>5</w:t>
      </w:r>
      <w:r w:rsidR="00FE149D" w:rsidRPr="00944D47">
        <w:rPr>
          <w:rFonts w:eastAsia="Times New Roman" w:cstheme="minorHAnsi"/>
          <w:bCs/>
          <w:color w:val="4472C4" w:themeColor="accent1"/>
          <w:lang w:eastAsia="pl-PL"/>
        </w:rPr>
        <w:t xml:space="preserve"> niniejszej Umowy</w:t>
      </w:r>
      <w:r w:rsidRPr="00944D47">
        <w:rPr>
          <w:rFonts w:eastAsia="Times New Roman" w:cstheme="minorHAnsi"/>
          <w:bCs/>
          <w:color w:val="4472C4" w:themeColor="accent1"/>
          <w:lang w:eastAsia="pl-PL"/>
        </w:rPr>
        <w:t>, za każd</w:t>
      </w:r>
      <w:r w:rsidR="00944D47" w:rsidRPr="00944D47">
        <w:rPr>
          <w:rFonts w:eastAsia="Times New Roman" w:cstheme="minorHAnsi"/>
          <w:bCs/>
          <w:color w:val="4472C4" w:themeColor="accent1"/>
          <w:lang w:eastAsia="pl-PL"/>
        </w:rPr>
        <w:t>y</w:t>
      </w:r>
      <w:r w:rsidRPr="00944D47">
        <w:rPr>
          <w:rFonts w:eastAsia="Times New Roman" w:cstheme="minorHAnsi"/>
          <w:bCs/>
          <w:color w:val="4472C4" w:themeColor="accent1"/>
          <w:lang w:eastAsia="pl-PL"/>
        </w:rPr>
        <w:t xml:space="preserve"> </w:t>
      </w:r>
      <w:r w:rsidR="00944D47" w:rsidRPr="00944D47">
        <w:rPr>
          <w:rFonts w:eastAsia="Times New Roman" w:cstheme="minorHAnsi"/>
          <w:bCs/>
          <w:color w:val="4472C4" w:themeColor="accent1"/>
          <w:lang w:eastAsia="pl-PL"/>
        </w:rPr>
        <w:lastRenderedPageBreak/>
        <w:t>rozpoczęty dzień zwłoki</w:t>
      </w:r>
      <w:r w:rsidRPr="00944D47">
        <w:rPr>
          <w:rFonts w:eastAsia="Times New Roman" w:cstheme="minorHAnsi"/>
          <w:bCs/>
          <w:color w:val="4472C4" w:themeColor="accent1"/>
          <w:lang w:eastAsia="pl-PL"/>
        </w:rPr>
        <w:t>. Nie zmienia to uprawnień Z</w:t>
      </w:r>
      <w:r w:rsidR="00FE149D" w:rsidRPr="00944D47">
        <w:rPr>
          <w:rFonts w:eastAsia="Times New Roman" w:cstheme="minorHAnsi"/>
          <w:bCs/>
          <w:color w:val="4472C4" w:themeColor="accent1"/>
          <w:lang w:eastAsia="pl-PL"/>
        </w:rPr>
        <w:t>amawiającego wynikających z § 2 </w:t>
      </w:r>
      <w:r w:rsidRPr="00944D47">
        <w:rPr>
          <w:rFonts w:eastAsia="Times New Roman" w:cstheme="minorHAnsi"/>
          <w:bCs/>
          <w:color w:val="4472C4" w:themeColor="accent1"/>
          <w:lang w:eastAsia="pl-PL"/>
        </w:rPr>
        <w:t>ust</w:t>
      </w:r>
      <w:r w:rsidR="00FE149D" w:rsidRPr="00944D47">
        <w:rPr>
          <w:rFonts w:eastAsia="Times New Roman" w:cstheme="minorHAnsi"/>
          <w:bCs/>
          <w:color w:val="4472C4" w:themeColor="accent1"/>
          <w:lang w:eastAsia="pl-PL"/>
        </w:rPr>
        <w:t>. </w:t>
      </w:r>
      <w:r w:rsidR="0021133A" w:rsidRPr="00944D47">
        <w:rPr>
          <w:rFonts w:eastAsia="Times New Roman" w:cstheme="minorHAnsi"/>
          <w:bCs/>
          <w:color w:val="4472C4" w:themeColor="accent1"/>
          <w:lang w:eastAsia="pl-PL"/>
        </w:rPr>
        <w:t>10</w:t>
      </w:r>
      <w:r w:rsidR="00FE149D" w:rsidRPr="00944D47">
        <w:rPr>
          <w:rFonts w:eastAsia="Times New Roman" w:cstheme="minorHAnsi"/>
          <w:bCs/>
          <w:color w:val="4472C4" w:themeColor="accent1"/>
          <w:lang w:eastAsia="pl-PL"/>
        </w:rPr>
        <w:t> </w:t>
      </w:r>
      <w:r w:rsidRPr="00944D47">
        <w:rPr>
          <w:rFonts w:eastAsia="Times New Roman" w:cstheme="minorHAnsi"/>
          <w:bCs/>
          <w:color w:val="4472C4" w:themeColor="accent1"/>
          <w:lang w:eastAsia="pl-PL"/>
        </w:rPr>
        <w:t xml:space="preserve">niniejszej </w:t>
      </w:r>
      <w:r w:rsidR="00FE149D" w:rsidRPr="00944D47">
        <w:rPr>
          <w:rFonts w:eastAsia="Times New Roman" w:cstheme="minorHAnsi"/>
          <w:bCs/>
          <w:color w:val="4472C4" w:themeColor="accent1"/>
          <w:lang w:eastAsia="pl-PL"/>
        </w:rPr>
        <w:t>U</w:t>
      </w:r>
      <w:r w:rsidRPr="00944D47">
        <w:rPr>
          <w:rFonts w:eastAsia="Times New Roman" w:cstheme="minorHAnsi"/>
          <w:bCs/>
          <w:color w:val="4472C4" w:themeColor="accent1"/>
          <w:lang w:eastAsia="pl-PL"/>
        </w:rPr>
        <w:t>mowy;</w:t>
      </w:r>
    </w:p>
    <w:bookmarkEnd w:id="1"/>
    <w:p w14:paraId="3B447EA1" w14:textId="22B0835A" w:rsidR="00EF1A68" w:rsidRPr="004308C5" w:rsidRDefault="00EF1A68" w:rsidP="00035A9F">
      <w:pPr>
        <w:numPr>
          <w:ilvl w:val="0"/>
          <w:numId w:val="11"/>
        </w:numPr>
        <w:suppressAutoHyphens/>
        <w:autoSpaceDE w:val="0"/>
        <w:autoSpaceDN w:val="0"/>
        <w:adjustRightInd w:val="0"/>
        <w:spacing w:after="0" w:line="240" w:lineRule="auto"/>
        <w:ind w:left="284" w:hanging="283"/>
        <w:jc w:val="both"/>
        <w:rPr>
          <w:rFonts w:eastAsia="Times New Roman" w:cstheme="minorHAnsi"/>
          <w:lang w:eastAsia="pl-PL"/>
        </w:rPr>
      </w:pPr>
      <w:r w:rsidRPr="004308C5">
        <w:rPr>
          <w:rFonts w:eastAsia="Times New Roman" w:cstheme="minorHAnsi"/>
          <w:lang w:eastAsia="pl-PL"/>
        </w:rPr>
        <w:t>gdy Zamawiający lub Wykonawca rozwiąże umowę w całości lub w danej części z powodu okoliczności, za które ponosi odpowiedzialność Wykonawca - w wysokości 5% wartości brutto niezrealizowanej d</w:t>
      </w:r>
      <w:r w:rsidR="00AF543A" w:rsidRPr="004308C5">
        <w:rPr>
          <w:rFonts w:eastAsia="Times New Roman" w:cstheme="minorHAnsi"/>
          <w:lang w:eastAsia="pl-PL"/>
        </w:rPr>
        <w:t>anej części umowy określonej w Z</w:t>
      </w:r>
      <w:r w:rsidRPr="004308C5">
        <w:rPr>
          <w:rFonts w:eastAsia="Times New Roman" w:cstheme="minorHAnsi"/>
          <w:lang w:eastAsia="pl-PL"/>
        </w:rPr>
        <w:t>ałączniku n</w:t>
      </w:r>
      <w:r w:rsidR="00AF543A" w:rsidRPr="004308C5">
        <w:rPr>
          <w:rFonts w:eastAsia="Times New Roman" w:cstheme="minorHAnsi"/>
          <w:lang w:eastAsia="pl-PL"/>
        </w:rPr>
        <w:t>r 1 do U</w:t>
      </w:r>
      <w:r w:rsidRPr="004308C5">
        <w:rPr>
          <w:rFonts w:eastAsia="Times New Roman" w:cstheme="minorHAnsi"/>
          <w:lang w:eastAsia="pl-PL"/>
        </w:rPr>
        <w:t>mowy lub odpowiednio w wysokości 5% niezrealizowanej wartości brutto całości umowy;</w:t>
      </w:r>
    </w:p>
    <w:p w14:paraId="21513F13" w14:textId="2BF6B2EC" w:rsidR="00EF1A68" w:rsidRPr="00944D47" w:rsidRDefault="00EF1A68" w:rsidP="00035A9F">
      <w:pPr>
        <w:pStyle w:val="Akapitzlist"/>
        <w:numPr>
          <w:ilvl w:val="0"/>
          <w:numId w:val="11"/>
        </w:numPr>
        <w:suppressAutoHyphens/>
        <w:autoSpaceDE w:val="0"/>
        <w:autoSpaceDN w:val="0"/>
        <w:adjustRightInd w:val="0"/>
        <w:spacing w:after="0" w:line="240" w:lineRule="auto"/>
        <w:ind w:left="284" w:hanging="283"/>
        <w:jc w:val="both"/>
        <w:rPr>
          <w:rFonts w:eastAsia="Times New Roman" w:cstheme="minorHAnsi"/>
          <w:color w:val="4472C4" w:themeColor="accent1"/>
          <w:lang w:eastAsia="pl-PL"/>
        </w:rPr>
      </w:pPr>
      <w:r w:rsidRPr="00944D47">
        <w:rPr>
          <w:rFonts w:eastAsia="Times New Roman" w:cstheme="minorHAnsi"/>
          <w:color w:val="4472C4" w:themeColor="accent1"/>
          <w:lang w:eastAsia="pl-PL"/>
        </w:rPr>
        <w:t xml:space="preserve">w wysokości </w:t>
      </w:r>
      <w:r w:rsidR="00944D47" w:rsidRPr="00944D47">
        <w:rPr>
          <w:rFonts w:eastAsia="Times New Roman" w:cstheme="minorHAnsi"/>
          <w:color w:val="4472C4" w:themeColor="accent1"/>
          <w:lang w:eastAsia="pl-PL"/>
        </w:rPr>
        <w:t>1,5</w:t>
      </w:r>
      <w:r w:rsidRPr="00944D47">
        <w:rPr>
          <w:rFonts w:eastAsia="Times New Roman" w:cstheme="minorHAnsi"/>
          <w:color w:val="4472C4" w:themeColor="accent1"/>
          <w:lang w:eastAsia="pl-PL"/>
        </w:rPr>
        <w:t xml:space="preserve">% wartości brutto towaru niedostarczonego w wyznaczonym terminie, </w:t>
      </w:r>
      <w:r w:rsidR="00FE149D" w:rsidRPr="00944D47">
        <w:rPr>
          <w:rFonts w:eastAsia="Times New Roman" w:cstheme="minorHAnsi"/>
          <w:color w:val="4472C4" w:themeColor="accent1"/>
          <w:lang w:eastAsia="pl-PL"/>
        </w:rPr>
        <w:t>w </w:t>
      </w:r>
      <w:r w:rsidRPr="00944D47">
        <w:rPr>
          <w:rFonts w:eastAsia="Times New Roman" w:cstheme="minorHAnsi"/>
          <w:color w:val="4472C4" w:themeColor="accent1"/>
          <w:lang w:eastAsia="pl-PL"/>
        </w:rPr>
        <w:t xml:space="preserve">przypadku uchybienia terminowi określonemu w </w:t>
      </w:r>
      <w:r w:rsidRPr="00944D47">
        <w:rPr>
          <w:rFonts w:eastAsia="Times New Roman" w:cstheme="minorHAnsi"/>
          <w:bCs/>
          <w:color w:val="4472C4" w:themeColor="accent1"/>
          <w:lang w:eastAsia="pl-PL"/>
        </w:rPr>
        <w:t>§</w:t>
      </w:r>
      <w:r w:rsidR="00B8776F" w:rsidRPr="00944D47">
        <w:rPr>
          <w:rFonts w:eastAsia="Times New Roman" w:cstheme="minorHAnsi"/>
          <w:bCs/>
          <w:color w:val="4472C4" w:themeColor="accent1"/>
          <w:lang w:eastAsia="pl-PL"/>
        </w:rPr>
        <w:t xml:space="preserve"> </w:t>
      </w:r>
      <w:r w:rsidRPr="00944D47">
        <w:rPr>
          <w:rFonts w:eastAsia="Times New Roman" w:cstheme="minorHAnsi"/>
          <w:bCs/>
          <w:color w:val="4472C4" w:themeColor="accent1"/>
          <w:lang w:eastAsia="pl-PL"/>
        </w:rPr>
        <w:t xml:space="preserve">3 ust. </w:t>
      </w:r>
      <w:r w:rsidR="0021133A" w:rsidRPr="00944D47">
        <w:rPr>
          <w:rFonts w:eastAsia="Times New Roman" w:cstheme="minorHAnsi"/>
          <w:bCs/>
          <w:color w:val="4472C4" w:themeColor="accent1"/>
          <w:lang w:eastAsia="pl-PL"/>
        </w:rPr>
        <w:t>2</w:t>
      </w:r>
      <w:r w:rsidRPr="00944D47">
        <w:rPr>
          <w:rFonts w:eastAsia="Times New Roman" w:cstheme="minorHAnsi"/>
          <w:color w:val="4472C4" w:themeColor="accent1"/>
          <w:lang w:eastAsia="pl-PL"/>
        </w:rPr>
        <w:t xml:space="preserve"> w przypadku uznanej reklamacji, za każdy dzień zwłoki. Nie zmienia to uprawnień Zamawiającego wynikających </w:t>
      </w:r>
      <w:r w:rsidR="00FE149D" w:rsidRPr="00944D47">
        <w:rPr>
          <w:rFonts w:eastAsia="Times New Roman" w:cstheme="minorHAnsi"/>
          <w:bCs/>
          <w:color w:val="4472C4" w:themeColor="accent1"/>
          <w:lang w:eastAsia="pl-PL"/>
        </w:rPr>
        <w:t>z § 2 ust. </w:t>
      </w:r>
      <w:r w:rsidR="0021133A" w:rsidRPr="00944D47">
        <w:rPr>
          <w:rFonts w:eastAsia="Times New Roman" w:cstheme="minorHAnsi"/>
          <w:bCs/>
          <w:color w:val="4472C4" w:themeColor="accent1"/>
          <w:lang w:eastAsia="pl-PL"/>
        </w:rPr>
        <w:t>10</w:t>
      </w:r>
      <w:r w:rsidR="00FE149D" w:rsidRPr="00944D47">
        <w:rPr>
          <w:rFonts w:eastAsia="Times New Roman" w:cstheme="minorHAnsi"/>
          <w:bCs/>
          <w:color w:val="4472C4" w:themeColor="accent1"/>
          <w:lang w:eastAsia="pl-PL"/>
        </w:rPr>
        <w:t> </w:t>
      </w:r>
      <w:r w:rsidRPr="00944D47">
        <w:rPr>
          <w:rFonts w:eastAsia="Times New Roman" w:cstheme="minorHAnsi"/>
          <w:bCs/>
          <w:color w:val="4472C4" w:themeColor="accent1"/>
          <w:lang w:eastAsia="pl-PL"/>
        </w:rPr>
        <w:t xml:space="preserve">niniejszej </w:t>
      </w:r>
      <w:r w:rsidR="00FE149D" w:rsidRPr="00944D47">
        <w:rPr>
          <w:rFonts w:eastAsia="Times New Roman" w:cstheme="minorHAnsi"/>
          <w:bCs/>
          <w:color w:val="4472C4" w:themeColor="accent1"/>
          <w:lang w:eastAsia="pl-PL"/>
        </w:rPr>
        <w:t>U</w:t>
      </w:r>
      <w:r w:rsidRPr="00944D47">
        <w:rPr>
          <w:rFonts w:eastAsia="Times New Roman" w:cstheme="minorHAnsi"/>
          <w:bCs/>
          <w:color w:val="4472C4" w:themeColor="accent1"/>
          <w:lang w:eastAsia="pl-PL"/>
        </w:rPr>
        <w:t>mowy;</w:t>
      </w:r>
    </w:p>
    <w:p w14:paraId="674EE5F2" w14:textId="1788F8CE" w:rsidR="00EF1A68" w:rsidRPr="004308C5" w:rsidRDefault="00EF1A68" w:rsidP="00035A9F">
      <w:pPr>
        <w:pStyle w:val="Akapitzlist"/>
        <w:numPr>
          <w:ilvl w:val="0"/>
          <w:numId w:val="11"/>
        </w:numPr>
        <w:suppressAutoHyphens/>
        <w:autoSpaceDE w:val="0"/>
        <w:autoSpaceDN w:val="0"/>
        <w:adjustRightInd w:val="0"/>
        <w:spacing w:after="0" w:line="240" w:lineRule="auto"/>
        <w:ind w:left="284" w:hanging="283"/>
        <w:jc w:val="both"/>
        <w:rPr>
          <w:rFonts w:eastAsia="Times New Roman" w:cstheme="minorHAnsi"/>
          <w:lang w:eastAsia="pl-PL"/>
        </w:rPr>
      </w:pPr>
      <w:r w:rsidRPr="004308C5">
        <w:rPr>
          <w:rFonts w:eastAsia="Times New Roman" w:cstheme="minorHAnsi"/>
          <w:lang w:eastAsia="pl-PL"/>
        </w:rPr>
        <w:t>gdy Wykonawca lub Zamawiający odstąpi od danej części umowy lub całości umowy lub w inny sposób ją zakończy z powodu okoliczności, za które Wykona</w:t>
      </w:r>
      <w:r w:rsidR="00FE149D" w:rsidRPr="004308C5">
        <w:rPr>
          <w:rFonts w:eastAsia="Times New Roman" w:cstheme="minorHAnsi"/>
          <w:lang w:eastAsia="pl-PL"/>
        </w:rPr>
        <w:t>wca ponosi odpowiedzialność – w </w:t>
      </w:r>
      <w:r w:rsidRPr="004308C5">
        <w:rPr>
          <w:rFonts w:eastAsia="Times New Roman" w:cstheme="minorHAnsi"/>
          <w:lang w:eastAsia="pl-PL"/>
        </w:rPr>
        <w:t>wysokości 5% wartości brutto niezrealizowanej d</w:t>
      </w:r>
      <w:r w:rsidR="00AF543A" w:rsidRPr="004308C5">
        <w:rPr>
          <w:rFonts w:eastAsia="Times New Roman" w:cstheme="minorHAnsi"/>
          <w:lang w:eastAsia="pl-PL"/>
        </w:rPr>
        <w:t>anej części umowy określonej w Z</w:t>
      </w:r>
      <w:r w:rsidRPr="004308C5">
        <w:rPr>
          <w:rFonts w:eastAsia="Times New Roman" w:cstheme="minorHAnsi"/>
          <w:lang w:eastAsia="pl-PL"/>
        </w:rPr>
        <w:t xml:space="preserve">ałączniku nr 1 do </w:t>
      </w:r>
      <w:r w:rsidR="00AF543A" w:rsidRPr="004308C5">
        <w:rPr>
          <w:rFonts w:eastAsia="Times New Roman" w:cstheme="minorHAnsi"/>
          <w:lang w:eastAsia="pl-PL"/>
        </w:rPr>
        <w:t>U</w:t>
      </w:r>
      <w:r w:rsidRPr="004308C5">
        <w:rPr>
          <w:rFonts w:eastAsia="Times New Roman" w:cstheme="minorHAnsi"/>
          <w:lang w:eastAsia="pl-PL"/>
        </w:rPr>
        <w:t>mowy lub odpowiednio w wysokości 5% niezrealizowanej wartości brutto całości umowy.</w:t>
      </w:r>
    </w:p>
    <w:p w14:paraId="58D86D3F" w14:textId="08766F5E" w:rsidR="00EF1A68" w:rsidRPr="004308C5" w:rsidRDefault="00EF1A68" w:rsidP="00B041F7">
      <w:pPr>
        <w:numPr>
          <w:ilvl w:val="0"/>
          <w:numId w:val="3"/>
        </w:numPr>
        <w:tabs>
          <w:tab w:val="clear" w:pos="720"/>
        </w:tabs>
        <w:suppressAutoHyphens/>
        <w:spacing w:after="0" w:line="240" w:lineRule="auto"/>
        <w:ind w:left="284" w:hanging="284"/>
        <w:jc w:val="both"/>
        <w:rPr>
          <w:rFonts w:eastAsia="Times New Roman" w:cstheme="minorHAnsi"/>
        </w:rPr>
      </w:pPr>
      <w:r w:rsidRPr="004308C5">
        <w:rPr>
          <w:rFonts w:eastAsia="Times New Roman" w:cstheme="minorHAnsi"/>
        </w:rPr>
        <w:t>Strony zastrzegają sobie prawo do dochodzenia odszkodowania, przenoszącego wysokość kar umownych do wysokości poniesionej szkody oraz sumowania kar umownych powstałych na skutek jednego zdarzenia.</w:t>
      </w:r>
    </w:p>
    <w:p w14:paraId="01E3FF27" w14:textId="7CBDC402" w:rsidR="00EF1A68" w:rsidRPr="004308C5" w:rsidRDefault="00EF1A68" w:rsidP="00B041F7">
      <w:pPr>
        <w:numPr>
          <w:ilvl w:val="0"/>
          <w:numId w:val="3"/>
        </w:numPr>
        <w:tabs>
          <w:tab w:val="clear" w:pos="720"/>
        </w:tabs>
        <w:suppressAutoHyphens/>
        <w:spacing w:after="0" w:line="240" w:lineRule="auto"/>
        <w:ind w:left="284" w:hanging="284"/>
        <w:jc w:val="both"/>
        <w:rPr>
          <w:rFonts w:eastAsia="Times New Roman" w:cstheme="minorHAnsi"/>
        </w:rPr>
      </w:pPr>
      <w:r w:rsidRPr="004308C5">
        <w:rPr>
          <w:rFonts w:eastAsia="Times New Roman" w:cstheme="minorHAnsi"/>
        </w:rPr>
        <w:t xml:space="preserve">Strony wprowadzają limit maksymalny wysokości naliczonych kar umownych, z jakiegokolwiek tytułu do wysokości 20% łącznego wynagrodzenia brutto o którym mowa w § 5 ust. 1 </w:t>
      </w:r>
      <w:r w:rsidR="00FE149D" w:rsidRPr="004308C5">
        <w:rPr>
          <w:rFonts w:eastAsia="Times New Roman" w:cstheme="minorHAnsi"/>
        </w:rPr>
        <w:t xml:space="preserve">niniejszej </w:t>
      </w:r>
      <w:r w:rsidRPr="004308C5">
        <w:rPr>
          <w:rFonts w:eastAsia="Times New Roman" w:cstheme="minorHAnsi"/>
        </w:rPr>
        <w:t>Umowy. Zamawiający uprawniony jest do dochodzenia odszkodowania uzupełniającego na zasadach ogólnych.</w:t>
      </w:r>
    </w:p>
    <w:p w14:paraId="46647AC4" w14:textId="77777777" w:rsidR="00137A60" w:rsidRPr="004308C5" w:rsidRDefault="00137A60" w:rsidP="00B041F7">
      <w:pPr>
        <w:suppressAutoHyphens/>
        <w:autoSpaceDE w:val="0"/>
        <w:autoSpaceDN w:val="0"/>
        <w:adjustRightInd w:val="0"/>
        <w:spacing w:after="0" w:line="240" w:lineRule="auto"/>
        <w:jc w:val="center"/>
        <w:rPr>
          <w:rFonts w:eastAsia="Times New Roman" w:cstheme="minorHAnsi"/>
          <w:b/>
          <w:lang w:eastAsia="pl-PL"/>
        </w:rPr>
      </w:pPr>
    </w:p>
    <w:p w14:paraId="22C038E9" w14:textId="77777777" w:rsidR="00EF1A68" w:rsidRPr="004308C5" w:rsidRDefault="00EF1A68"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§8</w:t>
      </w:r>
    </w:p>
    <w:p w14:paraId="43540FE6" w14:textId="77777777" w:rsidR="00EF1A68" w:rsidRPr="004308C5" w:rsidRDefault="00EF1A68"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ROZWIĄZANIE UMOWY</w:t>
      </w:r>
    </w:p>
    <w:p w14:paraId="0AF2BF74" w14:textId="59E972CD" w:rsidR="00EF1A68" w:rsidRPr="004308C5" w:rsidRDefault="00EF1A68" w:rsidP="00B041F7">
      <w:pPr>
        <w:pStyle w:val="Akapitzlist"/>
        <w:numPr>
          <w:ilvl w:val="0"/>
          <w:numId w:val="12"/>
        </w:numPr>
        <w:suppressAutoHyphens/>
        <w:autoSpaceDN w:val="0"/>
        <w:spacing w:after="0" w:line="240" w:lineRule="auto"/>
        <w:ind w:left="284" w:hanging="284"/>
        <w:jc w:val="both"/>
        <w:textAlignment w:val="baseline"/>
        <w:rPr>
          <w:rFonts w:eastAsia="Lucida Sans Unicode" w:cstheme="minorHAnsi"/>
          <w:kern w:val="3"/>
          <w:lang w:eastAsia="pl-PL"/>
        </w:rPr>
      </w:pPr>
      <w:r w:rsidRPr="004308C5">
        <w:rPr>
          <w:rFonts w:eastAsia="Lucida Sans Unicode" w:cstheme="minorHAnsi"/>
          <w:kern w:val="3"/>
          <w:lang w:eastAsia="pl-PL"/>
        </w:rPr>
        <w:t>Zamawiającemu przysługuje prawo</w:t>
      </w:r>
      <w:r w:rsidR="0021133A" w:rsidRPr="004308C5">
        <w:rPr>
          <w:rFonts w:eastAsia="Lucida Sans Unicode" w:cstheme="minorHAnsi"/>
          <w:kern w:val="3"/>
          <w:lang w:eastAsia="pl-PL"/>
        </w:rPr>
        <w:t xml:space="preserve"> odstąpienia od umowy w terminie 30 dni </w:t>
      </w:r>
      <w:r w:rsidRPr="004308C5">
        <w:rPr>
          <w:rFonts w:eastAsia="Lucida Sans Unicode" w:cstheme="minorHAnsi"/>
          <w:kern w:val="3"/>
          <w:lang w:eastAsia="pl-PL"/>
        </w:rPr>
        <w:t>tj. w  od dnia zaistnienia przyczyn uzasadniających odstąpienie, odstąpienia od umowy w następujących sytuacjach:</w:t>
      </w:r>
    </w:p>
    <w:p w14:paraId="1DA770E7" w14:textId="0B8A51D3" w:rsidR="00EF1A68" w:rsidRPr="004308C5" w:rsidRDefault="00EF1A68" w:rsidP="00035A9F">
      <w:pPr>
        <w:pStyle w:val="Akapitzlist"/>
        <w:numPr>
          <w:ilvl w:val="0"/>
          <w:numId w:val="13"/>
        </w:numPr>
        <w:tabs>
          <w:tab w:val="num" w:pos="1440"/>
        </w:tabs>
        <w:suppressAutoHyphens/>
        <w:spacing w:after="0" w:line="240" w:lineRule="auto"/>
        <w:ind w:left="284" w:hanging="283"/>
        <w:jc w:val="both"/>
        <w:rPr>
          <w:rFonts w:eastAsia="Times New Roman" w:cstheme="minorHAnsi"/>
          <w:lang w:eastAsia="pl-PL"/>
        </w:rPr>
      </w:pPr>
      <w:r w:rsidRPr="004308C5">
        <w:rPr>
          <w:rFonts w:eastAsia="Times New Roman" w:cstheme="minorHAnsi"/>
          <w:lang w:eastAsia="pl-PL"/>
        </w:rPr>
        <w:t xml:space="preserve">Wykonawca został przez Zamawiającego obciążony trzykrotnie </w:t>
      </w:r>
      <w:r w:rsidR="00FE149D" w:rsidRPr="004308C5">
        <w:rPr>
          <w:rFonts w:eastAsia="Times New Roman" w:cstheme="minorHAnsi"/>
          <w:lang w:eastAsia="pl-PL"/>
        </w:rPr>
        <w:t>karami określonymi w § 7 ust. 1 </w:t>
      </w:r>
      <w:r w:rsidRPr="004308C5">
        <w:rPr>
          <w:rFonts w:eastAsia="Times New Roman" w:cstheme="minorHAnsi"/>
          <w:lang w:eastAsia="pl-PL"/>
        </w:rPr>
        <w:t xml:space="preserve">lit. a) lub c) niniejszej </w:t>
      </w:r>
      <w:r w:rsidR="004D7526" w:rsidRPr="004308C5">
        <w:rPr>
          <w:rFonts w:eastAsia="Times New Roman" w:cstheme="minorHAnsi"/>
          <w:lang w:eastAsia="pl-PL"/>
        </w:rPr>
        <w:t>U</w:t>
      </w:r>
      <w:r w:rsidRPr="004308C5">
        <w:rPr>
          <w:rFonts w:eastAsia="Times New Roman" w:cstheme="minorHAnsi"/>
          <w:lang w:eastAsia="pl-PL"/>
        </w:rPr>
        <w:t>mowy;</w:t>
      </w:r>
    </w:p>
    <w:p w14:paraId="3BA30464" w14:textId="6BE5F8A3" w:rsidR="00EF1A68" w:rsidRPr="004308C5" w:rsidRDefault="00EF1A68" w:rsidP="00035A9F">
      <w:pPr>
        <w:pStyle w:val="Akapitzlist"/>
        <w:numPr>
          <w:ilvl w:val="0"/>
          <w:numId w:val="13"/>
        </w:numPr>
        <w:suppressAutoHyphens/>
        <w:spacing w:after="0" w:line="240" w:lineRule="auto"/>
        <w:ind w:left="284" w:hanging="283"/>
        <w:jc w:val="both"/>
        <w:rPr>
          <w:rFonts w:eastAsia="Times New Roman" w:cstheme="minorHAnsi"/>
          <w:lang w:eastAsia="pl-PL"/>
        </w:rPr>
      </w:pPr>
      <w:r w:rsidRPr="004308C5">
        <w:rPr>
          <w:rFonts w:eastAsia="Times New Roman" w:cstheme="minorHAnsi"/>
          <w:lang w:eastAsia="pl-PL"/>
        </w:rPr>
        <w:t xml:space="preserve">w przypadku dwukrotnego uchybienia terminowi dostawy określonemu w § 2 ust. </w:t>
      </w:r>
      <w:r w:rsidR="0021133A" w:rsidRPr="004308C5">
        <w:rPr>
          <w:rFonts w:eastAsia="Times New Roman" w:cstheme="minorHAnsi"/>
          <w:lang w:eastAsia="pl-PL"/>
        </w:rPr>
        <w:t>4</w:t>
      </w:r>
      <w:r w:rsidRPr="004308C5">
        <w:rPr>
          <w:rFonts w:eastAsia="Times New Roman" w:cstheme="minorHAnsi"/>
          <w:lang w:eastAsia="pl-PL"/>
        </w:rPr>
        <w:t xml:space="preserve"> niniejszej </w:t>
      </w:r>
      <w:r w:rsidR="004D7526" w:rsidRPr="004308C5">
        <w:rPr>
          <w:rFonts w:eastAsia="Times New Roman" w:cstheme="minorHAnsi"/>
          <w:lang w:eastAsia="pl-PL"/>
        </w:rPr>
        <w:t>U</w:t>
      </w:r>
      <w:r w:rsidRPr="004308C5">
        <w:rPr>
          <w:rFonts w:eastAsia="Times New Roman" w:cstheme="minorHAnsi"/>
          <w:lang w:eastAsia="pl-PL"/>
        </w:rPr>
        <w:t>mowy;</w:t>
      </w:r>
    </w:p>
    <w:p w14:paraId="77EC4C30" w14:textId="160D4E2B" w:rsidR="00EF1A68" w:rsidRPr="004308C5" w:rsidRDefault="00EF1A68" w:rsidP="00035A9F">
      <w:pPr>
        <w:pStyle w:val="Akapitzlist"/>
        <w:numPr>
          <w:ilvl w:val="0"/>
          <w:numId w:val="13"/>
        </w:numPr>
        <w:suppressAutoHyphens/>
        <w:spacing w:after="0" w:line="240" w:lineRule="auto"/>
        <w:ind w:left="284" w:hanging="283"/>
        <w:jc w:val="both"/>
        <w:rPr>
          <w:rFonts w:eastAsia="Times New Roman" w:cstheme="minorHAnsi"/>
          <w:bCs/>
          <w:lang w:eastAsia="pl-PL"/>
        </w:rPr>
      </w:pPr>
      <w:r w:rsidRPr="004308C5">
        <w:rPr>
          <w:rFonts w:eastAsia="Times New Roman" w:cstheme="minorHAnsi"/>
          <w:bCs/>
          <w:lang w:eastAsia="pl-PL"/>
        </w:rPr>
        <w:t>Wykonawca nie dostarczył w wymaganym terminie dokument</w:t>
      </w:r>
      <w:r w:rsidR="00FE149D" w:rsidRPr="004308C5">
        <w:rPr>
          <w:rFonts w:eastAsia="Times New Roman" w:cstheme="minorHAnsi"/>
          <w:bCs/>
          <w:lang w:eastAsia="pl-PL"/>
        </w:rPr>
        <w:t>ów, o których mowa w </w:t>
      </w:r>
      <w:r w:rsidR="00E01245" w:rsidRPr="004308C5">
        <w:rPr>
          <w:rFonts w:eastAsia="Times New Roman" w:cstheme="minorHAnsi"/>
          <w:bCs/>
          <w:lang w:eastAsia="pl-PL"/>
        </w:rPr>
        <w:t>§</w:t>
      </w:r>
      <w:r w:rsidR="00FE149D" w:rsidRPr="004308C5">
        <w:rPr>
          <w:rFonts w:eastAsia="Times New Roman" w:cstheme="minorHAnsi"/>
          <w:bCs/>
          <w:lang w:eastAsia="pl-PL"/>
        </w:rPr>
        <w:t> 1 ust. 5 </w:t>
      </w:r>
      <w:r w:rsidR="00077D23" w:rsidRPr="004308C5">
        <w:rPr>
          <w:rFonts w:eastAsia="Times New Roman" w:cstheme="minorHAnsi"/>
          <w:bCs/>
          <w:lang w:eastAsia="pl-PL"/>
        </w:rPr>
        <w:t xml:space="preserve">niniejszej </w:t>
      </w:r>
      <w:r w:rsidR="004D7526" w:rsidRPr="004308C5">
        <w:rPr>
          <w:rFonts w:eastAsia="Times New Roman" w:cstheme="minorHAnsi"/>
          <w:bCs/>
          <w:lang w:eastAsia="pl-PL"/>
        </w:rPr>
        <w:t>U</w:t>
      </w:r>
      <w:r w:rsidR="00077D23" w:rsidRPr="004308C5">
        <w:rPr>
          <w:rFonts w:eastAsia="Times New Roman" w:cstheme="minorHAnsi"/>
          <w:bCs/>
          <w:lang w:eastAsia="pl-PL"/>
        </w:rPr>
        <w:t>mowy;</w:t>
      </w:r>
    </w:p>
    <w:p w14:paraId="3F33C1CD" w14:textId="2822AD56" w:rsidR="00EF1A68" w:rsidRPr="004308C5" w:rsidRDefault="00EF1A68" w:rsidP="00035A9F">
      <w:pPr>
        <w:pStyle w:val="Akapitzlist"/>
        <w:numPr>
          <w:ilvl w:val="0"/>
          <w:numId w:val="13"/>
        </w:numPr>
        <w:suppressAutoHyphens/>
        <w:autoSpaceDN w:val="0"/>
        <w:spacing w:after="0" w:line="240" w:lineRule="auto"/>
        <w:ind w:left="284" w:hanging="283"/>
        <w:jc w:val="both"/>
        <w:rPr>
          <w:rFonts w:eastAsia="Times New Roman" w:cstheme="minorHAnsi"/>
          <w:strike/>
        </w:rPr>
      </w:pPr>
      <w:r w:rsidRPr="004308C5">
        <w:rPr>
          <w:rFonts w:eastAsia="Times New Roman" w:cstheme="minorHAnsi"/>
        </w:rPr>
        <w:t>wystąpienia okoliczności niezależnych od stron, których nie można było przewidzieć w chwili zawarcia umowy w tym zmian obowiązujących przepisów lub decyzji właściwych organów;</w:t>
      </w:r>
    </w:p>
    <w:p w14:paraId="3F9EB2C2" w14:textId="0CE4731F" w:rsidR="00EF1A68" w:rsidRPr="004308C5" w:rsidRDefault="00EF1A68" w:rsidP="00035A9F">
      <w:pPr>
        <w:pStyle w:val="Akapitzlist"/>
        <w:numPr>
          <w:ilvl w:val="0"/>
          <w:numId w:val="13"/>
        </w:numPr>
        <w:suppressAutoHyphens/>
        <w:autoSpaceDN w:val="0"/>
        <w:spacing w:after="0" w:line="240" w:lineRule="auto"/>
        <w:ind w:left="284" w:hanging="283"/>
        <w:jc w:val="both"/>
        <w:textAlignment w:val="baseline"/>
        <w:rPr>
          <w:rFonts w:eastAsia="Times New Roman" w:cstheme="minorHAnsi"/>
          <w:kern w:val="3"/>
        </w:rPr>
      </w:pPr>
      <w:r w:rsidRPr="004308C5">
        <w:rPr>
          <w:rFonts w:eastAsia="Times New Roman" w:cstheme="minorHAnsi"/>
          <w:kern w:val="3"/>
        </w:rPr>
        <w:t xml:space="preserve">Wykonawca </w:t>
      </w:r>
      <w:r w:rsidR="0021133A" w:rsidRPr="004308C5">
        <w:rPr>
          <w:rFonts w:eastAsia="Times New Roman" w:cstheme="minorHAnsi"/>
          <w:kern w:val="3"/>
        </w:rPr>
        <w:t xml:space="preserve">złożył wniosek o ogłoszenie </w:t>
      </w:r>
      <w:r w:rsidRPr="004308C5">
        <w:rPr>
          <w:rFonts w:eastAsia="Times New Roman" w:cstheme="minorHAnsi"/>
          <w:kern w:val="3"/>
        </w:rPr>
        <w:t xml:space="preserve"> upadłoś</w:t>
      </w:r>
      <w:r w:rsidR="0021133A" w:rsidRPr="004308C5">
        <w:rPr>
          <w:rFonts w:eastAsia="Times New Roman" w:cstheme="minorHAnsi"/>
          <w:kern w:val="3"/>
        </w:rPr>
        <w:t>ci</w:t>
      </w:r>
      <w:r w:rsidRPr="004308C5">
        <w:rPr>
          <w:rFonts w:eastAsia="Times New Roman" w:cstheme="minorHAnsi"/>
          <w:kern w:val="3"/>
        </w:rPr>
        <w:t xml:space="preserve"> lub w inny sposób zakończył prowadzenie działalności gospodarczej.</w:t>
      </w:r>
    </w:p>
    <w:p w14:paraId="463C9BC9" w14:textId="3D39513D" w:rsidR="00EF1A68" w:rsidRPr="004308C5" w:rsidRDefault="00EF1A68" w:rsidP="00B041F7">
      <w:pPr>
        <w:numPr>
          <w:ilvl w:val="0"/>
          <w:numId w:val="12"/>
        </w:numPr>
        <w:suppressAutoHyphens/>
        <w:autoSpaceDN w:val="0"/>
        <w:spacing w:after="0" w:line="240" w:lineRule="auto"/>
        <w:ind w:left="284" w:hanging="284"/>
        <w:jc w:val="both"/>
        <w:textAlignment w:val="baseline"/>
        <w:rPr>
          <w:rFonts w:eastAsia="Lucida Sans Unicode" w:cstheme="minorHAnsi"/>
          <w:kern w:val="3"/>
          <w:lang w:eastAsia="pl-PL"/>
        </w:rPr>
      </w:pPr>
      <w:r w:rsidRPr="004308C5">
        <w:rPr>
          <w:rFonts w:eastAsia="Lucida Sans Unicode" w:cstheme="minorHAnsi"/>
          <w:kern w:val="3"/>
          <w:lang w:eastAsia="pl-PL"/>
        </w:rPr>
        <w:t>Zamawiający może odstąpić od umowy w terminie 30 dni</w:t>
      </w:r>
      <w:r w:rsidR="00FE149D" w:rsidRPr="004308C5">
        <w:rPr>
          <w:rFonts w:eastAsia="Lucida Sans Unicode" w:cstheme="minorHAnsi"/>
          <w:kern w:val="3"/>
          <w:lang w:eastAsia="pl-PL"/>
        </w:rPr>
        <w:t xml:space="preserve"> od dnia powzięcia wiadomości o </w:t>
      </w:r>
      <w:r w:rsidRPr="004308C5">
        <w:rPr>
          <w:rFonts w:eastAsia="Lucida Sans Unicode" w:cstheme="minorHAnsi"/>
          <w:kern w:val="3"/>
          <w:lang w:eastAsia="pl-PL"/>
        </w:rPr>
        <w:t>zaistnieniu istotnej zmiany okoliczności powodującej, że wykonanie umowy nie leży w interesie publicznym czego nie można było przewidzieć w chwili zawarcia umowy.</w:t>
      </w:r>
    </w:p>
    <w:p w14:paraId="1E3149A9" w14:textId="1961892E" w:rsidR="00EF1A68" w:rsidRPr="004308C5" w:rsidRDefault="00EF1A68" w:rsidP="00B041F7">
      <w:pPr>
        <w:numPr>
          <w:ilvl w:val="0"/>
          <w:numId w:val="12"/>
        </w:numPr>
        <w:suppressAutoHyphens/>
        <w:autoSpaceDN w:val="0"/>
        <w:spacing w:after="0" w:line="240" w:lineRule="auto"/>
        <w:ind w:left="284" w:hanging="284"/>
        <w:jc w:val="both"/>
        <w:textAlignment w:val="baseline"/>
        <w:rPr>
          <w:rFonts w:eastAsia="Lucida Sans Unicode" w:cstheme="minorHAnsi"/>
          <w:kern w:val="3"/>
          <w:lang w:eastAsia="pl-PL"/>
        </w:rPr>
      </w:pPr>
      <w:r w:rsidRPr="004308C5">
        <w:rPr>
          <w:rFonts w:eastAsia="Lucida Sans Unicode" w:cstheme="minorHAnsi"/>
          <w:kern w:val="3"/>
          <w:lang w:eastAsia="pl-PL"/>
        </w:rPr>
        <w:t xml:space="preserve">W przypadku o którym mowa w ust. 2 wykonawca może żądać wyłącznie wynagrodzenia należnego z tytułu wykonania </w:t>
      </w:r>
      <w:r w:rsidR="00586F99" w:rsidRPr="004308C5">
        <w:rPr>
          <w:rFonts w:eastAsia="Lucida Sans Unicode" w:cstheme="minorHAnsi"/>
          <w:kern w:val="3"/>
          <w:lang w:eastAsia="pl-PL"/>
        </w:rPr>
        <w:t xml:space="preserve">faktycznej </w:t>
      </w:r>
      <w:r w:rsidRPr="004308C5">
        <w:rPr>
          <w:rFonts w:eastAsia="Lucida Sans Unicode" w:cstheme="minorHAnsi"/>
          <w:kern w:val="3"/>
          <w:lang w:eastAsia="pl-PL"/>
        </w:rPr>
        <w:t>części umowy.</w:t>
      </w:r>
    </w:p>
    <w:p w14:paraId="63E3917D" w14:textId="5DB5A24B" w:rsidR="00EF1A68" w:rsidRPr="004308C5" w:rsidRDefault="00EF1A68" w:rsidP="00B041F7">
      <w:pPr>
        <w:numPr>
          <w:ilvl w:val="0"/>
          <w:numId w:val="12"/>
        </w:numPr>
        <w:suppressAutoHyphens/>
        <w:autoSpaceDN w:val="0"/>
        <w:spacing w:after="0" w:line="240" w:lineRule="auto"/>
        <w:ind w:left="284" w:hanging="284"/>
        <w:jc w:val="both"/>
        <w:textAlignment w:val="baseline"/>
        <w:rPr>
          <w:rFonts w:eastAsia="Lucida Sans Unicode" w:cstheme="minorHAnsi"/>
          <w:kern w:val="3"/>
          <w:lang w:eastAsia="pl-PL"/>
        </w:rPr>
      </w:pPr>
      <w:r w:rsidRPr="004308C5">
        <w:rPr>
          <w:rFonts w:eastAsia="Lucida Sans Unicode" w:cstheme="minorHAnsi"/>
          <w:kern w:val="3"/>
          <w:lang w:eastAsia="pl-PL"/>
        </w:rPr>
        <w:t>Odstąpienie od umowy winno nastąpić w formie pisemnej pod rygorem nieważności takiego oświadczenia.</w:t>
      </w:r>
    </w:p>
    <w:p w14:paraId="2C5151FC" w14:textId="77777777" w:rsidR="00EF1A68" w:rsidRPr="004308C5" w:rsidRDefault="00EF1A68" w:rsidP="00B041F7">
      <w:pPr>
        <w:suppressAutoHyphens/>
        <w:autoSpaceDE w:val="0"/>
        <w:autoSpaceDN w:val="0"/>
        <w:adjustRightInd w:val="0"/>
        <w:spacing w:after="0" w:line="240" w:lineRule="auto"/>
        <w:ind w:left="284" w:hanging="284"/>
        <w:jc w:val="both"/>
        <w:rPr>
          <w:rFonts w:eastAsia="Times New Roman" w:cstheme="minorHAnsi"/>
          <w:bCs/>
          <w:lang w:eastAsia="pl-PL"/>
        </w:rPr>
      </w:pPr>
    </w:p>
    <w:p w14:paraId="46C307C3" w14:textId="77777777" w:rsidR="00EF1A68" w:rsidRPr="004308C5" w:rsidRDefault="00EF1A68" w:rsidP="00B041F7">
      <w:pPr>
        <w:tabs>
          <w:tab w:val="num" w:pos="360"/>
        </w:tabs>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§9</w:t>
      </w:r>
    </w:p>
    <w:p w14:paraId="430DAE2A" w14:textId="77777777" w:rsidR="00EF1A68" w:rsidRPr="004308C5" w:rsidRDefault="00EF1A68" w:rsidP="00B041F7">
      <w:pPr>
        <w:suppressAutoHyphens/>
        <w:spacing w:after="0" w:line="240" w:lineRule="auto"/>
        <w:jc w:val="center"/>
        <w:rPr>
          <w:rFonts w:eastAsia="Times New Roman" w:cstheme="minorHAnsi"/>
          <w:b/>
          <w:bCs/>
          <w:lang w:eastAsia="pl-PL"/>
        </w:rPr>
      </w:pPr>
      <w:r w:rsidRPr="004308C5">
        <w:rPr>
          <w:rFonts w:eastAsia="Times New Roman" w:cstheme="minorHAnsi"/>
          <w:b/>
          <w:bCs/>
          <w:lang w:eastAsia="pl-PL"/>
        </w:rPr>
        <w:t>INFORMACJA O PODWYKONAWCACH</w:t>
      </w:r>
    </w:p>
    <w:p w14:paraId="7EDF516D" w14:textId="29688E0B" w:rsidR="00EF1A68" w:rsidRPr="004308C5" w:rsidRDefault="00EF1A68" w:rsidP="00B041F7">
      <w:pPr>
        <w:pStyle w:val="Akapitzlist"/>
        <w:numPr>
          <w:ilvl w:val="0"/>
          <w:numId w:val="14"/>
        </w:numPr>
        <w:suppressAutoHyphens/>
        <w:autoSpaceDN w:val="0"/>
        <w:spacing w:after="0" w:line="240" w:lineRule="auto"/>
        <w:ind w:left="284" w:hanging="284"/>
        <w:jc w:val="both"/>
        <w:textAlignment w:val="baseline"/>
        <w:rPr>
          <w:rFonts w:eastAsia="Lucida Sans Unicode" w:cstheme="minorHAnsi"/>
          <w:bCs/>
          <w:kern w:val="3"/>
          <w:lang w:eastAsia="pl-PL"/>
        </w:rPr>
      </w:pPr>
      <w:r w:rsidRPr="004308C5">
        <w:rPr>
          <w:rFonts w:eastAsia="Lucida Sans Unicode" w:cstheme="minorHAnsi"/>
          <w:bCs/>
          <w:kern w:val="3"/>
          <w:lang w:eastAsia="pl-PL"/>
        </w:rPr>
        <w:t xml:space="preserve">Wykonawca oświadcza, że podane poniżej części przedmiotu umowy powierzy podwykonawcom: </w:t>
      </w:r>
    </w:p>
    <w:p w14:paraId="5843D070" w14:textId="0285DB8D" w:rsidR="00EF1A68" w:rsidRPr="004308C5" w:rsidRDefault="00EF1A68" w:rsidP="00035A9F">
      <w:pPr>
        <w:pStyle w:val="Akapitzlist"/>
        <w:numPr>
          <w:ilvl w:val="0"/>
          <w:numId w:val="15"/>
        </w:numPr>
        <w:suppressAutoHyphens/>
        <w:autoSpaceDN w:val="0"/>
        <w:spacing w:after="0" w:line="240" w:lineRule="auto"/>
        <w:ind w:left="426"/>
        <w:jc w:val="both"/>
        <w:textAlignment w:val="baseline"/>
        <w:rPr>
          <w:rFonts w:eastAsia="Lucida Sans Unicode" w:cstheme="minorHAnsi"/>
          <w:kern w:val="3"/>
          <w:lang w:eastAsia="pl-PL"/>
        </w:rPr>
      </w:pPr>
      <w:r w:rsidRPr="004308C5">
        <w:rPr>
          <w:rFonts w:eastAsia="Lucida Sans Unicode" w:cstheme="minorHAnsi"/>
          <w:kern w:val="3"/>
          <w:lang w:eastAsia="pl-PL"/>
        </w:rPr>
        <w:t>….................................................................................................................</w:t>
      </w:r>
    </w:p>
    <w:p w14:paraId="3CA02CAF" w14:textId="0E74BAC1" w:rsidR="00EF1A68" w:rsidRPr="004308C5" w:rsidRDefault="00EF1A68" w:rsidP="00035A9F">
      <w:pPr>
        <w:pStyle w:val="Akapitzlist"/>
        <w:numPr>
          <w:ilvl w:val="0"/>
          <w:numId w:val="15"/>
        </w:numPr>
        <w:suppressAutoHyphens/>
        <w:autoSpaceDN w:val="0"/>
        <w:spacing w:after="0" w:line="240" w:lineRule="auto"/>
        <w:ind w:left="426"/>
        <w:jc w:val="both"/>
        <w:textAlignment w:val="baseline"/>
        <w:rPr>
          <w:rFonts w:eastAsia="Lucida Sans Unicode" w:cstheme="minorHAnsi"/>
          <w:kern w:val="3"/>
          <w:lang w:eastAsia="pl-PL"/>
        </w:rPr>
      </w:pPr>
      <w:r w:rsidRPr="004308C5">
        <w:rPr>
          <w:rFonts w:eastAsia="Lucida Sans Unicode" w:cstheme="minorHAnsi"/>
          <w:kern w:val="3"/>
          <w:lang w:eastAsia="pl-PL"/>
        </w:rPr>
        <w:t>….................................................................................................................</w:t>
      </w:r>
    </w:p>
    <w:p w14:paraId="67DF00CD" w14:textId="5536F6CA" w:rsidR="00EF1A68" w:rsidRPr="004308C5" w:rsidRDefault="00EF1A68" w:rsidP="00B041F7">
      <w:pPr>
        <w:suppressAutoHyphens/>
        <w:autoSpaceDN w:val="0"/>
        <w:spacing w:after="0" w:line="240" w:lineRule="auto"/>
        <w:jc w:val="both"/>
        <w:textAlignment w:val="baseline"/>
        <w:rPr>
          <w:rFonts w:eastAsia="Lucida Sans Unicode" w:cstheme="minorHAnsi"/>
          <w:kern w:val="3"/>
          <w:lang w:eastAsia="pl-PL"/>
        </w:rPr>
      </w:pPr>
      <w:r w:rsidRPr="004308C5">
        <w:rPr>
          <w:rFonts w:eastAsia="Lucida Sans Unicode" w:cstheme="minorHAnsi"/>
          <w:kern w:val="3"/>
          <w:lang w:eastAsia="pl-PL"/>
        </w:rPr>
        <w:t xml:space="preserve">/zrealizuje samodzielnie bez udziału podwykonawców. </w:t>
      </w:r>
      <w:r w:rsidRPr="004308C5">
        <w:rPr>
          <w:rFonts w:eastAsia="Lucida Sans Unicode" w:cstheme="minorHAnsi"/>
          <w:i/>
          <w:kern w:val="3"/>
          <w:lang w:eastAsia="pl-PL"/>
        </w:rPr>
        <w:t>(zapis zostanie doprecyzowany po dokonaniu wyboru Wykonawcy)</w:t>
      </w:r>
      <w:r w:rsidRPr="004308C5">
        <w:rPr>
          <w:rFonts w:eastAsia="Lucida Sans Unicode" w:cstheme="minorHAnsi"/>
          <w:kern w:val="3"/>
          <w:lang w:eastAsia="pl-PL"/>
        </w:rPr>
        <w:t xml:space="preserve">. </w:t>
      </w:r>
    </w:p>
    <w:p w14:paraId="712EA065" w14:textId="77777777" w:rsidR="00EF1A68" w:rsidRPr="004308C5" w:rsidRDefault="00EF1A68" w:rsidP="00B041F7">
      <w:pPr>
        <w:suppressAutoHyphens/>
        <w:autoSpaceDN w:val="0"/>
        <w:spacing w:after="0" w:line="240" w:lineRule="auto"/>
        <w:jc w:val="both"/>
        <w:rPr>
          <w:rFonts w:eastAsia="Calibri" w:cstheme="minorHAnsi"/>
          <w:bCs/>
        </w:rPr>
      </w:pPr>
      <w:r w:rsidRPr="004308C5">
        <w:rPr>
          <w:rFonts w:eastAsia="Calibri" w:cstheme="minorHAnsi"/>
          <w:bCs/>
        </w:rPr>
        <w:lastRenderedPageBreak/>
        <w:t>Punkty od 2 do 13– w przypadku wskazania w ofercie podwykonawców.</w:t>
      </w:r>
    </w:p>
    <w:p w14:paraId="24CC406C" w14:textId="4B110493" w:rsidR="00EF1A68" w:rsidRPr="004308C5" w:rsidRDefault="00EF1A68" w:rsidP="00B041F7">
      <w:pPr>
        <w:pStyle w:val="Akapitzlist"/>
        <w:numPr>
          <w:ilvl w:val="0"/>
          <w:numId w:val="14"/>
        </w:numPr>
        <w:suppressAutoHyphens/>
        <w:autoSpaceDN w:val="0"/>
        <w:spacing w:after="0" w:line="240" w:lineRule="auto"/>
        <w:ind w:left="284" w:hanging="284"/>
        <w:jc w:val="both"/>
        <w:rPr>
          <w:rFonts w:eastAsia="Calibri" w:cstheme="minorHAnsi"/>
          <w:bCs/>
        </w:rPr>
      </w:pPr>
      <w:r w:rsidRPr="004308C5">
        <w:rPr>
          <w:rFonts w:eastAsia="Calibri" w:cstheme="minorHAnsi"/>
          <w:bCs/>
        </w:rPr>
        <w:t>Wykonawca może realizować zamówienie w sposób wynikający z oferty w zakresie wskazanie części zamówienia, których wykonanie zamierzał powierzyć podwykonawcy.</w:t>
      </w:r>
    </w:p>
    <w:p w14:paraId="4AD04148" w14:textId="5A0AAFC5" w:rsidR="00EF1A68" w:rsidRPr="004308C5" w:rsidRDefault="00EF1A68" w:rsidP="00B041F7">
      <w:pPr>
        <w:pStyle w:val="Akapitzlist"/>
        <w:numPr>
          <w:ilvl w:val="0"/>
          <w:numId w:val="14"/>
        </w:numPr>
        <w:suppressAutoHyphens/>
        <w:autoSpaceDN w:val="0"/>
        <w:spacing w:after="0" w:line="240" w:lineRule="auto"/>
        <w:ind w:left="284" w:hanging="284"/>
        <w:jc w:val="both"/>
        <w:rPr>
          <w:rFonts w:eastAsia="Calibri" w:cstheme="minorHAnsi"/>
          <w:bCs/>
        </w:rPr>
      </w:pPr>
      <w:r w:rsidRPr="004308C5">
        <w:rPr>
          <w:rFonts w:eastAsia="Calibri" w:cstheme="minorHAnsi"/>
          <w:bCs/>
        </w:rPr>
        <w:t>Brak wskazania przez Wykonawcę w ofercie części zamówienia do powierzenia podwykonawcy będzie równoznaczne z deklaracją samodzielnego wykonania zamówienia.</w:t>
      </w:r>
    </w:p>
    <w:p w14:paraId="32653D06" w14:textId="7801BE7C" w:rsidR="00EF1A68" w:rsidRPr="004308C5" w:rsidRDefault="00EF1A68" w:rsidP="00B041F7">
      <w:pPr>
        <w:pStyle w:val="Akapitzlist"/>
        <w:numPr>
          <w:ilvl w:val="0"/>
          <w:numId w:val="14"/>
        </w:numPr>
        <w:suppressAutoHyphens/>
        <w:autoSpaceDN w:val="0"/>
        <w:spacing w:after="0" w:line="240" w:lineRule="auto"/>
        <w:ind w:left="284" w:hanging="284"/>
        <w:jc w:val="both"/>
        <w:rPr>
          <w:rFonts w:eastAsia="Calibri" w:cstheme="minorHAnsi"/>
          <w:bCs/>
        </w:rPr>
      </w:pPr>
      <w:r w:rsidRPr="004308C5">
        <w:rPr>
          <w:rFonts w:eastAsia="Calibri" w:cstheme="minorHAnsi"/>
          <w:bCs/>
        </w:rPr>
        <w:t>Jeżeli wykonawca samodzielnie spełniał warunki udziału w postępowaniu i w odniesieniu do danej części nie została wyłączona dopuszczalność podwykonawstwa, Zam</w:t>
      </w:r>
      <w:r w:rsidR="00FE149D" w:rsidRPr="004308C5">
        <w:rPr>
          <w:rFonts w:eastAsia="Calibri" w:cstheme="minorHAnsi"/>
          <w:bCs/>
        </w:rPr>
        <w:t>awiający dopuszcza zmianę w </w:t>
      </w:r>
      <w:r w:rsidRPr="004308C5">
        <w:rPr>
          <w:rFonts w:eastAsia="Calibri" w:cstheme="minorHAnsi"/>
          <w:bCs/>
        </w:rPr>
        <w:t>zakresie sposobu wykonywania umowy poprzez zaangażowanie innego podwykonawcy.</w:t>
      </w:r>
    </w:p>
    <w:p w14:paraId="70E2EF29" w14:textId="2CCFD647" w:rsidR="00EF1A68" w:rsidRPr="004308C5" w:rsidRDefault="00EF1A68" w:rsidP="00B041F7">
      <w:pPr>
        <w:pStyle w:val="Akapitzlist"/>
        <w:numPr>
          <w:ilvl w:val="0"/>
          <w:numId w:val="14"/>
        </w:numPr>
        <w:suppressAutoHyphens/>
        <w:autoSpaceDN w:val="0"/>
        <w:spacing w:after="0" w:line="240" w:lineRule="auto"/>
        <w:ind w:left="284" w:hanging="284"/>
        <w:jc w:val="both"/>
        <w:rPr>
          <w:rFonts w:eastAsia="Calibri" w:cstheme="minorHAnsi"/>
          <w:bCs/>
        </w:rPr>
      </w:pPr>
      <w:r w:rsidRPr="004308C5">
        <w:rPr>
          <w:rFonts w:eastAsia="Calibri" w:cstheme="minorHAnsi"/>
          <w:bCs/>
        </w:rPr>
        <w:t>Wykonawca zobowiązany jest do każdorazowego, pisemnego</w:t>
      </w:r>
      <w:r w:rsidR="00FE149D" w:rsidRPr="004308C5">
        <w:rPr>
          <w:rFonts w:eastAsia="Calibri" w:cstheme="minorHAnsi"/>
          <w:bCs/>
        </w:rPr>
        <w:t xml:space="preserve"> poinformowania Zamawiającego o </w:t>
      </w:r>
      <w:r w:rsidR="003509D3" w:rsidRPr="004308C5">
        <w:rPr>
          <w:rFonts w:eastAsia="Calibri" w:cstheme="minorHAnsi"/>
          <w:bCs/>
        </w:rPr>
        <w:t>z</w:t>
      </w:r>
      <w:r w:rsidRPr="004308C5">
        <w:rPr>
          <w:rFonts w:eastAsia="Calibri" w:cstheme="minorHAnsi"/>
          <w:bCs/>
        </w:rPr>
        <w:t>amiarze</w:t>
      </w:r>
      <w:r w:rsidR="003509D3" w:rsidRPr="004308C5">
        <w:rPr>
          <w:rFonts w:eastAsia="Calibri" w:cstheme="minorHAnsi"/>
          <w:bCs/>
        </w:rPr>
        <w:t xml:space="preserve"> </w:t>
      </w:r>
      <w:r w:rsidRPr="004308C5">
        <w:rPr>
          <w:rFonts w:eastAsia="Calibri" w:cstheme="minorHAnsi"/>
          <w:bCs/>
        </w:rPr>
        <w:t>zaangażowania każdego podwykonawcy poprzez podanie nazwy proponowanego podwykonawcy, zakresu</w:t>
      </w:r>
      <w:r w:rsidR="003509D3" w:rsidRPr="004308C5">
        <w:rPr>
          <w:rFonts w:eastAsia="Calibri" w:cstheme="minorHAnsi"/>
          <w:bCs/>
        </w:rPr>
        <w:t xml:space="preserve"> </w:t>
      </w:r>
      <w:r w:rsidRPr="004308C5">
        <w:rPr>
          <w:rFonts w:eastAsia="Calibri" w:cstheme="minorHAnsi"/>
          <w:bCs/>
        </w:rPr>
        <w:t>wykonywanej części zamówienia, osób umocowanych do reprezentowania podwykonawcy oraz uzasadnienie konieczności zaangażowania podwykonawcy w trakcie realizacji przedmiotu zamówienia.</w:t>
      </w:r>
    </w:p>
    <w:p w14:paraId="4CFDEBE2" w14:textId="06445643" w:rsidR="00EF1A68" w:rsidRPr="004308C5" w:rsidRDefault="00EF1A68" w:rsidP="00B041F7">
      <w:pPr>
        <w:pStyle w:val="Akapitzlist"/>
        <w:numPr>
          <w:ilvl w:val="0"/>
          <w:numId w:val="14"/>
        </w:numPr>
        <w:suppressAutoHyphens/>
        <w:autoSpaceDN w:val="0"/>
        <w:spacing w:after="0" w:line="240" w:lineRule="auto"/>
        <w:ind w:left="284" w:hanging="284"/>
        <w:jc w:val="both"/>
        <w:rPr>
          <w:rFonts w:eastAsia="Calibri" w:cstheme="minorHAnsi"/>
          <w:bCs/>
        </w:rPr>
      </w:pPr>
      <w:r w:rsidRPr="004308C5">
        <w:rPr>
          <w:rFonts w:eastAsia="Calibri" w:cstheme="minorHAnsi"/>
          <w:bCs/>
        </w:rPr>
        <w:t xml:space="preserve">Jeżeli Zamawiający w terminie do 3 dni </w:t>
      </w:r>
      <w:r w:rsidR="00B67B00" w:rsidRPr="004308C5">
        <w:rPr>
          <w:rFonts w:eastAsia="Calibri" w:cstheme="minorHAnsi"/>
          <w:bCs/>
        </w:rPr>
        <w:t xml:space="preserve">roboczych </w:t>
      </w:r>
      <w:r w:rsidRPr="004308C5">
        <w:rPr>
          <w:rFonts w:eastAsia="Calibri" w:cstheme="minorHAnsi"/>
          <w:bCs/>
        </w:rPr>
        <w:t>od przedstawienia mu przez Wykonawcę informacji nie zgłosi na piśmie sprzeciwu, uważa się, że wyraził zgodę na zaangażowanie podwykonawcy.</w:t>
      </w:r>
    </w:p>
    <w:p w14:paraId="444F1DD6" w14:textId="36A18BB9" w:rsidR="00EF1A68" w:rsidRPr="004308C5" w:rsidRDefault="00EF1A68" w:rsidP="00B041F7">
      <w:pPr>
        <w:pStyle w:val="Akapitzlist"/>
        <w:numPr>
          <w:ilvl w:val="0"/>
          <w:numId w:val="14"/>
        </w:numPr>
        <w:suppressAutoHyphens/>
        <w:autoSpaceDN w:val="0"/>
        <w:spacing w:after="0" w:line="240" w:lineRule="auto"/>
        <w:ind w:left="284" w:hanging="284"/>
        <w:jc w:val="both"/>
        <w:rPr>
          <w:rFonts w:eastAsia="Calibri" w:cstheme="minorHAnsi"/>
          <w:bCs/>
        </w:rPr>
      </w:pPr>
      <w:r w:rsidRPr="004308C5">
        <w:rPr>
          <w:rFonts w:eastAsia="Calibri" w:cstheme="minorHAnsi"/>
          <w:bCs/>
        </w:rPr>
        <w:t>Każde stwierdzone wprowadzenie podwykonawcy bez poinformowania zamawiającego będzie traktowane, jako rażące naruszenie warunków umowy i będzie mogło stanowić podstawę do odstąpienia od umowy w sprawie zamówienia publicznego przez Zamawiającego z winy Wykonawcy.</w:t>
      </w:r>
    </w:p>
    <w:p w14:paraId="2A386154" w14:textId="3C1C6867" w:rsidR="00EF1A68" w:rsidRPr="004308C5" w:rsidRDefault="00EF1A68" w:rsidP="00B041F7">
      <w:pPr>
        <w:pStyle w:val="Akapitzlist"/>
        <w:numPr>
          <w:ilvl w:val="0"/>
          <w:numId w:val="14"/>
        </w:numPr>
        <w:suppressAutoHyphens/>
        <w:autoSpaceDN w:val="0"/>
        <w:spacing w:after="0" w:line="240" w:lineRule="auto"/>
        <w:ind w:left="284" w:hanging="284"/>
        <w:jc w:val="both"/>
        <w:rPr>
          <w:rFonts w:eastAsia="Calibri" w:cstheme="minorHAnsi"/>
          <w:bCs/>
        </w:rPr>
      </w:pPr>
      <w:r w:rsidRPr="004308C5">
        <w:rPr>
          <w:rFonts w:eastAsia="Calibri" w:cstheme="minorHAnsi"/>
          <w:bCs/>
        </w:rPr>
        <w:t>Umowa pomiędzy Wykonawcą a podwykonawcą powinna być zawarta w formie pisemnej.</w:t>
      </w:r>
    </w:p>
    <w:p w14:paraId="4FFA8B09" w14:textId="69CFD937" w:rsidR="00EF1A68" w:rsidRPr="004308C5" w:rsidRDefault="00EF1A68" w:rsidP="00B041F7">
      <w:pPr>
        <w:pStyle w:val="Akapitzlist"/>
        <w:numPr>
          <w:ilvl w:val="0"/>
          <w:numId w:val="14"/>
        </w:numPr>
        <w:suppressAutoHyphens/>
        <w:autoSpaceDN w:val="0"/>
        <w:spacing w:after="0" w:line="240" w:lineRule="auto"/>
        <w:ind w:left="284" w:hanging="284"/>
        <w:jc w:val="both"/>
        <w:rPr>
          <w:rFonts w:eastAsia="Calibri" w:cstheme="minorHAnsi"/>
          <w:bCs/>
        </w:rPr>
      </w:pPr>
      <w:r w:rsidRPr="004308C5">
        <w:rPr>
          <w:rFonts w:eastAsia="Calibri" w:cstheme="minorHAnsi"/>
          <w:bCs/>
        </w:rPr>
        <w:t>W umowie z podwykonawcą Wykonawca powinien zapewnić, aby termin zapłaty nie był dłuższy niż określony w umowie między Wykonawcą a Zamawiającym licząc od momentu zapłaty przez</w:t>
      </w:r>
      <w:r w:rsidR="00E01245" w:rsidRPr="004308C5">
        <w:rPr>
          <w:rFonts w:eastAsia="Calibri" w:cstheme="minorHAnsi"/>
          <w:bCs/>
        </w:rPr>
        <w:t xml:space="preserve"> </w:t>
      </w:r>
      <w:r w:rsidRPr="004308C5">
        <w:rPr>
          <w:rFonts w:eastAsia="Calibri" w:cstheme="minorHAnsi"/>
          <w:bCs/>
        </w:rPr>
        <w:t>Zamawiającego.</w:t>
      </w:r>
    </w:p>
    <w:p w14:paraId="59B4C8F6" w14:textId="58F5083C" w:rsidR="00EF1A68" w:rsidRPr="004308C5" w:rsidRDefault="00EF1A68" w:rsidP="00B041F7">
      <w:pPr>
        <w:pStyle w:val="Akapitzlist"/>
        <w:numPr>
          <w:ilvl w:val="0"/>
          <w:numId w:val="14"/>
        </w:numPr>
        <w:suppressAutoHyphens/>
        <w:autoSpaceDN w:val="0"/>
        <w:spacing w:after="0" w:line="240" w:lineRule="auto"/>
        <w:ind w:left="284" w:hanging="284"/>
        <w:jc w:val="both"/>
        <w:rPr>
          <w:rFonts w:eastAsia="Calibri" w:cstheme="minorHAnsi"/>
          <w:bCs/>
        </w:rPr>
      </w:pPr>
      <w:r w:rsidRPr="004308C5">
        <w:rPr>
          <w:rFonts w:eastAsia="Calibri" w:cstheme="minorHAnsi"/>
          <w:bCs/>
        </w:rPr>
        <w:t>Wykonawca jest zobowiązany do dokonania we własnym zakresie zapłaty za wynagrodzenia należnego</w:t>
      </w:r>
      <w:r w:rsidR="003509D3" w:rsidRPr="004308C5">
        <w:rPr>
          <w:rFonts w:eastAsia="Calibri" w:cstheme="minorHAnsi"/>
          <w:bCs/>
        </w:rPr>
        <w:t xml:space="preserve"> </w:t>
      </w:r>
      <w:r w:rsidRPr="004308C5">
        <w:rPr>
          <w:rFonts w:eastAsia="Calibri" w:cstheme="minorHAnsi"/>
          <w:bCs/>
        </w:rPr>
        <w:t>podwykonawcy z zachowaniem terminów p</w:t>
      </w:r>
      <w:r w:rsidR="00FE149D" w:rsidRPr="004308C5">
        <w:rPr>
          <w:rFonts w:eastAsia="Calibri" w:cstheme="minorHAnsi"/>
          <w:bCs/>
        </w:rPr>
        <w:t>łatności określonych w umowie z </w:t>
      </w:r>
      <w:r w:rsidRPr="004308C5">
        <w:rPr>
          <w:rFonts w:eastAsia="Calibri" w:cstheme="minorHAnsi"/>
          <w:bCs/>
        </w:rPr>
        <w:t>podwykonawcą.</w:t>
      </w:r>
    </w:p>
    <w:p w14:paraId="078E6667" w14:textId="33212F2C" w:rsidR="00EF1A68" w:rsidRPr="004308C5" w:rsidRDefault="00EF1A68" w:rsidP="00B041F7">
      <w:pPr>
        <w:pStyle w:val="Akapitzlist"/>
        <w:numPr>
          <w:ilvl w:val="0"/>
          <w:numId w:val="14"/>
        </w:numPr>
        <w:suppressAutoHyphens/>
        <w:autoSpaceDN w:val="0"/>
        <w:spacing w:after="0" w:line="240" w:lineRule="auto"/>
        <w:ind w:left="284" w:hanging="284"/>
        <w:jc w:val="both"/>
        <w:rPr>
          <w:rFonts w:eastAsia="Calibri" w:cstheme="minorHAnsi"/>
          <w:bCs/>
        </w:rPr>
      </w:pPr>
      <w:r w:rsidRPr="004308C5">
        <w:rPr>
          <w:rFonts w:eastAsia="Calibri" w:cstheme="minorHAnsi"/>
          <w:bCs/>
        </w:rPr>
        <w:t>Zamawiający nie pon</w:t>
      </w:r>
      <w:r w:rsidR="0021133A" w:rsidRPr="004308C5">
        <w:rPr>
          <w:rFonts w:eastAsia="Calibri" w:cstheme="minorHAnsi"/>
          <w:bCs/>
        </w:rPr>
        <w:t xml:space="preserve">osi </w:t>
      </w:r>
      <w:r w:rsidRPr="004308C5">
        <w:rPr>
          <w:rFonts w:eastAsia="Calibri" w:cstheme="minorHAnsi"/>
          <w:bCs/>
        </w:rPr>
        <w:t xml:space="preserve"> odpowiedzialności za zapłatę należnego wynagrodzenia podwykonawcy przez</w:t>
      </w:r>
      <w:r w:rsidR="003509D3" w:rsidRPr="004308C5">
        <w:rPr>
          <w:rFonts w:eastAsia="Calibri" w:cstheme="minorHAnsi"/>
          <w:bCs/>
        </w:rPr>
        <w:t xml:space="preserve"> </w:t>
      </w:r>
      <w:r w:rsidRPr="004308C5">
        <w:rPr>
          <w:rFonts w:eastAsia="Calibri" w:cstheme="minorHAnsi"/>
          <w:bCs/>
        </w:rPr>
        <w:t>Wykonawcę.</w:t>
      </w:r>
    </w:p>
    <w:p w14:paraId="7CFB3982" w14:textId="757E8CCE" w:rsidR="00EF1A68" w:rsidRPr="004308C5" w:rsidRDefault="00EF1A68" w:rsidP="00B041F7">
      <w:pPr>
        <w:pStyle w:val="Akapitzlist"/>
        <w:numPr>
          <w:ilvl w:val="0"/>
          <w:numId w:val="14"/>
        </w:numPr>
        <w:suppressAutoHyphens/>
        <w:autoSpaceDN w:val="0"/>
        <w:spacing w:after="0" w:line="240" w:lineRule="auto"/>
        <w:ind w:left="284" w:hanging="284"/>
        <w:jc w:val="both"/>
        <w:rPr>
          <w:rFonts w:eastAsia="Calibri" w:cstheme="minorHAnsi"/>
          <w:bCs/>
        </w:rPr>
      </w:pPr>
      <w:r w:rsidRPr="004308C5">
        <w:rPr>
          <w:rFonts w:eastAsia="Calibri" w:cstheme="minorHAnsi"/>
          <w:bCs/>
        </w:rPr>
        <w:t>Wykonanie usług w podwykonawstwie nie zwalnia Wykonawcy z odpowiedzialności za należyte wykonanie tego zamówienia. Wykonawca odpowiada za działania i zaniechania podwykonawców jak za własne.</w:t>
      </w:r>
    </w:p>
    <w:p w14:paraId="4CDA23FE" w14:textId="667221A0" w:rsidR="00EF1A68" w:rsidRPr="004308C5" w:rsidRDefault="00EF1A68" w:rsidP="00B041F7">
      <w:pPr>
        <w:pStyle w:val="Akapitzlist"/>
        <w:numPr>
          <w:ilvl w:val="0"/>
          <w:numId w:val="14"/>
        </w:numPr>
        <w:suppressAutoHyphens/>
        <w:autoSpaceDN w:val="0"/>
        <w:spacing w:after="0" w:line="240" w:lineRule="auto"/>
        <w:ind w:left="284" w:hanging="284"/>
        <w:jc w:val="both"/>
        <w:rPr>
          <w:rFonts w:eastAsia="Calibri" w:cstheme="minorHAnsi"/>
          <w:bCs/>
        </w:rPr>
      </w:pPr>
      <w:r w:rsidRPr="004308C5">
        <w:rPr>
          <w:rFonts w:eastAsia="Calibri" w:cstheme="minorHAnsi"/>
          <w:bCs/>
        </w:rPr>
        <w:t xml:space="preserve">Zamawiającemu przysługuje prawo kontroli jakości prac i materiałów użytych przez podwykonawcę </w:t>
      </w:r>
      <w:r w:rsidR="00077D23" w:rsidRPr="004308C5">
        <w:rPr>
          <w:rFonts w:eastAsia="Calibri" w:cstheme="minorHAnsi"/>
          <w:bCs/>
        </w:rPr>
        <w:t>o</w:t>
      </w:r>
      <w:r w:rsidRPr="004308C5">
        <w:rPr>
          <w:rFonts w:eastAsia="Calibri" w:cstheme="minorHAnsi"/>
          <w:bCs/>
        </w:rPr>
        <w:t>d</w:t>
      </w:r>
      <w:r w:rsidR="003509D3" w:rsidRPr="004308C5">
        <w:rPr>
          <w:rFonts w:eastAsia="Calibri" w:cstheme="minorHAnsi"/>
          <w:bCs/>
        </w:rPr>
        <w:t xml:space="preserve"> </w:t>
      </w:r>
      <w:r w:rsidRPr="004308C5">
        <w:rPr>
          <w:rFonts w:eastAsia="Calibri" w:cstheme="minorHAnsi"/>
          <w:bCs/>
        </w:rPr>
        <w:t>realizacji zamówienia.</w:t>
      </w:r>
    </w:p>
    <w:p w14:paraId="683B1705" w14:textId="77777777" w:rsidR="00FE149D" w:rsidRPr="004308C5" w:rsidRDefault="00FE149D" w:rsidP="00B041F7">
      <w:pPr>
        <w:suppressAutoHyphens/>
        <w:autoSpaceDE w:val="0"/>
        <w:autoSpaceDN w:val="0"/>
        <w:adjustRightInd w:val="0"/>
        <w:spacing w:after="0" w:line="240" w:lineRule="auto"/>
        <w:jc w:val="both"/>
        <w:rPr>
          <w:rFonts w:eastAsia="Times New Roman" w:cstheme="minorHAnsi"/>
          <w:bCs/>
          <w:lang w:eastAsia="pl-PL"/>
        </w:rPr>
      </w:pPr>
    </w:p>
    <w:p w14:paraId="0951FF44" w14:textId="77777777" w:rsidR="00EF1A68" w:rsidRPr="004308C5" w:rsidRDefault="00EF1A68"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§10</w:t>
      </w:r>
    </w:p>
    <w:p w14:paraId="29BA85FB" w14:textId="77777777" w:rsidR="00EF1A68" w:rsidRPr="004308C5" w:rsidRDefault="00EF1A68"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TERMIN REALIZACJI UMOWY</w:t>
      </w:r>
    </w:p>
    <w:p w14:paraId="73B2C373" w14:textId="74848B7B" w:rsidR="00EF1A68" w:rsidRPr="004308C5" w:rsidRDefault="00EF1A68" w:rsidP="00B041F7">
      <w:pPr>
        <w:pStyle w:val="Akapitzlist"/>
        <w:numPr>
          <w:ilvl w:val="3"/>
          <w:numId w:val="16"/>
        </w:numPr>
        <w:suppressAutoHyphens/>
        <w:autoSpaceDE w:val="0"/>
        <w:autoSpaceDN w:val="0"/>
        <w:adjustRightInd w:val="0"/>
        <w:spacing w:after="0" w:line="240" w:lineRule="auto"/>
        <w:ind w:left="284" w:hanging="284"/>
        <w:jc w:val="both"/>
        <w:rPr>
          <w:rFonts w:eastAsia="Times New Roman" w:cstheme="minorHAnsi"/>
          <w:lang w:eastAsia="pl-PL"/>
        </w:rPr>
      </w:pPr>
      <w:r w:rsidRPr="004308C5">
        <w:rPr>
          <w:rFonts w:eastAsia="Times New Roman" w:cstheme="minorHAnsi"/>
          <w:lang w:eastAsia="pl-PL"/>
        </w:rPr>
        <w:t xml:space="preserve">Realizacja przedmiotu umowy będzie się odbywać </w:t>
      </w:r>
      <w:r w:rsidR="00057C4B" w:rsidRPr="004308C5">
        <w:rPr>
          <w:rFonts w:eastAsia="Times New Roman" w:cstheme="minorHAnsi"/>
          <w:b/>
          <w:u w:val="single"/>
          <w:lang w:eastAsia="pl-PL"/>
        </w:rPr>
        <w:t xml:space="preserve">od dnia zawarcia umowy do dnia </w:t>
      </w:r>
      <w:r w:rsidR="00E01245" w:rsidRPr="004308C5">
        <w:rPr>
          <w:rFonts w:eastAsia="Times New Roman" w:cstheme="minorHAnsi"/>
          <w:b/>
          <w:u w:val="single"/>
          <w:lang w:eastAsia="pl-PL"/>
        </w:rPr>
        <w:t>…………</w:t>
      </w:r>
      <w:r w:rsidRPr="004308C5">
        <w:rPr>
          <w:rFonts w:eastAsia="Times New Roman" w:cstheme="minorHAnsi"/>
          <w:b/>
          <w:u w:val="single"/>
          <w:lang w:eastAsia="pl-PL"/>
        </w:rPr>
        <w:t xml:space="preserve">. </w:t>
      </w:r>
      <w:r w:rsidRPr="004308C5">
        <w:rPr>
          <w:rFonts w:eastAsia="Times New Roman" w:cstheme="minorHAnsi"/>
          <w:lang w:eastAsia="pl-PL"/>
        </w:rPr>
        <w:t xml:space="preserve">Umowa obowiązuje od dnia ……  do dnia </w:t>
      </w:r>
      <w:r w:rsidR="00060EC1" w:rsidRPr="004308C5">
        <w:rPr>
          <w:rFonts w:eastAsia="Times New Roman" w:cstheme="minorHAnsi"/>
          <w:lang w:eastAsia="pl-PL"/>
        </w:rPr>
        <w:t>…………</w:t>
      </w:r>
      <w:r w:rsidR="00E335A8" w:rsidRPr="004308C5">
        <w:rPr>
          <w:rFonts w:eastAsia="Times New Roman" w:cstheme="minorHAnsi"/>
          <w:lang w:eastAsia="pl-PL"/>
        </w:rPr>
        <w:t>.</w:t>
      </w:r>
      <w:r w:rsidRPr="004308C5">
        <w:rPr>
          <w:rFonts w:eastAsia="Times New Roman" w:cstheme="minorHAnsi"/>
          <w:lang w:eastAsia="pl-PL"/>
        </w:rPr>
        <w:t xml:space="preserve">, jednak nie dłużej niż do czasu wyczerpania kwoty umowy brutto o której mowa w § 5 pkt. 1 niniejszej </w:t>
      </w:r>
      <w:r w:rsidR="00863B3E" w:rsidRPr="004308C5">
        <w:rPr>
          <w:rFonts w:eastAsia="Times New Roman" w:cstheme="minorHAnsi"/>
          <w:lang w:eastAsia="pl-PL"/>
        </w:rPr>
        <w:t>U</w:t>
      </w:r>
      <w:r w:rsidRPr="004308C5">
        <w:rPr>
          <w:rFonts w:eastAsia="Times New Roman" w:cstheme="minorHAnsi"/>
          <w:lang w:eastAsia="pl-PL"/>
        </w:rPr>
        <w:t>mowy.</w:t>
      </w:r>
    </w:p>
    <w:p w14:paraId="2C0107BE" w14:textId="1B1B8CB2" w:rsidR="00EF1A68" w:rsidRPr="004308C5" w:rsidRDefault="00EF1A68" w:rsidP="00B041F7">
      <w:pPr>
        <w:pStyle w:val="Akapitzlist"/>
        <w:numPr>
          <w:ilvl w:val="3"/>
          <w:numId w:val="16"/>
        </w:numPr>
        <w:suppressAutoHyphens/>
        <w:spacing w:after="0" w:line="240" w:lineRule="auto"/>
        <w:ind w:left="284" w:hanging="284"/>
        <w:jc w:val="both"/>
        <w:rPr>
          <w:rFonts w:eastAsia="Times New Roman" w:cstheme="minorHAnsi"/>
          <w:bCs/>
          <w:lang w:eastAsia="pl-PL"/>
        </w:rPr>
      </w:pPr>
      <w:r w:rsidRPr="004308C5">
        <w:rPr>
          <w:rFonts w:eastAsia="Times New Roman" w:cstheme="minorHAnsi"/>
          <w:bCs/>
          <w:lang w:eastAsia="pl-PL"/>
        </w:rPr>
        <w:t>W przypadku niewykorzystania kwoty, o której mowa w §</w:t>
      </w:r>
      <w:r w:rsidR="00B67B00" w:rsidRPr="004308C5">
        <w:rPr>
          <w:rFonts w:eastAsia="Times New Roman" w:cstheme="minorHAnsi"/>
          <w:bCs/>
          <w:lang w:eastAsia="pl-PL"/>
        </w:rPr>
        <w:t xml:space="preserve"> </w:t>
      </w:r>
      <w:r w:rsidRPr="004308C5">
        <w:rPr>
          <w:rFonts w:eastAsia="Times New Roman" w:cstheme="minorHAnsi"/>
          <w:bCs/>
          <w:lang w:eastAsia="pl-PL"/>
        </w:rPr>
        <w:t xml:space="preserve">5 ust. 1 niniejszej </w:t>
      </w:r>
      <w:r w:rsidR="00863B3E" w:rsidRPr="004308C5">
        <w:rPr>
          <w:rFonts w:eastAsia="Times New Roman" w:cstheme="minorHAnsi"/>
          <w:bCs/>
          <w:lang w:eastAsia="pl-PL"/>
        </w:rPr>
        <w:t>U</w:t>
      </w:r>
      <w:r w:rsidRPr="004308C5">
        <w:rPr>
          <w:rFonts w:eastAsia="Times New Roman" w:cstheme="minorHAnsi"/>
          <w:bCs/>
          <w:lang w:eastAsia="pl-PL"/>
        </w:rPr>
        <w:t xml:space="preserve">mowy, Wykonawcy nie będą przysługiwały z tego tytułu żadne roszczenia, zastrzeżeniem </w:t>
      </w:r>
      <w:r w:rsidRPr="004308C5">
        <w:rPr>
          <w:rFonts w:eastAsia="Times New Roman" w:cstheme="minorHAnsi"/>
          <w:lang w:eastAsia="pl-PL"/>
        </w:rPr>
        <w:t xml:space="preserve">§ 2 ust. </w:t>
      </w:r>
      <w:r w:rsidR="0021133A" w:rsidRPr="004308C5">
        <w:rPr>
          <w:rFonts w:eastAsia="Times New Roman" w:cstheme="minorHAnsi"/>
          <w:lang w:eastAsia="pl-PL"/>
        </w:rPr>
        <w:t>3</w:t>
      </w:r>
      <w:r w:rsidRPr="004308C5">
        <w:rPr>
          <w:rFonts w:eastAsia="Times New Roman" w:cstheme="minorHAnsi"/>
          <w:lang w:eastAsia="pl-PL"/>
        </w:rPr>
        <w:t xml:space="preserve"> niniejszej </w:t>
      </w:r>
      <w:r w:rsidR="00863B3E" w:rsidRPr="004308C5">
        <w:rPr>
          <w:rFonts w:eastAsia="Times New Roman" w:cstheme="minorHAnsi"/>
          <w:lang w:eastAsia="pl-PL"/>
        </w:rPr>
        <w:t>U</w:t>
      </w:r>
      <w:r w:rsidRPr="004308C5">
        <w:rPr>
          <w:rFonts w:eastAsia="Times New Roman" w:cstheme="minorHAnsi"/>
          <w:lang w:eastAsia="pl-PL"/>
        </w:rPr>
        <w:t>mowy</w:t>
      </w:r>
      <w:r w:rsidRPr="004308C5">
        <w:rPr>
          <w:rFonts w:eastAsia="Times New Roman" w:cstheme="minorHAnsi"/>
          <w:bCs/>
          <w:lang w:eastAsia="pl-PL"/>
        </w:rPr>
        <w:t>.</w:t>
      </w:r>
    </w:p>
    <w:p w14:paraId="3E92CC54" w14:textId="45261920" w:rsidR="00EF1A68" w:rsidRPr="004308C5" w:rsidRDefault="00EF1A68" w:rsidP="00B041F7">
      <w:pPr>
        <w:pStyle w:val="Akapitzlist"/>
        <w:numPr>
          <w:ilvl w:val="3"/>
          <w:numId w:val="16"/>
        </w:numPr>
        <w:tabs>
          <w:tab w:val="left" w:pos="360"/>
        </w:tabs>
        <w:suppressAutoHyphens/>
        <w:spacing w:after="0" w:line="240" w:lineRule="auto"/>
        <w:ind w:left="284" w:hanging="284"/>
        <w:jc w:val="both"/>
        <w:rPr>
          <w:rFonts w:eastAsia="Times New Roman" w:cstheme="minorHAnsi"/>
          <w:bCs/>
          <w:lang w:eastAsia="pl-PL"/>
        </w:rPr>
      </w:pPr>
      <w:r w:rsidRPr="004308C5">
        <w:rPr>
          <w:rFonts w:eastAsia="Times New Roman" w:cstheme="minorHAnsi"/>
          <w:bCs/>
          <w:lang w:eastAsia="pl-PL"/>
        </w:rPr>
        <w:t>Zamawiający dopuszcza możliwość zmiany terminu obowiązywania umowy i przedłużenia okresu jej realizacji o maksymalny okres 3 miesięcy, w przypadku niewykorzystania kwoty, o której mowa w §</w:t>
      </w:r>
      <w:r w:rsidR="00B67B00" w:rsidRPr="004308C5">
        <w:rPr>
          <w:rFonts w:eastAsia="Times New Roman" w:cstheme="minorHAnsi"/>
          <w:bCs/>
          <w:lang w:eastAsia="pl-PL"/>
        </w:rPr>
        <w:t xml:space="preserve"> </w:t>
      </w:r>
      <w:r w:rsidRPr="004308C5">
        <w:rPr>
          <w:rFonts w:eastAsia="Times New Roman" w:cstheme="minorHAnsi"/>
          <w:bCs/>
          <w:lang w:eastAsia="pl-PL"/>
        </w:rPr>
        <w:t xml:space="preserve">5 ust. 1 niniejszej </w:t>
      </w:r>
      <w:r w:rsidR="00863B3E" w:rsidRPr="004308C5">
        <w:rPr>
          <w:rFonts w:eastAsia="Times New Roman" w:cstheme="minorHAnsi"/>
          <w:bCs/>
          <w:lang w:eastAsia="pl-PL"/>
        </w:rPr>
        <w:t>U</w:t>
      </w:r>
      <w:r w:rsidRPr="004308C5">
        <w:rPr>
          <w:rFonts w:eastAsia="Times New Roman" w:cstheme="minorHAnsi"/>
          <w:bCs/>
          <w:lang w:eastAsia="pl-PL"/>
        </w:rPr>
        <w:t>mowy. W takim przypadku ogólna cena umowy nie może ulec zmianie, chyba że n</w:t>
      </w:r>
      <w:r w:rsidR="00863B3E" w:rsidRPr="004308C5">
        <w:rPr>
          <w:rFonts w:eastAsia="Times New Roman" w:cstheme="minorHAnsi"/>
          <w:bCs/>
          <w:lang w:eastAsia="pl-PL"/>
        </w:rPr>
        <w:t>iniejsza umowa stanowi inaczej.</w:t>
      </w:r>
    </w:p>
    <w:p w14:paraId="20B59739" w14:textId="77777777" w:rsidR="00EF1A68" w:rsidRPr="004308C5" w:rsidRDefault="00EF1A68" w:rsidP="00B041F7">
      <w:pPr>
        <w:tabs>
          <w:tab w:val="left" w:pos="360"/>
        </w:tabs>
        <w:suppressAutoHyphens/>
        <w:spacing w:after="0" w:line="240" w:lineRule="auto"/>
        <w:jc w:val="both"/>
        <w:rPr>
          <w:rFonts w:eastAsia="Times New Roman" w:cstheme="minorHAnsi"/>
          <w:bCs/>
          <w:lang w:eastAsia="pl-PL"/>
        </w:rPr>
      </w:pPr>
    </w:p>
    <w:p w14:paraId="71771DFA" w14:textId="77777777" w:rsidR="00EF1A68" w:rsidRPr="004308C5" w:rsidRDefault="00EF1A68"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§11</w:t>
      </w:r>
    </w:p>
    <w:p w14:paraId="28D0DF15" w14:textId="38718AA6" w:rsidR="00863B3E" w:rsidRPr="004308C5" w:rsidRDefault="00863B3E"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Klauzula RODO</w:t>
      </w:r>
    </w:p>
    <w:p w14:paraId="716A8743" w14:textId="77777777" w:rsidR="00863B3E" w:rsidRPr="004308C5" w:rsidRDefault="00863B3E" w:rsidP="00035A9F">
      <w:pPr>
        <w:pStyle w:val="Normalny1"/>
        <w:widowControl/>
        <w:numPr>
          <w:ilvl w:val="0"/>
          <w:numId w:val="23"/>
        </w:numPr>
        <w:ind w:left="284" w:hanging="426"/>
        <w:jc w:val="both"/>
        <w:rPr>
          <w:rFonts w:asciiTheme="minorHAnsi" w:eastAsia="Times New Roman" w:hAnsiTheme="minorHAnsi" w:cstheme="minorHAnsi"/>
          <w:bCs/>
          <w:kern w:val="1"/>
          <w:sz w:val="22"/>
          <w:szCs w:val="22"/>
          <w:lang w:eastAsia="ar-SA" w:bidi="ar-SA"/>
        </w:rPr>
      </w:pPr>
      <w:r w:rsidRPr="004308C5">
        <w:rPr>
          <w:rFonts w:asciiTheme="minorHAnsi" w:eastAsia="Times New Roman" w:hAnsiTheme="minorHAnsi" w:cstheme="minorHAnsi"/>
          <w:bCs/>
          <w:kern w:val="1"/>
          <w:sz w:val="22"/>
          <w:szCs w:val="22"/>
          <w:lang w:eastAsia="ar-SA" w:bidi="ar-SA"/>
        </w:rPr>
        <w:t>Wykonawca oświadcza, że podał dane osobowe osób odpowiedzialnych za realizację Umowy, wskazanych w Umowie oraz przekazał tym osobom informacje, o których mowa w ust.2.</w:t>
      </w:r>
    </w:p>
    <w:p w14:paraId="1ED4153F" w14:textId="77777777" w:rsidR="00863B3E" w:rsidRPr="004308C5" w:rsidRDefault="00863B3E" w:rsidP="00B041F7">
      <w:pPr>
        <w:pStyle w:val="Normalny1"/>
        <w:widowControl/>
        <w:numPr>
          <w:ilvl w:val="0"/>
          <w:numId w:val="23"/>
        </w:numPr>
        <w:ind w:left="426" w:hanging="426"/>
        <w:jc w:val="both"/>
        <w:rPr>
          <w:rFonts w:asciiTheme="minorHAnsi" w:eastAsia="Times New Roman" w:hAnsiTheme="minorHAnsi" w:cstheme="minorHAnsi"/>
          <w:bCs/>
          <w:kern w:val="1"/>
          <w:sz w:val="22"/>
          <w:szCs w:val="22"/>
          <w:lang w:eastAsia="ar-SA" w:bidi="ar-SA"/>
        </w:rPr>
      </w:pPr>
      <w:r w:rsidRPr="004308C5">
        <w:rPr>
          <w:rFonts w:asciiTheme="minorHAnsi" w:eastAsia="Times New Roman" w:hAnsiTheme="minorHAnsi" w:cstheme="minorHAnsi"/>
          <w:bCs/>
          <w:kern w:val="1"/>
          <w:sz w:val="22"/>
          <w:szCs w:val="22"/>
          <w:lang w:eastAsia="ar-SA" w:bidi="ar-SA"/>
        </w:rPr>
        <w:lastRenderedPageBreak/>
        <w:t>Zgodnie z art. 13 ust. 1 oraz art. 14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zwanego dalej RODO, informujemy, iż:</w:t>
      </w:r>
    </w:p>
    <w:p w14:paraId="493FC7C3" w14:textId="77777777" w:rsidR="00863B3E" w:rsidRPr="004308C5" w:rsidRDefault="00863B3E" w:rsidP="00035A9F">
      <w:pPr>
        <w:pStyle w:val="Normalny1"/>
        <w:widowControl/>
        <w:numPr>
          <w:ilvl w:val="0"/>
          <w:numId w:val="22"/>
        </w:numPr>
        <w:ind w:left="426" w:hanging="284"/>
        <w:jc w:val="both"/>
        <w:rPr>
          <w:rFonts w:asciiTheme="minorHAnsi" w:eastAsia="Times New Roman" w:hAnsiTheme="minorHAnsi" w:cstheme="minorHAnsi"/>
          <w:bCs/>
          <w:kern w:val="1"/>
          <w:sz w:val="22"/>
          <w:szCs w:val="22"/>
          <w:lang w:eastAsia="ar-SA" w:bidi="ar-SA"/>
        </w:rPr>
      </w:pPr>
      <w:r w:rsidRPr="004308C5">
        <w:rPr>
          <w:rFonts w:asciiTheme="minorHAnsi" w:eastAsia="Times New Roman" w:hAnsiTheme="minorHAnsi" w:cstheme="minorHAnsi"/>
          <w:bCs/>
          <w:kern w:val="1"/>
          <w:sz w:val="22"/>
          <w:szCs w:val="22"/>
          <w:lang w:eastAsia="ar-SA" w:bidi="ar-SA"/>
        </w:rPr>
        <w:t>Administratorem Państwa danych osobowych jest Pabianickie Centrum Medyczne Sp. z o.o., ul. Jana Pawła II 68.</w:t>
      </w:r>
    </w:p>
    <w:p w14:paraId="2EDF4E52" w14:textId="77777777" w:rsidR="00863B3E" w:rsidRPr="004308C5" w:rsidRDefault="00863B3E" w:rsidP="00035A9F">
      <w:pPr>
        <w:pStyle w:val="Normalny1"/>
        <w:widowControl/>
        <w:numPr>
          <w:ilvl w:val="0"/>
          <w:numId w:val="22"/>
        </w:numPr>
        <w:ind w:left="426" w:hanging="284"/>
        <w:jc w:val="both"/>
        <w:rPr>
          <w:rFonts w:asciiTheme="minorHAnsi" w:eastAsia="Times New Roman" w:hAnsiTheme="minorHAnsi" w:cstheme="minorHAnsi"/>
          <w:bCs/>
          <w:kern w:val="1"/>
          <w:sz w:val="22"/>
          <w:szCs w:val="22"/>
          <w:lang w:eastAsia="ar-SA" w:bidi="ar-SA"/>
        </w:rPr>
      </w:pPr>
      <w:r w:rsidRPr="004308C5">
        <w:rPr>
          <w:rFonts w:asciiTheme="minorHAnsi" w:eastAsia="Times New Roman" w:hAnsiTheme="minorHAnsi" w:cstheme="minorHAnsi"/>
          <w:bCs/>
          <w:kern w:val="1"/>
          <w:sz w:val="22"/>
          <w:szCs w:val="22"/>
          <w:lang w:eastAsia="ar-SA" w:bidi="ar-SA"/>
        </w:rPr>
        <w:t xml:space="preserve">Wszelkie informacje i wątpliwości dotyczące przetwarzania Państwa danych przez Administratora można kierować do Inspektora Ochrony Danych pisemnie na adres administratora lub mailowo na adres </w:t>
      </w:r>
      <w:hyperlink r:id="rId6" w:history="1">
        <w:r w:rsidRPr="004308C5">
          <w:rPr>
            <w:rStyle w:val="Hipercze"/>
            <w:rFonts w:asciiTheme="minorHAnsi" w:eastAsia="Times New Roman" w:hAnsiTheme="minorHAnsi" w:cstheme="minorHAnsi"/>
            <w:bCs/>
            <w:kern w:val="1"/>
            <w:sz w:val="22"/>
            <w:szCs w:val="22"/>
            <w:lang w:eastAsia="ar-SA" w:bidi="ar-SA"/>
          </w:rPr>
          <w:t>iodo@pcmnzoz.pl</w:t>
        </w:r>
      </w:hyperlink>
      <w:r w:rsidRPr="004308C5">
        <w:rPr>
          <w:rFonts w:asciiTheme="minorHAnsi" w:eastAsia="Times New Roman" w:hAnsiTheme="minorHAnsi" w:cstheme="minorHAnsi"/>
          <w:bCs/>
          <w:kern w:val="1"/>
          <w:sz w:val="22"/>
          <w:szCs w:val="22"/>
          <w:lang w:eastAsia="ar-SA" w:bidi="ar-SA"/>
        </w:rPr>
        <w:t>;</w:t>
      </w:r>
    </w:p>
    <w:p w14:paraId="47CC6865" w14:textId="77777777" w:rsidR="00863B3E" w:rsidRPr="004308C5" w:rsidRDefault="00863B3E" w:rsidP="00035A9F">
      <w:pPr>
        <w:pStyle w:val="Normalny1"/>
        <w:widowControl/>
        <w:numPr>
          <w:ilvl w:val="0"/>
          <w:numId w:val="22"/>
        </w:numPr>
        <w:ind w:left="426" w:hanging="284"/>
        <w:jc w:val="both"/>
        <w:rPr>
          <w:rFonts w:asciiTheme="minorHAnsi" w:eastAsia="Times New Roman" w:hAnsiTheme="minorHAnsi" w:cstheme="minorHAnsi"/>
          <w:bCs/>
          <w:kern w:val="1"/>
          <w:sz w:val="22"/>
          <w:szCs w:val="22"/>
          <w:lang w:eastAsia="ar-SA" w:bidi="ar-SA"/>
        </w:rPr>
      </w:pPr>
      <w:r w:rsidRPr="004308C5">
        <w:rPr>
          <w:rFonts w:asciiTheme="minorHAnsi" w:eastAsia="Times New Roman" w:hAnsiTheme="minorHAnsi" w:cstheme="minorHAnsi"/>
          <w:bCs/>
          <w:kern w:val="1"/>
          <w:sz w:val="22"/>
          <w:szCs w:val="22"/>
          <w:lang w:eastAsia="ar-SA" w:bidi="ar-SA"/>
        </w:rPr>
        <w:t>Państwa dane osobowe przetwarzane będą na podstawie art. 6 ust.1 lit. c) oraz lit. f) RODO w związku z realizacją Umowy. W razie niepodania danych osobowych możliwa jest odmowa podpisania lub wykonanie Umowy;</w:t>
      </w:r>
    </w:p>
    <w:p w14:paraId="07CDC4E9" w14:textId="7938A35F" w:rsidR="00863B3E" w:rsidRPr="004308C5" w:rsidRDefault="00863B3E" w:rsidP="00035A9F">
      <w:pPr>
        <w:pStyle w:val="Normalny1"/>
        <w:widowControl/>
        <w:numPr>
          <w:ilvl w:val="0"/>
          <w:numId w:val="22"/>
        </w:numPr>
        <w:ind w:left="426" w:hanging="284"/>
        <w:jc w:val="both"/>
        <w:rPr>
          <w:rFonts w:asciiTheme="minorHAnsi" w:eastAsia="Times New Roman" w:hAnsiTheme="minorHAnsi" w:cstheme="minorHAnsi"/>
          <w:bCs/>
          <w:kern w:val="1"/>
          <w:sz w:val="22"/>
          <w:szCs w:val="22"/>
          <w:lang w:eastAsia="ar-SA" w:bidi="ar-SA"/>
        </w:rPr>
      </w:pPr>
      <w:r w:rsidRPr="004308C5">
        <w:rPr>
          <w:rFonts w:asciiTheme="minorHAnsi" w:eastAsia="Times New Roman" w:hAnsiTheme="minorHAnsi" w:cstheme="minorHAnsi"/>
          <w:bCs/>
          <w:kern w:val="1"/>
          <w:sz w:val="22"/>
          <w:szCs w:val="22"/>
          <w:lang w:eastAsia="ar-SA" w:bidi="ar-SA"/>
        </w:rPr>
        <w:t>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Odbiorcami danych będą także osoby lub podmioty, którym udostępniona zostanie dokumentacja postępowania w oparciu o przepisy ustawy Pzp;</w:t>
      </w:r>
    </w:p>
    <w:p w14:paraId="7C07C66E" w14:textId="77777777" w:rsidR="00863B3E" w:rsidRPr="004308C5" w:rsidRDefault="00863B3E" w:rsidP="00035A9F">
      <w:pPr>
        <w:pStyle w:val="Normalny1"/>
        <w:widowControl/>
        <w:numPr>
          <w:ilvl w:val="0"/>
          <w:numId w:val="22"/>
        </w:numPr>
        <w:ind w:left="426" w:hanging="284"/>
        <w:jc w:val="both"/>
        <w:rPr>
          <w:rFonts w:asciiTheme="minorHAnsi" w:eastAsia="Times New Roman" w:hAnsiTheme="minorHAnsi" w:cstheme="minorHAnsi"/>
          <w:bCs/>
          <w:kern w:val="1"/>
          <w:sz w:val="22"/>
          <w:szCs w:val="22"/>
          <w:lang w:eastAsia="ar-SA" w:bidi="ar-SA"/>
        </w:rPr>
      </w:pPr>
      <w:r w:rsidRPr="004308C5">
        <w:rPr>
          <w:rFonts w:asciiTheme="minorHAnsi" w:eastAsia="Times New Roman" w:hAnsiTheme="minorHAnsi" w:cstheme="minorHAnsi"/>
          <w:bCs/>
          <w:kern w:val="1"/>
          <w:sz w:val="22"/>
          <w:szCs w:val="22"/>
          <w:lang w:eastAsia="ar-SA" w:bidi="ar-SA"/>
        </w:rPr>
        <w:t>Państwa dane osobowe będą przechowywane przez okres niezbędny do realizacji Umowy oraz przez okres przechowywania dokumentacji wymagany przepisami powszechnie obowiązującego prawa;</w:t>
      </w:r>
    </w:p>
    <w:p w14:paraId="5154551C" w14:textId="77777777" w:rsidR="00863B3E" w:rsidRPr="004308C5" w:rsidRDefault="00863B3E" w:rsidP="00035A9F">
      <w:pPr>
        <w:pStyle w:val="Normalny1"/>
        <w:widowControl/>
        <w:numPr>
          <w:ilvl w:val="0"/>
          <w:numId w:val="22"/>
        </w:numPr>
        <w:ind w:left="426" w:hanging="284"/>
        <w:jc w:val="both"/>
        <w:rPr>
          <w:rFonts w:asciiTheme="minorHAnsi" w:eastAsia="Times New Roman" w:hAnsiTheme="minorHAnsi" w:cstheme="minorHAnsi"/>
          <w:bCs/>
          <w:kern w:val="1"/>
          <w:sz w:val="22"/>
          <w:szCs w:val="22"/>
          <w:lang w:eastAsia="ar-SA" w:bidi="ar-SA"/>
        </w:rPr>
      </w:pPr>
      <w:r w:rsidRPr="004308C5">
        <w:rPr>
          <w:rFonts w:asciiTheme="minorHAnsi" w:eastAsia="Times New Roman" w:hAnsiTheme="minorHAnsi" w:cstheme="minorHAnsi"/>
          <w:bCs/>
          <w:kern w:val="1"/>
          <w:sz w:val="22"/>
          <w:szCs w:val="22"/>
          <w:lang w:eastAsia="ar-SA" w:bidi="ar-SA"/>
        </w:rPr>
        <w:t>Przysługuje Państwu prawo dostępu do treści swoich danych, prawo ich sprostowania i nie przysługuje prawo żądania: ich usunięcia, ograniczenia przetwarzania, przenoszenia oraz wniesienia sprzeciwu;</w:t>
      </w:r>
    </w:p>
    <w:p w14:paraId="2B51E36C" w14:textId="77777777" w:rsidR="00863B3E" w:rsidRPr="004308C5" w:rsidRDefault="00863B3E" w:rsidP="00035A9F">
      <w:pPr>
        <w:pStyle w:val="Normalny1"/>
        <w:widowControl/>
        <w:numPr>
          <w:ilvl w:val="0"/>
          <w:numId w:val="22"/>
        </w:numPr>
        <w:ind w:left="426" w:hanging="284"/>
        <w:jc w:val="both"/>
        <w:rPr>
          <w:rFonts w:asciiTheme="minorHAnsi" w:eastAsia="Times New Roman" w:hAnsiTheme="minorHAnsi" w:cstheme="minorHAnsi"/>
          <w:bCs/>
          <w:kern w:val="1"/>
          <w:sz w:val="22"/>
          <w:szCs w:val="22"/>
          <w:lang w:eastAsia="ar-SA" w:bidi="ar-SA"/>
        </w:rPr>
      </w:pPr>
      <w:r w:rsidRPr="004308C5">
        <w:rPr>
          <w:rFonts w:asciiTheme="minorHAnsi" w:eastAsia="Times New Roman" w:hAnsiTheme="minorHAnsi" w:cstheme="minorHAnsi"/>
          <w:bCs/>
          <w:kern w:val="1"/>
          <w:sz w:val="22"/>
          <w:szCs w:val="22"/>
          <w:lang w:eastAsia="ar-SA" w:bidi="ar-SA"/>
        </w:rPr>
        <w:t>Państwa dane osobowe będą przetwarzane przez okres wskazany w art. 5 ustawy z dnia 14 lipca 1983 r. o narodowym zasobie archiwalnym i archiwach, a w przypadku zamówień realizowanych w ramach projektów (np. współfinansowanych ze środków Unii Europejskiej) przez okres wskazany w wytycznych w zakresie kwalifikowalności wydatków;</w:t>
      </w:r>
    </w:p>
    <w:p w14:paraId="7F8E6E50" w14:textId="77777777" w:rsidR="00863B3E" w:rsidRPr="004308C5" w:rsidRDefault="00863B3E" w:rsidP="00035A9F">
      <w:pPr>
        <w:pStyle w:val="Normalny1"/>
        <w:widowControl/>
        <w:numPr>
          <w:ilvl w:val="0"/>
          <w:numId w:val="22"/>
        </w:numPr>
        <w:ind w:left="426" w:hanging="284"/>
        <w:jc w:val="both"/>
        <w:rPr>
          <w:rFonts w:asciiTheme="minorHAnsi" w:eastAsia="Times New Roman" w:hAnsiTheme="minorHAnsi" w:cstheme="minorHAnsi"/>
          <w:bCs/>
          <w:kern w:val="1"/>
          <w:sz w:val="22"/>
          <w:szCs w:val="22"/>
          <w:lang w:eastAsia="ar-SA" w:bidi="ar-SA"/>
        </w:rPr>
      </w:pPr>
      <w:r w:rsidRPr="004308C5">
        <w:rPr>
          <w:rFonts w:asciiTheme="minorHAnsi" w:eastAsia="Times New Roman" w:hAnsiTheme="minorHAnsi" w:cstheme="minorHAnsi"/>
          <w:bCs/>
          <w:kern w:val="1"/>
          <w:sz w:val="22"/>
          <w:szCs w:val="22"/>
          <w:lang w:eastAsia="ar-SA" w:bidi="ar-SA"/>
        </w:rPr>
        <w:t>Jeśli uznają Państwo, iż przetwarzanie danych osobowych narusza przepisy RODO, przysługuje Państwu prawo wniesienia skargi do Prezesa Urzędu Ochrony Danych Osobowych;</w:t>
      </w:r>
    </w:p>
    <w:p w14:paraId="162AE93A" w14:textId="77777777" w:rsidR="00863B3E" w:rsidRPr="004308C5" w:rsidRDefault="00863B3E" w:rsidP="00035A9F">
      <w:pPr>
        <w:pStyle w:val="Normalny1"/>
        <w:widowControl/>
        <w:numPr>
          <w:ilvl w:val="0"/>
          <w:numId w:val="22"/>
        </w:numPr>
        <w:autoSpaceDE w:val="0"/>
        <w:ind w:left="426" w:hanging="284"/>
        <w:jc w:val="both"/>
        <w:rPr>
          <w:rStyle w:val="Domylnaczcionkaakapitu1"/>
          <w:rFonts w:asciiTheme="minorHAnsi" w:eastAsia="Times New Roman" w:hAnsiTheme="minorHAnsi" w:cstheme="minorHAnsi"/>
          <w:bCs/>
          <w:kern w:val="1"/>
          <w:sz w:val="22"/>
          <w:szCs w:val="22"/>
          <w:lang w:eastAsia="ar-SA" w:bidi="ar-SA"/>
        </w:rPr>
      </w:pPr>
      <w:r w:rsidRPr="004308C5">
        <w:rPr>
          <w:rStyle w:val="Domylnaczcionkaakapitu1"/>
          <w:rFonts w:asciiTheme="minorHAnsi" w:eastAsia="Times New Roman" w:hAnsiTheme="minorHAnsi" w:cstheme="minorHAnsi"/>
          <w:bCs/>
          <w:kern w:val="1"/>
          <w:sz w:val="22"/>
          <w:szCs w:val="22"/>
          <w:lang w:eastAsia="ar-SA" w:bidi="ar-SA"/>
        </w:rPr>
        <w:t>Państwa dane nie będą przetwarzane w sposób zautomatyzowany, w tym również w formie profilowania.</w:t>
      </w:r>
    </w:p>
    <w:p w14:paraId="3DEF19AC" w14:textId="77777777" w:rsidR="00FE149D" w:rsidRPr="004308C5" w:rsidRDefault="00FE149D" w:rsidP="00B041F7">
      <w:pPr>
        <w:suppressAutoHyphens/>
        <w:autoSpaceDE w:val="0"/>
        <w:autoSpaceDN w:val="0"/>
        <w:adjustRightInd w:val="0"/>
        <w:spacing w:after="0" w:line="240" w:lineRule="auto"/>
        <w:jc w:val="center"/>
        <w:rPr>
          <w:rFonts w:eastAsia="Times New Roman" w:cstheme="minorHAnsi"/>
          <w:b/>
          <w:lang w:eastAsia="pl-PL"/>
        </w:rPr>
      </w:pPr>
    </w:p>
    <w:p w14:paraId="2B16ECDE" w14:textId="2F67772C" w:rsidR="00863B3E" w:rsidRPr="004308C5" w:rsidRDefault="00863B3E"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§12</w:t>
      </w:r>
    </w:p>
    <w:p w14:paraId="01C5E979" w14:textId="77777777" w:rsidR="00EF1A68" w:rsidRPr="004308C5" w:rsidRDefault="00EF1A68" w:rsidP="00B041F7">
      <w:pPr>
        <w:suppressAutoHyphens/>
        <w:autoSpaceDE w:val="0"/>
        <w:autoSpaceDN w:val="0"/>
        <w:adjustRightInd w:val="0"/>
        <w:spacing w:after="0" w:line="240" w:lineRule="auto"/>
        <w:jc w:val="center"/>
        <w:rPr>
          <w:rFonts w:eastAsia="Times New Roman" w:cstheme="minorHAnsi"/>
          <w:b/>
          <w:lang w:eastAsia="pl-PL"/>
        </w:rPr>
      </w:pPr>
      <w:r w:rsidRPr="004308C5">
        <w:rPr>
          <w:rFonts w:eastAsia="Times New Roman" w:cstheme="minorHAnsi"/>
          <w:b/>
          <w:lang w:eastAsia="pl-PL"/>
        </w:rPr>
        <w:t>POSTANOWIENIA KOŃCOWE</w:t>
      </w:r>
    </w:p>
    <w:p w14:paraId="0C278CD9" w14:textId="0AF136C0" w:rsidR="00863B3E" w:rsidRPr="004308C5" w:rsidRDefault="00863B3E" w:rsidP="00035A9F">
      <w:pPr>
        <w:pStyle w:val="Akapitzlist"/>
        <w:numPr>
          <w:ilvl w:val="0"/>
          <w:numId w:val="24"/>
        </w:numPr>
        <w:suppressAutoHyphens/>
        <w:autoSpaceDE w:val="0"/>
        <w:autoSpaceDN w:val="0"/>
        <w:adjustRightInd w:val="0"/>
        <w:spacing w:after="0" w:line="240" w:lineRule="auto"/>
        <w:ind w:left="567" w:hanging="425"/>
        <w:jc w:val="both"/>
        <w:rPr>
          <w:rFonts w:cstheme="minorHAnsi"/>
        </w:rPr>
      </w:pPr>
      <w:r w:rsidRPr="004308C5">
        <w:rPr>
          <w:rFonts w:cstheme="minorHAnsi"/>
        </w:rPr>
        <w:t xml:space="preserve">Specyfikacja Warunków Zamówienia oraz pozostała dokumentacja postępowania w przedmiocie udzielenia zamówienia publicznego stanowiącego </w:t>
      </w:r>
      <w:r w:rsidR="007C7144" w:rsidRPr="004308C5">
        <w:rPr>
          <w:rFonts w:cstheme="minorHAnsi"/>
        </w:rPr>
        <w:t>p</w:t>
      </w:r>
      <w:r w:rsidRPr="004308C5">
        <w:rPr>
          <w:rFonts w:cstheme="minorHAnsi"/>
        </w:rPr>
        <w:t>rzedmiot Umowy (zwłaszcza odpowiedzi na pytania wykonawców) stanowią integralną część Umowy.</w:t>
      </w:r>
    </w:p>
    <w:p w14:paraId="64532790" w14:textId="77777777" w:rsidR="00863B3E" w:rsidRPr="004308C5" w:rsidRDefault="00863B3E" w:rsidP="00035A9F">
      <w:pPr>
        <w:pStyle w:val="Akapitzlist"/>
        <w:numPr>
          <w:ilvl w:val="0"/>
          <w:numId w:val="24"/>
        </w:numPr>
        <w:suppressAutoHyphens/>
        <w:autoSpaceDE w:val="0"/>
        <w:autoSpaceDN w:val="0"/>
        <w:adjustRightInd w:val="0"/>
        <w:spacing w:after="0" w:line="240" w:lineRule="auto"/>
        <w:ind w:left="567" w:hanging="425"/>
        <w:jc w:val="both"/>
        <w:rPr>
          <w:rFonts w:cstheme="minorHAnsi"/>
        </w:rPr>
      </w:pPr>
      <w:r w:rsidRPr="004308C5">
        <w:rPr>
          <w:rFonts w:cstheme="minorHAnsi"/>
        </w:rPr>
        <w:t>Wszelkie zmiany lub uzupełnienia Umowy wymagają zachowania formy pisemnej pod rygorem nieważności.</w:t>
      </w:r>
    </w:p>
    <w:p w14:paraId="209A7EEE" w14:textId="33284371" w:rsidR="00EF1A68" w:rsidRPr="004308C5" w:rsidRDefault="00EF1A68" w:rsidP="00035A9F">
      <w:pPr>
        <w:pStyle w:val="Akapitzlist"/>
        <w:numPr>
          <w:ilvl w:val="0"/>
          <w:numId w:val="24"/>
        </w:numPr>
        <w:suppressAutoHyphens/>
        <w:spacing w:after="0" w:line="240" w:lineRule="auto"/>
        <w:ind w:left="567" w:hanging="425"/>
        <w:jc w:val="both"/>
        <w:rPr>
          <w:rFonts w:eastAsia="Times New Roman" w:cstheme="minorHAnsi"/>
          <w:lang w:eastAsia="pl-PL"/>
        </w:rPr>
      </w:pPr>
      <w:r w:rsidRPr="004308C5">
        <w:rPr>
          <w:rFonts w:eastAsia="Times New Roman" w:cstheme="minorHAnsi"/>
          <w:lang w:eastAsia="pl-PL"/>
        </w:rPr>
        <w:t>Ewentualne spory mogące wynikać na tle stosowania umowy rozstrzygać będzie sąd powszechny właściwy miejscowo dla Zamawiającego.</w:t>
      </w:r>
    </w:p>
    <w:p w14:paraId="62043E3D" w14:textId="6D95F98E" w:rsidR="00EF1A68" w:rsidRPr="004308C5" w:rsidRDefault="00EF1A68" w:rsidP="00035A9F">
      <w:pPr>
        <w:pStyle w:val="Akapitzlist"/>
        <w:numPr>
          <w:ilvl w:val="0"/>
          <w:numId w:val="24"/>
        </w:numPr>
        <w:suppressAutoHyphens/>
        <w:spacing w:after="0" w:line="240" w:lineRule="auto"/>
        <w:ind w:left="567" w:hanging="425"/>
        <w:jc w:val="both"/>
        <w:rPr>
          <w:rFonts w:eastAsia="Times New Roman" w:cstheme="minorHAnsi"/>
          <w:lang w:eastAsia="pl-PL"/>
        </w:rPr>
      </w:pPr>
      <w:r w:rsidRPr="004308C5">
        <w:rPr>
          <w:rFonts w:eastAsia="Times New Roman" w:cstheme="minorHAnsi"/>
          <w:lang w:eastAsia="pl-PL"/>
        </w:rPr>
        <w:t>W sprawach nie uregulowanych umową mają zastosowanie przepisy Ustawy Prawo Zamówień Publicznych i kodeksu cywilnego.</w:t>
      </w:r>
    </w:p>
    <w:p w14:paraId="57D48978" w14:textId="0B356EE0" w:rsidR="00EF1A68" w:rsidRPr="004308C5" w:rsidRDefault="00EF1A68" w:rsidP="00035A9F">
      <w:pPr>
        <w:pStyle w:val="Akapitzlist"/>
        <w:numPr>
          <w:ilvl w:val="0"/>
          <w:numId w:val="24"/>
        </w:numPr>
        <w:tabs>
          <w:tab w:val="left" w:pos="870"/>
        </w:tabs>
        <w:suppressAutoHyphens/>
        <w:spacing w:after="0" w:line="240" w:lineRule="auto"/>
        <w:ind w:left="567" w:hanging="425"/>
        <w:jc w:val="both"/>
        <w:rPr>
          <w:rFonts w:eastAsia="Times New Roman" w:cstheme="minorHAnsi"/>
          <w:bCs/>
          <w:lang w:eastAsia="pl-PL"/>
        </w:rPr>
      </w:pPr>
      <w:r w:rsidRPr="004308C5">
        <w:rPr>
          <w:rFonts w:eastAsia="Times New Roman" w:cstheme="minorHAnsi"/>
          <w:bCs/>
          <w:lang w:eastAsia="pl-PL"/>
        </w:rPr>
        <w:t>Wszelkie zmiany niniejszej umowy mogą być dokonywane za zgodą obu stron wyrażoną na piśmie pod rygorem nieważności.</w:t>
      </w:r>
    </w:p>
    <w:p w14:paraId="0FAA9C3C" w14:textId="120E44FD" w:rsidR="00EF1A68" w:rsidRPr="004308C5" w:rsidRDefault="00EF1A68" w:rsidP="00035A9F">
      <w:pPr>
        <w:pStyle w:val="Tekstkomentarza"/>
        <w:numPr>
          <w:ilvl w:val="0"/>
          <w:numId w:val="24"/>
        </w:numPr>
        <w:suppressAutoHyphens/>
        <w:autoSpaceDE w:val="0"/>
        <w:autoSpaceDN w:val="0"/>
        <w:adjustRightInd w:val="0"/>
        <w:spacing w:after="0"/>
        <w:ind w:left="567" w:hanging="425"/>
        <w:jc w:val="both"/>
        <w:rPr>
          <w:rFonts w:eastAsia="Times New Roman" w:cstheme="minorHAnsi"/>
          <w:sz w:val="22"/>
          <w:szCs w:val="22"/>
          <w:lang w:eastAsia="pl-PL"/>
        </w:rPr>
      </w:pPr>
      <w:r w:rsidRPr="004308C5">
        <w:rPr>
          <w:rFonts w:eastAsia="Times New Roman" w:cstheme="minorHAnsi"/>
          <w:sz w:val="22"/>
          <w:szCs w:val="22"/>
          <w:lang w:eastAsia="pl-PL"/>
        </w:rPr>
        <w:t>Umowa została sporządzona w dwóch jednobrzmiących egzemplarzach po jednym dla każdej ze stron.</w:t>
      </w:r>
      <w:r w:rsidR="00863B3E" w:rsidRPr="004308C5">
        <w:rPr>
          <w:rFonts w:eastAsia="Times New Roman" w:cstheme="minorHAnsi"/>
          <w:sz w:val="22"/>
          <w:szCs w:val="22"/>
          <w:lang w:eastAsia="pl-PL"/>
        </w:rPr>
        <w:t xml:space="preserve"> </w:t>
      </w:r>
      <w:r w:rsidR="00863B3E" w:rsidRPr="004308C5">
        <w:rPr>
          <w:rFonts w:cstheme="minorHAnsi"/>
          <w:sz w:val="22"/>
          <w:szCs w:val="22"/>
        </w:rPr>
        <w:t>(</w:t>
      </w:r>
      <w:r w:rsidR="00863B3E" w:rsidRPr="004308C5">
        <w:rPr>
          <w:rFonts w:cstheme="minorHAnsi"/>
          <w:i/>
          <w:sz w:val="22"/>
          <w:szCs w:val="22"/>
        </w:rPr>
        <w:t>Gdyby umowa miała zostać w formie elektronicznej proponuję następujący zapis „Niniejsza umowa została zawarta w formie elektronicznej w rozumieniu art. 78</w:t>
      </w:r>
      <w:r w:rsidR="00863B3E" w:rsidRPr="004308C5">
        <w:rPr>
          <w:rFonts w:cstheme="minorHAnsi"/>
          <w:i/>
          <w:sz w:val="22"/>
          <w:szCs w:val="22"/>
          <w:vertAlign w:val="superscript"/>
        </w:rPr>
        <w:t xml:space="preserve">1 </w:t>
      </w:r>
      <w:r w:rsidR="00863B3E" w:rsidRPr="004308C5">
        <w:rPr>
          <w:rFonts w:cstheme="minorHAnsi"/>
          <w:i/>
          <w:sz w:val="22"/>
          <w:szCs w:val="22"/>
        </w:rPr>
        <w:t>§ 1 Kodeksu cywilnego, co oznacza, że do zawarcia dochodzi w momencie opatrzenia wymaganym do jej zawarcia kwalifikowanym podpisem elektronicznym</w:t>
      </w:r>
      <w:r w:rsidR="00863B3E" w:rsidRPr="004308C5">
        <w:rPr>
          <w:rFonts w:cstheme="minorHAnsi"/>
          <w:sz w:val="22"/>
          <w:szCs w:val="22"/>
        </w:rPr>
        <w:t>.)</w:t>
      </w:r>
    </w:p>
    <w:p w14:paraId="18564B6F" w14:textId="77777777" w:rsidR="00035A9F" w:rsidRPr="004308C5" w:rsidRDefault="00035A9F" w:rsidP="00035A9F">
      <w:pPr>
        <w:pStyle w:val="Tekstkomentarza"/>
        <w:suppressAutoHyphens/>
        <w:autoSpaceDE w:val="0"/>
        <w:autoSpaceDN w:val="0"/>
        <w:adjustRightInd w:val="0"/>
        <w:spacing w:after="0"/>
        <w:jc w:val="both"/>
        <w:rPr>
          <w:rFonts w:cstheme="minorHAnsi"/>
          <w:sz w:val="22"/>
          <w:szCs w:val="22"/>
        </w:rPr>
      </w:pPr>
    </w:p>
    <w:p w14:paraId="164945DF" w14:textId="77777777" w:rsidR="00035A9F" w:rsidRPr="004308C5" w:rsidRDefault="00035A9F" w:rsidP="00035A9F">
      <w:pPr>
        <w:pStyle w:val="Tekstkomentarza"/>
        <w:suppressAutoHyphens/>
        <w:autoSpaceDE w:val="0"/>
        <w:autoSpaceDN w:val="0"/>
        <w:adjustRightInd w:val="0"/>
        <w:spacing w:after="0"/>
        <w:jc w:val="both"/>
        <w:rPr>
          <w:rFonts w:eastAsia="Times New Roman" w:cstheme="minorHAnsi"/>
          <w:sz w:val="22"/>
          <w:szCs w:val="22"/>
          <w:lang w:eastAsia="pl-PL"/>
        </w:rPr>
      </w:pPr>
    </w:p>
    <w:p w14:paraId="22DB4837" w14:textId="2493FD44" w:rsidR="00AC4886" w:rsidRPr="004308C5" w:rsidRDefault="00EF1A68" w:rsidP="00B041F7">
      <w:pPr>
        <w:suppressAutoHyphens/>
        <w:spacing w:after="0" w:line="240" w:lineRule="auto"/>
        <w:jc w:val="both"/>
        <w:rPr>
          <w:rFonts w:cstheme="minorHAnsi"/>
        </w:rPr>
      </w:pPr>
      <w:r w:rsidRPr="004308C5">
        <w:rPr>
          <w:rFonts w:eastAsia="Times New Roman" w:cstheme="minorHAnsi"/>
          <w:b/>
          <w:lang w:eastAsia="pl-PL"/>
        </w:rPr>
        <w:lastRenderedPageBreak/>
        <w:t>WYKONAWCA</w:t>
      </w:r>
      <w:r w:rsidR="00035A9F" w:rsidRPr="004308C5">
        <w:rPr>
          <w:rFonts w:eastAsia="Times New Roman" w:cstheme="minorHAnsi"/>
          <w:b/>
          <w:lang w:eastAsia="pl-PL"/>
        </w:rPr>
        <w:t xml:space="preserve">                             </w:t>
      </w:r>
      <w:r w:rsidR="00035A9F" w:rsidRPr="004308C5">
        <w:rPr>
          <w:rFonts w:eastAsia="Times New Roman" w:cstheme="minorHAnsi"/>
          <w:b/>
          <w:lang w:eastAsia="pl-PL"/>
        </w:rPr>
        <w:tab/>
      </w:r>
      <w:r w:rsidR="00035A9F" w:rsidRPr="004308C5">
        <w:rPr>
          <w:rFonts w:eastAsia="Times New Roman" w:cstheme="minorHAnsi"/>
          <w:b/>
          <w:lang w:eastAsia="pl-PL"/>
        </w:rPr>
        <w:tab/>
      </w:r>
      <w:r w:rsidR="00035A9F" w:rsidRPr="004308C5">
        <w:rPr>
          <w:rFonts w:eastAsia="Times New Roman" w:cstheme="minorHAnsi"/>
          <w:b/>
          <w:lang w:eastAsia="pl-PL"/>
        </w:rPr>
        <w:tab/>
      </w:r>
      <w:r w:rsidR="00035A9F" w:rsidRPr="004308C5">
        <w:rPr>
          <w:rFonts w:eastAsia="Times New Roman" w:cstheme="minorHAnsi"/>
          <w:b/>
          <w:lang w:eastAsia="pl-PL"/>
        </w:rPr>
        <w:tab/>
      </w:r>
      <w:r w:rsidR="00035A9F" w:rsidRPr="004308C5">
        <w:rPr>
          <w:rFonts w:eastAsia="Times New Roman" w:cstheme="minorHAnsi"/>
          <w:b/>
          <w:lang w:eastAsia="pl-PL"/>
        </w:rPr>
        <w:tab/>
      </w:r>
      <w:r w:rsidR="00035A9F" w:rsidRPr="004308C5">
        <w:rPr>
          <w:rFonts w:eastAsia="Times New Roman" w:cstheme="minorHAnsi"/>
          <w:b/>
          <w:lang w:eastAsia="pl-PL"/>
        </w:rPr>
        <w:tab/>
      </w:r>
      <w:r w:rsidR="00035A9F" w:rsidRPr="004308C5">
        <w:rPr>
          <w:rFonts w:eastAsia="Times New Roman" w:cstheme="minorHAnsi"/>
          <w:b/>
          <w:lang w:eastAsia="pl-PL"/>
        </w:rPr>
        <w:tab/>
        <w:t>ZAMAWIAJĄCY</w:t>
      </w:r>
    </w:p>
    <w:sectPr w:rsidR="00AC4886" w:rsidRPr="004308C5" w:rsidSect="005F5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Lucida Sans">
    <w:panose1 w:val="020B0602040502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singleLevel"/>
    <w:tmpl w:val="0000001C"/>
    <w:name w:val="WW8Num28"/>
    <w:lvl w:ilvl="0">
      <w:start w:val="1"/>
      <w:numFmt w:val="decimal"/>
      <w:lvlText w:val="%1)"/>
      <w:lvlJc w:val="left"/>
      <w:pPr>
        <w:tabs>
          <w:tab w:val="num" w:pos="0"/>
        </w:tabs>
        <w:ind w:left="1495" w:hanging="360"/>
      </w:pPr>
      <w:rPr>
        <w:rFonts w:ascii="Calibri" w:eastAsia="MS Mincho" w:hAnsi="Calibri" w:cs="Calibri"/>
        <w:sz w:val="22"/>
        <w:szCs w:val="22"/>
      </w:rPr>
    </w:lvl>
  </w:abstractNum>
  <w:abstractNum w:abstractNumId="1" w15:restartNumberingAfterBreak="0">
    <w:nsid w:val="00834644"/>
    <w:multiLevelType w:val="multilevel"/>
    <w:tmpl w:val="B7FA98B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0BC6A76"/>
    <w:multiLevelType w:val="hybridMultilevel"/>
    <w:tmpl w:val="E71A6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858A9"/>
    <w:multiLevelType w:val="hybridMultilevel"/>
    <w:tmpl w:val="3AF4280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A410D85"/>
    <w:multiLevelType w:val="hybridMultilevel"/>
    <w:tmpl w:val="6EC286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F16D47"/>
    <w:multiLevelType w:val="hybridMultilevel"/>
    <w:tmpl w:val="F282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A2739C"/>
    <w:multiLevelType w:val="hybridMultilevel"/>
    <w:tmpl w:val="14401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8E3373"/>
    <w:multiLevelType w:val="hybridMultilevel"/>
    <w:tmpl w:val="804C7702"/>
    <w:lvl w:ilvl="0" w:tplc="108AE754">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FE79A5"/>
    <w:multiLevelType w:val="hybridMultilevel"/>
    <w:tmpl w:val="E86AB66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22997D2D"/>
    <w:multiLevelType w:val="hybridMultilevel"/>
    <w:tmpl w:val="CB6C725A"/>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start w:val="1"/>
      <w:numFmt w:val="lowerRoman"/>
      <w:lvlText w:val="%3."/>
      <w:lvlJc w:val="right"/>
      <w:pPr>
        <w:ind w:left="2295" w:hanging="180"/>
      </w:pPr>
    </w:lvl>
    <w:lvl w:ilvl="3" w:tplc="0415000F">
      <w:start w:val="1"/>
      <w:numFmt w:val="decimal"/>
      <w:lvlText w:val="%4."/>
      <w:lvlJc w:val="left"/>
      <w:pPr>
        <w:ind w:left="3015" w:hanging="360"/>
      </w:pPr>
    </w:lvl>
    <w:lvl w:ilvl="4" w:tplc="04150019">
      <w:start w:val="1"/>
      <w:numFmt w:val="lowerLetter"/>
      <w:lvlText w:val="%5."/>
      <w:lvlJc w:val="left"/>
      <w:pPr>
        <w:ind w:left="3735" w:hanging="360"/>
      </w:pPr>
    </w:lvl>
    <w:lvl w:ilvl="5" w:tplc="0415001B">
      <w:start w:val="1"/>
      <w:numFmt w:val="lowerRoman"/>
      <w:lvlText w:val="%6."/>
      <w:lvlJc w:val="right"/>
      <w:pPr>
        <w:ind w:left="4455" w:hanging="180"/>
      </w:pPr>
    </w:lvl>
    <w:lvl w:ilvl="6" w:tplc="0415000F">
      <w:start w:val="1"/>
      <w:numFmt w:val="decimal"/>
      <w:lvlText w:val="%7."/>
      <w:lvlJc w:val="left"/>
      <w:pPr>
        <w:ind w:left="5175" w:hanging="360"/>
      </w:pPr>
    </w:lvl>
    <w:lvl w:ilvl="7" w:tplc="04150019">
      <w:start w:val="1"/>
      <w:numFmt w:val="lowerLetter"/>
      <w:lvlText w:val="%8."/>
      <w:lvlJc w:val="left"/>
      <w:pPr>
        <w:ind w:left="5895" w:hanging="360"/>
      </w:pPr>
    </w:lvl>
    <w:lvl w:ilvl="8" w:tplc="0415001B">
      <w:start w:val="1"/>
      <w:numFmt w:val="lowerRoman"/>
      <w:lvlText w:val="%9."/>
      <w:lvlJc w:val="right"/>
      <w:pPr>
        <w:ind w:left="6615" w:hanging="180"/>
      </w:pPr>
    </w:lvl>
  </w:abstractNum>
  <w:abstractNum w:abstractNumId="10" w15:restartNumberingAfterBreak="0">
    <w:nsid w:val="299D2A16"/>
    <w:multiLevelType w:val="hybridMultilevel"/>
    <w:tmpl w:val="CB6C725A"/>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start w:val="1"/>
      <w:numFmt w:val="lowerRoman"/>
      <w:lvlText w:val="%3."/>
      <w:lvlJc w:val="right"/>
      <w:pPr>
        <w:ind w:left="2295" w:hanging="180"/>
      </w:pPr>
    </w:lvl>
    <w:lvl w:ilvl="3" w:tplc="0415000F">
      <w:start w:val="1"/>
      <w:numFmt w:val="decimal"/>
      <w:lvlText w:val="%4."/>
      <w:lvlJc w:val="left"/>
      <w:pPr>
        <w:ind w:left="3015" w:hanging="360"/>
      </w:pPr>
    </w:lvl>
    <w:lvl w:ilvl="4" w:tplc="04150019">
      <w:start w:val="1"/>
      <w:numFmt w:val="lowerLetter"/>
      <w:lvlText w:val="%5."/>
      <w:lvlJc w:val="left"/>
      <w:pPr>
        <w:ind w:left="3735" w:hanging="360"/>
      </w:pPr>
    </w:lvl>
    <w:lvl w:ilvl="5" w:tplc="0415001B">
      <w:start w:val="1"/>
      <w:numFmt w:val="lowerRoman"/>
      <w:lvlText w:val="%6."/>
      <w:lvlJc w:val="right"/>
      <w:pPr>
        <w:ind w:left="4455" w:hanging="180"/>
      </w:pPr>
    </w:lvl>
    <w:lvl w:ilvl="6" w:tplc="0415000F">
      <w:start w:val="1"/>
      <w:numFmt w:val="decimal"/>
      <w:lvlText w:val="%7."/>
      <w:lvlJc w:val="left"/>
      <w:pPr>
        <w:ind w:left="5175" w:hanging="360"/>
      </w:pPr>
    </w:lvl>
    <w:lvl w:ilvl="7" w:tplc="04150019">
      <w:start w:val="1"/>
      <w:numFmt w:val="lowerLetter"/>
      <w:lvlText w:val="%8."/>
      <w:lvlJc w:val="left"/>
      <w:pPr>
        <w:ind w:left="5895" w:hanging="360"/>
      </w:pPr>
    </w:lvl>
    <w:lvl w:ilvl="8" w:tplc="0415001B">
      <w:start w:val="1"/>
      <w:numFmt w:val="lowerRoman"/>
      <w:lvlText w:val="%9."/>
      <w:lvlJc w:val="right"/>
      <w:pPr>
        <w:ind w:left="6615" w:hanging="180"/>
      </w:pPr>
    </w:lvl>
  </w:abstractNum>
  <w:abstractNum w:abstractNumId="11" w15:restartNumberingAfterBreak="0">
    <w:nsid w:val="2B447A99"/>
    <w:multiLevelType w:val="hybridMultilevel"/>
    <w:tmpl w:val="21ECC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4C04E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2D4084"/>
    <w:multiLevelType w:val="hybridMultilevel"/>
    <w:tmpl w:val="84D8E3A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384626EF"/>
    <w:multiLevelType w:val="hybridMultilevel"/>
    <w:tmpl w:val="A334A118"/>
    <w:lvl w:ilvl="0" w:tplc="A6D0FC72">
      <w:start w:val="1"/>
      <w:numFmt w:val="lowerLetter"/>
      <w:lvlText w:val="%1)"/>
      <w:lvlJc w:val="left"/>
      <w:pPr>
        <w:ind w:left="1004" w:hanging="360"/>
      </w:pPr>
      <w:rPr>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BB418C4"/>
    <w:multiLevelType w:val="hybridMultilevel"/>
    <w:tmpl w:val="E1865E00"/>
    <w:lvl w:ilvl="0" w:tplc="7D06E9F4">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9496E390">
      <w:start w:val="24"/>
      <w:numFmt w:val="upperRoman"/>
      <w:lvlText w:val="%3."/>
      <w:lvlJc w:val="left"/>
      <w:pPr>
        <w:ind w:left="2700" w:hanging="720"/>
      </w:pPr>
      <w:rPr>
        <w:rFonts w:hint="default"/>
        <w:b/>
        <w:sz w:val="18"/>
      </w:rPr>
    </w:lvl>
    <w:lvl w:ilvl="3" w:tplc="0415000F">
      <w:start w:val="1"/>
      <w:numFmt w:val="decimal"/>
      <w:lvlText w:val="%4."/>
      <w:lvlJc w:val="left"/>
      <w:pPr>
        <w:ind w:left="2880" w:hanging="360"/>
      </w:pPr>
    </w:lvl>
    <w:lvl w:ilvl="4" w:tplc="B7DCF054">
      <w:start w:val="10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79768B"/>
    <w:multiLevelType w:val="hybridMultilevel"/>
    <w:tmpl w:val="F900403E"/>
    <w:lvl w:ilvl="0" w:tplc="7528F570">
      <w:start w:val="2"/>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5B7588"/>
    <w:multiLevelType w:val="hybridMultilevel"/>
    <w:tmpl w:val="88BE66E8"/>
    <w:lvl w:ilvl="0" w:tplc="4B544CD2">
      <w:start w:val="2"/>
      <w:numFmt w:val="decimal"/>
      <w:lvlText w:val="%1."/>
      <w:lvlJc w:val="left"/>
      <w:pPr>
        <w:ind w:left="301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386AD0"/>
    <w:multiLevelType w:val="hybridMultilevel"/>
    <w:tmpl w:val="536A7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C30BCE"/>
    <w:multiLevelType w:val="hybridMultilevel"/>
    <w:tmpl w:val="833C29CA"/>
    <w:lvl w:ilvl="0" w:tplc="92CC3552">
      <w:start w:val="1"/>
      <w:numFmt w:val="decimal"/>
      <w:lvlText w:val="%1)"/>
      <w:lvlJc w:val="left"/>
      <w:pPr>
        <w:ind w:left="720" w:hanging="360"/>
      </w:pPr>
      <w:rPr>
        <w:rFonts w:asciiTheme="minorHAnsi" w:eastAsia="MS Mincho" w:hAnsiTheme="minorHAnsi" w:cstheme="minorHAnsi"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215949"/>
    <w:multiLevelType w:val="hybridMultilevel"/>
    <w:tmpl w:val="144CF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AD2EB6"/>
    <w:multiLevelType w:val="multilevel"/>
    <w:tmpl w:val="0415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2" w15:restartNumberingAfterBreak="0">
    <w:nsid w:val="50324B5A"/>
    <w:multiLevelType w:val="hybridMultilevel"/>
    <w:tmpl w:val="E8582F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536E5E57"/>
    <w:multiLevelType w:val="hybridMultilevel"/>
    <w:tmpl w:val="F45E678E"/>
    <w:lvl w:ilvl="0" w:tplc="1D407D3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0D3003"/>
    <w:multiLevelType w:val="hybridMultilevel"/>
    <w:tmpl w:val="3CEEC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3617E3"/>
    <w:multiLevelType w:val="hybridMultilevel"/>
    <w:tmpl w:val="B48C04BC"/>
    <w:lvl w:ilvl="0" w:tplc="D9C61DE0">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6" w15:restartNumberingAfterBreak="0">
    <w:nsid w:val="61067A64"/>
    <w:multiLevelType w:val="multilevel"/>
    <w:tmpl w:val="55EEF9CA"/>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15:restartNumberingAfterBreak="0">
    <w:nsid w:val="637A0A00"/>
    <w:multiLevelType w:val="hybridMultilevel"/>
    <w:tmpl w:val="033A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5A2D02"/>
    <w:multiLevelType w:val="hybridMultilevel"/>
    <w:tmpl w:val="375C536A"/>
    <w:lvl w:ilvl="0" w:tplc="F738C1FC">
      <w:start w:val="1"/>
      <w:numFmt w:val="decimal"/>
      <w:lvlText w:val="%1."/>
      <w:lvlJc w:val="left"/>
      <w:pPr>
        <w:tabs>
          <w:tab w:val="num" w:pos="720"/>
        </w:tabs>
        <w:ind w:left="720" w:hanging="360"/>
      </w:pPr>
    </w:lvl>
    <w:lvl w:ilvl="1" w:tplc="04150003">
      <w:start w:val="7"/>
      <w:numFmt w:val="decimal"/>
      <w:lvlText w:val="%2"/>
      <w:lvlJc w:val="left"/>
      <w:pPr>
        <w:tabs>
          <w:tab w:val="num" w:pos="1440"/>
        </w:tabs>
        <w:ind w:left="1440" w:hanging="360"/>
      </w:pPr>
      <w:rPr>
        <w:color w:val="auto"/>
      </w:rPr>
    </w:lvl>
    <w:lvl w:ilvl="2" w:tplc="04150005">
      <w:start w:val="1"/>
      <w:numFmt w:val="bullet"/>
      <w:lvlText w:val=""/>
      <w:lvlJc w:val="left"/>
      <w:pPr>
        <w:tabs>
          <w:tab w:val="num" w:pos="2340"/>
        </w:tabs>
        <w:ind w:left="2340" w:hanging="360"/>
      </w:pPr>
      <w:rPr>
        <w:rFonts w:ascii="Symbol" w:hAnsi="Symbol" w:hint="default"/>
      </w:r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9" w15:restartNumberingAfterBreak="0">
    <w:nsid w:val="69412A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DC09BD"/>
    <w:multiLevelType w:val="hybridMultilevel"/>
    <w:tmpl w:val="83E8D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3B525E"/>
    <w:multiLevelType w:val="hybridMultilevel"/>
    <w:tmpl w:val="3E408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BA7A8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4196362">
    <w:abstractNumId w:val="28"/>
  </w:num>
  <w:num w:numId="2" w16cid:durableId="965158938">
    <w:abstractNumId w:val="9"/>
  </w:num>
  <w:num w:numId="3" w16cid:durableId="203215003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337001">
    <w:abstractNumId w:val="22"/>
  </w:num>
  <w:num w:numId="5" w16cid:durableId="583682499">
    <w:abstractNumId w:val="30"/>
  </w:num>
  <w:num w:numId="6" w16cid:durableId="2023585575">
    <w:abstractNumId w:val="24"/>
  </w:num>
  <w:num w:numId="7" w16cid:durableId="1350645558">
    <w:abstractNumId w:val="7"/>
  </w:num>
  <w:num w:numId="8" w16cid:durableId="453712045">
    <w:abstractNumId w:val="18"/>
  </w:num>
  <w:num w:numId="9" w16cid:durableId="1982954826">
    <w:abstractNumId w:val="8"/>
  </w:num>
  <w:num w:numId="10" w16cid:durableId="1054088125">
    <w:abstractNumId w:val="4"/>
  </w:num>
  <w:num w:numId="11" w16cid:durableId="1541625607">
    <w:abstractNumId w:val="20"/>
  </w:num>
  <w:num w:numId="12" w16cid:durableId="1499954027">
    <w:abstractNumId w:val="31"/>
  </w:num>
  <w:num w:numId="13" w16cid:durableId="1768695994">
    <w:abstractNumId w:val="14"/>
  </w:num>
  <w:num w:numId="14" w16cid:durableId="1616404164">
    <w:abstractNumId w:val="27"/>
  </w:num>
  <w:num w:numId="15" w16cid:durableId="1647005019">
    <w:abstractNumId w:val="11"/>
  </w:num>
  <w:num w:numId="16" w16cid:durableId="110633506">
    <w:abstractNumId w:val="6"/>
  </w:num>
  <w:num w:numId="17" w16cid:durableId="2096392179">
    <w:abstractNumId w:val="17"/>
  </w:num>
  <w:num w:numId="18" w16cid:durableId="2131430227">
    <w:abstractNumId w:val="1"/>
  </w:num>
  <w:num w:numId="19" w16cid:durableId="795173339">
    <w:abstractNumId w:val="10"/>
  </w:num>
  <w:num w:numId="20" w16cid:durableId="999187495">
    <w:abstractNumId w:val="25"/>
  </w:num>
  <w:num w:numId="21" w16cid:durableId="2077778490">
    <w:abstractNumId w:val="0"/>
  </w:num>
  <w:num w:numId="22" w16cid:durableId="760880823">
    <w:abstractNumId w:val="19"/>
  </w:num>
  <w:num w:numId="23" w16cid:durableId="861212153">
    <w:abstractNumId w:val="5"/>
  </w:num>
  <w:num w:numId="24" w16cid:durableId="342558786">
    <w:abstractNumId w:val="2"/>
  </w:num>
  <w:num w:numId="25" w16cid:durableId="1183858346">
    <w:abstractNumId w:val="3"/>
  </w:num>
  <w:num w:numId="26" w16cid:durableId="1678994011">
    <w:abstractNumId w:val="13"/>
  </w:num>
  <w:num w:numId="27" w16cid:durableId="614754872">
    <w:abstractNumId w:val="29"/>
  </w:num>
  <w:num w:numId="28" w16cid:durableId="1273593278">
    <w:abstractNumId w:val="21"/>
  </w:num>
  <w:num w:numId="29" w16cid:durableId="2060083180">
    <w:abstractNumId w:val="12"/>
  </w:num>
  <w:num w:numId="30" w16cid:durableId="1567716935">
    <w:abstractNumId w:val="32"/>
  </w:num>
  <w:num w:numId="31" w16cid:durableId="101338296">
    <w:abstractNumId w:val="23"/>
  </w:num>
  <w:num w:numId="32" w16cid:durableId="1552572470">
    <w:abstractNumId w:val="15"/>
  </w:num>
  <w:num w:numId="33" w16cid:durableId="1750813363">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C9"/>
    <w:rsid w:val="00035A9F"/>
    <w:rsid w:val="00045894"/>
    <w:rsid w:val="00052F06"/>
    <w:rsid w:val="00057C4B"/>
    <w:rsid w:val="00060EC1"/>
    <w:rsid w:val="00077D23"/>
    <w:rsid w:val="00116333"/>
    <w:rsid w:val="00117F56"/>
    <w:rsid w:val="001228E5"/>
    <w:rsid w:val="00133EFA"/>
    <w:rsid w:val="00137A60"/>
    <w:rsid w:val="00144FA2"/>
    <w:rsid w:val="001858E3"/>
    <w:rsid w:val="00187145"/>
    <w:rsid w:val="0019035E"/>
    <w:rsid w:val="001D00A7"/>
    <w:rsid w:val="0021133A"/>
    <w:rsid w:val="00233E0B"/>
    <w:rsid w:val="00254CE6"/>
    <w:rsid w:val="002678A9"/>
    <w:rsid w:val="00282E78"/>
    <w:rsid w:val="002A2DE9"/>
    <w:rsid w:val="002F741B"/>
    <w:rsid w:val="00300548"/>
    <w:rsid w:val="003509D3"/>
    <w:rsid w:val="003A19BB"/>
    <w:rsid w:val="003B734B"/>
    <w:rsid w:val="003E0F0F"/>
    <w:rsid w:val="003F1E93"/>
    <w:rsid w:val="004308C5"/>
    <w:rsid w:val="00487AD4"/>
    <w:rsid w:val="004D7526"/>
    <w:rsid w:val="005422C8"/>
    <w:rsid w:val="00550926"/>
    <w:rsid w:val="0055625E"/>
    <w:rsid w:val="00564248"/>
    <w:rsid w:val="00572D5C"/>
    <w:rsid w:val="005761BF"/>
    <w:rsid w:val="00586F99"/>
    <w:rsid w:val="00625FC0"/>
    <w:rsid w:val="00630900"/>
    <w:rsid w:val="006324D3"/>
    <w:rsid w:val="00686209"/>
    <w:rsid w:val="006D0CC9"/>
    <w:rsid w:val="006F3B90"/>
    <w:rsid w:val="00757696"/>
    <w:rsid w:val="00761C09"/>
    <w:rsid w:val="007864D5"/>
    <w:rsid w:val="00795CD4"/>
    <w:rsid w:val="007C7144"/>
    <w:rsid w:val="007F50A5"/>
    <w:rsid w:val="007F6150"/>
    <w:rsid w:val="00810FBC"/>
    <w:rsid w:val="008145E4"/>
    <w:rsid w:val="0082539B"/>
    <w:rsid w:val="00831E75"/>
    <w:rsid w:val="0083219A"/>
    <w:rsid w:val="00863B3E"/>
    <w:rsid w:val="00894213"/>
    <w:rsid w:val="008A0509"/>
    <w:rsid w:val="008B23F5"/>
    <w:rsid w:val="008D72E9"/>
    <w:rsid w:val="008E2C64"/>
    <w:rsid w:val="008F7EC9"/>
    <w:rsid w:val="009201F2"/>
    <w:rsid w:val="00925A22"/>
    <w:rsid w:val="00943157"/>
    <w:rsid w:val="00944D47"/>
    <w:rsid w:val="009469EC"/>
    <w:rsid w:val="00953075"/>
    <w:rsid w:val="009D0CF3"/>
    <w:rsid w:val="009F0C6C"/>
    <w:rsid w:val="00A06343"/>
    <w:rsid w:val="00A13871"/>
    <w:rsid w:val="00A22ED8"/>
    <w:rsid w:val="00A9073B"/>
    <w:rsid w:val="00AB75DC"/>
    <w:rsid w:val="00AC414F"/>
    <w:rsid w:val="00AC4886"/>
    <w:rsid w:val="00AE487A"/>
    <w:rsid w:val="00AE4E52"/>
    <w:rsid w:val="00AE69D9"/>
    <w:rsid w:val="00AF543A"/>
    <w:rsid w:val="00B0130A"/>
    <w:rsid w:val="00B041F7"/>
    <w:rsid w:val="00B07E21"/>
    <w:rsid w:val="00B266D5"/>
    <w:rsid w:val="00B62D07"/>
    <w:rsid w:val="00B67B00"/>
    <w:rsid w:val="00B8776F"/>
    <w:rsid w:val="00BB40FC"/>
    <w:rsid w:val="00BD602C"/>
    <w:rsid w:val="00CA38D0"/>
    <w:rsid w:val="00CA4824"/>
    <w:rsid w:val="00CD3CB3"/>
    <w:rsid w:val="00D02251"/>
    <w:rsid w:val="00D328D9"/>
    <w:rsid w:val="00D458E8"/>
    <w:rsid w:val="00D91A40"/>
    <w:rsid w:val="00DD4C35"/>
    <w:rsid w:val="00DD51A4"/>
    <w:rsid w:val="00E01245"/>
    <w:rsid w:val="00E2093F"/>
    <w:rsid w:val="00E26BF5"/>
    <w:rsid w:val="00E335A8"/>
    <w:rsid w:val="00E83805"/>
    <w:rsid w:val="00ED3AEB"/>
    <w:rsid w:val="00EE0EE7"/>
    <w:rsid w:val="00EF1A68"/>
    <w:rsid w:val="00F12286"/>
    <w:rsid w:val="00F1685F"/>
    <w:rsid w:val="00F262C5"/>
    <w:rsid w:val="00F35504"/>
    <w:rsid w:val="00FD4C60"/>
    <w:rsid w:val="00FE1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4FAA"/>
  <w15:docId w15:val="{951D3FD8-65C2-4E30-96FB-91345B23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1A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_SZ_List Paragraph,L1,Numerowanie,List Paragraph,Akapit z listą5,maz_wyliczenie,opis dzialania,K-P_odwolanie,A_wyliczenie,Akapit z listą 1,CW_Lista,Akapit z listą BS,lp1,Preambuła,Tytuły,ISCG Numerowanie,List Paragraph2,2 heading,BulletC"/>
    <w:basedOn w:val="Normalny"/>
    <w:qFormat/>
    <w:rsid w:val="00057C4B"/>
    <w:pPr>
      <w:ind w:left="720"/>
      <w:contextualSpacing/>
    </w:pPr>
  </w:style>
  <w:style w:type="paragraph" w:styleId="Poprawka">
    <w:name w:val="Revision"/>
    <w:hidden/>
    <w:uiPriority w:val="99"/>
    <w:semiHidden/>
    <w:rsid w:val="0083219A"/>
    <w:pPr>
      <w:spacing w:after="0" w:line="240" w:lineRule="auto"/>
    </w:pPr>
  </w:style>
  <w:style w:type="paragraph" w:customStyle="1" w:styleId="Standard">
    <w:name w:val="Standard"/>
    <w:rsid w:val="009D0CF3"/>
    <w:pPr>
      <w:suppressAutoHyphens/>
      <w:autoSpaceDN w:val="0"/>
      <w:spacing w:after="200" w:line="276" w:lineRule="auto"/>
      <w:textAlignment w:val="baseline"/>
    </w:pPr>
    <w:rPr>
      <w:rFonts w:ascii="Calibri" w:eastAsia="SimSun" w:hAnsi="Calibri" w:cs="F"/>
      <w:kern w:val="3"/>
    </w:rPr>
  </w:style>
  <w:style w:type="character" w:styleId="Hipercze">
    <w:name w:val="Hyperlink"/>
    <w:basedOn w:val="Domylnaczcionkaakapitu"/>
    <w:uiPriority w:val="99"/>
    <w:unhideWhenUsed/>
    <w:rsid w:val="00B0130A"/>
    <w:rPr>
      <w:color w:val="0563C1" w:themeColor="hyperlink"/>
      <w:u w:val="single"/>
    </w:rPr>
  </w:style>
  <w:style w:type="character" w:styleId="Pogrubienie">
    <w:name w:val="Strong"/>
    <w:basedOn w:val="Domylnaczcionkaakapitu"/>
    <w:uiPriority w:val="22"/>
    <w:qFormat/>
    <w:rsid w:val="00AC414F"/>
    <w:rPr>
      <w:b/>
      <w:bCs/>
    </w:rPr>
  </w:style>
  <w:style w:type="numbering" w:customStyle="1" w:styleId="WWNum7">
    <w:name w:val="WWNum7"/>
    <w:basedOn w:val="Bezlisty"/>
    <w:rsid w:val="008E2C64"/>
    <w:pPr>
      <w:numPr>
        <w:numId w:val="18"/>
      </w:numPr>
    </w:pPr>
  </w:style>
  <w:style w:type="paragraph" w:customStyle="1" w:styleId="Default">
    <w:name w:val="Default"/>
    <w:rsid w:val="009201F2"/>
    <w:pPr>
      <w:autoSpaceDE w:val="0"/>
      <w:autoSpaceDN w:val="0"/>
      <w:adjustRightInd w:val="0"/>
      <w:spacing w:after="0" w:line="240" w:lineRule="auto"/>
    </w:pPr>
    <w:rPr>
      <w:rFonts w:ascii="Arial" w:hAnsi="Arial" w:cs="Arial"/>
      <w:color w:val="000000"/>
      <w:sz w:val="24"/>
      <w:szCs w:val="24"/>
    </w:rPr>
  </w:style>
  <w:style w:type="character" w:customStyle="1" w:styleId="Domylnaczcionkaakapitu1">
    <w:name w:val="Domyślna czcionka akapitu1"/>
    <w:rsid w:val="00863B3E"/>
  </w:style>
  <w:style w:type="paragraph" w:customStyle="1" w:styleId="Normalny1">
    <w:name w:val="Normalny1"/>
    <w:rsid w:val="00863B3E"/>
    <w:pPr>
      <w:widowControl w:val="0"/>
      <w:suppressAutoHyphens/>
      <w:spacing w:after="0" w:line="240" w:lineRule="auto"/>
    </w:pPr>
    <w:rPr>
      <w:rFonts w:ascii="Times New Roman" w:eastAsia="SimSun" w:hAnsi="Times New Roman" w:cs="Lucida Sans"/>
      <w:sz w:val="24"/>
      <w:szCs w:val="24"/>
      <w:lang w:eastAsia="hi-IN" w:bidi="hi-IN"/>
    </w:rPr>
  </w:style>
  <w:style w:type="paragraph" w:styleId="Tekstkomentarza">
    <w:name w:val="annotation text"/>
    <w:basedOn w:val="Normalny"/>
    <w:link w:val="TekstkomentarzaZnak"/>
    <w:uiPriority w:val="99"/>
    <w:unhideWhenUsed/>
    <w:rsid w:val="00863B3E"/>
    <w:pPr>
      <w:spacing w:line="240" w:lineRule="auto"/>
    </w:pPr>
    <w:rPr>
      <w:sz w:val="20"/>
      <w:szCs w:val="20"/>
    </w:rPr>
  </w:style>
  <w:style w:type="character" w:customStyle="1" w:styleId="TekstkomentarzaZnak">
    <w:name w:val="Tekst komentarza Znak"/>
    <w:basedOn w:val="Domylnaczcionkaakapitu"/>
    <w:link w:val="Tekstkomentarza"/>
    <w:uiPriority w:val="99"/>
    <w:rsid w:val="00863B3E"/>
    <w:rPr>
      <w:sz w:val="20"/>
      <w:szCs w:val="20"/>
    </w:rPr>
  </w:style>
  <w:style w:type="character" w:styleId="Odwoaniedokomentarza">
    <w:name w:val="annotation reference"/>
    <w:basedOn w:val="Domylnaczcionkaakapitu"/>
    <w:uiPriority w:val="99"/>
    <w:semiHidden/>
    <w:unhideWhenUsed/>
    <w:rsid w:val="00AE69D9"/>
    <w:rPr>
      <w:sz w:val="16"/>
      <w:szCs w:val="16"/>
    </w:rPr>
  </w:style>
  <w:style w:type="paragraph" w:styleId="Tematkomentarza">
    <w:name w:val="annotation subject"/>
    <w:basedOn w:val="Tekstkomentarza"/>
    <w:next w:val="Tekstkomentarza"/>
    <w:link w:val="TematkomentarzaZnak"/>
    <w:uiPriority w:val="99"/>
    <w:semiHidden/>
    <w:unhideWhenUsed/>
    <w:rsid w:val="00AE69D9"/>
    <w:rPr>
      <w:b/>
      <w:bCs/>
    </w:rPr>
  </w:style>
  <w:style w:type="character" w:customStyle="1" w:styleId="TematkomentarzaZnak">
    <w:name w:val="Temat komentarza Znak"/>
    <w:basedOn w:val="TekstkomentarzaZnak"/>
    <w:link w:val="Tematkomentarza"/>
    <w:uiPriority w:val="99"/>
    <w:semiHidden/>
    <w:rsid w:val="00AE69D9"/>
    <w:rPr>
      <w:b/>
      <w:bCs/>
      <w:sz w:val="20"/>
      <w:szCs w:val="20"/>
    </w:rPr>
  </w:style>
  <w:style w:type="paragraph" w:styleId="Tekstdymka">
    <w:name w:val="Balloon Text"/>
    <w:basedOn w:val="Normalny"/>
    <w:link w:val="TekstdymkaZnak"/>
    <w:uiPriority w:val="99"/>
    <w:semiHidden/>
    <w:unhideWhenUsed/>
    <w:rsid w:val="00FD4C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4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6833">
      <w:bodyDiv w:val="1"/>
      <w:marLeft w:val="0"/>
      <w:marRight w:val="0"/>
      <w:marTop w:val="0"/>
      <w:marBottom w:val="0"/>
      <w:divBdr>
        <w:top w:val="none" w:sz="0" w:space="0" w:color="auto"/>
        <w:left w:val="none" w:sz="0" w:space="0" w:color="auto"/>
        <w:bottom w:val="none" w:sz="0" w:space="0" w:color="auto"/>
        <w:right w:val="none" w:sz="0" w:space="0" w:color="auto"/>
      </w:divBdr>
    </w:div>
    <w:div w:id="398479184">
      <w:bodyDiv w:val="1"/>
      <w:marLeft w:val="0"/>
      <w:marRight w:val="0"/>
      <w:marTop w:val="0"/>
      <w:marBottom w:val="0"/>
      <w:divBdr>
        <w:top w:val="none" w:sz="0" w:space="0" w:color="auto"/>
        <w:left w:val="none" w:sz="0" w:space="0" w:color="auto"/>
        <w:bottom w:val="none" w:sz="0" w:space="0" w:color="auto"/>
        <w:right w:val="none" w:sz="0" w:space="0" w:color="auto"/>
      </w:divBdr>
    </w:div>
    <w:div w:id="645162196">
      <w:bodyDiv w:val="1"/>
      <w:marLeft w:val="0"/>
      <w:marRight w:val="0"/>
      <w:marTop w:val="0"/>
      <w:marBottom w:val="0"/>
      <w:divBdr>
        <w:top w:val="none" w:sz="0" w:space="0" w:color="auto"/>
        <w:left w:val="none" w:sz="0" w:space="0" w:color="auto"/>
        <w:bottom w:val="none" w:sz="0" w:space="0" w:color="auto"/>
        <w:right w:val="none" w:sz="0" w:space="0" w:color="auto"/>
      </w:divBdr>
    </w:div>
    <w:div w:id="137122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pcmnzoz.pl" TargetMode="External"/><Relationship Id="rId5" Type="http://schemas.openxmlformats.org/officeDocument/2006/relationships/hyperlink" Target="mailto:faktury@pcm-szpital.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4633</Words>
  <Characters>27801</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Bakalarz</dc:creator>
  <cp:lastModifiedBy>Natalia Kosmala</cp:lastModifiedBy>
  <cp:revision>8</cp:revision>
  <dcterms:created xsi:type="dcterms:W3CDTF">2023-08-07T13:20:00Z</dcterms:created>
  <dcterms:modified xsi:type="dcterms:W3CDTF">2023-08-09T14:21:00Z</dcterms:modified>
</cp:coreProperties>
</file>