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SPECYFIKACJA WARUNKÓW ZAMÓWIENI</w:t>
      </w:r>
      <w:r w:rsidR="008071B1" w:rsidRPr="00A81C79">
        <w:rPr>
          <w:rFonts w:ascii="Garamond" w:eastAsia="Times New Roman" w:hAnsi="Garamond" w:cs="Arial"/>
          <w:b/>
          <w:bCs/>
          <w:lang w:eastAsia="pl-PL"/>
        </w:rPr>
        <w:t>A</w:t>
      </w: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B04D30" w:rsidP="004C438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Times New Roman"/>
          <w:b/>
          <w:bCs/>
          <w:lang w:eastAsia="pl-PL"/>
        </w:rPr>
        <w:t>Podhalański Szpital Specjalistyczny im. Jana Pawła II w Nowym Targu</w:t>
      </w:r>
    </w:p>
    <w:p w:rsidR="00A87B86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771FE4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z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aprasza do złożenia oferty w trybie art. 275 </w:t>
      </w:r>
      <w:proofErr w:type="spellStart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>pkt</w:t>
      </w:r>
      <w:proofErr w:type="spellEnd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1 </w:t>
      </w:r>
      <w:r w:rsidR="00C60866" w:rsidRPr="003263A9">
        <w:rPr>
          <w:rFonts w:ascii="Garamond" w:eastAsia="Times New Roman" w:hAnsi="Garamond" w:cs="Arial"/>
          <w:bCs/>
          <w:color w:val="000000"/>
          <w:lang w:eastAsia="pl-PL"/>
        </w:rPr>
        <w:t>(trybie podstawowym bez negocjacji)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</w:p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lang w:eastAsia="pl-PL"/>
        </w:rPr>
        <w:t>20</w:t>
      </w:r>
      <w:r w:rsidR="0077578C" w:rsidRPr="00A81C79">
        <w:rPr>
          <w:rFonts w:ascii="Garamond" w:eastAsia="Times New Roman" w:hAnsi="Garamond" w:cs="Arial"/>
          <w:lang w:eastAsia="pl-PL"/>
        </w:rPr>
        <w:t>2</w:t>
      </w:r>
      <w:r w:rsidR="004C438D">
        <w:rPr>
          <w:rFonts w:ascii="Garamond" w:eastAsia="Times New Roman" w:hAnsi="Garamond" w:cs="Arial"/>
          <w:lang w:eastAsia="pl-PL"/>
        </w:rPr>
        <w:t>3</w:t>
      </w:r>
      <w:r w:rsidR="0077578C" w:rsidRPr="00A81C79">
        <w:rPr>
          <w:rFonts w:ascii="Garamond" w:eastAsia="Times New Roman" w:hAnsi="Garamond" w:cs="Arial"/>
          <w:lang w:eastAsia="pl-PL"/>
        </w:rPr>
        <w:t xml:space="preserve"> r. poz. </w:t>
      </w:r>
      <w:r w:rsidR="00382B1A">
        <w:rPr>
          <w:rFonts w:ascii="Garamond" w:eastAsia="Times New Roman" w:hAnsi="Garamond" w:cs="Arial"/>
          <w:lang w:eastAsia="pl-PL"/>
        </w:rPr>
        <w:t>1605,1720</w:t>
      </w:r>
      <w:r w:rsidRPr="00A81C79">
        <w:rPr>
          <w:rFonts w:ascii="Garamond" w:eastAsia="Times New Roman" w:hAnsi="Garamond" w:cs="Arial"/>
          <w:lang w:eastAsia="pl-PL"/>
        </w:rPr>
        <w:t>)</w:t>
      </w:r>
      <w:r w:rsidRPr="00A81C79">
        <w:rPr>
          <w:rFonts w:ascii="Arial" w:eastAsia="Times New Roman" w:hAnsi="Arial" w:cs="Arial"/>
          <w:lang w:eastAsia="pl-PL"/>
        </w:rPr>
        <w:t> </w:t>
      </w:r>
      <w:r w:rsidRPr="00A81C79">
        <w:rPr>
          <w:rFonts w:ascii="Book Antiqua" w:eastAsia="Times New Roman" w:hAnsi="Book Antiqua" w:cs="Arial"/>
          <w:lang w:eastAsia="pl-PL"/>
        </w:rPr>
        <w:t>–</w:t>
      </w:r>
      <w:r w:rsidRPr="00A81C79">
        <w:rPr>
          <w:rFonts w:ascii="Garamond" w:eastAsia="Times New Roman" w:hAnsi="Garamond" w:cs="Arial"/>
          <w:lang w:eastAsia="pl-PL"/>
        </w:rPr>
        <w:t xml:space="preserve"> dalej ustawy </w:t>
      </w:r>
      <w:proofErr w:type="spellStart"/>
      <w:r w:rsidRPr="00A81C79">
        <w:rPr>
          <w:rFonts w:ascii="Garamond" w:eastAsia="Times New Roman" w:hAnsi="Garamond" w:cs="Arial"/>
          <w:lang w:eastAsia="pl-PL"/>
        </w:rPr>
        <w:t>P</w:t>
      </w:r>
      <w:r w:rsidR="00B14B2D" w:rsidRPr="00A81C79">
        <w:rPr>
          <w:rFonts w:ascii="Garamond" w:eastAsia="Times New Roman" w:hAnsi="Garamond" w:cs="Arial"/>
          <w:lang w:eastAsia="pl-PL"/>
        </w:rPr>
        <w:t>zp</w:t>
      </w:r>
      <w:proofErr w:type="spellEnd"/>
      <w:r w:rsidR="00B14B2D" w:rsidRPr="00A81C79">
        <w:rPr>
          <w:rFonts w:ascii="Garamond" w:eastAsia="Times New Roman" w:hAnsi="Garamond" w:cs="Arial"/>
          <w:lang w:eastAsia="pl-PL"/>
        </w:rPr>
        <w:t xml:space="preserve"> w postępowaniu:</w:t>
      </w:r>
      <w:r w:rsidRPr="00A81C79">
        <w:rPr>
          <w:rFonts w:ascii="Arial" w:eastAsia="Times New Roman" w:hAnsi="Arial" w:cs="Arial"/>
          <w:color w:val="000000"/>
          <w:lang w:eastAsia="pl-PL"/>
        </w:rPr>
        <w:t> </w:t>
      </w:r>
    </w:p>
    <w:p w:rsidR="00F17DA5" w:rsidRDefault="00F17DA5" w:rsidP="00B14B2D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4C438D" w:rsidRDefault="00C60866" w:rsidP="00B14B2D">
      <w:pPr>
        <w:spacing w:after="0" w:line="240" w:lineRule="auto"/>
        <w:jc w:val="center"/>
        <w:rPr>
          <w:rFonts w:ascii="Garamond" w:hAnsi="Garamond"/>
          <w:b/>
          <w:sz w:val="23"/>
          <w:szCs w:val="23"/>
        </w:rPr>
      </w:pPr>
      <w:r w:rsidRPr="00A81C79">
        <w:rPr>
          <w:rFonts w:ascii="Garamond" w:eastAsia="Times New Roman" w:hAnsi="Garamond" w:cs="Times New Roman"/>
          <w:lang w:eastAsia="pl-PL"/>
        </w:rPr>
        <w:br/>
      </w:r>
      <w:r w:rsidR="001D3592" w:rsidRPr="00A81C79">
        <w:rPr>
          <w:rFonts w:ascii="Garamond" w:hAnsi="Garamond" w:cs="DejaVu Sans Condensed"/>
          <w:b/>
        </w:rPr>
        <w:t xml:space="preserve">DOSTAWA </w:t>
      </w:r>
      <w:r w:rsidR="003263A9" w:rsidRPr="00A14808">
        <w:rPr>
          <w:rFonts w:ascii="Garamond" w:hAnsi="Garamond"/>
          <w:b/>
          <w:bCs/>
          <w:color w:val="000000"/>
        </w:rPr>
        <w:t>LEK</w:t>
      </w:r>
      <w:r w:rsidR="004D45F3">
        <w:rPr>
          <w:rFonts w:ascii="Garamond" w:hAnsi="Garamond"/>
          <w:b/>
          <w:bCs/>
          <w:color w:val="000000"/>
        </w:rPr>
        <w:t>U ODWRACAJĄCEGO DZIAŁANIE APIKSABANU/RYVAROKSABANU</w:t>
      </w:r>
      <w:r w:rsidR="003263A9" w:rsidRPr="000400FA">
        <w:rPr>
          <w:rFonts w:ascii="Garamond" w:hAnsi="Garamond"/>
          <w:b/>
        </w:rPr>
        <w:t xml:space="preserve"> </w:t>
      </w:r>
      <w:r w:rsidR="003263A9">
        <w:rPr>
          <w:rFonts w:ascii="Garamond" w:hAnsi="Garamond"/>
          <w:b/>
          <w:sz w:val="23"/>
          <w:szCs w:val="23"/>
        </w:rPr>
        <w:t xml:space="preserve"> </w:t>
      </w:r>
    </w:p>
    <w:p w:rsidR="00C60866" w:rsidRDefault="00C60866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</w:p>
    <w:p w:rsidR="00111E27" w:rsidRPr="00A81C79" w:rsidRDefault="00111E27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120621" w:rsidRDefault="00F17DA5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GŁÓWNY </w:t>
      </w:r>
      <w:r w:rsidR="008071B1" w:rsidRPr="00A81C79">
        <w:rPr>
          <w:rFonts w:ascii="Garamond" w:eastAsia="Times New Roman" w:hAnsi="Garamond" w:cs="Times New Roman"/>
          <w:lang w:eastAsia="pl-PL"/>
        </w:rPr>
        <w:t>KOD CPV</w:t>
      </w:r>
      <w:r w:rsidR="00B14B2D" w:rsidRPr="00A81C79">
        <w:rPr>
          <w:rFonts w:ascii="Garamond" w:eastAsia="Times New Roman" w:hAnsi="Garamond" w:cs="Times New Roman"/>
          <w:lang w:eastAsia="pl-PL"/>
        </w:rPr>
        <w:t xml:space="preserve"> </w:t>
      </w:r>
    </w:p>
    <w:p w:rsidR="00045649" w:rsidRPr="00120621" w:rsidRDefault="00045649" w:rsidP="00045649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 w:rsidRPr="00120621">
        <w:rPr>
          <w:rFonts w:ascii="Garamond" w:eastAsia="Times New Roman" w:hAnsi="Garamond" w:cs="Times New Roman"/>
          <w:b/>
          <w:lang w:eastAsia="pl-PL"/>
        </w:rPr>
        <w:t>33</w:t>
      </w:r>
      <w:r w:rsidR="004D45F3">
        <w:rPr>
          <w:rFonts w:ascii="Garamond" w:eastAsia="Times New Roman" w:hAnsi="Garamond" w:cs="Times New Roman"/>
          <w:b/>
          <w:lang w:eastAsia="pl-PL"/>
        </w:rPr>
        <w:t>621200-1</w:t>
      </w:r>
    </w:p>
    <w:p w:rsidR="00120621" w:rsidRDefault="00120621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BA0F71" w:rsidRPr="00A81C79" w:rsidRDefault="00BA0F71" w:rsidP="00E509AB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Nr postępowania: 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DL-271-</w:t>
      </w:r>
      <w:r w:rsidR="004D45F3">
        <w:rPr>
          <w:rFonts w:ascii="Garamond" w:eastAsia="Times New Roman" w:hAnsi="Garamond" w:cs="Arial"/>
          <w:b/>
          <w:bCs/>
          <w:color w:val="000000"/>
          <w:lang w:eastAsia="pl-PL"/>
        </w:rPr>
        <w:t>40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/2</w:t>
      </w:r>
      <w:r w:rsidR="00120621">
        <w:rPr>
          <w:rFonts w:ascii="Garamond" w:eastAsia="Times New Roman" w:hAnsi="Garamond" w:cs="Arial"/>
          <w:b/>
          <w:bCs/>
          <w:color w:val="000000"/>
          <w:lang w:eastAsia="pl-PL"/>
        </w:rPr>
        <w:t>4</w:t>
      </w:r>
    </w:p>
    <w:p w:rsidR="00CB2ECA" w:rsidRPr="00A81C79" w:rsidRDefault="00CB2ECA" w:rsidP="00CB2ECA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B954B3" w:rsidRDefault="00B954B3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E71091" w:rsidRPr="00A81C79" w:rsidRDefault="00E71091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9D0520" w:rsidRDefault="00B14B2D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 xml:space="preserve">Nowy Targ, </w:t>
      </w:r>
      <w:r w:rsidR="004D45F3">
        <w:rPr>
          <w:rFonts w:ascii="Garamond" w:eastAsia="Times New Roman" w:hAnsi="Garamond" w:cs="Times New Roman"/>
          <w:b/>
          <w:lang w:eastAsia="pl-PL"/>
        </w:rPr>
        <w:t>13</w:t>
      </w:r>
      <w:r w:rsidR="000D6220" w:rsidRPr="003917E6">
        <w:rPr>
          <w:rFonts w:ascii="Garamond" w:eastAsia="Times New Roman" w:hAnsi="Garamond" w:cs="Times New Roman"/>
          <w:b/>
          <w:lang w:eastAsia="pl-PL"/>
        </w:rPr>
        <w:t>.</w:t>
      </w:r>
      <w:r w:rsidR="00120621">
        <w:rPr>
          <w:rFonts w:ascii="Garamond" w:eastAsia="Times New Roman" w:hAnsi="Garamond" w:cs="Times New Roman"/>
          <w:b/>
          <w:lang w:eastAsia="pl-PL"/>
        </w:rPr>
        <w:t>0</w:t>
      </w:r>
      <w:r w:rsidR="004F2961">
        <w:rPr>
          <w:rFonts w:ascii="Garamond" w:eastAsia="Times New Roman" w:hAnsi="Garamond" w:cs="Times New Roman"/>
          <w:b/>
          <w:lang w:eastAsia="pl-PL"/>
        </w:rPr>
        <w:t>8</w:t>
      </w:r>
      <w:r w:rsidR="00100F14" w:rsidRPr="003917E6">
        <w:rPr>
          <w:rFonts w:ascii="Garamond" w:eastAsia="Times New Roman" w:hAnsi="Garamond" w:cs="Times New Roman"/>
          <w:b/>
          <w:lang w:eastAsia="pl-PL"/>
        </w:rPr>
        <w:t>.</w:t>
      </w:r>
      <w:r w:rsidRPr="003917E6">
        <w:rPr>
          <w:rFonts w:ascii="Garamond" w:eastAsia="Times New Roman" w:hAnsi="Garamond" w:cs="Times New Roman"/>
          <w:b/>
          <w:lang w:eastAsia="pl-PL"/>
        </w:rPr>
        <w:t>202</w:t>
      </w:r>
      <w:r w:rsidR="00120621">
        <w:rPr>
          <w:rFonts w:ascii="Garamond" w:eastAsia="Times New Roman" w:hAnsi="Garamond" w:cs="Times New Roman"/>
          <w:b/>
          <w:lang w:eastAsia="pl-PL"/>
        </w:rPr>
        <w:t>4</w:t>
      </w:r>
      <w:r w:rsidRPr="003917E6">
        <w:rPr>
          <w:rFonts w:ascii="Garamond" w:eastAsia="Times New Roman" w:hAnsi="Garamond" w:cs="Times New Roman"/>
          <w:b/>
          <w:lang w:eastAsia="pl-PL"/>
        </w:rPr>
        <w:t xml:space="preserve"> r.</w:t>
      </w:r>
      <w:r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</w:p>
    <w:p w:rsidR="004F2961" w:rsidRDefault="004F2961" w:rsidP="004F2961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4F2961" w:rsidRDefault="004F2961" w:rsidP="004F2961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lang w:eastAsia="pl-PL"/>
        </w:rPr>
        <w:t xml:space="preserve"> im. Jana Pawła II</w:t>
      </w:r>
    </w:p>
    <w:p w:rsidR="004F2961" w:rsidRDefault="004F2961" w:rsidP="004F2961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w Nowym Targu</w:t>
      </w:r>
    </w:p>
    <w:p w:rsidR="003F6282" w:rsidRDefault="004F2961" w:rsidP="004F2961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Marek Wierzba</w:t>
      </w:r>
    </w:p>
    <w:p w:rsidR="009C39C4" w:rsidRDefault="009C39C4" w:rsidP="009C39C4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86B74" w:rsidRPr="00A81C79" w:rsidRDefault="005257B1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>Zatwierdził</w:t>
      </w:r>
    </w:p>
    <w:p w:rsidR="003917E6" w:rsidRDefault="003917E6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Pr="003917E6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045649" w:rsidRPr="00A81C7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F61004" w:rsidRDefault="00F6100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F61004" w:rsidRDefault="00F6100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F61004" w:rsidRDefault="00F6100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C39C4" w:rsidRDefault="009C39C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4F2961" w:rsidRDefault="004F2961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4F2961" w:rsidRDefault="004F2961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4F2961" w:rsidRDefault="004F2961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C60866" w:rsidRPr="00D301D2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>SPIS TREŚCI</w:t>
      </w:r>
      <w:r w:rsidR="006F05AC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:</w:t>
      </w:r>
    </w:p>
    <w:p w:rsidR="006F05AC" w:rsidRPr="00A81C79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8" w:anchor="heading=h.kabgz8l7slm3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9" w:anchor="heading=h.qj2p3iyqlwum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Ochrona danych osobowych    </w:t>
        </w:r>
      </w:hyperlink>
    </w:p>
    <w:p w:rsidR="003F63A5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0" w:anchor="heading=h.epsepounxnv1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Tryb udzielania zamówienia   </w:t>
        </w:r>
      </w:hyperlink>
    </w:p>
    <w:p w:rsidR="003F63A5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1" w:anchor="heading=h.x24vtaagcm5x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przedmiotu zamówienia </w:t>
        </w:r>
        <w:r w:rsidR="00C919F5" w:rsidRPr="00A81C79">
          <w:rPr>
            <w:rFonts w:ascii="Garamond" w:hAnsi="Garamond" w:cs="Arial"/>
            <w:b/>
            <w:color w:val="000000"/>
            <w:sz w:val="22"/>
            <w:szCs w:val="22"/>
          </w:rPr>
          <w:t>i przedmiotowe środki dowodowe</w:t>
        </w:r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 </w:t>
        </w:r>
      </w:hyperlink>
    </w:p>
    <w:p w:rsidR="00E424E5" w:rsidRPr="00A81C79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>Sposób udzielania wyjaśnień treści SWZ</w:t>
      </w:r>
      <w:r w:rsidR="0026788E" w:rsidRPr="00A81C79">
        <w:rPr>
          <w:rFonts w:ascii="Garamond" w:hAnsi="Garamond" w:cs="Arial"/>
          <w:b/>
          <w:color w:val="000000"/>
          <w:sz w:val="22"/>
          <w:szCs w:val="22"/>
        </w:rPr>
        <w:t xml:space="preserve">   </w:t>
      </w:r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2" w:anchor="heading=h.s0i9odf430x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Wizja lokalna    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3" w:anchor="heading=h.l3y36xf8w2mt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Podwykonawstwo 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4" w:anchor="heading=h.6katmqtjrys4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Termin wykonania zamówienia 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5" w:anchor="heading=h.nz5qrlch0jbr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Warunki udziału w postępowaniu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6" w:anchor="heading=h.sv3xn7chhdu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odstawy wykluczenia z postępowania </w:t>
      </w:r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7" w:anchor="heading=h.crlv0voso4yw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8" w:anchor="heading=h.gb4nrns0uw9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Poleganie na zasobach innych podmiotów 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9" w:anchor="heading=h.lodptpqf2xh0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:rsidR="00467359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0" w:anchor="heading=h.rq2udys4csh9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:rsidR="00676FFD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1" w:anchor="heading=h.tp7vefgpgfgi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:rsidR="00676FFD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2" w:anchor="heading=h.eieky3j3i88l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>Zalecenia Zamawiającego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3" w:anchor="heading=h.c8de4rg6s4kb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Sposób obliczania ceny oferty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4" w:anchor="heading=h.1wm6hsxsy23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wadium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5" w:anchor="heading=h.kraqvybbazq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Termin związania ofertą    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6" w:anchor="heading=h.iwk7tzonv6n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Miejsce i termin składania ofert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7" w:anchor="heading=h.g4kmfra1vcq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Otwarcie ofert    </w:t>
        </w:r>
      </w:hyperlink>
    </w:p>
    <w:p w:rsidR="00467359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8" w:anchor="heading=h.kc2xtpcwd955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9" w:anchor="heading=h.jdd1gpfct9cq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0" w:anchor="heading=h.8o16t0j5rcy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1" w:anchor="heading=h.n1rtepxw0unn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2" w:anchor="heading=h.kmfqfyi30wa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:rsidR="00C60866" w:rsidRPr="00A81C79" w:rsidRDefault="00A6395E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3" w:anchor="heading=h.uarrfy5kozla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Spis załączników   </w:t>
        </w:r>
      </w:hyperlink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481470" w:rsidRDefault="00481470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826456" w:rsidRDefault="00826456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301D2" w:rsidRPr="00A81C79" w:rsidRDefault="00D301D2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46AA3" w:rsidRPr="00A81C79" w:rsidRDefault="00D46AA3" w:rsidP="00120621">
      <w:pPr>
        <w:pStyle w:val="Akapitzlist"/>
        <w:numPr>
          <w:ilvl w:val="0"/>
          <w:numId w:val="19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NAZWA ORAZ ADRES ZAMAWIAJĄCEGO</w:t>
      </w:r>
    </w:p>
    <w:p w:rsidR="005A378B" w:rsidRPr="00A81C79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P</w:t>
      </w:r>
      <w:r w:rsidR="00870DD7" w:rsidRPr="00A81C79">
        <w:rPr>
          <w:rFonts w:ascii="Garamond" w:hAnsi="Garamond"/>
          <w:b/>
          <w:bCs/>
        </w:rPr>
        <w:t xml:space="preserve">ODHALAŃSKI SZPITAL </w:t>
      </w:r>
      <w:r w:rsidRPr="00A81C79">
        <w:rPr>
          <w:rFonts w:ascii="Garamond" w:hAnsi="Garamond"/>
          <w:b/>
          <w:bCs/>
        </w:rPr>
        <w:t>S</w:t>
      </w:r>
      <w:r w:rsidR="00870DD7" w:rsidRPr="00A81C79">
        <w:rPr>
          <w:rFonts w:ascii="Garamond" w:hAnsi="Garamond"/>
          <w:b/>
          <w:bCs/>
        </w:rPr>
        <w:t>PECJALISTYCZNY IM. JANA PAWŁA II W NOWYM TARGU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ul. Szpitalna 14</w:t>
      </w:r>
      <w:r w:rsidR="003D3C19" w:rsidRPr="00A81C79">
        <w:rPr>
          <w:rFonts w:ascii="Garamond" w:hAnsi="Garamond"/>
          <w:b/>
          <w:bCs/>
        </w:rPr>
        <w:t>,</w:t>
      </w:r>
      <w:r w:rsidR="005A378B" w:rsidRPr="00A81C79">
        <w:rPr>
          <w:rFonts w:ascii="Garamond" w:hAnsi="Garamond"/>
          <w:b/>
          <w:bCs/>
        </w:rPr>
        <w:t xml:space="preserve"> </w:t>
      </w:r>
      <w:r w:rsidRPr="00A81C79">
        <w:rPr>
          <w:rFonts w:ascii="Garamond" w:hAnsi="Garamond"/>
          <w:b/>
          <w:bCs/>
        </w:rPr>
        <w:t>34-400 Nowy Targ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>Numer telefonu</w:t>
      </w:r>
      <w:r w:rsidR="00A16020" w:rsidRPr="00A81C79">
        <w:rPr>
          <w:rFonts w:ascii="Garamond" w:hAnsi="Garamond"/>
          <w:b/>
          <w:bCs/>
        </w:rPr>
        <w:t>:</w:t>
      </w:r>
      <w:r w:rsidR="00A16020" w:rsidRPr="00A81C79">
        <w:rPr>
          <w:rFonts w:ascii="Garamond" w:hAnsi="Garamond"/>
        </w:rPr>
        <w:t xml:space="preserve"> 18 263 30 61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 xml:space="preserve">Adres poczty elektronicznej: </w:t>
      </w:r>
      <w:r w:rsidR="00A16020" w:rsidRPr="004B45A3">
        <w:rPr>
          <w:rFonts w:ascii="Garamond" w:hAnsi="Garamond"/>
          <w:bCs/>
        </w:rPr>
        <w:t>za pośrednictwem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4" w:history="1">
        <w:r w:rsidR="002E52A7" w:rsidRPr="00A81C79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A81C79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Adres strony internetowej: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5" w:history="1">
        <w:r w:rsidR="00795598" w:rsidRPr="00A81C79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A81C79">
        <w:rPr>
          <w:rFonts w:ascii="Garamond" w:hAnsi="Garamond"/>
        </w:rPr>
        <w:t xml:space="preserve"> </w:t>
      </w:r>
      <w:r w:rsidR="0073285B" w:rsidRPr="00A81C79">
        <w:rPr>
          <w:rFonts w:ascii="Garamond" w:hAnsi="Garamond"/>
          <w:b/>
          <w:bCs/>
        </w:rPr>
        <w:t>w zakładce</w:t>
      </w:r>
      <w:r w:rsidR="00CC5BF8" w:rsidRPr="00A81C79">
        <w:rPr>
          <w:rFonts w:ascii="Garamond" w:hAnsi="Garamond"/>
          <w:b/>
          <w:bCs/>
        </w:rPr>
        <w:t xml:space="preserve"> 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A81C79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wienia</w:t>
      </w:r>
      <w:r w:rsidR="003D3C19" w:rsidRPr="00A81C7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A81C79">
        <w:rPr>
          <w:rFonts w:ascii="Garamond" w:hAnsi="Garamond"/>
          <w:b/>
        </w:rPr>
        <w:t>Dni i godziny pracy Zamawiającego – od poniedziałku do piątku od 7:00 do 14:35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Uwaga! </w:t>
      </w: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w rozdziale </w:t>
      </w:r>
      <w:r w:rsidRPr="00A81C79">
        <w:rPr>
          <w:rFonts w:ascii="Garamond" w:eastAsia="Times New Roman" w:hAnsi="Garamond" w:cs="Arial"/>
          <w:b/>
          <w:bCs/>
          <w:u w:val="single"/>
          <w:lang w:eastAsia="pl-PL"/>
        </w:rPr>
        <w:t>XV SWZ.</w:t>
      </w:r>
    </w:p>
    <w:p w:rsidR="00D46AA3" w:rsidRPr="00A81C79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795598" w:rsidRPr="00A81C79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A81C79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A81C79">
        <w:rPr>
          <w:rFonts w:ascii="Garamond" w:hAnsi="Garamond"/>
          <w:b/>
          <w:iCs/>
          <w:u w:val="single"/>
        </w:rPr>
        <w:t>Pzp</w:t>
      </w:r>
      <w:proofErr w:type="spellEnd"/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r</w:t>
      </w:r>
      <w:r w:rsidR="00177407" w:rsidRPr="00A81C79">
        <w:rPr>
          <w:rFonts w:ascii="Garamond" w:hAnsi="Garamond"/>
          <w:bCs/>
          <w:sz w:val="22"/>
          <w:szCs w:val="22"/>
        </w:rPr>
        <w:t>.</w:t>
      </w:r>
      <w:r w:rsidRPr="00A81C79">
        <w:rPr>
          <w:rFonts w:ascii="Garamond" w:hAnsi="Garamond"/>
          <w:bCs/>
          <w:sz w:val="22"/>
          <w:szCs w:val="22"/>
        </w:rPr>
        <w:t xml:space="preserve">- Kodeks </w:t>
      </w:r>
      <w:r w:rsidR="00177407" w:rsidRPr="00A81C79">
        <w:rPr>
          <w:rFonts w:ascii="Garamond" w:hAnsi="Garamond"/>
          <w:bCs/>
          <w:sz w:val="22"/>
          <w:szCs w:val="22"/>
        </w:rPr>
        <w:t>C</w:t>
      </w:r>
      <w:r w:rsidRPr="00A81C79">
        <w:rPr>
          <w:rFonts w:ascii="Garamond" w:hAnsi="Garamond"/>
          <w:bCs/>
          <w:sz w:val="22"/>
          <w:szCs w:val="22"/>
        </w:rPr>
        <w:t>ywilny (Dz. U. z 20</w:t>
      </w:r>
      <w:r w:rsidR="00AE49FB">
        <w:rPr>
          <w:rFonts w:ascii="Garamond" w:hAnsi="Garamond"/>
          <w:bCs/>
          <w:sz w:val="22"/>
          <w:szCs w:val="22"/>
        </w:rPr>
        <w:t>23</w:t>
      </w:r>
      <w:r w:rsidRPr="00A81C79">
        <w:rPr>
          <w:rFonts w:ascii="Garamond" w:hAnsi="Garamond"/>
          <w:bCs/>
          <w:sz w:val="22"/>
          <w:szCs w:val="22"/>
        </w:rPr>
        <w:t xml:space="preserve"> poz. </w:t>
      </w:r>
      <w:r w:rsidR="00AE49FB">
        <w:rPr>
          <w:rFonts w:ascii="Garamond" w:hAnsi="Garamond"/>
          <w:bCs/>
          <w:sz w:val="22"/>
          <w:szCs w:val="22"/>
        </w:rPr>
        <w:t>1610,1615,1890,1933</w:t>
      </w:r>
      <w:r w:rsidRPr="00A81C79">
        <w:rPr>
          <w:rFonts w:ascii="Garamond" w:hAnsi="Garamond"/>
          <w:bCs/>
          <w:sz w:val="22"/>
          <w:szCs w:val="22"/>
        </w:rPr>
        <w:t>), jeżeli przepisy ustawy nie stanowią inaczej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oznaczony w godzinach rozpoczyna się z początkiem pierwszej godziny i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kończy się z upływem ostatniej  godziny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Jeżeli początkiem terminu oznaczonego w godzinach jest pewne zdarzenie, nie</w:t>
      </w:r>
      <w:r w:rsidR="001D3592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uwzględnia się przy obliczaniu terminu godziny, w której to zdarzenie nastąpiło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obejmujący dwa lub więcej dni zawiera co najmniej dwa dni robocze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Dniem roboczym nie jest dzień uznany ustawowo za wolny od pracy oraz sobota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5A378B" w:rsidRPr="00A81C79" w:rsidRDefault="0090770D" w:rsidP="00120621">
      <w:pPr>
        <w:pStyle w:val="Akapitzlist"/>
        <w:numPr>
          <w:ilvl w:val="0"/>
          <w:numId w:val="20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OCHRONA DANYCH OSOBOWYCH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dministratorem Pani/Pana danych osobowych jest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Podhalański Szpital Specjalistyczny im. J. Pawła II w Nowym Targu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- ul. Szpitalna 14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,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34-400 Nowy Targ.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color w:val="1F497D" w:themeColor="text2"/>
          <w:sz w:val="22"/>
          <w:szCs w:val="22"/>
        </w:rPr>
        <w:t>iod@pszs.eu</w:t>
      </w:r>
    </w:p>
    <w:p w:rsidR="004B45A3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:rsidR="00CC5BF8" w:rsidRPr="00A81C79" w:rsidRDefault="00C60866" w:rsidP="004B45A3">
      <w:pPr>
        <w:pStyle w:val="Akapitzlist"/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przetargu w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trybie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>podstawowym bez negocjacji</w:t>
      </w:r>
      <w:r w:rsidR="008071B1" w:rsidRPr="00A81C79">
        <w:rPr>
          <w:rFonts w:ascii="Garamond" w:hAnsi="Garamond" w:cs="Arial"/>
          <w:color w:val="000000"/>
          <w:sz w:val="22"/>
          <w:szCs w:val="22"/>
        </w:rPr>
        <w:t xml:space="preserve"> na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>dostaw</w:t>
      </w:r>
      <w:r w:rsidR="00481470">
        <w:rPr>
          <w:rFonts w:ascii="Garamond" w:hAnsi="Garamond" w:cs="Arial"/>
          <w:b/>
          <w:color w:val="000000"/>
          <w:sz w:val="22"/>
          <w:szCs w:val="22"/>
        </w:rPr>
        <w:t xml:space="preserve">ę </w:t>
      </w:r>
      <w:r w:rsidR="00AD1A3B">
        <w:rPr>
          <w:rFonts w:ascii="Garamond" w:hAnsi="Garamond"/>
          <w:b/>
          <w:bCs/>
          <w:color w:val="000000"/>
          <w:sz w:val="22"/>
          <w:szCs w:val="22"/>
        </w:rPr>
        <w:t xml:space="preserve">leku odwracającego działanie </w:t>
      </w:r>
      <w:proofErr w:type="spellStart"/>
      <w:r w:rsidR="00445BDC">
        <w:rPr>
          <w:rFonts w:ascii="Garamond" w:hAnsi="Garamond"/>
          <w:b/>
          <w:bCs/>
          <w:color w:val="000000"/>
          <w:sz w:val="22"/>
          <w:szCs w:val="22"/>
        </w:rPr>
        <w:t>apiksabanu</w:t>
      </w:r>
      <w:proofErr w:type="spellEnd"/>
      <w:r w:rsidR="00445BDC">
        <w:rPr>
          <w:rFonts w:ascii="Garamond" w:hAnsi="Garamond"/>
          <w:b/>
          <w:bCs/>
          <w:color w:val="000000"/>
          <w:sz w:val="22"/>
          <w:szCs w:val="22"/>
        </w:rPr>
        <w:t>/</w:t>
      </w:r>
      <w:proofErr w:type="spellStart"/>
      <w:r w:rsidR="00445BDC">
        <w:rPr>
          <w:rFonts w:ascii="Garamond" w:hAnsi="Garamond"/>
          <w:b/>
          <w:bCs/>
          <w:color w:val="000000"/>
          <w:sz w:val="22"/>
          <w:szCs w:val="22"/>
        </w:rPr>
        <w:t>ryvaroksabanu</w:t>
      </w:r>
      <w:proofErr w:type="spellEnd"/>
      <w:r w:rsidR="003263A9" w:rsidRPr="000400FA">
        <w:rPr>
          <w:rFonts w:ascii="Garamond" w:hAnsi="Garamond"/>
          <w:b/>
          <w:sz w:val="22"/>
          <w:szCs w:val="22"/>
        </w:rPr>
        <w:t xml:space="preserve"> </w:t>
      </w:r>
      <w:r w:rsidR="00993F5C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445BDC">
        <w:rPr>
          <w:rFonts w:ascii="Garamond" w:hAnsi="Garamond" w:cs="Arial"/>
          <w:b/>
          <w:bCs/>
          <w:color w:val="000000"/>
          <w:sz w:val="22"/>
          <w:szCs w:val="22"/>
        </w:rPr>
        <w:t>40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120621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754A3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bejmuje cały czas trwania umowy.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:rsidR="005B45DD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osiada Pani/Pan: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16 RODO prawo do sprostowania Pani/Pana danych</w:t>
      </w:r>
      <w:r w:rsidR="00CC5BF8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osobowych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w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jego załączników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60866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 </w:t>
      </w:r>
    </w:p>
    <w:p w:rsidR="002E52A7" w:rsidRPr="00A81C79" w:rsidRDefault="00754A30" w:rsidP="00310C5C">
      <w:pPr>
        <w:pStyle w:val="Akapitzlist"/>
        <w:numPr>
          <w:ilvl w:val="0"/>
          <w:numId w:val="21"/>
        </w:numPr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ie przysługuje Pani/Panu: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prawo do przenoszenia danych osobowych, o którym mowa w art. 20 RODO;</w:t>
      </w:r>
    </w:p>
    <w:p w:rsidR="00C60866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jest art. 6 ust. 1 lit. c RODO.</w:t>
      </w:r>
    </w:p>
    <w:p w:rsidR="00C60866" w:rsidRPr="00A81C79" w:rsidRDefault="00754A30" w:rsidP="00310C5C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</w:t>
      </w:r>
      <w:r w:rsidR="00C60866" w:rsidRPr="00A81C79">
        <w:rPr>
          <w:rFonts w:ascii="Garamond" w:hAnsi="Garamond" w:cs="Arial"/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D1185" w:rsidRPr="00A81C79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C60866" w:rsidRPr="00A81C79" w:rsidRDefault="00C60866" w:rsidP="00120621">
      <w:pPr>
        <w:pStyle w:val="Akapitzlist"/>
        <w:numPr>
          <w:ilvl w:val="0"/>
          <w:numId w:val="23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3D1185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275 </w:t>
      </w:r>
      <w:proofErr w:type="spellStart"/>
      <w:r w:rsidR="007D07CC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Niniejsze postępowanie prowadzone jest w trybie podstawowym</w:t>
      </w:r>
      <w:r w:rsidR="003263A9">
        <w:rPr>
          <w:rFonts w:ascii="Garamond" w:eastAsia="Times New Roman" w:hAnsi="Garamond" w:cs="Arial"/>
          <w:color w:val="000000"/>
          <w:lang w:eastAsia="pl-PL"/>
        </w:rPr>
        <w:t>,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</w:t>
      </w:r>
      <w:r w:rsidR="006A53C3" w:rsidRPr="00A81C79">
        <w:rPr>
          <w:rFonts w:ascii="Garamond" w:eastAsia="Times New Roman" w:hAnsi="Garamond" w:cs="Arial"/>
          <w:color w:val="000000"/>
          <w:lang w:eastAsia="pl-PL"/>
        </w:rPr>
        <w:t>którym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stanowi art. 275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pkt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1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oraz niniejszej Specyfikacji Warunków Zamówienia, zwaną dalej „SWZ”. </w:t>
      </w:r>
    </w:p>
    <w:p w:rsidR="00795598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przewiduje</w:t>
      </w:r>
      <w:r w:rsidR="00795598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964752" w:rsidRPr="00A81C79" w:rsidRDefault="00C60866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prowadzenia negocjacji</w:t>
      </w:r>
      <w:r w:rsidR="00795598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aukcji elektronicznej,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w postaci katalogów elektronicznych,</w:t>
      </w:r>
    </w:p>
    <w:p w:rsidR="00795598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 wariantowej</w:t>
      </w:r>
      <w:r w:rsidR="0004441C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04441C" w:rsidRPr="0022187E" w:rsidRDefault="0004441C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udzielenie zamówienia , o którym mowa w art. 214 ust.1 </w:t>
      </w:r>
      <w:proofErr w:type="spellStart"/>
      <w:r w:rsidRPr="0022187E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22187E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22187E">
        <w:rPr>
          <w:rFonts w:ascii="Garamond" w:hAnsi="Garamond" w:cs="Arial"/>
          <w:color w:val="000000"/>
          <w:sz w:val="22"/>
          <w:szCs w:val="22"/>
        </w:rPr>
        <w:t>8</w:t>
      </w:r>
      <w:r w:rsidR="00192D13" w:rsidRPr="0022187E">
        <w:rPr>
          <w:rFonts w:ascii="Garamond" w:hAnsi="Garamond" w:cs="Arial"/>
          <w:color w:val="000000"/>
          <w:sz w:val="22"/>
          <w:szCs w:val="22"/>
        </w:rPr>
        <w:t>.</w:t>
      </w: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prowadzi postępowania w celu zawarcia umowy ramowej.</w:t>
      </w:r>
    </w:p>
    <w:p w:rsidR="0027538D" w:rsidRPr="00A81C79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Wykonawcy ponoszą wszelkie koszty związane z przygotowaniem i złożeniem oferty. </w:t>
      </w:r>
    </w:p>
    <w:p w:rsidR="0027538D" w:rsidRPr="00A81C79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A81C79">
        <w:rPr>
          <w:rFonts w:ascii="Garamond" w:hAnsi="Garamond" w:cs="Arial"/>
          <w:color w:val="000000"/>
        </w:rPr>
        <w:t>Pzp</w:t>
      </w:r>
      <w:proofErr w:type="spellEnd"/>
      <w:r w:rsidRPr="00A81C79">
        <w:rPr>
          <w:rFonts w:ascii="Garamond" w:hAnsi="Garamond" w:cs="Arial"/>
          <w:color w:val="000000"/>
        </w:rPr>
        <w:t>.</w:t>
      </w:r>
    </w:p>
    <w:p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nie zastrzega możliwości ubiegania </w:t>
      </w:r>
      <w:r w:rsidRPr="00A81C79">
        <w:rPr>
          <w:rFonts w:ascii="Garamond" w:eastAsia="Times New Roman" w:hAnsi="Garamond" w:cs="Arial"/>
          <w:lang w:eastAsia="pl-PL"/>
        </w:rPr>
        <w:t>się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udzielenie zamówienia wyłącznie przez Wykonawców, o których mowa w art. 94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="00582604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7D07CC" w:rsidRPr="00A81C79" w:rsidRDefault="00DD151A" w:rsidP="00120621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OPIS PRZEDMIOTU ZAMÓWIENIA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99 – 103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507BE8" w:rsidRPr="00A81C79" w:rsidRDefault="00952AF5" w:rsidP="00120621">
      <w:pPr>
        <w:pStyle w:val="Akapitzlist"/>
        <w:ind w:left="360"/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="00554C9A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PRZEDMIOTOWE ŚRODKI DOWODOWE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–</w:t>
      </w:r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7B4D15" w:rsidRPr="00A81C79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554C9A" w:rsidRPr="00A81C79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bCs/>
          <w:color w:val="000000"/>
          <w:sz w:val="22"/>
          <w:szCs w:val="22"/>
        </w:rPr>
        <w:t>Przedmiotem zamówienia jest</w:t>
      </w:r>
      <w:r w:rsidR="00AB37B0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 xml:space="preserve">dostawa </w:t>
      </w:r>
      <w:r w:rsidR="00445BDC">
        <w:rPr>
          <w:rFonts w:ascii="Garamond" w:hAnsi="Garamond"/>
          <w:b/>
          <w:bCs/>
          <w:color w:val="000000"/>
          <w:sz w:val="22"/>
          <w:szCs w:val="22"/>
        </w:rPr>
        <w:t xml:space="preserve">leku odwracającego działanie </w:t>
      </w:r>
      <w:proofErr w:type="spellStart"/>
      <w:r w:rsidR="00445BDC">
        <w:rPr>
          <w:rFonts w:ascii="Garamond" w:hAnsi="Garamond"/>
          <w:b/>
          <w:bCs/>
          <w:color w:val="000000"/>
          <w:sz w:val="22"/>
          <w:szCs w:val="22"/>
        </w:rPr>
        <w:t>apiksabanu</w:t>
      </w:r>
      <w:proofErr w:type="spellEnd"/>
      <w:r w:rsidR="00445BDC">
        <w:rPr>
          <w:rFonts w:ascii="Garamond" w:hAnsi="Garamond"/>
          <w:b/>
          <w:bCs/>
          <w:color w:val="000000"/>
          <w:sz w:val="22"/>
          <w:szCs w:val="22"/>
        </w:rPr>
        <w:t>/</w:t>
      </w:r>
      <w:proofErr w:type="spellStart"/>
      <w:r w:rsidR="00445BDC">
        <w:rPr>
          <w:rFonts w:ascii="Garamond" w:hAnsi="Garamond"/>
          <w:b/>
          <w:bCs/>
          <w:color w:val="000000"/>
          <w:sz w:val="22"/>
          <w:szCs w:val="22"/>
        </w:rPr>
        <w:t>ryvaroksabanu</w:t>
      </w:r>
      <w:proofErr w:type="spellEnd"/>
      <w:r w:rsidR="00445BDC" w:rsidRPr="00A14808">
        <w:rPr>
          <w:rFonts w:ascii="Garamond" w:hAnsi="Garamond"/>
          <w:b/>
          <w:bCs/>
          <w:color w:val="000000"/>
          <w:sz w:val="22"/>
          <w:szCs w:val="22"/>
        </w:rPr>
        <w:t xml:space="preserve"> </w:t>
      </w:r>
      <w:r w:rsidR="007664E2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445BDC">
        <w:rPr>
          <w:rFonts w:ascii="Garamond" w:hAnsi="Garamond" w:cs="Arial"/>
          <w:b/>
          <w:bCs/>
          <w:color w:val="000000"/>
          <w:sz w:val="22"/>
          <w:szCs w:val="22"/>
        </w:rPr>
        <w:t>40/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="00E572DB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AB37B0" w:rsidRPr="00A81C79">
        <w:rPr>
          <w:rFonts w:ascii="Garamond" w:hAnsi="Garamond" w:cs="Arial"/>
          <w:b/>
          <w:bCs/>
          <w:i/>
          <w:sz w:val="22"/>
          <w:szCs w:val="22"/>
        </w:rPr>
        <w:t>.</w:t>
      </w:r>
    </w:p>
    <w:p w:rsidR="00E572DB" w:rsidRPr="00AE49FB" w:rsidRDefault="00C60866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Wspólny Słownik Zamówień</w:t>
      </w:r>
      <w:r w:rsidR="00E572DB">
        <w:rPr>
          <w:rFonts w:ascii="Garamond" w:hAnsi="Garamond" w:cs="Arial"/>
          <w:color w:val="000000"/>
          <w:sz w:val="22"/>
          <w:szCs w:val="22"/>
        </w:rPr>
        <w:t>:</w:t>
      </w:r>
      <w:r w:rsidR="00AE49FB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E572DB" w:rsidRPr="00AE49FB">
        <w:rPr>
          <w:rFonts w:ascii="Garamond" w:hAnsi="Garamond"/>
          <w:sz w:val="22"/>
          <w:szCs w:val="22"/>
        </w:rPr>
        <w:t xml:space="preserve">GŁÓWNY KOD CPV: </w:t>
      </w:r>
      <w:r w:rsidR="00E572DB" w:rsidRPr="00AE49FB">
        <w:rPr>
          <w:rFonts w:ascii="Garamond" w:hAnsi="Garamond"/>
          <w:b/>
          <w:sz w:val="22"/>
          <w:szCs w:val="22"/>
        </w:rPr>
        <w:t>33</w:t>
      </w:r>
      <w:r w:rsidR="00445BDC">
        <w:rPr>
          <w:rFonts w:ascii="Garamond" w:hAnsi="Garamond"/>
          <w:b/>
          <w:sz w:val="22"/>
          <w:szCs w:val="22"/>
        </w:rPr>
        <w:t>621200-1.</w:t>
      </w:r>
    </w:p>
    <w:p w:rsidR="00554C9A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="00445BDC">
        <w:rPr>
          <w:rFonts w:ascii="Garamond" w:hAnsi="Garamond" w:cs="Arial"/>
          <w:color w:val="000000"/>
          <w:sz w:val="22"/>
          <w:szCs w:val="22"/>
        </w:rPr>
        <w:t xml:space="preserve">nie 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>dopuszcza składani</w:t>
      </w:r>
      <w:r w:rsidR="00445BDC">
        <w:rPr>
          <w:rFonts w:ascii="Garamond" w:hAnsi="Garamond" w:cs="Arial"/>
          <w:color w:val="000000"/>
          <w:sz w:val="22"/>
          <w:szCs w:val="22"/>
        </w:rPr>
        <w:t>a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 xml:space="preserve"> ofert częściowych</w:t>
      </w:r>
      <w:r w:rsidR="00445BDC">
        <w:rPr>
          <w:rFonts w:ascii="Garamond" w:hAnsi="Garamond" w:cs="Arial"/>
          <w:color w:val="000000"/>
          <w:sz w:val="22"/>
          <w:szCs w:val="22"/>
        </w:rPr>
        <w:t>.</w:t>
      </w:r>
    </w:p>
    <w:p w:rsidR="00510F2A" w:rsidRDefault="00A00D23" w:rsidP="00510F2A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>S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zczegółowy opis </w:t>
      </w:r>
      <w:r w:rsidR="003D3C19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rzedmiotu </w:t>
      </w:r>
      <w:r w:rsidR="003D3C19" w:rsidRPr="00A81C79">
        <w:rPr>
          <w:rFonts w:ascii="Garamond" w:hAnsi="Garamond" w:cs="Arial"/>
          <w:color w:val="000000"/>
          <w:sz w:val="22"/>
          <w:szCs w:val="22"/>
        </w:rPr>
        <w:t>z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amówienia (OPZ), stanowi </w:t>
      </w:r>
      <w:r w:rsidR="003D3C19" w:rsidRPr="00A81C79">
        <w:rPr>
          <w:rFonts w:ascii="Garamond" w:hAnsi="Garamond" w:cs="Arial"/>
          <w:b/>
          <w:bCs/>
          <w:color w:val="000000"/>
          <w:sz w:val="22"/>
          <w:szCs w:val="22"/>
        </w:rPr>
        <w:t>z</w:t>
      </w:r>
      <w:r w:rsidR="00C60866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1D3592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="00C60866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.</w:t>
      </w:r>
      <w:bookmarkStart w:id="0" w:name="_Hlk79057684"/>
    </w:p>
    <w:p w:rsidR="00125A2B" w:rsidRDefault="00DD08D1" w:rsidP="00125A2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DD08D1">
        <w:rPr>
          <w:rFonts w:ascii="Garamond" w:hAnsi="Garamond"/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:rsidR="00AE49FB" w:rsidRPr="003D2938" w:rsidRDefault="00AE49FB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3D2938">
        <w:rPr>
          <w:rFonts w:ascii="Garamond" w:hAnsi="Garamond"/>
          <w:sz w:val="22"/>
          <w:szCs w:val="22"/>
        </w:rPr>
        <w:t xml:space="preserve">Przedmiot zamówienia ma być dopuszczony do obrotu na podstawie przepisów </w:t>
      </w:r>
      <w:r w:rsidRPr="003D2938">
        <w:rPr>
          <w:rFonts w:ascii="Garamond" w:eastAsia="Calibri" w:hAnsi="Garamond"/>
          <w:sz w:val="22"/>
          <w:szCs w:val="22"/>
        </w:rPr>
        <w:t xml:space="preserve">ustawy z dnia 06.09.2001 r. Prawo  Farmaceutyczne (Dz. U. z 2023 poz. </w:t>
      </w:r>
      <w:r w:rsidRPr="003D2938">
        <w:rPr>
          <w:rFonts w:ascii="Garamond" w:hAnsi="Garamond"/>
          <w:sz w:val="22"/>
          <w:szCs w:val="22"/>
        </w:rPr>
        <w:t>605,650,1859,1938</w:t>
      </w:r>
      <w:r w:rsidRPr="003D2938">
        <w:rPr>
          <w:rFonts w:ascii="Garamond" w:eastAsia="Calibri" w:hAnsi="Garamond"/>
          <w:sz w:val="22"/>
          <w:szCs w:val="22"/>
        </w:rPr>
        <w:t xml:space="preserve">). </w:t>
      </w:r>
    </w:p>
    <w:p w:rsidR="00AE49FB" w:rsidRDefault="00AE49FB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3D2938">
        <w:rPr>
          <w:rFonts w:ascii="Garamond" w:hAnsi="Garamond"/>
          <w:color w:val="000000"/>
          <w:sz w:val="22"/>
          <w:szCs w:val="22"/>
        </w:rPr>
        <w:t>Zamawiający nie żąda przedmiotowych środków dowodowych.</w:t>
      </w:r>
    </w:p>
    <w:p w:rsidR="00AE49FB" w:rsidRPr="003D2938" w:rsidRDefault="00AE49FB" w:rsidP="00AE49F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</w:p>
    <w:bookmarkEnd w:id="0"/>
    <w:p w:rsidR="0095528B" w:rsidRPr="00A81C79" w:rsidRDefault="00F11B9B" w:rsidP="002E53B1">
      <w:pPr>
        <w:pStyle w:val="Nagwek3"/>
        <w:numPr>
          <w:ilvl w:val="0"/>
          <w:numId w:val="25"/>
        </w:numPr>
        <w:spacing w:before="0" w:after="0"/>
        <w:jc w:val="center"/>
        <w:rPr>
          <w:rFonts w:ascii="Garamond" w:hAnsi="Garamond"/>
          <w:sz w:val="22"/>
          <w:szCs w:val="22"/>
          <w:u w:val="single"/>
        </w:rPr>
      </w:pPr>
      <w:r w:rsidRPr="00A81C79">
        <w:rPr>
          <w:rFonts w:ascii="Garamond" w:hAnsi="Garamond"/>
          <w:sz w:val="22"/>
          <w:szCs w:val="22"/>
          <w:u w:val="single"/>
        </w:rPr>
        <w:t>S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POSÓB UDZIELANIA WYJAŚNIEŃ TREŚCI SWZ </w:t>
      </w:r>
      <w:r w:rsidR="00E424E5" w:rsidRPr="00A81C79">
        <w:rPr>
          <w:rFonts w:ascii="Garamond" w:hAnsi="Garamond"/>
          <w:sz w:val="22"/>
          <w:szCs w:val="22"/>
          <w:u w:val="single"/>
        </w:rPr>
        <w:t>-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 art. 284 u</w:t>
      </w:r>
      <w:r w:rsidR="00E43725" w:rsidRPr="00A81C79">
        <w:rPr>
          <w:rFonts w:ascii="Garamond" w:hAnsi="Garamond"/>
          <w:sz w:val="22"/>
          <w:szCs w:val="22"/>
          <w:u w:val="single"/>
        </w:rPr>
        <w:t xml:space="preserve">stawy </w:t>
      </w:r>
      <w:proofErr w:type="spellStart"/>
      <w:r w:rsidR="00761209" w:rsidRPr="00A81C79">
        <w:rPr>
          <w:rFonts w:ascii="Garamond" w:hAnsi="Garamond"/>
          <w:sz w:val="22"/>
          <w:szCs w:val="22"/>
          <w:u w:val="single"/>
        </w:rPr>
        <w:t>Pzp</w:t>
      </w:r>
      <w:proofErr w:type="spellEnd"/>
    </w:p>
    <w:p w:rsidR="0095528B" w:rsidRPr="00A81C79" w:rsidRDefault="0095528B" w:rsidP="0095528B">
      <w:pPr>
        <w:pStyle w:val="Nagwek3"/>
        <w:spacing w:before="0" w:after="0"/>
        <w:ind w:left="360"/>
        <w:rPr>
          <w:rFonts w:ascii="Garamond" w:hAnsi="Garamond"/>
          <w:sz w:val="22"/>
          <w:szCs w:val="22"/>
          <w:u w:val="single"/>
        </w:rPr>
      </w:pP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Wykonawca może zwrócić się do Zamawiającego o wyjaśnienie treści specyfikacji warunków zamówienia.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Zamawiający jest </w:t>
      </w:r>
      <w:r w:rsidR="004741EC" w:rsidRPr="00A81C79">
        <w:rPr>
          <w:rFonts w:ascii="Garamond" w:hAnsi="Garamond"/>
          <w:b w:val="0"/>
          <w:sz w:val="22"/>
          <w:szCs w:val="22"/>
        </w:rPr>
        <w:t>z</w:t>
      </w:r>
      <w:r w:rsidRPr="00A81C79">
        <w:rPr>
          <w:rFonts w:ascii="Garamond" w:hAnsi="Garamond"/>
          <w:b w:val="0"/>
          <w:sz w:val="22"/>
          <w:szCs w:val="22"/>
        </w:rPr>
        <w:t xml:space="preserve">obowiązany udzielić wyjaśnień niezwłocznie, jednak nie później niż na </w:t>
      </w:r>
      <w:r w:rsidRPr="00A81C79">
        <w:rPr>
          <w:rFonts w:ascii="Garamond" w:hAnsi="Garamond"/>
          <w:sz w:val="22"/>
          <w:szCs w:val="22"/>
        </w:rPr>
        <w:t>2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A81C79">
        <w:rPr>
          <w:rFonts w:ascii="Garamond" w:hAnsi="Garamond"/>
          <w:sz w:val="22"/>
          <w:szCs w:val="22"/>
        </w:rPr>
        <w:t>4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 xml:space="preserve">Jeżeli zamawiający nie udzielił wyjaśnień w terminie o którym mowa w </w:t>
      </w:r>
      <w:proofErr w:type="spellStart"/>
      <w:r w:rsidRPr="00A81C79">
        <w:rPr>
          <w:rFonts w:ascii="Garamond" w:hAnsi="Garamond"/>
          <w:b w:val="0"/>
          <w:bCs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bCs w:val="0"/>
          <w:sz w:val="22"/>
          <w:szCs w:val="22"/>
        </w:rPr>
        <w:t xml:space="preserve"> 2</w:t>
      </w:r>
      <w:r w:rsidR="007A5F8D" w:rsidRPr="00A81C79">
        <w:rPr>
          <w:rFonts w:ascii="Garamond" w:hAnsi="Garamond"/>
          <w:b w:val="0"/>
          <w:bCs w:val="0"/>
          <w:sz w:val="22"/>
          <w:szCs w:val="22"/>
        </w:rPr>
        <w:t>,</w:t>
      </w:r>
      <w:r w:rsidRPr="00A81C79">
        <w:rPr>
          <w:rFonts w:ascii="Garamond" w:hAnsi="Garamond"/>
          <w:b w:val="0"/>
          <w:bCs w:val="0"/>
          <w:sz w:val="22"/>
          <w:szCs w:val="22"/>
        </w:rPr>
        <w:t xml:space="preserve"> przedłuża </w:t>
      </w:r>
      <w:r w:rsidR="00EA197A" w:rsidRPr="00A81C79">
        <w:rPr>
          <w:rFonts w:ascii="Garamond" w:hAnsi="Garamond"/>
          <w:b w:val="0"/>
          <w:bCs w:val="0"/>
          <w:sz w:val="22"/>
          <w:szCs w:val="22"/>
        </w:rPr>
        <w:t>t</w:t>
      </w:r>
      <w:r w:rsidR="00357512" w:rsidRPr="00A81C79">
        <w:rPr>
          <w:rFonts w:ascii="Garamond" w:hAnsi="Garamond"/>
          <w:b w:val="0"/>
          <w:bCs w:val="0"/>
          <w:sz w:val="22"/>
          <w:szCs w:val="22"/>
        </w:rPr>
        <w:t xml:space="preserve">ermin składania </w:t>
      </w:r>
      <w:r w:rsidRPr="00A81C79">
        <w:rPr>
          <w:rFonts w:ascii="Garamond" w:hAnsi="Garamond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 odpowiednio ofert.</w:t>
      </w:r>
    </w:p>
    <w:p w:rsidR="00DD08D1" w:rsidRPr="00DD08D1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:rsidR="0095528B" w:rsidRPr="00A81C79" w:rsidRDefault="00761209" w:rsidP="00DD08D1">
      <w:pPr>
        <w:pStyle w:val="Nagwek3"/>
        <w:spacing w:before="0" w:after="0"/>
        <w:ind w:left="36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o którym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2 zamawiający nie ma obowiązku udzielania wyjaśnień SWZ oraz obowiązku przedłużenia terminu składania ofert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Przedłużenie terminu składania ofert, o których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</w:t>
      </w:r>
      <w:r w:rsidR="00DD08D1">
        <w:rPr>
          <w:rFonts w:ascii="Garamond" w:hAnsi="Garamond"/>
          <w:b w:val="0"/>
          <w:sz w:val="22"/>
          <w:szCs w:val="22"/>
        </w:rPr>
        <w:t>3</w:t>
      </w:r>
      <w:r w:rsidRPr="00A81C79">
        <w:rPr>
          <w:rFonts w:ascii="Garamond" w:hAnsi="Garamond"/>
          <w:b w:val="0"/>
          <w:sz w:val="22"/>
          <w:szCs w:val="22"/>
        </w:rPr>
        <w:t xml:space="preserve"> nie wpływa na bieg terminu składania wniosku o wyjaśnienie treści SWZ.</w:t>
      </w:r>
    </w:p>
    <w:p w:rsidR="00761209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1575B0" w:rsidRPr="00A81C79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WIZJA LOKALNA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131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AE49FB" w:rsidRDefault="00AE49FB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Zamawiający nie wymaga odbycia wizji lokalnej.</w:t>
      </w:r>
    </w:p>
    <w:p w:rsidR="00AF3616" w:rsidRDefault="00AF361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C60866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ODWYKONASTWO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AE49FB" w:rsidRPr="00A81C79" w:rsidRDefault="00AE49FB" w:rsidP="00AE49FB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może powierzyć wykonanie części zamówienia podwykonawcy (podwykonawcom). 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 zastrzega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obowiązku osobistego wykonania przez Wykonawcę kluczowych części zamówienia.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>ykonaw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ców.</w:t>
      </w:r>
    </w:p>
    <w:p w:rsidR="00733A57" w:rsidRPr="00A81C79" w:rsidRDefault="00733A57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Powierzenie wykonania części zamówienia podwykonawcom nie zwalnia wykonawcy z odpowiedzialności za należyte wykonani</w:t>
      </w:r>
      <w:r w:rsidR="00A96976" w:rsidRPr="00A81C79">
        <w:rPr>
          <w:rFonts w:ascii="Garamond" w:hAnsi="Garamond"/>
          <w:sz w:val="22"/>
          <w:szCs w:val="22"/>
        </w:rPr>
        <w:t>e</w:t>
      </w:r>
      <w:r w:rsidRPr="00A81C79">
        <w:rPr>
          <w:rFonts w:ascii="Garamond" w:hAnsi="Garamond"/>
          <w:sz w:val="22"/>
          <w:szCs w:val="22"/>
        </w:rPr>
        <w:t xml:space="preserve"> tego zamówienia- art. 462 ust. 8 u</w:t>
      </w:r>
      <w:r w:rsidR="0077496F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733A57" w:rsidRPr="00A81C79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– art. 281 ust. 1 </w:t>
      </w:r>
      <w:proofErr w:type="spellStart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6 ustawy </w:t>
      </w:r>
      <w:proofErr w:type="spellStart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7E37F4" w:rsidRPr="00A81C79" w:rsidRDefault="007E37F4" w:rsidP="00445BDC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C60866" w:rsidRPr="00A81C79" w:rsidRDefault="00C60866" w:rsidP="007E37F4">
      <w:pPr>
        <w:numPr>
          <w:ilvl w:val="0"/>
          <w:numId w:val="2"/>
        </w:numPr>
        <w:tabs>
          <w:tab w:val="num" w:pos="36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Termin realizacji zamówienia wynosi: </w:t>
      </w:r>
      <w:r w:rsidR="00AB3A66" w:rsidRPr="00A81C79">
        <w:rPr>
          <w:rFonts w:ascii="Garamond" w:eastAsia="Times New Roman" w:hAnsi="Garamond" w:cs="Arial"/>
          <w:b/>
          <w:color w:val="000000"/>
          <w:lang w:eastAsia="pl-PL"/>
        </w:rPr>
        <w:t>1</w:t>
      </w:r>
      <w:r w:rsidR="003263A9">
        <w:rPr>
          <w:rFonts w:ascii="Garamond" w:eastAsia="Times New Roman" w:hAnsi="Garamond" w:cs="Arial"/>
          <w:b/>
          <w:color w:val="000000"/>
          <w:lang w:eastAsia="pl-PL"/>
        </w:rPr>
        <w:t>2</w:t>
      </w:r>
      <w:r w:rsidR="003D26B1">
        <w:rPr>
          <w:rFonts w:ascii="Garamond" w:eastAsia="Times New Roman" w:hAnsi="Garamond" w:cs="Arial"/>
          <w:b/>
          <w:color w:val="000000"/>
          <w:lang w:eastAsia="pl-PL"/>
        </w:rPr>
        <w:t xml:space="preserve"> miesięcy</w:t>
      </w:r>
      <w:r w:rsidR="00AE1361" w:rsidRPr="00A81C79">
        <w:rPr>
          <w:rFonts w:ascii="Garamond" w:eastAsia="Times New Roman" w:hAnsi="Garamond" w:cs="Arial"/>
          <w:b/>
          <w:color w:val="000000"/>
          <w:lang w:eastAsia="pl-PL"/>
        </w:rPr>
        <w:t>.</w:t>
      </w:r>
    </w:p>
    <w:p w:rsidR="00C60866" w:rsidRPr="003263A9" w:rsidRDefault="00C60866" w:rsidP="007E37F4">
      <w:pPr>
        <w:numPr>
          <w:ilvl w:val="0"/>
          <w:numId w:val="2"/>
        </w:numPr>
        <w:tabs>
          <w:tab w:val="num" w:pos="36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3263A9">
        <w:rPr>
          <w:rFonts w:ascii="Garamond" w:eastAsia="Times New Roman" w:hAnsi="Garamond" w:cs="Arial"/>
          <w:color w:val="000000"/>
          <w:lang w:eastAsia="pl-PL"/>
        </w:rPr>
        <w:lastRenderedPageBreak/>
        <w:t xml:space="preserve">Szczegółowe zagadnienia dotyczące terminu realizacji umowy uregulowane są we wzorze umowy stanowiącej </w:t>
      </w:r>
      <w:r w:rsidRPr="003263A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AE1361" w:rsidRPr="003263A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  <w:r w:rsidRPr="003263A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do SWZ</w:t>
      </w:r>
      <w:r w:rsidRPr="003263A9">
        <w:rPr>
          <w:rFonts w:ascii="Garamond" w:eastAsia="Times New Roman" w:hAnsi="Garamond" w:cs="Arial"/>
          <w:color w:val="000000"/>
          <w:lang w:eastAsia="pl-PL"/>
        </w:rPr>
        <w:t>.</w:t>
      </w:r>
    </w:p>
    <w:p w:rsidR="005217DD" w:rsidRPr="00A81C79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W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E20EEA" w:rsidRPr="00A81C79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D25FF9" w:rsidP="00AB3A66">
      <w:pPr>
        <w:pStyle w:val="Akapitzlist"/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O </w:t>
      </w:r>
      <w:r w:rsidR="00C60866" w:rsidRPr="00A81C79">
        <w:rPr>
          <w:rFonts w:ascii="Garamond" w:hAnsi="Garamond" w:cs="Arial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A81C79">
        <w:rPr>
          <w:rFonts w:ascii="Garamond" w:hAnsi="Garamond" w:cs="Arial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sz w:val="22"/>
          <w:szCs w:val="22"/>
          <w:shd w:val="clear" w:color="auto" w:fill="FFFFFF"/>
        </w:rPr>
        <w:t>udziału w postępowaniu</w:t>
      </w:r>
      <w:r w:rsidR="00EE7740" w:rsidRPr="00A81C79">
        <w:rPr>
          <w:rFonts w:ascii="Garamond" w:hAnsi="Garamond" w:cs="Arial"/>
          <w:sz w:val="22"/>
          <w:szCs w:val="22"/>
          <w:shd w:val="clear" w:color="auto" w:fill="FFFFFF"/>
        </w:rPr>
        <w:t xml:space="preserve"> dotyczące:</w:t>
      </w:r>
    </w:p>
    <w:p w:rsidR="00C60866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zdolności do występowania w obrocie gospodarczym:</w:t>
      </w:r>
    </w:p>
    <w:p w:rsidR="00D25FF9" w:rsidRPr="00A81C79" w:rsidRDefault="00C60866" w:rsidP="00AB3A66">
      <w:pPr>
        <w:pStyle w:val="Akapitzlist"/>
        <w:ind w:left="696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– na potwierdzenie oświadczenie wg wzoru (załącznik nr 1)</w:t>
      </w:r>
      <w:r w:rsidR="00D25FF9" w:rsidRPr="00A81C79">
        <w:rPr>
          <w:rFonts w:ascii="Garamond" w:hAnsi="Garamond" w:cs="Arial"/>
          <w:sz w:val="22"/>
          <w:szCs w:val="22"/>
        </w:rPr>
        <w:t>,</w:t>
      </w:r>
    </w:p>
    <w:p w:rsidR="00483CCE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A81C79">
        <w:rPr>
          <w:rFonts w:ascii="Garamond" w:hAnsi="Garamond" w:cs="Arial"/>
          <w:b/>
          <w:bCs/>
          <w:sz w:val="22"/>
          <w:szCs w:val="22"/>
        </w:rPr>
        <w:t xml:space="preserve"> - </w:t>
      </w:r>
      <w:r w:rsidR="00483CCE" w:rsidRPr="00A81C79">
        <w:rPr>
          <w:rFonts w:ascii="Garamond" w:hAnsi="Garamond" w:cs="Arial"/>
          <w:sz w:val="22"/>
          <w:szCs w:val="22"/>
        </w:rPr>
        <w:t>Zamawiający nie stawia szczegółowego warunku w powyższym zakresie – na potwierdzenie oświadczenie wg wzoru (załącznik nr 1),</w:t>
      </w:r>
    </w:p>
    <w:p w:rsidR="00C60866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sytuacji ekonomicznej lub finansowej:</w:t>
      </w:r>
    </w:p>
    <w:p w:rsidR="00947013" w:rsidRPr="00A81C79" w:rsidRDefault="00C60866" w:rsidP="00AB3A66">
      <w:pPr>
        <w:pStyle w:val="Akapitzlist"/>
        <w:ind w:left="696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Zamawiający n</w:t>
      </w:r>
      <w:r w:rsidR="00947013" w:rsidRPr="00A81C79">
        <w:rPr>
          <w:rFonts w:ascii="Garamond" w:hAnsi="Garamond" w:cs="Arial"/>
          <w:sz w:val="22"/>
          <w:szCs w:val="22"/>
        </w:rPr>
        <w:t>i</w:t>
      </w:r>
      <w:r w:rsidRPr="00A81C79">
        <w:rPr>
          <w:rFonts w:ascii="Garamond" w:hAnsi="Garamond" w:cs="Arial"/>
          <w:sz w:val="22"/>
          <w:szCs w:val="22"/>
        </w:rPr>
        <w:t xml:space="preserve">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- na potwierdzenie oświadczenie wg wzoru (załącznik nr 1)</w:t>
      </w:r>
    </w:p>
    <w:p w:rsidR="00C60866" w:rsidRPr="00A81C79" w:rsidRDefault="00C60866" w:rsidP="00AB3A66">
      <w:pPr>
        <w:numPr>
          <w:ilvl w:val="0"/>
          <w:numId w:val="28"/>
        </w:numPr>
        <w:spacing w:after="0" w:line="240" w:lineRule="auto"/>
        <w:ind w:left="696" w:right="20"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zdolności technicznej lub zawodowej:</w:t>
      </w:r>
    </w:p>
    <w:p w:rsidR="00947013" w:rsidRPr="00A81C79" w:rsidRDefault="006F6D07" w:rsidP="00AB3A66">
      <w:pPr>
        <w:pStyle w:val="Akapitzlist"/>
        <w:ind w:left="696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</w:t>
      </w:r>
      <w:r w:rsidR="00947013" w:rsidRPr="00A81C79">
        <w:rPr>
          <w:rFonts w:ascii="Garamond" w:hAnsi="Garamond" w:cs="Arial"/>
          <w:sz w:val="22"/>
          <w:szCs w:val="22"/>
        </w:rPr>
        <w:t xml:space="preserve">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="00947013" w:rsidRPr="00A81C79">
        <w:rPr>
          <w:rFonts w:ascii="Garamond" w:hAnsi="Garamond" w:cs="Arial"/>
          <w:sz w:val="22"/>
          <w:szCs w:val="22"/>
        </w:rPr>
        <w:t>warunku w powyższym zakresie - na potwierdzenie oświadczenie wg wzoru (załącznik nr 1)</w:t>
      </w:r>
      <w:r w:rsidR="00B45A6B" w:rsidRPr="00A81C79">
        <w:rPr>
          <w:rFonts w:ascii="Garamond" w:hAnsi="Garamond" w:cs="Arial"/>
          <w:sz w:val="22"/>
          <w:szCs w:val="22"/>
        </w:rPr>
        <w:t>.</w:t>
      </w:r>
    </w:p>
    <w:p w:rsidR="006F6D07" w:rsidRPr="00A81C79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108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ustawy</w:t>
      </w:r>
      <w:r w:rsidR="003176C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zp</w:t>
      </w:r>
      <w:proofErr w:type="spellEnd"/>
    </w:p>
    <w:p w:rsidR="00E43725" w:rsidRPr="00A81C79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AB3A66" w:rsidRPr="00A81C79" w:rsidRDefault="00C60866" w:rsidP="00F9377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 postępowania o udzielenie zamówienia wyklucza się Wykonawców, w</w:t>
      </w:r>
      <w:r w:rsidR="00F9377E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stosunku do których zachodzi którakolwiek z okoliczności wskazanych</w:t>
      </w:r>
      <w:r w:rsidR="006F6D0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="00543DBD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C60866" w:rsidRPr="00A81C79" w:rsidRDefault="00C60866" w:rsidP="00AB3A66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art. 108 ust. 1 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AB3A66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AB3A66" w:rsidRPr="00A81C79" w:rsidRDefault="00AB3A66" w:rsidP="00AB3A66">
      <w:pPr>
        <w:pStyle w:val="Akapitzlist"/>
        <w:numPr>
          <w:ilvl w:val="0"/>
          <w:numId w:val="43"/>
        </w:numPr>
        <w:jc w:val="both"/>
        <w:outlineLvl w:val="1"/>
        <w:rPr>
          <w:rFonts w:ascii="Garamond" w:hAnsi="Garamond"/>
          <w:color w:val="000000"/>
          <w:sz w:val="22"/>
          <w:szCs w:val="22"/>
        </w:rPr>
      </w:pPr>
      <w:r w:rsidRPr="00A81C79">
        <w:rPr>
          <w:rFonts w:ascii="Garamond" w:hAnsi="Garamond"/>
          <w:color w:val="000000"/>
          <w:sz w:val="22"/>
          <w:szCs w:val="22"/>
        </w:rPr>
        <w:t xml:space="preserve">art. 1 </w:t>
      </w:r>
      <w:proofErr w:type="spellStart"/>
      <w:r w:rsidRPr="00A81C79">
        <w:rPr>
          <w:rFonts w:ascii="Garamond" w:hAnsi="Garamond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/>
          <w:color w:val="000000"/>
          <w:sz w:val="22"/>
          <w:szCs w:val="22"/>
        </w:rPr>
        <w:t xml:space="preserve"> 3, art. 7 ustawy z dnia 13 kwietnia 2022r – o szczególnych rozwiązaniach w zakresie przeciwdziałania wspieraniu agresji na Ukrainę oraz służących ochronie bezpieczeństwa narodowego (Dz. U. z 202</w:t>
      </w:r>
      <w:r w:rsidR="002E53B1">
        <w:rPr>
          <w:rFonts w:ascii="Garamond" w:hAnsi="Garamond"/>
          <w:color w:val="000000"/>
          <w:sz w:val="22"/>
          <w:szCs w:val="22"/>
        </w:rPr>
        <w:t>3</w:t>
      </w:r>
      <w:r w:rsidRPr="00A81C79">
        <w:rPr>
          <w:rFonts w:ascii="Garamond" w:hAnsi="Garamond"/>
          <w:color w:val="000000"/>
          <w:sz w:val="22"/>
          <w:szCs w:val="22"/>
        </w:rPr>
        <w:t xml:space="preserve"> r. poz. </w:t>
      </w:r>
      <w:r w:rsidR="002E53B1">
        <w:rPr>
          <w:rFonts w:ascii="Garamond" w:hAnsi="Garamond"/>
          <w:color w:val="000000"/>
          <w:sz w:val="22"/>
          <w:szCs w:val="22"/>
        </w:rPr>
        <w:t>1497,1859</w:t>
      </w:r>
      <w:r w:rsidRPr="00A81C79">
        <w:rPr>
          <w:rFonts w:ascii="Garamond" w:hAnsi="Garamond"/>
          <w:color w:val="000000"/>
          <w:sz w:val="22"/>
          <w:szCs w:val="22"/>
        </w:rPr>
        <w:t>).</w:t>
      </w:r>
    </w:p>
    <w:p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3D26B1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ŚWIADCZENIA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I DOKUMENTY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DOSTARCZYĆ 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0C52A0" w:rsidRPr="00445BDC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Cs/>
          <w:color w:val="000000"/>
          <w:lang w:eastAsia="pl-PL"/>
        </w:rPr>
      </w:pPr>
      <w:r w:rsidRPr="00445BDC">
        <w:rPr>
          <w:rFonts w:ascii="Garamond" w:eastAsia="Times New Roman" w:hAnsi="Garamond" w:cs="Arial"/>
          <w:bCs/>
          <w:color w:val="000000"/>
          <w:lang w:eastAsia="pl-PL"/>
        </w:rPr>
        <w:t>Zamawiający nie wymaga złożenia podmiotowych środków dowodowych.</w:t>
      </w:r>
    </w:p>
    <w:p w:rsidR="003176CB" w:rsidRPr="00A81C79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AF361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POLEGANIE NA ZASOBACH INNYCH PODMIOTÓW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art.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118-123</w:t>
      </w:r>
      <w:r w:rsidR="006C62E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9E22A5" w:rsidRDefault="00961B10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 xml:space="preserve"> 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>NIE DOTYCZY</w:t>
      </w:r>
      <w:r w:rsidRPr="00A81C79">
        <w:rPr>
          <w:rFonts w:ascii="Garamond" w:hAnsi="Garamond"/>
          <w:sz w:val="22"/>
          <w:szCs w:val="22"/>
          <w:shd w:val="clear" w:color="auto" w:fill="FFFFFF"/>
        </w:rPr>
        <w:t>-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E22A5" w:rsidRPr="00A81C79">
        <w:rPr>
          <w:rFonts w:ascii="Garamond" w:hAnsi="Garamond"/>
          <w:sz w:val="22"/>
          <w:szCs w:val="22"/>
        </w:rPr>
        <w:t>nie postawiono warunków udziału w postępowaniu.</w:t>
      </w:r>
    </w:p>
    <w:p w:rsidR="00445BDC" w:rsidRDefault="00445BDC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INFORMACJA DLA WYKONAWCÓW WSPÓLNIE UBIEGAJĄCYCH SIĘ O UDZIELENIE ZAMÓWIENIA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58-60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013FA" w:rsidRDefault="00C60866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winno być załączone do oferty. </w:t>
      </w:r>
      <w:r w:rsidR="002C61AE" w:rsidRPr="00A81C79">
        <w:rPr>
          <w:rFonts w:ascii="Garamond" w:hAnsi="Garamond" w:cs="Arial"/>
          <w:color w:val="000000"/>
          <w:sz w:val="22"/>
          <w:szCs w:val="22"/>
        </w:rPr>
        <w:t>Korespondencja będzie prowadzona między zamawiającym, a ustanowionym pełnomocnikiem.</w:t>
      </w:r>
    </w:p>
    <w:p w:rsidR="00AE49FB" w:rsidRPr="00A81C79" w:rsidRDefault="00AE49FB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CF197B">
        <w:rPr>
          <w:rFonts w:ascii="Garamond" w:hAnsi="Garamond"/>
          <w:color w:val="000000"/>
          <w:sz w:val="22"/>
          <w:szCs w:val="22"/>
        </w:rPr>
        <w:lastRenderedPageBreak/>
        <w:t>W przypadku Wykonawców wspólnie ubiegających się o udzielenie zamówienia, oświadczeni</w:t>
      </w:r>
      <w:r w:rsidR="00445BDC">
        <w:rPr>
          <w:rFonts w:ascii="Garamond" w:hAnsi="Garamond"/>
          <w:color w:val="000000"/>
          <w:sz w:val="22"/>
          <w:szCs w:val="22"/>
        </w:rPr>
        <w:t>e</w:t>
      </w:r>
      <w:r w:rsidRPr="00CF197B">
        <w:rPr>
          <w:rFonts w:ascii="Garamond" w:hAnsi="Garamond"/>
          <w:color w:val="000000"/>
          <w:sz w:val="22"/>
          <w:szCs w:val="22"/>
        </w:rPr>
        <w:t>, o który</w:t>
      </w:r>
      <w:r w:rsidR="00445BDC">
        <w:rPr>
          <w:rFonts w:ascii="Garamond" w:hAnsi="Garamond"/>
          <w:color w:val="000000"/>
          <w:sz w:val="22"/>
          <w:szCs w:val="22"/>
        </w:rPr>
        <w:t>m</w:t>
      </w:r>
      <w:r w:rsidRPr="00CF197B">
        <w:rPr>
          <w:rFonts w:ascii="Garamond" w:hAnsi="Garamond"/>
          <w:color w:val="000000"/>
          <w:sz w:val="22"/>
          <w:szCs w:val="22"/>
        </w:rPr>
        <w:t xml:space="preserve"> mowa w Rozdziale </w:t>
      </w:r>
      <w:r w:rsidRPr="00CF197B">
        <w:rPr>
          <w:rFonts w:ascii="Garamond" w:hAnsi="Garamond"/>
          <w:sz w:val="22"/>
          <w:szCs w:val="22"/>
        </w:rPr>
        <w:t xml:space="preserve">XIV </w:t>
      </w:r>
      <w:r w:rsidRPr="00CF197B">
        <w:rPr>
          <w:rFonts w:ascii="Garamond" w:hAnsi="Garamond"/>
          <w:color w:val="000000"/>
          <w:sz w:val="22"/>
          <w:szCs w:val="22"/>
        </w:rPr>
        <w:t>SWZ, składa każdy z Wykonawców. Oświadczeni</w:t>
      </w:r>
      <w:r w:rsidR="00445BDC">
        <w:rPr>
          <w:rFonts w:ascii="Garamond" w:hAnsi="Garamond"/>
          <w:color w:val="000000"/>
          <w:sz w:val="22"/>
          <w:szCs w:val="22"/>
        </w:rPr>
        <w:t>e</w:t>
      </w:r>
      <w:r w:rsidRPr="00CF197B">
        <w:rPr>
          <w:rFonts w:ascii="Garamond" w:hAnsi="Garamond"/>
          <w:color w:val="000000"/>
          <w:sz w:val="22"/>
          <w:szCs w:val="22"/>
        </w:rPr>
        <w:t xml:space="preserve"> t</w:t>
      </w:r>
      <w:r w:rsidR="00445BDC">
        <w:rPr>
          <w:rFonts w:ascii="Garamond" w:hAnsi="Garamond"/>
          <w:color w:val="000000"/>
          <w:sz w:val="22"/>
          <w:szCs w:val="22"/>
        </w:rPr>
        <w:t>o</w:t>
      </w:r>
      <w:r w:rsidRPr="00CF197B">
        <w:rPr>
          <w:rFonts w:ascii="Garamond" w:hAnsi="Garamond"/>
          <w:color w:val="000000"/>
          <w:sz w:val="22"/>
          <w:szCs w:val="22"/>
        </w:rPr>
        <w:t xml:space="preserve"> potwierdza brak podstaw wykluczenia oraz spełnianie warunków udziału w zakresie, w jakim każdy z Wykonawców wykazuje spełnianie warunków udziału w postępowaniu.</w:t>
      </w:r>
    </w:p>
    <w:p w:rsidR="00D15DE8" w:rsidRPr="00A81C79" w:rsidRDefault="00B269DE" w:rsidP="00310C5C">
      <w:pPr>
        <w:pStyle w:val="Akapitzlist"/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Wykonawcy, o których mowa w art. 58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, ponoszą solidarną odpowiedzialność za wykonanie umowy</w:t>
      </w:r>
      <w:r w:rsidR="00B47690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445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D15DE8" w:rsidRPr="00A81C79" w:rsidRDefault="00D15DE8" w:rsidP="002E52A7">
      <w:pPr>
        <w:spacing w:after="0" w:line="240" w:lineRule="auto"/>
        <w:jc w:val="both"/>
        <w:rPr>
          <w:rFonts w:ascii="Garamond" w:hAnsi="Garamond"/>
        </w:rPr>
      </w:pPr>
    </w:p>
    <w:p w:rsidR="00C60866" w:rsidRPr="00A81C79" w:rsidRDefault="00BD2900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OPIS 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SPOSOBU PRZYGOTOWANIA OFERT ORAZ DOKUMENTÓW WYMAGANYCH PRZEZ ZAMAWIAJĄCEGO W SWZ –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art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. 63 </w:t>
      </w:r>
      <w:r w:rsidR="00CD1EFF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ust. 2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ustawy </w:t>
      </w:r>
      <w:proofErr w:type="spellStart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Pzp</w:t>
      </w:r>
      <w:proofErr w:type="spellEnd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3033F" w:rsidRPr="00A81C79" w:rsidRDefault="00C60866" w:rsidP="00C20351">
      <w:pPr>
        <w:pStyle w:val="Akapitzlist"/>
        <w:numPr>
          <w:ilvl w:val="0"/>
          <w:numId w:val="3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składan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a w postępowaniu </w:t>
      </w:r>
      <w:r w:rsidRPr="00A81C79">
        <w:rPr>
          <w:rFonts w:ascii="Garamond" w:hAnsi="Garamond" w:cs="Arial"/>
          <w:color w:val="000000"/>
          <w:sz w:val="22"/>
          <w:szCs w:val="22"/>
        </w:rPr>
        <w:t>mus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zostać podpisan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C60866" w:rsidRPr="00A81C79" w:rsidRDefault="00C60866" w:rsidP="00C20351">
      <w:pPr>
        <w:pStyle w:val="Akapitzlist"/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procesie składania oferty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F59EB">
        <w:rPr>
          <w:rFonts w:ascii="Garamond" w:hAnsi="Garamond" w:cs="Arial"/>
          <w:color w:val="000000"/>
          <w:sz w:val="22"/>
          <w:szCs w:val="22"/>
        </w:rPr>
        <w:t>na platformie,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 Wykonawca może złożyć bezpośrednio na dokumencie, który następnie przesyła do systemu (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opcja rekomendowana </w:t>
      </w:r>
      <w:r w:rsidRPr="00A81C79">
        <w:rPr>
          <w:rFonts w:ascii="Garamond" w:hAnsi="Garamond" w:cs="Arial"/>
          <w:color w:val="000000"/>
          <w:sz w:val="22"/>
          <w:szCs w:val="22"/>
        </w:rPr>
        <w:t>przez</w:t>
      </w:r>
      <w:r w:rsidR="00497F9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hyperlink r:id="rId36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) oraz dodatkowo dla całego pakietu dokumentów w kroku 2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Formularza składania oferty lub wniosku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(po kliknięciu w przycisk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Przejdź do podsumowania</w:t>
      </w:r>
      <w:r w:rsidRPr="00A81C79">
        <w:rPr>
          <w:rFonts w:ascii="Garamond" w:hAnsi="Garamond" w:cs="Arial"/>
          <w:color w:val="000000"/>
          <w:sz w:val="22"/>
          <w:szCs w:val="22"/>
        </w:rPr>
        <w:t>).</w:t>
      </w:r>
    </w:p>
    <w:p w:rsidR="00A860BD" w:rsidRPr="00A81C79" w:rsidRDefault="00A3020F" w:rsidP="00C20351">
      <w:pPr>
        <w:pStyle w:val="Akapitzlist"/>
        <w:numPr>
          <w:ilvl w:val="0"/>
          <w:numId w:val="33"/>
        </w:numPr>
        <w:ind w:left="360"/>
        <w:jc w:val="both"/>
        <w:textAlignment w:val="baseline"/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należy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ć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: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Formularz 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>cenowy</w:t>
      </w:r>
      <w:r w:rsidR="008F3E69">
        <w:rPr>
          <w:rFonts w:ascii="Garamond" w:hAnsi="Garamond" w:cs="Calibri"/>
          <w:color w:val="000000"/>
          <w:sz w:val="22"/>
          <w:szCs w:val="22"/>
        </w:rPr>
        <w:t>/OPZ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2).</w:t>
      </w:r>
    </w:p>
    <w:p w:rsidR="003176CB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A81C79">
        <w:rPr>
          <w:rFonts w:ascii="Garamond" w:hAnsi="Garamond" w:cs="Calibri"/>
          <w:color w:val="000000"/>
          <w:sz w:val="22"/>
          <w:szCs w:val="22"/>
        </w:rPr>
        <w:t>Pzp</w:t>
      </w:r>
      <w:proofErr w:type="spellEnd"/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1)</w:t>
      </w:r>
      <w:r w:rsidR="008F3E69">
        <w:rPr>
          <w:rFonts w:ascii="Garamond" w:hAnsi="Garamond" w:cs="Calibri"/>
          <w:color w:val="000000"/>
          <w:sz w:val="22"/>
          <w:szCs w:val="22"/>
        </w:rPr>
        <w:t>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Wykonawca nie jest zobowiązany do złożenia dok</w:t>
      </w:r>
      <w:r w:rsidR="001F0C6F" w:rsidRPr="00A81C79">
        <w:rPr>
          <w:rFonts w:ascii="Garamond" w:hAnsi="Garamond"/>
          <w:sz w:val="22"/>
          <w:szCs w:val="22"/>
        </w:rPr>
        <w:t>umentów, o których mowa w lit. c</w:t>
      </w:r>
      <w:r w:rsidRPr="00A81C79">
        <w:rPr>
          <w:rFonts w:ascii="Garamond" w:hAnsi="Garamond"/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A81C79">
        <w:rPr>
          <w:rFonts w:ascii="Garamond" w:hAnsi="Garamond"/>
          <w:sz w:val="22"/>
          <w:szCs w:val="22"/>
        </w:rPr>
        <w:t>c</w:t>
      </w:r>
      <w:r w:rsidRPr="00A81C79">
        <w:rPr>
          <w:rFonts w:ascii="Garamond" w:hAnsi="Garamond"/>
          <w:sz w:val="22"/>
          <w:szCs w:val="22"/>
        </w:rPr>
        <w:t>, zamawiający może żądać od wykonawcy pełnomocnictwa lub innego dokumentu potwierdzającego umocowanie do reprezentowania wykonawcy.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:rsidR="008F3E69" w:rsidRPr="00907943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Przepisy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podwykonawcy niebędącego podmiotem udostępniaj</w:t>
      </w:r>
      <w:r w:rsidR="003C2943" w:rsidRPr="00A81C79">
        <w:rPr>
          <w:rFonts w:ascii="Garamond" w:hAnsi="Garamond"/>
          <w:sz w:val="22"/>
          <w:szCs w:val="22"/>
        </w:rPr>
        <w:t>ącym zasoby na takich zasadach</w:t>
      </w:r>
      <w:r w:rsidR="00907943">
        <w:rPr>
          <w:rFonts w:ascii="Garamond" w:hAnsi="Garamond"/>
          <w:sz w:val="22"/>
          <w:szCs w:val="22"/>
        </w:rPr>
        <w:t>.</w:t>
      </w:r>
    </w:p>
    <w:p w:rsidR="001617B2" w:rsidRPr="00A81C79" w:rsidRDefault="00C60866" w:rsidP="00C20351">
      <w:pPr>
        <w:pStyle w:val="Akapitzlist"/>
        <w:numPr>
          <w:ilvl w:val="0"/>
          <w:numId w:val="33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Poświadczenia zgodnoś</w:t>
      </w:r>
      <w:r w:rsidR="001617B2" w:rsidRPr="00A81C79">
        <w:rPr>
          <w:rFonts w:ascii="Garamond" w:hAnsi="Garamond" w:cs="Arial"/>
          <w:sz w:val="22"/>
          <w:szCs w:val="22"/>
        </w:rPr>
        <w:t>ci</w:t>
      </w:r>
      <w:r w:rsidR="005A5FE1" w:rsidRPr="00A81C79">
        <w:rPr>
          <w:rFonts w:ascii="Garamond" w:hAnsi="Garamond" w:cs="Arial"/>
          <w:sz w:val="22"/>
          <w:szCs w:val="22"/>
        </w:rPr>
        <w:t xml:space="preserve"> </w:t>
      </w:r>
      <w:r w:rsidR="001617B2" w:rsidRPr="00A81C79">
        <w:rPr>
          <w:rFonts w:ascii="Garamond" w:hAnsi="Garamond" w:cs="Arial"/>
          <w:sz w:val="22"/>
          <w:szCs w:val="22"/>
        </w:rPr>
        <w:t>cyfrowego odwzorowania z dokumentem w postaci papierowej d</w:t>
      </w:r>
      <w:r w:rsidRPr="00A81C79">
        <w:rPr>
          <w:rFonts w:ascii="Garamond" w:hAnsi="Garamond" w:cs="Arial"/>
          <w:sz w:val="22"/>
          <w:szCs w:val="22"/>
        </w:rPr>
        <w:t xml:space="preserve">okonuje </w:t>
      </w:r>
      <w:r w:rsidR="001617B2" w:rsidRPr="00A81C79">
        <w:rPr>
          <w:rFonts w:ascii="Garamond" w:hAnsi="Garamond" w:cs="Arial"/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Oferta powinna być:</w:t>
      </w:r>
    </w:p>
    <w:p w:rsidR="00C60866" w:rsidRPr="00A81C79" w:rsidRDefault="00C60866" w:rsidP="00C20351">
      <w:pPr>
        <w:pStyle w:val="Akapitzlist"/>
        <w:numPr>
          <w:ilvl w:val="0"/>
          <w:numId w:val="16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sporządzona na podstawie załączników niniejszej SWZ w języku polskim,</w:t>
      </w:r>
    </w:p>
    <w:p w:rsidR="00C60866" w:rsidRPr="00A81C79" w:rsidRDefault="00C60866" w:rsidP="00C20351">
      <w:pPr>
        <w:pStyle w:val="Akapitzlist"/>
        <w:numPr>
          <w:ilvl w:val="0"/>
          <w:numId w:val="16"/>
        </w:numPr>
        <w:ind w:left="70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C60866" w:rsidRPr="00A81C79" w:rsidRDefault="00C60866" w:rsidP="00C20351">
      <w:pPr>
        <w:pStyle w:val="Akapitzlist"/>
        <w:numPr>
          <w:ilvl w:val="0"/>
          <w:numId w:val="16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podpisana </w:t>
      </w:r>
      <w:hyperlink r:id="rId38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39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zaufanym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40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osobistym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przez osobę/osoby upoważnioną/upoważnione.</w:t>
      </w:r>
    </w:p>
    <w:p w:rsidR="005A5FE1" w:rsidRPr="00B96D67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Podpisy </w:t>
      </w:r>
      <w:r w:rsidR="00E116D0">
        <w:rPr>
          <w:rFonts w:ascii="Garamond" w:eastAsia="Times New Roman" w:hAnsi="Garamond" w:cs="Arial"/>
          <w:b/>
          <w:bCs/>
          <w:color w:val="000000"/>
          <w:lang w:eastAsia="pl-PL"/>
        </w:rPr>
        <w:t>w</w:t>
      </w:r>
      <w:r w:rsidRPr="00B96D67">
        <w:rPr>
          <w:rFonts w:ascii="Garamond" w:eastAsia="Times New Roman" w:hAnsi="Garamond" w:cs="Arial"/>
          <w:color w:val="000000"/>
          <w:lang w:eastAsia="pl-PL"/>
        </w:rPr>
        <w:t>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B96D67">
        <w:rPr>
          <w:rFonts w:ascii="Garamond" w:eastAsia="Times New Roman" w:hAnsi="Garamond" w:cs="Arial"/>
          <w:color w:val="000000"/>
          <w:lang w:eastAsia="pl-PL"/>
        </w:rPr>
        <w:t>eIDAS</w:t>
      </w:r>
      <w:proofErr w:type="spellEnd"/>
      <w:r w:rsidRPr="00B96D67">
        <w:rPr>
          <w:rFonts w:ascii="Garamond" w:eastAsia="Times New Roman" w:hAnsi="Garamond" w:cs="Arial"/>
          <w:color w:val="000000"/>
          <w:lang w:eastAsia="pl-PL"/>
        </w:rPr>
        <w:t>) (UE) nr 910/2014 - od 1 lipca 2016 roku”.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przypadku wykorzystania formatu podpisu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zewnętrzny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,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lastRenderedPageBreak/>
        <w:t xml:space="preserve">Zgodnie z art. 18 ust. 3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8B7687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Wykonawca, za pośrednictwem </w:t>
      </w:r>
      <w:hyperlink r:id="rId41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może przed upływem terminu do składania ofert zmienić lub wycofać ofertę. </w:t>
      </w:r>
    </w:p>
    <w:p w:rsidR="008B7687" w:rsidRPr="00A81C79" w:rsidRDefault="00C60866" w:rsidP="00C20351">
      <w:p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Sposób dokonywania zmiany lub wycofania oferty zamieszczono w instrukcji zamieszczonej na stronie internetowej pod adresem:</w:t>
      </w:r>
    </w:p>
    <w:p w:rsidR="00C60866" w:rsidRPr="00A81C79" w:rsidRDefault="00A6395E" w:rsidP="00C20351">
      <w:p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hyperlink r:id="rId42" w:history="1">
        <w:r w:rsidR="00C60866"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Każdy z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A81C79">
        <w:rPr>
          <w:rFonts w:ascii="Garamond" w:eastAsia="Times New Roman" w:hAnsi="Garamond" w:cs="Arial"/>
          <w:color w:val="000000"/>
          <w:lang w:eastAsia="pl-PL"/>
        </w:rPr>
        <w:t>e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Cen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oferty mus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i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zawierać wszystkie koszty, jakie musi ponieść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ykonawca, aby zrealizować zamówienie z najwyższą starannością oraz ewentualne rabaty.</w:t>
      </w:r>
    </w:p>
    <w:p w:rsidR="008348B0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Dokumenty i oświadczenia składane przez wykonawcę powinny być w języku polskim</w:t>
      </w:r>
      <w:r w:rsidR="008348B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C20351">
      <w:p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 przypadku  załączenia dokumentów sporządzonych w innym języku niż dopuszczony, Wykonawca zobowiązany jest załączyć tłumaczenie na język polski.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Zgodnie z definicją dokumentu elektronicznego z art.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3 ust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.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2 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u</w:t>
      </w:r>
      <w:r w:rsidRPr="00A81C79">
        <w:rPr>
          <w:rFonts w:ascii="Garamond" w:eastAsia="Times New Roman" w:hAnsi="Garamond" w:cs="Arial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A81C79" w:rsidRDefault="00F02FF8" w:rsidP="00C20351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ind w:left="372"/>
        <w:contextualSpacing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przypadku wskazania przez wykonawcę dostępności dokumentów</w:t>
      </w:r>
      <w:r w:rsidR="00657F68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>
        <w:rPr>
          <w:rFonts w:ascii="Garamond" w:hAnsi="Garamond"/>
          <w:sz w:val="22"/>
          <w:szCs w:val="22"/>
        </w:rPr>
        <w:t>doku</w:t>
      </w:r>
      <w:r w:rsidRPr="00A81C79">
        <w:rPr>
          <w:rFonts w:ascii="Garamond" w:hAnsi="Garamond"/>
          <w:sz w:val="22"/>
          <w:szCs w:val="22"/>
        </w:rPr>
        <w:t>mentów.</w:t>
      </w:r>
    </w:p>
    <w:p w:rsidR="00BD2900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BD2900" w:rsidRPr="00A81C79" w:rsidRDefault="00BD2900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INFORMACJE O SPOSOBIE POROZUMIEWANIA SIĘ ZAMAWIAJĄCEGO</w:t>
      </w:r>
    </w:p>
    <w:p w:rsidR="00BD2900" w:rsidRPr="00A81C79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BD2900" w:rsidRPr="00A81C79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Osobą uprawnioną do kontaktu z Wykonawcami jest:</w:t>
      </w:r>
      <w:r w:rsidRPr="00A81C79">
        <w:rPr>
          <w:rFonts w:ascii="Garamond" w:hAnsi="Garamond" w:cs="Arial"/>
          <w:sz w:val="22"/>
          <w:szCs w:val="22"/>
        </w:rPr>
        <w:t xml:space="preserve"> </w:t>
      </w:r>
      <w:r w:rsidR="00B91B91" w:rsidRPr="00A81C79">
        <w:rPr>
          <w:rFonts w:ascii="Garamond" w:hAnsi="Garamond" w:cs="Arial"/>
          <w:sz w:val="22"/>
          <w:szCs w:val="22"/>
        </w:rPr>
        <w:t xml:space="preserve">Pan </w:t>
      </w:r>
      <w:r w:rsidR="00C20351">
        <w:rPr>
          <w:rFonts w:ascii="Garamond" w:hAnsi="Garamond" w:cs="Arial"/>
          <w:b/>
          <w:sz w:val="22"/>
          <w:szCs w:val="22"/>
        </w:rPr>
        <w:t>Łukasz Krawczyk – Apteka Szpitalna</w:t>
      </w:r>
      <w:r w:rsidR="009061F3">
        <w:rPr>
          <w:rFonts w:ascii="Garamond" w:hAnsi="Garamond" w:cs="Arial"/>
          <w:b/>
          <w:sz w:val="22"/>
          <w:szCs w:val="22"/>
        </w:rPr>
        <w:t xml:space="preserve"> </w:t>
      </w:r>
      <w:r w:rsidR="0056659B" w:rsidRPr="00A81C79">
        <w:rPr>
          <w:rFonts w:ascii="Garamond" w:hAnsi="Garamond" w:cs="Arial"/>
          <w:sz w:val="22"/>
          <w:szCs w:val="22"/>
        </w:rPr>
        <w:t xml:space="preserve">oraz Pani </w:t>
      </w:r>
      <w:r w:rsidR="0056659B" w:rsidRPr="00A81C79">
        <w:rPr>
          <w:rFonts w:ascii="Garamond" w:hAnsi="Garamond" w:cs="Arial"/>
          <w:b/>
          <w:sz w:val="22"/>
          <w:szCs w:val="22"/>
        </w:rPr>
        <w:t>Katarzyna Ostrowska</w:t>
      </w:r>
      <w:r w:rsidR="00C20351">
        <w:rPr>
          <w:rFonts w:ascii="Garamond" w:hAnsi="Garamond" w:cs="Arial"/>
          <w:b/>
          <w:sz w:val="22"/>
          <w:szCs w:val="22"/>
        </w:rPr>
        <w:t xml:space="preserve"> – Zamówienia Publiczne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Postępowanie prowadzone jest w języku polskim w formie elektronicznej za pośrednictwem </w:t>
      </w:r>
      <w:hyperlink r:id="rId43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pod adresem: </w:t>
      </w:r>
      <w:hyperlink r:id="rId44" w:history="1">
        <w:r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i formularza 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zamawiającego”. </w:t>
      </w:r>
    </w:p>
    <w:p w:rsidR="0034197F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poprzez kliknięcie przycisku 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</w:t>
      </w:r>
      <w:r w:rsidRPr="00A81C79">
        <w:rPr>
          <w:rFonts w:ascii="Garamond" w:hAnsi="Garamond" w:cs="Arial"/>
          <w:sz w:val="22"/>
          <w:szCs w:val="22"/>
        </w:rPr>
        <w:t xml:space="preserve"> po których pojawi się komunikat, że wiadomość została wysłana do zamawiającego. </w:t>
      </w:r>
    </w:p>
    <w:p w:rsidR="00BD2900" w:rsidRPr="00A81C79" w:rsidRDefault="00BD2900" w:rsidP="00C20351">
      <w:pPr>
        <w:pStyle w:val="Akapitzlist"/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</w:t>
      </w:r>
    </w:p>
    <w:p w:rsidR="00BD2900" w:rsidRPr="00A81C79" w:rsidRDefault="00BD2900" w:rsidP="00C20351">
      <w:pPr>
        <w:pStyle w:val="Akapitzlist"/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A81C79">
        <w:rPr>
          <w:rFonts w:ascii="Garamond" w:hAnsi="Garamond" w:cs="Arial"/>
          <w:b/>
          <w:sz w:val="22"/>
          <w:szCs w:val="22"/>
        </w:rPr>
        <w:t>“Komunikaty”.</w:t>
      </w:r>
      <w:r w:rsidRPr="00A81C79">
        <w:rPr>
          <w:rFonts w:ascii="Garamond" w:hAnsi="Garamond" w:cs="Arial"/>
          <w:sz w:val="22"/>
          <w:szCs w:val="22"/>
        </w:rPr>
        <w:t xml:space="preserve"> Korespondencja, której zgodnie z </w:t>
      </w:r>
      <w:r w:rsidRPr="00A81C79">
        <w:rPr>
          <w:rFonts w:ascii="Garamond" w:hAnsi="Garamond" w:cs="Arial"/>
          <w:sz w:val="22"/>
          <w:szCs w:val="22"/>
        </w:rPr>
        <w:lastRenderedPageBreak/>
        <w:t xml:space="preserve">obowiązującymi przepisami adresatem jest konkretny Wykonawca, będzie przekazywana w formie elektronicznej za pośrednictwem </w:t>
      </w:r>
      <w:hyperlink r:id="rId48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sz w:val="22"/>
          <w:szCs w:val="22"/>
        </w:rPr>
        <w:t>do konkretnego wykonawcy.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Wykonawca jako podmiot profesjonalny ma obowiązek sprawdzania komunikatów i wiadomości bezpośrednio na </w:t>
      </w:r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>platformazakupowa.pl</w:t>
      </w:r>
      <w:r w:rsidRPr="00A81C79">
        <w:rPr>
          <w:rFonts w:ascii="Garamond" w:hAnsi="Garamond" w:cs="Arial"/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tj.: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stały dostęp do sieci </w:t>
      </w:r>
      <w:proofErr w:type="spellStart"/>
      <w:r w:rsidRPr="00A81C79">
        <w:rPr>
          <w:rFonts w:ascii="Garamond" w:hAnsi="Garamond" w:cs="Arial"/>
          <w:sz w:val="22"/>
          <w:szCs w:val="22"/>
        </w:rPr>
        <w:t>internet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o gwarantowanej przepustowości nie mniejszej niż 512 </w:t>
      </w:r>
      <w:proofErr w:type="spellStart"/>
      <w:r w:rsidRPr="00A81C79">
        <w:rPr>
          <w:rFonts w:ascii="Garamond" w:hAnsi="Garamond" w:cs="Arial"/>
          <w:sz w:val="22"/>
          <w:szCs w:val="22"/>
        </w:rPr>
        <w:t>kb</w:t>
      </w:r>
      <w:proofErr w:type="spellEnd"/>
      <w:r w:rsidRPr="00A81C79">
        <w:rPr>
          <w:rFonts w:ascii="Garamond" w:hAnsi="Garamond" w:cs="Arial"/>
          <w:sz w:val="22"/>
          <w:szCs w:val="22"/>
        </w:rPr>
        <w:t>/s,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zainstalowana dowolna przeglądarka internetowa, w przypadku Internet Explorer minimalnie wersja 10 0.,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włączona obsługa </w:t>
      </w:r>
      <w:proofErr w:type="spellStart"/>
      <w:r w:rsidRPr="00A81C79">
        <w:rPr>
          <w:rFonts w:ascii="Garamond" w:hAnsi="Garamond" w:cs="Arial"/>
          <w:sz w:val="22"/>
          <w:szCs w:val="22"/>
        </w:rPr>
        <w:t>JavaScript</w:t>
      </w:r>
      <w:proofErr w:type="spellEnd"/>
      <w:r w:rsidRPr="00A81C79">
        <w:rPr>
          <w:rFonts w:ascii="Garamond" w:hAnsi="Garamond" w:cs="Arial"/>
          <w:sz w:val="22"/>
          <w:szCs w:val="22"/>
        </w:rPr>
        <w:t>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zainstalowany program </w:t>
      </w:r>
      <w:proofErr w:type="spellStart"/>
      <w:r w:rsidRPr="00A81C79">
        <w:rPr>
          <w:rFonts w:ascii="Garamond" w:hAnsi="Garamond" w:cs="Arial"/>
          <w:sz w:val="22"/>
          <w:szCs w:val="22"/>
        </w:rPr>
        <w:t>Adobe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Acrobat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Reader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lub inny obsługujący format plików </w:t>
      </w:r>
      <w:proofErr w:type="spellStart"/>
      <w:r w:rsidRPr="00A81C79">
        <w:rPr>
          <w:rFonts w:ascii="Garamond" w:hAnsi="Garamond" w:cs="Arial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sz w:val="22"/>
          <w:szCs w:val="22"/>
        </w:rPr>
        <w:t>f,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Platformazakupowa.pl działa według standardu przyjętego w komunikacji sieciowej - kodowanie UTF8,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A81C79">
        <w:rPr>
          <w:rFonts w:ascii="Garamond" w:hAnsi="Garamond" w:cs="Arial"/>
          <w:sz w:val="22"/>
          <w:szCs w:val="22"/>
        </w:rPr>
        <w:t>hh:mm:ss</w:t>
      </w:r>
      <w:proofErr w:type="spellEnd"/>
      <w:r w:rsidRPr="00A81C79">
        <w:rPr>
          <w:rFonts w:ascii="Garamond" w:hAnsi="Garamond" w:cs="Arial"/>
          <w:sz w:val="22"/>
          <w:szCs w:val="22"/>
        </w:rPr>
        <w:t>) generowany wg czasu lokalnego serwera synchronizowanego z zegarem Głównego Urzędu Miar.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Wykonawca, przystępując do niniejszego postępowania o udzielenie zamówienia publicznego:</w:t>
      </w:r>
    </w:p>
    <w:p w:rsidR="00BD2900" w:rsidRPr="00A81C79" w:rsidRDefault="00BD2900" w:rsidP="00C20351">
      <w:pPr>
        <w:pStyle w:val="Akapitzlist"/>
        <w:numPr>
          <w:ilvl w:val="0"/>
          <w:numId w:val="32"/>
        </w:numPr>
        <w:ind w:left="70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akceptuje warunki korzystania z </w:t>
      </w:r>
      <w:hyperlink r:id="rId5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A81C79">
          <w:rPr>
            <w:rFonts w:ascii="Garamond" w:hAnsi="Garamond" w:cs="Arial"/>
            <w:color w:val="000000"/>
            <w:sz w:val="22"/>
            <w:szCs w:val="22"/>
          </w:rPr>
          <w:t>pod linkiem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  w zakładce „Regulamin" oraz uznaje go za wiążący,</w:t>
      </w:r>
    </w:p>
    <w:p w:rsidR="00BD2900" w:rsidRPr="00A81C79" w:rsidRDefault="008348B0" w:rsidP="00C20351">
      <w:pPr>
        <w:pStyle w:val="Akapitzlist"/>
        <w:numPr>
          <w:ilvl w:val="0"/>
          <w:numId w:val="32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zapoznał i stosuje się do i</w:t>
      </w:r>
      <w:r w:rsidR="00BD2900" w:rsidRPr="00A81C79">
        <w:rPr>
          <w:rFonts w:ascii="Garamond" w:hAnsi="Garamond" w:cs="Arial"/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A81C79">
          <w:rPr>
            <w:rFonts w:ascii="Garamond" w:hAnsi="Garamond" w:cs="Arial"/>
            <w:sz w:val="22"/>
            <w:szCs w:val="22"/>
          </w:rPr>
          <w:t>pod linkiem</w:t>
        </w:r>
      </w:hyperlink>
      <w:r w:rsidR="00BD2900" w:rsidRPr="00A81C79">
        <w:rPr>
          <w:rFonts w:ascii="Garamond" w:hAnsi="Garamond" w:cs="Arial"/>
          <w:sz w:val="22"/>
          <w:szCs w:val="22"/>
        </w:rPr>
        <w:t>. 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A81C79">
          <w:rPr>
            <w:rFonts w:ascii="Garamond" w:hAnsi="Garamond" w:cs="Arial"/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:rsidR="00BD2900" w:rsidRPr="00A81C79" w:rsidRDefault="00BD2900" w:rsidP="00C20351">
      <w:pPr>
        <w:spacing w:after="0" w:line="240" w:lineRule="auto"/>
        <w:ind w:left="348"/>
        <w:jc w:val="both"/>
        <w:textAlignment w:val="baseline"/>
        <w:rPr>
          <w:rFonts w:ascii="Garamond" w:eastAsia="Times New Roman" w:hAnsi="Garamond" w:cs="Calibri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BD2900" w:rsidRPr="000F36E2" w:rsidRDefault="00BD2900" w:rsidP="00C20351">
      <w:pPr>
        <w:numPr>
          <w:ilvl w:val="0"/>
          <w:numId w:val="10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informuje, że instrukcje korzystania z </w:t>
      </w:r>
      <w:hyperlink r:id="rId54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b/>
          <w:color w:val="1F497D" w:themeColor="text2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02458A" w:rsidRPr="00A81C79" w:rsidRDefault="0002458A" w:rsidP="000F36E2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4634F7" w:rsidRPr="00A81C79" w:rsidRDefault="004634F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ZALECENIA ZAMAWIAJĄCEGO</w:t>
      </w:r>
    </w:p>
    <w:p w:rsidR="004634F7" w:rsidRPr="00A81C79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Załącznikiem nr 2 do “Rozporządzenia Rady Ministrów w sprawie Krajowych Ram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Interoperacyjności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rekomenduje wykorzystanie formatów: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f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(.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jpeg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)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ze szczególnym wskazaniem na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.pd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f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celu ewentualnej kompresji danych Zamawiający rekomenduje wykorzystanie jednego z rozszerzeń:.zip,.7Z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Do rozszerzeń powszechnych a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niewystępujących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w Rozporządzeniu KRI zalicza się: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rar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gif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bmp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numbers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pages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 xml:space="preserve">Zamawiający zwraca uwagę na ograniczenia wielkości plików podpisywanych profilem zaufanym,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10MB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eDoApp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służącej do składania podpisu osobistego,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5MB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stosowania przez wykonawcę kwalifikowanego podpisu elektronicznego:</w:t>
      </w:r>
    </w:p>
    <w:p w:rsidR="004634F7" w:rsidRPr="00A81C79" w:rsidRDefault="004634F7" w:rsidP="0002458A">
      <w:pPr>
        <w:pStyle w:val="Akapitzlist"/>
        <w:numPr>
          <w:ilvl w:val="0"/>
          <w:numId w:val="14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przekonwertowanie plików składających się na ofertę na rozszerzenie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pdf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  i opatrzenie ich podpisem kwalifikowanym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, </w:t>
      </w:r>
    </w:p>
    <w:p w:rsidR="004634F7" w:rsidRPr="00A81C79" w:rsidRDefault="004634F7" w:rsidP="0002458A">
      <w:pPr>
        <w:pStyle w:val="Akapitzlist"/>
        <w:numPr>
          <w:ilvl w:val="0"/>
          <w:numId w:val="14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pliki w innych formatach niż PDF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XAdES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o typie zewnętrznym</w:t>
      </w:r>
      <w:r w:rsidRPr="00A81C79">
        <w:rPr>
          <w:rFonts w:ascii="Garamond" w:hAnsi="Garamond" w:cs="Arial"/>
          <w:color w:val="000000"/>
          <w:sz w:val="22"/>
          <w:szCs w:val="22"/>
        </w:rPr>
        <w:t>. Wykonawca powinien pamiętać, aby plik z podpisem przekazywać łącznie z dokumentem podpisywanym,</w:t>
      </w:r>
    </w:p>
    <w:p w:rsidR="004634F7" w:rsidRPr="00A81C79" w:rsidRDefault="004634F7" w:rsidP="0002458A">
      <w:pPr>
        <w:pStyle w:val="Akapitzlist"/>
        <w:numPr>
          <w:ilvl w:val="0"/>
          <w:numId w:val="14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 aby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zaleca aby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nie </w:t>
      </w:r>
      <w:r w:rsidRPr="00A81C79">
        <w:rPr>
          <w:rFonts w:ascii="Garamond" w:hAnsi="Garamond" w:cs="Arial"/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194590" w:rsidRPr="00A81C79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A860BD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2</w:t>
      </w:r>
      <w:r w:rsidR="009E22A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81</w:t>
      </w:r>
      <w:r w:rsidR="005A5FE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16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A5FE1" w:rsidRPr="007147A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podaje cenę za realizację przedmiot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u zamówienia zgodnie ze wzorem formularza cenowego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stanowiącego 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SWZ. </w:t>
      </w:r>
    </w:p>
    <w:p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5A5FE1" w:rsidRPr="00A81C79" w:rsidRDefault="008348B0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podana na formularzu 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oferty powinna być wyrażona w złotych polskich (PLN) z dokładnośc</w:t>
      </w:r>
      <w:r w:rsidR="00050C2C">
        <w:rPr>
          <w:rFonts w:ascii="Garamond" w:hAnsi="Garamond" w:cs="Arial"/>
          <w:color w:val="000000"/>
          <w:sz w:val="22"/>
          <w:szCs w:val="22"/>
        </w:rPr>
        <w:t>ią do dwóch miejsc po przecinku, zgodnie z ogólnymi zasadami zaokrąglania.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nie przewiduje rozliczeń w walucie obcej.</w:t>
      </w:r>
    </w:p>
    <w:p w:rsidR="005A5FE1" w:rsidRPr="00A81C79" w:rsidRDefault="00EF7E5E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D03BFB">
        <w:rPr>
          <w:rFonts w:ascii="Garamond" w:hAnsi="Garamond" w:cs="Arial"/>
          <w:color w:val="000000"/>
          <w:sz w:val="22"/>
          <w:szCs w:val="22"/>
        </w:rPr>
        <w:t>4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Wyliczona cena oferty brutto będzie służyć do porównania złożonych ofert i do rozliczenia w trakcie realizacji zamówienia.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</w:t>
      </w:r>
      <w:r>
        <w:rPr>
          <w:rFonts w:ascii="Garamond" w:eastAsia="Times New Roman" w:hAnsi="Garamond" w:cs="Arial"/>
          <w:color w:val="000000"/>
          <w:lang w:eastAsia="pl-PL"/>
        </w:rPr>
        <w:t>3,</w:t>
      </w:r>
      <w:r w:rsidRPr="00D03BFB">
        <w:rPr>
          <w:rFonts w:ascii="Garamond" w:eastAsia="Times New Roman" w:hAnsi="Garamond" w:cs="Arial"/>
          <w:color w:val="000000"/>
          <w:lang w:eastAsia="pl-PL"/>
        </w:rPr>
        <w:t xml:space="preserve"> poz. </w:t>
      </w:r>
      <w:r>
        <w:rPr>
          <w:rFonts w:ascii="Garamond" w:eastAsia="Times New Roman" w:hAnsi="Garamond" w:cs="Arial"/>
          <w:color w:val="000000"/>
          <w:lang w:eastAsia="pl-PL"/>
        </w:rPr>
        <w:t>1570,1598</w:t>
      </w:r>
      <w:r w:rsidRPr="00D03BFB">
        <w:rPr>
          <w:rFonts w:ascii="Garamond" w:eastAsia="Times New Roman" w:hAnsi="Garamond" w:cs="Arial"/>
          <w:color w:val="000000"/>
          <w:lang w:eastAsia="pl-PL"/>
        </w:rPr>
        <w:t>).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lastRenderedPageBreak/>
        <w:t>W przypadku omyłek rachunkowych w obliczeniu ceny przyjmuje się, że prawidłowo podano cenę jednostkową netto.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>
        <w:rPr>
          <w:rFonts w:ascii="Garamond" w:hAnsi="Garamond" w:cs="Arial"/>
          <w:color w:val="000000"/>
          <w:sz w:val="22"/>
          <w:szCs w:val="22"/>
        </w:rPr>
        <w:t>23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="00D6785A">
        <w:rPr>
          <w:rFonts w:ascii="Garamond" w:hAnsi="Garamond" w:cs="Arial"/>
          <w:color w:val="000000"/>
          <w:sz w:val="22"/>
          <w:szCs w:val="22"/>
        </w:rPr>
        <w:t>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poz. </w:t>
      </w:r>
      <w:r w:rsidR="00D6785A">
        <w:rPr>
          <w:rFonts w:ascii="Garamond" w:hAnsi="Garamond" w:cs="Arial"/>
          <w:color w:val="000000"/>
          <w:sz w:val="22"/>
          <w:szCs w:val="22"/>
        </w:rPr>
        <w:t>1570,1598</w:t>
      </w:r>
      <w:r w:rsidRPr="00A81C79">
        <w:rPr>
          <w:rFonts w:ascii="Garamond" w:hAnsi="Garamond" w:cs="Arial"/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W ofercie, o której mowa w </w:t>
      </w:r>
      <w:r w:rsidR="00E3247F" w:rsidRPr="00A81C79">
        <w:rPr>
          <w:rFonts w:ascii="Garamond" w:hAnsi="Garamond" w:cs="Arial"/>
          <w:b/>
          <w:color w:val="000000"/>
          <w:sz w:val="22"/>
          <w:szCs w:val="22"/>
        </w:rPr>
        <w:t>pkt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. </w:t>
      </w:r>
      <w:r w:rsidR="00D6785A">
        <w:rPr>
          <w:rFonts w:ascii="Garamond" w:hAnsi="Garamond" w:cs="Arial"/>
          <w:b/>
          <w:color w:val="000000"/>
          <w:sz w:val="22"/>
          <w:szCs w:val="22"/>
        </w:rPr>
        <w:t>10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, Wykonawca ma obowiązek: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wartości towaru lub usługi objętego obowiązkiem podatkowym zamawiającego, bez kwoty podatku;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:rsidR="00831128" w:rsidRPr="00A81C79" w:rsidRDefault="008348B0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Wzór formularza </w:t>
      </w:r>
      <w:r w:rsidR="00AB3A66" w:rsidRPr="00A81C79">
        <w:rPr>
          <w:rFonts w:ascii="Garamond" w:hAnsi="Garamond" w:cs="Arial"/>
          <w:color w:val="000000"/>
          <w:sz w:val="22"/>
          <w:szCs w:val="22"/>
        </w:rPr>
        <w:t>cenowego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97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8E3D47" w:rsidRPr="00A81C79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niniejszym postępowaniu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wadium nie jest wymagane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ED0A58" w:rsidRPr="00A81C79" w:rsidRDefault="00ED0A58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307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Wykonawca będzie związany ofertą przez okres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30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bCs/>
          <w:color w:val="000000"/>
          <w:sz w:val="22"/>
          <w:szCs w:val="22"/>
        </w:rPr>
        <w:t>tj. do dnia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445BDC">
        <w:rPr>
          <w:rFonts w:ascii="Garamond" w:hAnsi="Garamond" w:cs="Arial"/>
          <w:b/>
          <w:bCs/>
          <w:color w:val="000000"/>
          <w:sz w:val="22"/>
          <w:szCs w:val="22"/>
        </w:rPr>
        <w:t>21</w:t>
      </w:r>
      <w:r w:rsidR="00B82A47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0</w:t>
      </w:r>
      <w:r w:rsidR="00445BDC">
        <w:rPr>
          <w:rFonts w:ascii="Garamond" w:hAnsi="Garamond" w:cs="Arial"/>
          <w:b/>
          <w:bCs/>
          <w:color w:val="000000"/>
          <w:sz w:val="22"/>
          <w:szCs w:val="22"/>
        </w:rPr>
        <w:t>9</w:t>
      </w:r>
      <w:r w:rsidR="0019459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Bieg terminu związania ofertą rozpoczyna się wraz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 upływem terminu składania ofert.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proofErr w:type="spellStart"/>
      <w:r w:rsidR="00E3247F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Zamawiający wybiera najkorzystniejszą  ofertę w terminie związania ofertą określonym w dokumentach zamówienia.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907943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 przypadku braku zgody, o której mowa w </w:t>
      </w:r>
      <w:proofErr w:type="spellStart"/>
      <w:r w:rsidRPr="00A81C79">
        <w:rPr>
          <w:rFonts w:ascii="Garamond" w:hAnsi="Garamond"/>
          <w:sz w:val="22"/>
          <w:szCs w:val="22"/>
        </w:rPr>
        <w:t>pkt</w:t>
      </w:r>
      <w:proofErr w:type="spellEnd"/>
      <w:r w:rsidRPr="00A81C79">
        <w:rPr>
          <w:rFonts w:ascii="Garamond" w:hAnsi="Garamond"/>
          <w:sz w:val="22"/>
          <w:szCs w:val="22"/>
        </w:rPr>
        <w:t xml:space="preserve"> </w:t>
      </w:r>
      <w:r w:rsidR="00E3247F" w:rsidRPr="00A81C79">
        <w:rPr>
          <w:rFonts w:ascii="Garamond" w:hAnsi="Garamond"/>
          <w:sz w:val="22"/>
          <w:szCs w:val="22"/>
        </w:rPr>
        <w:t>4</w:t>
      </w:r>
      <w:r w:rsidRPr="00A81C79">
        <w:rPr>
          <w:rFonts w:ascii="Garamond" w:hAnsi="Garamond"/>
          <w:sz w:val="22"/>
          <w:szCs w:val="22"/>
        </w:rPr>
        <w:t xml:space="preserve"> zamawiający zwraca się o wyrażenie takie</w:t>
      </w:r>
      <w:r w:rsidR="00E3247F" w:rsidRPr="00A81C79">
        <w:rPr>
          <w:rFonts w:ascii="Garamond" w:hAnsi="Garamond"/>
          <w:sz w:val="22"/>
          <w:szCs w:val="22"/>
        </w:rPr>
        <w:t>j</w:t>
      </w:r>
      <w:r w:rsidRPr="00A81C79">
        <w:rPr>
          <w:rFonts w:ascii="Garamond" w:hAnsi="Garamond"/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:rsidR="00907943" w:rsidRDefault="00907943" w:rsidP="00907943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A860BD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6734EC" w:rsidRPr="00A81C79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 adresem: </w:t>
      </w:r>
      <w:hyperlink r:id="rId58" w:history="1">
        <w:r w:rsidR="00F65FC6"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6734EC" w:rsidRPr="00A81C79">
        <w:rPr>
          <w:rFonts w:ascii="Garamond" w:hAnsi="Garamond" w:cs="Arial"/>
          <w:color w:val="000000"/>
          <w:sz w:val="22"/>
          <w:szCs w:val="22"/>
        </w:rPr>
        <w:t xml:space="preserve"> myśl 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stawy </w:t>
      </w:r>
      <w:proofErr w:type="spellStart"/>
      <w:r w:rsidR="006734EC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na stronie internetowej prowadzonego postępowania do dnia </w:t>
      </w:r>
      <w:r w:rsidR="00445BDC">
        <w:rPr>
          <w:rFonts w:ascii="Garamond" w:hAnsi="Garamond" w:cs="Arial"/>
          <w:b/>
          <w:color w:val="000000"/>
          <w:sz w:val="22"/>
          <w:szCs w:val="22"/>
        </w:rPr>
        <w:t>23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0</w:t>
      </w:r>
      <w:r w:rsidR="00445BDC">
        <w:rPr>
          <w:rFonts w:ascii="Garamond" w:hAnsi="Garamond" w:cs="Arial"/>
          <w:b/>
          <w:color w:val="000000"/>
          <w:sz w:val="22"/>
          <w:szCs w:val="22"/>
        </w:rPr>
        <w:t>8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do godziny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10:00</w:t>
      </w:r>
      <w:r w:rsidR="005217DD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Do oferty należy dołączyć wszystkie wymagane w SWZ dokumenty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 xml:space="preserve">, wymienione </w:t>
      </w:r>
      <w:r w:rsidR="00E3247F" w:rsidRPr="00A81C79">
        <w:rPr>
          <w:rFonts w:ascii="Garamond" w:hAnsi="Garamond" w:cs="Arial"/>
          <w:sz w:val="22"/>
          <w:szCs w:val="22"/>
        </w:rPr>
        <w:t xml:space="preserve">w </w:t>
      </w:r>
      <w:r w:rsidR="006734EC" w:rsidRPr="00A81C79">
        <w:rPr>
          <w:rFonts w:ascii="Garamond" w:hAnsi="Garamond" w:cs="Arial"/>
          <w:sz w:val="22"/>
          <w:szCs w:val="22"/>
        </w:rPr>
        <w:t>rozdziale</w:t>
      </w:r>
      <w:r w:rsidR="00E3247F" w:rsidRPr="00A81C79">
        <w:rPr>
          <w:rFonts w:ascii="Garamond" w:hAnsi="Garamond" w:cs="Arial"/>
          <w:sz w:val="22"/>
          <w:szCs w:val="22"/>
        </w:rPr>
        <w:t xml:space="preserve"> X</w:t>
      </w:r>
      <w:r w:rsidR="00C95A58" w:rsidRPr="00A81C79">
        <w:rPr>
          <w:rFonts w:ascii="Garamond" w:hAnsi="Garamond" w:cs="Arial"/>
          <w:sz w:val="22"/>
          <w:szCs w:val="22"/>
        </w:rPr>
        <w:t>I</w:t>
      </w:r>
      <w:r w:rsidR="00E3247F" w:rsidRPr="00A81C79">
        <w:rPr>
          <w:rFonts w:ascii="Garamond" w:hAnsi="Garamond" w:cs="Arial"/>
          <w:sz w:val="22"/>
          <w:szCs w:val="22"/>
        </w:rPr>
        <w:t xml:space="preserve">V, </w:t>
      </w:r>
      <w:proofErr w:type="spellStart"/>
      <w:r w:rsidR="00E3247F" w:rsidRPr="00A81C79">
        <w:rPr>
          <w:rFonts w:ascii="Garamond" w:hAnsi="Garamond" w:cs="Arial"/>
          <w:sz w:val="22"/>
          <w:szCs w:val="22"/>
        </w:rPr>
        <w:t>pkt</w:t>
      </w:r>
      <w:proofErr w:type="spellEnd"/>
      <w:r w:rsidR="00E3247F" w:rsidRPr="00A81C79">
        <w:rPr>
          <w:rFonts w:ascii="Garamond" w:hAnsi="Garamond" w:cs="Arial"/>
          <w:sz w:val="22"/>
          <w:szCs w:val="22"/>
        </w:rPr>
        <w:t xml:space="preserve"> </w:t>
      </w:r>
      <w:r w:rsidR="006734EC" w:rsidRPr="00A81C79">
        <w:rPr>
          <w:rFonts w:ascii="Garamond" w:hAnsi="Garamond" w:cs="Arial"/>
          <w:sz w:val="22"/>
          <w:szCs w:val="22"/>
        </w:rPr>
        <w:t>2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Po wypełnieniu Formularza składania oferty i dołączenia  wszystkich wymaganych załączników należy kliknąć przycisk „Przejdź do podsumowania”.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 składana elektronicznie musi zostać podpisana elektronicznym podpisem kwalifikowanym</w:t>
      </w:r>
      <w:r w:rsidR="00BB1158">
        <w:rPr>
          <w:rFonts w:ascii="Garamond" w:hAnsi="Garamond" w:cs="Arial"/>
          <w:color w:val="000000"/>
          <w:sz w:val="22"/>
          <w:szCs w:val="22"/>
        </w:rPr>
        <w:t xml:space="preserve"> lub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podpisem zaufanym lub podpisem osobistym. 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961D5" w:rsidRPr="00A81C79" w:rsidRDefault="00C60866" w:rsidP="0002458A">
      <w:pPr>
        <w:pStyle w:val="Akapitzlist"/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E3247F" w:rsidRPr="00A81C79">
        <w:rPr>
          <w:rFonts w:ascii="Garamond" w:hAnsi="Garamond" w:cs="Arial"/>
          <w:color w:val="000000"/>
          <w:sz w:val="22"/>
          <w:szCs w:val="22"/>
        </w:rPr>
        <w:t>, gdzie zaznaczono, iż oferty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oraz oświadczenie, o którym mowa w art. 125 ust.1 sporządza się, pod rygorem nieważności, w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formie elektronicznej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lub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>postaci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elektronicznej opatr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zonej </w:t>
      </w:r>
      <w:r w:rsidRPr="00A81C79">
        <w:rPr>
          <w:rFonts w:ascii="Garamond" w:hAnsi="Garamond" w:cs="Arial"/>
          <w:color w:val="000000"/>
          <w:sz w:val="22"/>
          <w:szCs w:val="22"/>
        </w:rPr>
        <w:t>podpisem zaufanym lub podpisem osobistym.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“Złóż ofertę”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i wyświetlenie się komunikatu, że oferta została zaszyfrowana i złożona.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:rsidR="00531B85" w:rsidRPr="00A81C79" w:rsidRDefault="00A6395E" w:rsidP="0002458A">
      <w:pPr>
        <w:pStyle w:val="Akapitzlist"/>
        <w:ind w:left="360"/>
        <w:jc w:val="both"/>
        <w:textAlignment w:val="baseline"/>
        <w:rPr>
          <w:rFonts w:ascii="Garamond" w:hAnsi="Garamond" w:cs="Arial"/>
          <w:b/>
          <w:color w:val="1F497D" w:themeColor="text2"/>
          <w:sz w:val="22"/>
          <w:szCs w:val="22"/>
        </w:rPr>
      </w:pPr>
      <w:hyperlink r:id="rId61" w:history="1">
        <w:r w:rsidR="00C60866"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:rsidR="00E3247F" w:rsidRPr="00A81C79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E3247F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222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217DD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Otwarcie ofert następuje niezwłocznie po upływie terminu składania ofert</w:t>
      </w:r>
      <w:r w:rsidR="00E04BDC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9735F" w:rsidRPr="00A81C79" w:rsidRDefault="005217DD" w:rsidP="0002458A">
      <w:pPr>
        <w:pStyle w:val="Akapitzlist"/>
        <w:ind w:left="360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Otwarcie ofert nastąpi 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w dniu </w:t>
      </w:r>
      <w:r w:rsidR="00445BDC">
        <w:rPr>
          <w:rFonts w:ascii="Garamond" w:hAnsi="Garamond" w:cs="Arial"/>
          <w:b/>
          <w:color w:val="000000"/>
          <w:sz w:val="22"/>
          <w:szCs w:val="22"/>
        </w:rPr>
        <w:t>23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0</w:t>
      </w:r>
      <w:r w:rsidR="00445BDC">
        <w:rPr>
          <w:rFonts w:ascii="Garamond" w:hAnsi="Garamond" w:cs="Arial"/>
          <w:b/>
          <w:color w:val="000000"/>
          <w:sz w:val="22"/>
          <w:szCs w:val="22"/>
        </w:rPr>
        <w:t>8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A243C6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 r., godz.: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10:30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C9735F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9735F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poinformuje o zmianie terminu otwarcia ofert na stronie internetowej prowadzonego postępowania.</w:t>
      </w:r>
    </w:p>
    <w:p w:rsidR="00C9735F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:rsidR="00C9735F" w:rsidRPr="00A81C79" w:rsidRDefault="00C60866" w:rsidP="0002458A">
      <w:pPr>
        <w:pStyle w:val="Akapitzlist"/>
        <w:numPr>
          <w:ilvl w:val="0"/>
          <w:numId w:val="37"/>
        </w:numPr>
        <w:shd w:val="clear" w:color="auto" w:fill="FFFFFF"/>
        <w:ind w:left="708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9735F" w:rsidRPr="00A81C79" w:rsidRDefault="00C60866" w:rsidP="0002458A">
      <w:pPr>
        <w:pStyle w:val="Akapitzlist"/>
        <w:numPr>
          <w:ilvl w:val="0"/>
          <w:numId w:val="37"/>
        </w:numPr>
        <w:shd w:val="clear" w:color="auto" w:fill="FFFFFF"/>
        <w:ind w:left="708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cenach lub kosztach zawartych w ofertach</w:t>
      </w:r>
      <w:r w:rsidR="00C9735F" w:rsidRPr="00A81C79">
        <w:rPr>
          <w:rFonts w:ascii="Garamond" w:hAnsi="Garamond" w:cs="Arial"/>
          <w:color w:val="000000"/>
          <w:sz w:val="22"/>
          <w:szCs w:val="22"/>
        </w:rPr>
        <w:t>;</w:t>
      </w:r>
    </w:p>
    <w:p w:rsidR="00C60866" w:rsidRPr="00A81C79" w:rsidRDefault="00C9735F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A81C79">
          <w:rPr>
            <w:rFonts w:ascii="Garamond" w:hAnsi="Garamond" w:cs="Arial"/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w sekcji 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,,Komunikaty”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</w:p>
    <w:p w:rsidR="00C9735F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445BDC" w:rsidRPr="00A81C79" w:rsidRDefault="00445BDC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Uwaga! 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Zgodnie z u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stawą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on-line</w:t>
      </w:r>
      <w:proofErr w:type="spellEnd"/>
      <w:r w:rsidR="00A217D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8C20D6" w:rsidRPr="00A81C79" w:rsidRDefault="008C20D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9322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17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CF7DAF" w:rsidRPr="00A81C79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u w:val="single"/>
        </w:rPr>
      </w:pPr>
    </w:p>
    <w:p w:rsidR="00A217D0" w:rsidRPr="00A81C79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Przy wyborze oferty Zamawiający będzie się kierował następującym kryterium:</w:t>
      </w:r>
    </w:p>
    <w:p w:rsidR="00A243C6" w:rsidRPr="00A81C79" w:rsidRDefault="00A243C6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Cena – </w:t>
      </w:r>
      <w:r w:rsidR="00310C5C" w:rsidRPr="00A81C79">
        <w:rPr>
          <w:rFonts w:ascii="Garamond" w:hAnsi="Garamond"/>
          <w:sz w:val="22"/>
          <w:szCs w:val="22"/>
        </w:rPr>
        <w:t>10</w:t>
      </w:r>
      <w:r w:rsidRPr="00A81C79">
        <w:rPr>
          <w:rFonts w:ascii="Garamond" w:hAnsi="Garamond"/>
          <w:sz w:val="22"/>
          <w:szCs w:val="22"/>
        </w:rPr>
        <w:t xml:space="preserve">0% </w:t>
      </w:r>
    </w:p>
    <w:p w:rsidR="00310C5C" w:rsidRPr="00A81C79" w:rsidRDefault="00310C5C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11162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u w:val="single"/>
        </w:rPr>
      </w:pPr>
      <w:r w:rsidRPr="00A81C79">
        <w:rPr>
          <w:rFonts w:ascii="Garamond" w:hAnsi="Garamond"/>
          <w:u w:val="single"/>
        </w:rPr>
        <w:lastRenderedPageBreak/>
        <w:t>najniższa wartość podana w ofercie</w:t>
      </w:r>
      <w:r w:rsidRPr="00A81C79">
        <w:rPr>
          <w:rFonts w:ascii="Garamond" w:hAnsi="Garamond"/>
        </w:rPr>
        <w:t xml:space="preserve">  x waga</w:t>
      </w:r>
      <w:r w:rsidRPr="00A81C79">
        <w:rPr>
          <w:rFonts w:ascii="Garamond" w:hAnsi="Garamond"/>
        </w:rPr>
        <w:tab/>
      </w:r>
    </w:p>
    <w:p w:rsidR="00A217D0" w:rsidRPr="00A81C79" w:rsidRDefault="00A217D0" w:rsidP="0011162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kolejne wartości podane w ofertach</w:t>
      </w:r>
    </w:p>
    <w:p w:rsidR="00A217D0" w:rsidRPr="00A81C79" w:rsidRDefault="00A217D0" w:rsidP="00111625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111625">
      <w:pPr>
        <w:pStyle w:val="Tekstpodstawowy2"/>
        <w:ind w:left="360"/>
        <w:rPr>
          <w:rFonts w:ascii="Garamond" w:hAnsi="Garamond"/>
          <w:b w:val="0"/>
          <w:bCs w:val="0"/>
          <w:sz w:val="22"/>
          <w:szCs w:val="22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:rsidR="00E41DFD" w:rsidRDefault="00E41DFD" w:rsidP="002E52A7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C60866" w:rsidRPr="00A81C79" w:rsidRDefault="00C9322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18,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253 </w:t>
      </w:r>
      <w:r w:rsidR="0073579D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260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75C1E" w:rsidRPr="00A81C79" w:rsidRDefault="00575C1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Niezwłocznie po wyborze najkorzystniejszej oferty zamawiający informuje równocześnie wykonawców którzy złożyli oferty o:</w:t>
      </w:r>
    </w:p>
    <w:p w:rsidR="0073579D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CC27EC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ofert</w:t>
      </w:r>
      <w:r w:rsidR="0073579D" w:rsidRPr="00A81C79">
        <w:rPr>
          <w:rFonts w:ascii="Garamond" w:hAnsi="Garamond"/>
          <w:sz w:val="22"/>
          <w:szCs w:val="22"/>
        </w:rPr>
        <w:t>ach, które</w:t>
      </w:r>
      <w:r w:rsidR="00477EF4" w:rsidRPr="00A81C79">
        <w:rPr>
          <w:rFonts w:ascii="Garamond" w:hAnsi="Garamond"/>
          <w:sz w:val="22"/>
          <w:szCs w:val="22"/>
        </w:rPr>
        <w:t xml:space="preserve"> zostały odrzucone.</w:t>
      </w:r>
    </w:p>
    <w:p w:rsidR="00F0229E" w:rsidRPr="00A81C79" w:rsidRDefault="00F0229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Zamawiający udostępnia niezwłocznie informacje, o których mowa w </w:t>
      </w:r>
      <w:proofErr w:type="spellStart"/>
      <w:r w:rsidR="00E41DFD" w:rsidRPr="00A81C79">
        <w:rPr>
          <w:rFonts w:ascii="Garamond" w:hAnsi="Garamond"/>
          <w:sz w:val="22"/>
          <w:szCs w:val="22"/>
        </w:rPr>
        <w:t>pkt</w:t>
      </w:r>
      <w:proofErr w:type="spellEnd"/>
      <w:r w:rsidR="00E41DFD" w:rsidRPr="00A81C79">
        <w:rPr>
          <w:rFonts w:ascii="Garamond" w:hAnsi="Garamond"/>
          <w:sz w:val="22"/>
          <w:szCs w:val="22"/>
        </w:rPr>
        <w:t xml:space="preserve"> 1 </w:t>
      </w:r>
      <w:r w:rsidR="00CC27EC" w:rsidRPr="00A81C79">
        <w:rPr>
          <w:rFonts w:ascii="Garamond" w:hAnsi="Garamond"/>
          <w:sz w:val="22"/>
          <w:szCs w:val="22"/>
        </w:rPr>
        <w:t>lit.</w:t>
      </w:r>
      <w:r w:rsidRPr="00A81C79">
        <w:rPr>
          <w:rFonts w:ascii="Garamond" w:hAnsi="Garamond"/>
          <w:sz w:val="22"/>
          <w:szCs w:val="22"/>
        </w:rPr>
        <w:t xml:space="preserve"> </w:t>
      </w:r>
      <w:r w:rsidR="00CC27EC" w:rsidRPr="00A81C79">
        <w:rPr>
          <w:rFonts w:ascii="Garamond" w:hAnsi="Garamond"/>
          <w:sz w:val="22"/>
          <w:szCs w:val="22"/>
        </w:rPr>
        <w:t>a</w:t>
      </w:r>
      <w:r w:rsidRPr="00A81C79">
        <w:rPr>
          <w:rFonts w:ascii="Garamond" w:hAnsi="Garamond"/>
          <w:sz w:val="22"/>
          <w:szCs w:val="22"/>
        </w:rPr>
        <w:t xml:space="preserve"> na stronie internetowej prowadzonego postępowania.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5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od dnia przesłania zawiadomienia o wyborze najkorzystniejszej oferty.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proofErr w:type="spellStart"/>
      <w:r w:rsidR="00CC27EC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 xml:space="preserve">bez negocjacji </w:t>
      </w:r>
      <w:r w:rsidRPr="00A81C79">
        <w:rPr>
          <w:rFonts w:ascii="Garamond" w:hAnsi="Garamond" w:cs="Arial"/>
          <w:color w:val="000000"/>
          <w:sz w:val="22"/>
          <w:szCs w:val="22"/>
        </w:rPr>
        <w:t>złożono tylko jedną ofertę.</w:t>
      </w:r>
    </w:p>
    <w:p w:rsidR="00801421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:</w:t>
      </w:r>
    </w:p>
    <w:p w:rsidR="00CC27EC" w:rsidRPr="00A81C79" w:rsidRDefault="00C60866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ącej współpracę tych Wykonawców,</w:t>
      </w:r>
    </w:p>
    <w:p w:rsidR="00801421" w:rsidRPr="00A81C79" w:rsidRDefault="00801421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:rsidR="00801421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będzie zobowiązany do podpisania umowy w terminie wskazanym przez Zamawiającego.</w:t>
      </w:r>
    </w:p>
    <w:p w:rsidR="00893064" w:rsidRPr="00A81C79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449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121E88" w:rsidRPr="00A81C79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nie wymaga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wniesienia zabezpieczenia należytego wykonania</w:t>
      </w:r>
      <w:r w:rsidR="00BC1E0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umowy.</w:t>
      </w:r>
    </w:p>
    <w:p w:rsidR="007E37F4" w:rsidRDefault="007E37F4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583CA2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sz w:val="22"/>
          <w:szCs w:val="22"/>
          <w:u w:val="single"/>
        </w:rPr>
      </w:pPr>
      <w:r w:rsidRPr="00A81C79">
        <w:rPr>
          <w:rFonts w:ascii="Garamond" w:hAnsi="Garamond" w:cs="Arial"/>
          <w:b/>
          <w:sz w:val="22"/>
          <w:szCs w:val="22"/>
          <w:u w:val="single"/>
        </w:rPr>
        <w:t>INFORMACJE O TREŚCI ZAWIERANEJ UMOWY ORAZ MOŻLIWOŚCI</w:t>
      </w:r>
      <w:r w:rsidR="00BC1E01" w:rsidRPr="00A81C79">
        <w:rPr>
          <w:rFonts w:ascii="Garamond" w:hAnsi="Garamond" w:cs="Arial"/>
          <w:b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JEJ ZMIANY –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 7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 xml:space="preserve"> ustawy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2438B0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Zakres świadczenia Wykonawcy wynikający z umowy jest tożsamy z jego zobowiązaniem zawartym w ofercie.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BC1E01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wskazanym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767528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3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21E88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F7E7F" w:rsidRDefault="00445BDC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lastRenderedPageBreak/>
        <w:t>Zawarcie umowy nastąpi elektronicznie, z zastrzeżeniem, że umowę należy podpisać kwalifikowanym podpisem elektronicznym.</w:t>
      </w:r>
    </w:p>
    <w:p w:rsidR="00445BDC" w:rsidRPr="00A81C79" w:rsidRDefault="00CF7E7F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>Zamawiający dopuszcza zawarcie umowy w formie innej niż elektroniczna.</w:t>
      </w:r>
      <w:r w:rsidR="00445BDC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583CA2" w:rsidRDefault="00583CA2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u w:val="single"/>
          <w:lang w:eastAsia="pl-PL"/>
        </w:rPr>
      </w:pPr>
    </w:p>
    <w:p w:rsidR="00C60866" w:rsidRPr="00A81C79" w:rsidRDefault="00583CA2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  <w:r w:rsidRPr="00A81C79">
        <w:rPr>
          <w:rFonts w:ascii="Garamond" w:hAnsi="Garamond" w:cs="Arial"/>
          <w:color w:val="000000"/>
          <w:sz w:val="22"/>
          <w:szCs w:val="22"/>
        </w:rPr>
        <w:t> </w:t>
      </w: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15 </w:t>
      </w:r>
      <w:r w:rsidR="00C148C8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C148C8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Rzecznikowi Małych i Średnich Przedsiębiorców.</w:t>
      </w:r>
    </w:p>
    <w:p w:rsidR="005338C3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 xml:space="preserve">. </w:t>
      </w:r>
    </w:p>
    <w:p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5F3DA3" w:rsidRDefault="005F3DA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>SPIS ZAŁĄCZNIKÓW</w:t>
      </w:r>
    </w:p>
    <w:p w:rsidR="00595367" w:rsidRPr="00A81C79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  <w:sz w:val="22"/>
          <w:szCs w:val="22"/>
        </w:rPr>
      </w:pPr>
    </w:p>
    <w:p w:rsidR="009C4D15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Oświadczenie wykonawcy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>-</w:t>
      </w:r>
      <w:r w:rsidR="0059536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załącznik nr</w:t>
      </w:r>
      <w:r w:rsidR="00703F96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1</w:t>
      </w:r>
      <w:r w:rsidR="009E1EBF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Formularz </w:t>
      </w:r>
      <w:r w:rsidR="00181E7A" w:rsidRPr="00A81C79">
        <w:rPr>
          <w:rFonts w:ascii="Garamond" w:eastAsia="Times New Roman" w:hAnsi="Garamond" w:cs="Arial"/>
          <w:color w:val="000000"/>
          <w:lang w:eastAsia="pl-PL"/>
        </w:rPr>
        <w:t>cenowy/OPZ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 -</w:t>
      </w:r>
      <w:r w:rsidR="00C148C8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2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Wzór umowy</w:t>
      </w:r>
      <w:r w:rsidR="004235FA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- </w:t>
      </w:r>
      <w:r w:rsidR="00BF2F15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C60866" w:rsidRPr="00A81C79" w:rsidRDefault="00C60866" w:rsidP="002E52A7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B47741" w:rsidRPr="00A81C79" w:rsidRDefault="00B47741" w:rsidP="002E52A7">
      <w:pPr>
        <w:spacing w:after="0" w:line="240" w:lineRule="auto"/>
        <w:rPr>
          <w:rFonts w:ascii="Garamond" w:hAnsi="Garamond"/>
        </w:rPr>
      </w:pPr>
    </w:p>
    <w:sectPr w:rsidR="00B47741" w:rsidRPr="00A81C79" w:rsidSect="00481470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517" w:rsidRDefault="005D5517" w:rsidP="008071B1">
      <w:pPr>
        <w:spacing w:after="0" w:line="240" w:lineRule="auto"/>
      </w:pPr>
      <w:r>
        <w:separator/>
      </w:r>
    </w:p>
  </w:endnote>
  <w:endnote w:type="continuationSeparator" w:id="0">
    <w:p w:rsidR="005D5517" w:rsidRDefault="005D5517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17" w:rsidRDefault="005D55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D5517" w:rsidRDefault="005D5517" w:rsidP="00086B74">
            <w:pPr>
              <w:pStyle w:val="Stopka"/>
              <w:jc w:val="right"/>
            </w:pPr>
          </w:p>
          <w:p w:rsidR="005D5517" w:rsidRDefault="005D5517" w:rsidP="00086B74">
            <w:pPr>
              <w:pStyle w:val="Stopka"/>
              <w:jc w:val="right"/>
            </w:pPr>
          </w:p>
          <w:p w:rsidR="005D5517" w:rsidRDefault="005D5517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5D5517" w:rsidRPr="00A81C79" w:rsidRDefault="005D5517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5D5517" w:rsidRDefault="005D5517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A6395E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A6395E" w:rsidRPr="00AB7A35">
              <w:rPr>
                <w:b/>
                <w:sz w:val="16"/>
                <w:szCs w:val="16"/>
              </w:rPr>
              <w:fldChar w:fldCharType="separate"/>
            </w:r>
            <w:r w:rsidR="004F2961">
              <w:rPr>
                <w:b/>
                <w:noProof/>
                <w:sz w:val="16"/>
                <w:szCs w:val="16"/>
              </w:rPr>
              <w:t>14</w:t>
            </w:r>
            <w:r w:rsidR="00A6395E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A6395E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A6395E" w:rsidRPr="00AB7A35">
              <w:rPr>
                <w:b/>
                <w:sz w:val="16"/>
                <w:szCs w:val="16"/>
              </w:rPr>
              <w:fldChar w:fldCharType="separate"/>
            </w:r>
            <w:r w:rsidR="004F2961">
              <w:rPr>
                <w:b/>
                <w:noProof/>
                <w:sz w:val="16"/>
                <w:szCs w:val="16"/>
              </w:rPr>
              <w:t>14</w:t>
            </w:r>
            <w:r w:rsidR="00A6395E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17" w:rsidRDefault="005D55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517" w:rsidRDefault="005D5517" w:rsidP="008071B1">
      <w:pPr>
        <w:spacing w:after="0" w:line="240" w:lineRule="auto"/>
      </w:pPr>
      <w:r>
        <w:separator/>
      </w:r>
    </w:p>
  </w:footnote>
  <w:footnote w:type="continuationSeparator" w:id="0">
    <w:p w:rsidR="005D5517" w:rsidRDefault="005D5517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17" w:rsidRDefault="005D55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17" w:rsidRDefault="005D5517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-401955</wp:posOffset>
          </wp:positionV>
          <wp:extent cx="6667500" cy="1047750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D5517" w:rsidRPr="008071B1" w:rsidRDefault="005D5517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:rsidR="005D5517" w:rsidRDefault="005D5517">
    <w:pPr>
      <w:pStyle w:val="Nagwek"/>
    </w:pPr>
  </w:p>
  <w:p w:rsidR="005D5517" w:rsidRDefault="005D5517">
    <w:pPr>
      <w:pStyle w:val="Nagwek"/>
    </w:pPr>
  </w:p>
  <w:p w:rsidR="005D5517" w:rsidRDefault="005D551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17" w:rsidRDefault="005D55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8E50C0"/>
    <w:multiLevelType w:val="hybridMultilevel"/>
    <w:tmpl w:val="E91C9064"/>
    <w:lvl w:ilvl="0" w:tplc="E314F408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  <w:b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F6B9C"/>
    <w:multiLevelType w:val="hybridMultilevel"/>
    <w:tmpl w:val="0D7EE0C8"/>
    <w:lvl w:ilvl="0" w:tplc="BFBC2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54E9E"/>
    <w:multiLevelType w:val="hybridMultilevel"/>
    <w:tmpl w:val="80AA7C7A"/>
    <w:lvl w:ilvl="0" w:tplc="01C898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C6B9A"/>
    <w:multiLevelType w:val="hybridMultilevel"/>
    <w:tmpl w:val="6E6CB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ED3ABA"/>
    <w:multiLevelType w:val="hybridMultilevel"/>
    <w:tmpl w:val="7ABE5784"/>
    <w:lvl w:ilvl="0" w:tplc="A3A8F9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entative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entative="1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>
    <w:nsid w:val="51240E76"/>
    <w:multiLevelType w:val="hybridMultilevel"/>
    <w:tmpl w:val="08C0F19E"/>
    <w:lvl w:ilvl="0" w:tplc="DE9A535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1E01F5"/>
    <w:multiLevelType w:val="hybridMultilevel"/>
    <w:tmpl w:val="B516AB7E"/>
    <w:lvl w:ilvl="0" w:tplc="2E8E454A">
      <w:start w:val="1"/>
      <w:numFmt w:val="upperRoman"/>
      <w:lvlText w:val="%1."/>
      <w:lvlJc w:val="left"/>
      <w:pPr>
        <w:ind w:left="1080" w:hanging="72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51710D"/>
    <w:multiLevelType w:val="hybridMultilevel"/>
    <w:tmpl w:val="53A2E2FE"/>
    <w:lvl w:ilvl="0" w:tplc="A2C04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9BE4F09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1">
    <w:nsid w:val="7DD515A4"/>
    <w:multiLevelType w:val="hybridMultilevel"/>
    <w:tmpl w:val="F1ACF0E8"/>
    <w:lvl w:ilvl="0" w:tplc="8C226D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b w:val="0"/>
        <w:color w:val="auto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23"/>
  </w:num>
  <w:num w:numId="5">
    <w:abstractNumId w:val="31"/>
  </w:num>
  <w:num w:numId="6">
    <w:abstractNumId w:val="21"/>
  </w:num>
  <w:num w:numId="7">
    <w:abstractNumId w:val="47"/>
  </w:num>
  <w:num w:numId="8">
    <w:abstractNumId w:val="9"/>
  </w:num>
  <w:num w:numId="9">
    <w:abstractNumId w:val="51"/>
  </w:num>
  <w:num w:numId="10">
    <w:abstractNumId w:val="14"/>
  </w:num>
  <w:num w:numId="11">
    <w:abstractNumId w:val="44"/>
  </w:num>
  <w:num w:numId="12">
    <w:abstractNumId w:val="22"/>
  </w:num>
  <w:num w:numId="13">
    <w:abstractNumId w:val="48"/>
  </w:num>
  <w:num w:numId="14">
    <w:abstractNumId w:val="5"/>
  </w:num>
  <w:num w:numId="15">
    <w:abstractNumId w:val="28"/>
  </w:num>
  <w:num w:numId="16">
    <w:abstractNumId w:val="10"/>
  </w:num>
  <w:num w:numId="17">
    <w:abstractNumId w:val="18"/>
  </w:num>
  <w:num w:numId="18">
    <w:abstractNumId w:val="3"/>
  </w:num>
  <w:num w:numId="19">
    <w:abstractNumId w:val="6"/>
  </w:num>
  <w:num w:numId="20">
    <w:abstractNumId w:val="15"/>
  </w:num>
  <w:num w:numId="21">
    <w:abstractNumId w:val="34"/>
  </w:num>
  <w:num w:numId="22">
    <w:abstractNumId w:val="33"/>
  </w:num>
  <w:num w:numId="23">
    <w:abstractNumId w:val="20"/>
  </w:num>
  <w:num w:numId="24">
    <w:abstractNumId w:val="35"/>
  </w:num>
  <w:num w:numId="25">
    <w:abstractNumId w:val="1"/>
  </w:num>
  <w:num w:numId="26">
    <w:abstractNumId w:val="36"/>
  </w:num>
  <w:num w:numId="27">
    <w:abstractNumId w:val="27"/>
  </w:num>
  <w:num w:numId="28">
    <w:abstractNumId w:val="8"/>
  </w:num>
  <w:num w:numId="29">
    <w:abstractNumId w:val="46"/>
  </w:num>
  <w:num w:numId="30">
    <w:abstractNumId w:val="37"/>
  </w:num>
  <w:num w:numId="31">
    <w:abstractNumId w:val="43"/>
  </w:num>
  <w:num w:numId="32">
    <w:abstractNumId w:val="38"/>
  </w:num>
  <w:num w:numId="33">
    <w:abstractNumId w:val="26"/>
  </w:num>
  <w:num w:numId="34">
    <w:abstractNumId w:val="2"/>
  </w:num>
  <w:num w:numId="35">
    <w:abstractNumId w:val="24"/>
  </w:num>
  <w:num w:numId="36">
    <w:abstractNumId w:val="11"/>
  </w:num>
  <w:num w:numId="37">
    <w:abstractNumId w:val="17"/>
  </w:num>
  <w:num w:numId="38">
    <w:abstractNumId w:val="0"/>
  </w:num>
  <w:num w:numId="39">
    <w:abstractNumId w:val="4"/>
  </w:num>
  <w:num w:numId="40">
    <w:abstractNumId w:val="25"/>
  </w:num>
  <w:num w:numId="41">
    <w:abstractNumId w:val="30"/>
  </w:num>
  <w:num w:numId="42">
    <w:abstractNumId w:val="16"/>
  </w:num>
  <w:num w:numId="43">
    <w:abstractNumId w:val="40"/>
  </w:num>
  <w:num w:numId="44">
    <w:abstractNumId w:val="42"/>
  </w:num>
  <w:num w:numId="45">
    <w:abstractNumId w:val="50"/>
  </w:num>
  <w:num w:numId="46">
    <w:abstractNumId w:val="45"/>
  </w:num>
  <w:num w:numId="47">
    <w:abstractNumId w:val="13"/>
  </w:num>
  <w:num w:numId="48">
    <w:abstractNumId w:val="32"/>
  </w:num>
  <w:num w:numId="49">
    <w:abstractNumId w:val="12"/>
  </w:num>
  <w:num w:numId="50">
    <w:abstractNumId w:val="19"/>
  </w:num>
  <w:num w:numId="51">
    <w:abstractNumId w:val="49"/>
  </w:num>
  <w:num w:numId="52">
    <w:abstractNumId w:val="4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718"/>
    <w:rsid w:val="000176E1"/>
    <w:rsid w:val="0002219D"/>
    <w:rsid w:val="0002458A"/>
    <w:rsid w:val="00027CFF"/>
    <w:rsid w:val="000321CE"/>
    <w:rsid w:val="00037F70"/>
    <w:rsid w:val="00040FC6"/>
    <w:rsid w:val="0004441C"/>
    <w:rsid w:val="00045649"/>
    <w:rsid w:val="00047A68"/>
    <w:rsid w:val="000509C6"/>
    <w:rsid w:val="00050C2C"/>
    <w:rsid w:val="0005605E"/>
    <w:rsid w:val="00060933"/>
    <w:rsid w:val="00071094"/>
    <w:rsid w:val="00073E58"/>
    <w:rsid w:val="000779D7"/>
    <w:rsid w:val="0008049C"/>
    <w:rsid w:val="00086B74"/>
    <w:rsid w:val="00096316"/>
    <w:rsid w:val="00096C5B"/>
    <w:rsid w:val="000A5C88"/>
    <w:rsid w:val="000A7908"/>
    <w:rsid w:val="000B4CEA"/>
    <w:rsid w:val="000B54B4"/>
    <w:rsid w:val="000B6461"/>
    <w:rsid w:val="000C51BB"/>
    <w:rsid w:val="000C52A0"/>
    <w:rsid w:val="000D6220"/>
    <w:rsid w:val="000F36E2"/>
    <w:rsid w:val="000F391D"/>
    <w:rsid w:val="000F6451"/>
    <w:rsid w:val="00100F14"/>
    <w:rsid w:val="001066A8"/>
    <w:rsid w:val="00111625"/>
    <w:rsid w:val="00111E27"/>
    <w:rsid w:val="0011243C"/>
    <w:rsid w:val="00120621"/>
    <w:rsid w:val="00121E88"/>
    <w:rsid w:val="00125A2B"/>
    <w:rsid w:val="001575B0"/>
    <w:rsid w:val="001617B2"/>
    <w:rsid w:val="00177407"/>
    <w:rsid w:val="00181E7A"/>
    <w:rsid w:val="00184EAA"/>
    <w:rsid w:val="00192D13"/>
    <w:rsid w:val="00194590"/>
    <w:rsid w:val="00195473"/>
    <w:rsid w:val="001B01E2"/>
    <w:rsid w:val="001C11F8"/>
    <w:rsid w:val="001C26D8"/>
    <w:rsid w:val="001C5FEA"/>
    <w:rsid w:val="001C6F7B"/>
    <w:rsid w:val="001D3592"/>
    <w:rsid w:val="001E7B5A"/>
    <w:rsid w:val="001F0C6F"/>
    <w:rsid w:val="001F581E"/>
    <w:rsid w:val="002034B9"/>
    <w:rsid w:val="002121CD"/>
    <w:rsid w:val="002140C7"/>
    <w:rsid w:val="002209DF"/>
    <w:rsid w:val="0022187E"/>
    <w:rsid w:val="00222D1B"/>
    <w:rsid w:val="00232672"/>
    <w:rsid w:val="0023788F"/>
    <w:rsid w:val="00240205"/>
    <w:rsid w:val="00243635"/>
    <w:rsid w:val="002438B0"/>
    <w:rsid w:val="002543A6"/>
    <w:rsid w:val="002603AB"/>
    <w:rsid w:val="002672FB"/>
    <w:rsid w:val="0026788E"/>
    <w:rsid w:val="00272C8D"/>
    <w:rsid w:val="0027538D"/>
    <w:rsid w:val="00277303"/>
    <w:rsid w:val="00285083"/>
    <w:rsid w:val="00286F02"/>
    <w:rsid w:val="00290C9C"/>
    <w:rsid w:val="002A72A3"/>
    <w:rsid w:val="002B5456"/>
    <w:rsid w:val="002C61AE"/>
    <w:rsid w:val="002D15C1"/>
    <w:rsid w:val="002D1AE4"/>
    <w:rsid w:val="002D1C66"/>
    <w:rsid w:val="002D1D7D"/>
    <w:rsid w:val="002E52A7"/>
    <w:rsid w:val="002E53B1"/>
    <w:rsid w:val="002E6157"/>
    <w:rsid w:val="002F600D"/>
    <w:rsid w:val="003038FA"/>
    <w:rsid w:val="003076AD"/>
    <w:rsid w:val="003105C2"/>
    <w:rsid w:val="00310C5C"/>
    <w:rsid w:val="003176CB"/>
    <w:rsid w:val="0032195F"/>
    <w:rsid w:val="0032272C"/>
    <w:rsid w:val="00325314"/>
    <w:rsid w:val="003263A9"/>
    <w:rsid w:val="003404DE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7774B"/>
    <w:rsid w:val="00382A50"/>
    <w:rsid w:val="00382B1A"/>
    <w:rsid w:val="00385E1F"/>
    <w:rsid w:val="003917E6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F591D"/>
    <w:rsid w:val="003F6282"/>
    <w:rsid w:val="003F63A5"/>
    <w:rsid w:val="003F77A6"/>
    <w:rsid w:val="004132AC"/>
    <w:rsid w:val="00413FA5"/>
    <w:rsid w:val="00421674"/>
    <w:rsid w:val="004235FA"/>
    <w:rsid w:val="00425844"/>
    <w:rsid w:val="00426924"/>
    <w:rsid w:val="00433319"/>
    <w:rsid w:val="00435BF1"/>
    <w:rsid w:val="00445BDC"/>
    <w:rsid w:val="00460753"/>
    <w:rsid w:val="004634F7"/>
    <w:rsid w:val="00467359"/>
    <w:rsid w:val="004731B8"/>
    <w:rsid w:val="004741EC"/>
    <w:rsid w:val="00477EF4"/>
    <w:rsid w:val="00481470"/>
    <w:rsid w:val="00483CCE"/>
    <w:rsid w:val="004850D8"/>
    <w:rsid w:val="00497F9F"/>
    <w:rsid w:val="00497FBC"/>
    <w:rsid w:val="004B45A3"/>
    <w:rsid w:val="004C345E"/>
    <w:rsid w:val="004C438D"/>
    <w:rsid w:val="004D3726"/>
    <w:rsid w:val="004D45F3"/>
    <w:rsid w:val="004D5762"/>
    <w:rsid w:val="004F190E"/>
    <w:rsid w:val="004F2961"/>
    <w:rsid w:val="004F4CF7"/>
    <w:rsid w:val="004F5B37"/>
    <w:rsid w:val="005008DC"/>
    <w:rsid w:val="005013FA"/>
    <w:rsid w:val="00507BE8"/>
    <w:rsid w:val="00510F2A"/>
    <w:rsid w:val="00520363"/>
    <w:rsid w:val="005217DD"/>
    <w:rsid w:val="00524399"/>
    <w:rsid w:val="005257B1"/>
    <w:rsid w:val="00531B85"/>
    <w:rsid w:val="005338C3"/>
    <w:rsid w:val="00540854"/>
    <w:rsid w:val="00543DBD"/>
    <w:rsid w:val="00554C9A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378B"/>
    <w:rsid w:val="005A5FE1"/>
    <w:rsid w:val="005A7882"/>
    <w:rsid w:val="005B2893"/>
    <w:rsid w:val="005B45DD"/>
    <w:rsid w:val="005B7D18"/>
    <w:rsid w:val="005C1AB9"/>
    <w:rsid w:val="005D5517"/>
    <w:rsid w:val="005E7AD5"/>
    <w:rsid w:val="005F3913"/>
    <w:rsid w:val="005F3DA3"/>
    <w:rsid w:val="005F4778"/>
    <w:rsid w:val="005F59EB"/>
    <w:rsid w:val="005F72BE"/>
    <w:rsid w:val="00611EF4"/>
    <w:rsid w:val="00613487"/>
    <w:rsid w:val="00615858"/>
    <w:rsid w:val="00615D42"/>
    <w:rsid w:val="006306CC"/>
    <w:rsid w:val="00635649"/>
    <w:rsid w:val="0064395D"/>
    <w:rsid w:val="00654AD9"/>
    <w:rsid w:val="00657F68"/>
    <w:rsid w:val="00660042"/>
    <w:rsid w:val="006734EC"/>
    <w:rsid w:val="00676FFD"/>
    <w:rsid w:val="00682AC6"/>
    <w:rsid w:val="006859FA"/>
    <w:rsid w:val="006A53C3"/>
    <w:rsid w:val="006B419D"/>
    <w:rsid w:val="006C62E9"/>
    <w:rsid w:val="006D40B8"/>
    <w:rsid w:val="006E3C78"/>
    <w:rsid w:val="006F05AC"/>
    <w:rsid w:val="006F6D07"/>
    <w:rsid w:val="00700B5F"/>
    <w:rsid w:val="00703F96"/>
    <w:rsid w:val="007147A1"/>
    <w:rsid w:val="00717F9B"/>
    <w:rsid w:val="00721037"/>
    <w:rsid w:val="00721EE6"/>
    <w:rsid w:val="0073285B"/>
    <w:rsid w:val="00733A57"/>
    <w:rsid w:val="0073579D"/>
    <w:rsid w:val="00735BB5"/>
    <w:rsid w:val="00743D93"/>
    <w:rsid w:val="0074727D"/>
    <w:rsid w:val="00752D43"/>
    <w:rsid w:val="00754A30"/>
    <w:rsid w:val="00761209"/>
    <w:rsid w:val="007664E2"/>
    <w:rsid w:val="00767528"/>
    <w:rsid w:val="00770453"/>
    <w:rsid w:val="00771FE4"/>
    <w:rsid w:val="0077496F"/>
    <w:rsid w:val="0077578C"/>
    <w:rsid w:val="00784805"/>
    <w:rsid w:val="00785978"/>
    <w:rsid w:val="00786B28"/>
    <w:rsid w:val="00795598"/>
    <w:rsid w:val="007A5F8D"/>
    <w:rsid w:val="007B4D15"/>
    <w:rsid w:val="007B4DC8"/>
    <w:rsid w:val="007B5162"/>
    <w:rsid w:val="007B5FC4"/>
    <w:rsid w:val="007B665A"/>
    <w:rsid w:val="007C1DAB"/>
    <w:rsid w:val="007C458A"/>
    <w:rsid w:val="007C51A9"/>
    <w:rsid w:val="007D07CC"/>
    <w:rsid w:val="007D1D95"/>
    <w:rsid w:val="007E37F4"/>
    <w:rsid w:val="007F3E3B"/>
    <w:rsid w:val="00801421"/>
    <w:rsid w:val="008071B1"/>
    <w:rsid w:val="00811061"/>
    <w:rsid w:val="008114DB"/>
    <w:rsid w:val="0081376D"/>
    <w:rsid w:val="00820F08"/>
    <w:rsid w:val="00826456"/>
    <w:rsid w:val="00831128"/>
    <w:rsid w:val="008348B0"/>
    <w:rsid w:val="00836606"/>
    <w:rsid w:val="008435BA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7E4"/>
    <w:rsid w:val="008B7687"/>
    <w:rsid w:val="008C1FA1"/>
    <w:rsid w:val="008C20D6"/>
    <w:rsid w:val="008C5972"/>
    <w:rsid w:val="008C6AC1"/>
    <w:rsid w:val="008C7C84"/>
    <w:rsid w:val="008D20A3"/>
    <w:rsid w:val="008D4ECE"/>
    <w:rsid w:val="008E3D47"/>
    <w:rsid w:val="008F3E69"/>
    <w:rsid w:val="008F6A07"/>
    <w:rsid w:val="008F7681"/>
    <w:rsid w:val="009061F3"/>
    <w:rsid w:val="0090770D"/>
    <w:rsid w:val="00907943"/>
    <w:rsid w:val="00910533"/>
    <w:rsid w:val="00914369"/>
    <w:rsid w:val="00927DBB"/>
    <w:rsid w:val="00937690"/>
    <w:rsid w:val="00942C73"/>
    <w:rsid w:val="00947013"/>
    <w:rsid w:val="009504DB"/>
    <w:rsid w:val="009509C3"/>
    <w:rsid w:val="00951738"/>
    <w:rsid w:val="00952AF5"/>
    <w:rsid w:val="00954F1F"/>
    <w:rsid w:val="0095528B"/>
    <w:rsid w:val="00961B10"/>
    <w:rsid w:val="00964752"/>
    <w:rsid w:val="00973912"/>
    <w:rsid w:val="00974D21"/>
    <w:rsid w:val="009767D3"/>
    <w:rsid w:val="00983A9B"/>
    <w:rsid w:val="00992412"/>
    <w:rsid w:val="00993F5C"/>
    <w:rsid w:val="009B4805"/>
    <w:rsid w:val="009C0C55"/>
    <w:rsid w:val="009C1DED"/>
    <w:rsid w:val="009C39C4"/>
    <w:rsid w:val="009C4D15"/>
    <w:rsid w:val="009C5A84"/>
    <w:rsid w:val="009C5D43"/>
    <w:rsid w:val="009D0520"/>
    <w:rsid w:val="009D1708"/>
    <w:rsid w:val="009D5D10"/>
    <w:rsid w:val="009E1EBF"/>
    <w:rsid w:val="009E22A5"/>
    <w:rsid w:val="009F7A80"/>
    <w:rsid w:val="00A00D23"/>
    <w:rsid w:val="00A043E5"/>
    <w:rsid w:val="00A11ADD"/>
    <w:rsid w:val="00A16020"/>
    <w:rsid w:val="00A174DD"/>
    <w:rsid w:val="00A217D0"/>
    <w:rsid w:val="00A243C6"/>
    <w:rsid w:val="00A3020F"/>
    <w:rsid w:val="00A410FA"/>
    <w:rsid w:val="00A4179F"/>
    <w:rsid w:val="00A4507D"/>
    <w:rsid w:val="00A45EE9"/>
    <w:rsid w:val="00A479F3"/>
    <w:rsid w:val="00A57594"/>
    <w:rsid w:val="00A6395E"/>
    <w:rsid w:val="00A70A53"/>
    <w:rsid w:val="00A814A8"/>
    <w:rsid w:val="00A81C79"/>
    <w:rsid w:val="00A860BD"/>
    <w:rsid w:val="00A87B86"/>
    <w:rsid w:val="00A90124"/>
    <w:rsid w:val="00A96600"/>
    <w:rsid w:val="00A96976"/>
    <w:rsid w:val="00AA3A1B"/>
    <w:rsid w:val="00AA7DCC"/>
    <w:rsid w:val="00AB333F"/>
    <w:rsid w:val="00AB37B0"/>
    <w:rsid w:val="00AB3A66"/>
    <w:rsid w:val="00AB46FB"/>
    <w:rsid w:val="00AB7A35"/>
    <w:rsid w:val="00AC3C60"/>
    <w:rsid w:val="00AC4121"/>
    <w:rsid w:val="00AC6036"/>
    <w:rsid w:val="00AD1A3B"/>
    <w:rsid w:val="00AE1361"/>
    <w:rsid w:val="00AE49FB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4BAB"/>
    <w:rsid w:val="00B45A6B"/>
    <w:rsid w:val="00B47690"/>
    <w:rsid w:val="00B47741"/>
    <w:rsid w:val="00B47E6E"/>
    <w:rsid w:val="00B5117D"/>
    <w:rsid w:val="00B55C6A"/>
    <w:rsid w:val="00B82A47"/>
    <w:rsid w:val="00B82F41"/>
    <w:rsid w:val="00B91B91"/>
    <w:rsid w:val="00B93EA1"/>
    <w:rsid w:val="00B954B3"/>
    <w:rsid w:val="00B96D67"/>
    <w:rsid w:val="00BA0F71"/>
    <w:rsid w:val="00BA147B"/>
    <w:rsid w:val="00BA47B9"/>
    <w:rsid w:val="00BA4E7C"/>
    <w:rsid w:val="00BA7378"/>
    <w:rsid w:val="00BB029A"/>
    <w:rsid w:val="00BB1158"/>
    <w:rsid w:val="00BC1E01"/>
    <w:rsid w:val="00BC7BEE"/>
    <w:rsid w:val="00BD0DFC"/>
    <w:rsid w:val="00BD2900"/>
    <w:rsid w:val="00BD2EBE"/>
    <w:rsid w:val="00BD60BE"/>
    <w:rsid w:val="00BD71A9"/>
    <w:rsid w:val="00BE56CF"/>
    <w:rsid w:val="00BF2F15"/>
    <w:rsid w:val="00BF755F"/>
    <w:rsid w:val="00C04E45"/>
    <w:rsid w:val="00C052D7"/>
    <w:rsid w:val="00C148C8"/>
    <w:rsid w:val="00C20351"/>
    <w:rsid w:val="00C24472"/>
    <w:rsid w:val="00C24C19"/>
    <w:rsid w:val="00C2673F"/>
    <w:rsid w:val="00C334E4"/>
    <w:rsid w:val="00C4226C"/>
    <w:rsid w:val="00C42564"/>
    <w:rsid w:val="00C425A2"/>
    <w:rsid w:val="00C44D03"/>
    <w:rsid w:val="00C45D33"/>
    <w:rsid w:val="00C504DB"/>
    <w:rsid w:val="00C55CAC"/>
    <w:rsid w:val="00C60866"/>
    <w:rsid w:val="00C66CE5"/>
    <w:rsid w:val="00C670F5"/>
    <w:rsid w:val="00C746F0"/>
    <w:rsid w:val="00C80E21"/>
    <w:rsid w:val="00C919F5"/>
    <w:rsid w:val="00C93227"/>
    <w:rsid w:val="00C93CF4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CF7E7F"/>
    <w:rsid w:val="00D0071C"/>
    <w:rsid w:val="00D03BFB"/>
    <w:rsid w:val="00D070E3"/>
    <w:rsid w:val="00D109E3"/>
    <w:rsid w:val="00D134EB"/>
    <w:rsid w:val="00D15DE8"/>
    <w:rsid w:val="00D25FF9"/>
    <w:rsid w:val="00D301D2"/>
    <w:rsid w:val="00D35AF4"/>
    <w:rsid w:val="00D40585"/>
    <w:rsid w:val="00D412AD"/>
    <w:rsid w:val="00D42570"/>
    <w:rsid w:val="00D46AA3"/>
    <w:rsid w:val="00D6478B"/>
    <w:rsid w:val="00D6785A"/>
    <w:rsid w:val="00D77660"/>
    <w:rsid w:val="00D80A6B"/>
    <w:rsid w:val="00D80AA3"/>
    <w:rsid w:val="00D81028"/>
    <w:rsid w:val="00D912DD"/>
    <w:rsid w:val="00D9655E"/>
    <w:rsid w:val="00DA0A09"/>
    <w:rsid w:val="00DA47D1"/>
    <w:rsid w:val="00DA65C3"/>
    <w:rsid w:val="00DA66E8"/>
    <w:rsid w:val="00DB02F2"/>
    <w:rsid w:val="00DD08D1"/>
    <w:rsid w:val="00DD151A"/>
    <w:rsid w:val="00DD7CA3"/>
    <w:rsid w:val="00DE2A02"/>
    <w:rsid w:val="00DE3296"/>
    <w:rsid w:val="00DE4B10"/>
    <w:rsid w:val="00DF0395"/>
    <w:rsid w:val="00DF3D49"/>
    <w:rsid w:val="00E04BDC"/>
    <w:rsid w:val="00E0765B"/>
    <w:rsid w:val="00E116D0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572DB"/>
    <w:rsid w:val="00E61592"/>
    <w:rsid w:val="00E615A6"/>
    <w:rsid w:val="00E71091"/>
    <w:rsid w:val="00E7787B"/>
    <w:rsid w:val="00E91CA8"/>
    <w:rsid w:val="00E961D5"/>
    <w:rsid w:val="00EA197A"/>
    <w:rsid w:val="00EC1AFE"/>
    <w:rsid w:val="00EC2200"/>
    <w:rsid w:val="00ED0A58"/>
    <w:rsid w:val="00ED4BE6"/>
    <w:rsid w:val="00ED4D94"/>
    <w:rsid w:val="00ED6AAC"/>
    <w:rsid w:val="00EE1598"/>
    <w:rsid w:val="00EE1C72"/>
    <w:rsid w:val="00EE2145"/>
    <w:rsid w:val="00EE7740"/>
    <w:rsid w:val="00EF2C09"/>
    <w:rsid w:val="00EF7E5E"/>
    <w:rsid w:val="00F0127C"/>
    <w:rsid w:val="00F0229E"/>
    <w:rsid w:val="00F02FF8"/>
    <w:rsid w:val="00F061FD"/>
    <w:rsid w:val="00F072DD"/>
    <w:rsid w:val="00F07995"/>
    <w:rsid w:val="00F11B9B"/>
    <w:rsid w:val="00F11BE0"/>
    <w:rsid w:val="00F11C16"/>
    <w:rsid w:val="00F17DA5"/>
    <w:rsid w:val="00F35B97"/>
    <w:rsid w:val="00F401A3"/>
    <w:rsid w:val="00F42F59"/>
    <w:rsid w:val="00F50EC0"/>
    <w:rsid w:val="00F51541"/>
    <w:rsid w:val="00F53B38"/>
    <w:rsid w:val="00F61004"/>
    <w:rsid w:val="00F63D33"/>
    <w:rsid w:val="00F65FC6"/>
    <w:rsid w:val="00F9095D"/>
    <w:rsid w:val="00F91E32"/>
    <w:rsid w:val="00F9377E"/>
    <w:rsid w:val="00F95E9C"/>
    <w:rsid w:val="00FA23C6"/>
    <w:rsid w:val="00FA3C69"/>
    <w:rsid w:val="00FA541D"/>
    <w:rsid w:val="00FB11D2"/>
    <w:rsid w:val="00FB5FEB"/>
    <w:rsid w:val="00FC3264"/>
    <w:rsid w:val="00FE20B3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7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5C12-DF6A-4010-B358-54CCC9D5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14</Pages>
  <Words>6088</Words>
  <Characters>36533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431</cp:revision>
  <cp:lastPrinted>2024-08-13T10:54:00Z</cp:lastPrinted>
  <dcterms:created xsi:type="dcterms:W3CDTF">2021-02-04T07:54:00Z</dcterms:created>
  <dcterms:modified xsi:type="dcterms:W3CDTF">2024-08-13T10:55:00Z</dcterms:modified>
</cp:coreProperties>
</file>