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99FE66" w14:textId="77777777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6E6BC0">
        <w:rPr>
          <w:rFonts w:ascii="Cambria" w:hAnsi="Cambria" w:cs="Times New Roman"/>
          <w:b/>
          <w:sz w:val="24"/>
          <w:szCs w:val="24"/>
        </w:rPr>
        <w:t>6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0BC14CF3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11B1BB1B" w14:textId="3A9870FB" w:rsidR="003678D6" w:rsidRPr="00680D70" w:rsidRDefault="003678D6" w:rsidP="003678D6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680D70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A43911" w:rsidRPr="00A43911">
        <w:rPr>
          <w:rFonts w:ascii="Cambria" w:hAnsi="Cambria"/>
          <w:b/>
          <w:bCs/>
          <w:sz w:val="24"/>
          <w:szCs w:val="24"/>
        </w:rPr>
        <w:t>RZ-III.271.1.3.2024</w:t>
      </w:r>
      <w:r w:rsidRPr="00680D70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6A63BBF5" w14:textId="77777777" w:rsidR="003678D6" w:rsidRPr="00E35308" w:rsidRDefault="003678D6" w:rsidP="003678D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0F2E9098" w14:textId="77777777" w:rsidR="008A1631" w:rsidRPr="008F6492" w:rsidRDefault="008A1631" w:rsidP="008A1631">
      <w:pPr>
        <w:tabs>
          <w:tab w:val="left" w:pos="0"/>
        </w:tabs>
        <w:autoSpaceDE w:val="0"/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/>
          <w:bCs/>
          <w:color w:val="000000"/>
        </w:rPr>
        <w:t xml:space="preserve">Gmina </w:t>
      </w:r>
      <w:r>
        <w:rPr>
          <w:rFonts w:ascii="Cambria" w:hAnsi="Cambria" w:cs="Arial"/>
          <w:b/>
          <w:bCs/>
          <w:color w:val="000000"/>
        </w:rPr>
        <w:t>Miączyn</w:t>
      </w:r>
      <w:r w:rsidRPr="008F6492">
        <w:rPr>
          <w:rFonts w:ascii="Cambria" w:hAnsi="Cambria" w:cs="Arial"/>
          <w:b/>
          <w:bCs/>
          <w:color w:val="000000"/>
        </w:rPr>
        <w:t xml:space="preserve"> </w:t>
      </w:r>
      <w:r w:rsidRPr="008F6492">
        <w:rPr>
          <w:rFonts w:ascii="Cambria" w:hAnsi="Cambria" w:cs="Arial"/>
          <w:bCs/>
          <w:color w:val="000000"/>
        </w:rPr>
        <w:t>zwana dalej „Zamawiającym”,</w:t>
      </w:r>
    </w:p>
    <w:p w14:paraId="086DC647" w14:textId="77777777" w:rsidR="008A1631" w:rsidRPr="008F6492" w:rsidRDefault="008A1631" w:rsidP="008A1631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>
        <w:rPr>
          <w:rFonts w:ascii="Cambria" w:hAnsi="Cambria" w:cs="Arial"/>
          <w:bCs/>
          <w:color w:val="000000"/>
        </w:rPr>
        <w:t>Miączyn 107</w:t>
      </w:r>
      <w:r w:rsidRPr="008F6492">
        <w:rPr>
          <w:rFonts w:ascii="Cambria" w:hAnsi="Cambria" w:cs="Arial"/>
          <w:bCs/>
          <w:color w:val="000000"/>
        </w:rPr>
        <w:t>,</w:t>
      </w:r>
      <w:r>
        <w:rPr>
          <w:rFonts w:ascii="Cambria" w:hAnsi="Cambria" w:cs="Arial"/>
          <w:bCs/>
          <w:color w:val="000000"/>
        </w:rPr>
        <w:t xml:space="preserve"> </w:t>
      </w:r>
      <w:r w:rsidRPr="008F6492">
        <w:rPr>
          <w:rFonts w:ascii="Cambria" w:hAnsi="Cambria" w:cs="Arial"/>
          <w:bCs/>
          <w:color w:val="000000"/>
        </w:rPr>
        <w:t>2</w:t>
      </w:r>
      <w:r>
        <w:rPr>
          <w:rFonts w:ascii="Cambria" w:hAnsi="Cambria" w:cs="Arial"/>
          <w:bCs/>
          <w:color w:val="000000"/>
        </w:rPr>
        <w:t>2-455 Miączyn</w:t>
      </w:r>
      <w:r w:rsidRPr="008F6492">
        <w:rPr>
          <w:rFonts w:ascii="Cambria" w:hAnsi="Cambria" w:cs="Arial"/>
          <w:bCs/>
          <w:color w:val="000000"/>
        </w:rPr>
        <w:t xml:space="preserve">, Powiat: </w:t>
      </w:r>
      <w:r>
        <w:rPr>
          <w:rFonts w:ascii="Cambria" w:hAnsi="Cambria" w:cs="Arial"/>
          <w:bCs/>
          <w:color w:val="000000"/>
        </w:rPr>
        <w:t>zamojski</w:t>
      </w:r>
      <w:r w:rsidRPr="008F6492">
        <w:rPr>
          <w:rFonts w:ascii="Cambria" w:hAnsi="Cambria" w:cs="Arial"/>
          <w:bCs/>
          <w:color w:val="000000"/>
        </w:rPr>
        <w:t>,</w:t>
      </w:r>
    </w:p>
    <w:p w14:paraId="765C47F7" w14:textId="77777777" w:rsidR="008A1631" w:rsidRPr="008F6492" w:rsidRDefault="008A1631" w:rsidP="008A1631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 xml:space="preserve">NIP: </w:t>
      </w:r>
      <w:r>
        <w:rPr>
          <w:rFonts w:ascii="Cambria" w:hAnsi="Cambria" w:cs="Arial"/>
          <w:bCs/>
          <w:color w:val="000000"/>
        </w:rPr>
        <w:t>922</w:t>
      </w:r>
      <w:r w:rsidRPr="008F6492">
        <w:rPr>
          <w:rFonts w:ascii="Cambria" w:hAnsi="Cambria" w:cs="Arial"/>
          <w:bCs/>
          <w:color w:val="000000"/>
        </w:rPr>
        <w:t>-2</w:t>
      </w:r>
      <w:r>
        <w:rPr>
          <w:rFonts w:ascii="Cambria" w:hAnsi="Cambria" w:cs="Arial"/>
          <w:bCs/>
          <w:color w:val="000000"/>
        </w:rPr>
        <w:t>94</w:t>
      </w:r>
      <w:r w:rsidRPr="008F6492">
        <w:rPr>
          <w:rFonts w:ascii="Cambria" w:hAnsi="Cambria" w:cs="Arial"/>
          <w:bCs/>
          <w:color w:val="000000"/>
        </w:rPr>
        <w:t>-3</w:t>
      </w:r>
      <w:r>
        <w:rPr>
          <w:rFonts w:ascii="Cambria" w:hAnsi="Cambria" w:cs="Arial"/>
          <w:bCs/>
          <w:color w:val="000000"/>
        </w:rPr>
        <w:t>0</w:t>
      </w:r>
      <w:r w:rsidRPr="008F6492">
        <w:rPr>
          <w:rFonts w:ascii="Cambria" w:hAnsi="Cambria" w:cs="Arial"/>
          <w:bCs/>
          <w:color w:val="000000"/>
        </w:rPr>
        <w:t>-</w:t>
      </w:r>
      <w:r>
        <w:rPr>
          <w:rFonts w:ascii="Cambria" w:hAnsi="Cambria" w:cs="Arial"/>
          <w:bCs/>
          <w:color w:val="000000"/>
        </w:rPr>
        <w:t>08</w:t>
      </w:r>
      <w:r w:rsidRPr="008F6492">
        <w:rPr>
          <w:rFonts w:ascii="Cambria" w:hAnsi="Cambria" w:cs="Arial"/>
          <w:bCs/>
          <w:color w:val="000000"/>
        </w:rPr>
        <w:t xml:space="preserve">, REGON: </w:t>
      </w:r>
      <w:r>
        <w:rPr>
          <w:rFonts w:ascii="Cambria" w:hAnsi="Cambria" w:cs="Arial"/>
          <w:bCs/>
          <w:color w:val="000000"/>
        </w:rPr>
        <w:t>950368523</w:t>
      </w:r>
      <w:r w:rsidRPr="008F6492">
        <w:rPr>
          <w:rFonts w:ascii="Cambria" w:hAnsi="Cambria" w:cs="Arial"/>
          <w:bCs/>
          <w:color w:val="000000"/>
        </w:rPr>
        <w:t>,</w:t>
      </w:r>
    </w:p>
    <w:p w14:paraId="4D41B515" w14:textId="77777777" w:rsidR="008A1631" w:rsidRPr="008F6492" w:rsidRDefault="008A1631" w:rsidP="008A1631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>Nr telefonu: +48 (</w:t>
      </w:r>
      <w:r>
        <w:rPr>
          <w:rFonts w:ascii="Cambria" w:hAnsi="Cambria" w:cs="Arial"/>
          <w:bCs/>
          <w:color w:val="000000"/>
        </w:rPr>
        <w:t>84</w:t>
      </w:r>
      <w:r w:rsidRPr="008F6492">
        <w:rPr>
          <w:rFonts w:ascii="Cambria" w:hAnsi="Cambria" w:cs="Arial"/>
          <w:bCs/>
          <w:color w:val="000000"/>
        </w:rPr>
        <w:t xml:space="preserve">) </w:t>
      </w:r>
      <w:r>
        <w:rPr>
          <w:rFonts w:ascii="Cambria" w:hAnsi="Cambria" w:cs="Arial"/>
          <w:bCs/>
          <w:color w:val="000000"/>
        </w:rPr>
        <w:t>618</w:t>
      </w:r>
      <w:r w:rsidRPr="008F6492">
        <w:rPr>
          <w:rFonts w:ascii="Cambria" w:hAnsi="Cambria" w:cs="Arial"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00</w:t>
      </w:r>
      <w:r w:rsidRPr="008F6492">
        <w:rPr>
          <w:rFonts w:ascii="Cambria" w:hAnsi="Cambria" w:cs="Arial"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05</w:t>
      </w:r>
      <w:r w:rsidRPr="008F6492">
        <w:rPr>
          <w:rFonts w:ascii="Cambria" w:hAnsi="Cambria" w:cs="Arial"/>
          <w:bCs/>
          <w:color w:val="000000"/>
        </w:rPr>
        <w:t xml:space="preserve">, </w:t>
      </w:r>
    </w:p>
    <w:p w14:paraId="6CCCC543" w14:textId="77777777" w:rsidR="008A1631" w:rsidRPr="008F6492" w:rsidRDefault="008A1631" w:rsidP="008A1631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 xml:space="preserve">Adres poczty elektronicznej: </w:t>
      </w:r>
      <w:r>
        <w:rPr>
          <w:rFonts w:ascii="Cambria" w:hAnsi="Cambria" w:cs="Cambria"/>
          <w:color w:val="0070C0"/>
          <w:u w:val="single"/>
        </w:rPr>
        <w:t>gmina</w:t>
      </w:r>
      <w:r w:rsidRPr="008F6492">
        <w:rPr>
          <w:rFonts w:ascii="Cambria" w:hAnsi="Cambria" w:cs="Cambria"/>
          <w:color w:val="0070C0"/>
          <w:u w:val="single"/>
        </w:rPr>
        <w:t>@</w:t>
      </w:r>
      <w:r>
        <w:rPr>
          <w:rFonts w:ascii="Cambria" w:hAnsi="Cambria" w:cs="Cambria"/>
          <w:color w:val="0070C0"/>
          <w:u w:val="single"/>
        </w:rPr>
        <w:t>miaczyn</w:t>
      </w:r>
      <w:r w:rsidRPr="008F6492">
        <w:rPr>
          <w:rFonts w:ascii="Cambria" w:hAnsi="Cambria" w:cs="Cambria"/>
          <w:color w:val="0070C0"/>
          <w:u w:val="single"/>
        </w:rPr>
        <w:t>.p</w:t>
      </w:r>
      <w:r>
        <w:rPr>
          <w:rFonts w:ascii="Cambria" w:hAnsi="Cambria" w:cs="Cambria"/>
          <w:color w:val="0070C0"/>
          <w:u w:val="single"/>
        </w:rPr>
        <w:t>l</w:t>
      </w:r>
    </w:p>
    <w:p w14:paraId="06B884FE" w14:textId="77777777" w:rsidR="008A1631" w:rsidRPr="008F6492" w:rsidRDefault="008A1631" w:rsidP="008A1631">
      <w:pPr>
        <w:tabs>
          <w:tab w:val="left" w:pos="0"/>
        </w:tabs>
        <w:spacing w:line="276" w:lineRule="auto"/>
        <w:ind w:left="142"/>
        <w:jc w:val="both"/>
        <w:rPr>
          <w:rFonts w:ascii="Cambria" w:hAnsi="Cambria"/>
        </w:rPr>
      </w:pPr>
      <w:r w:rsidRPr="008F6492">
        <w:rPr>
          <w:rFonts w:ascii="Cambria" w:hAnsi="Cambria"/>
        </w:rPr>
        <w:t xml:space="preserve">Strona internetowa Zamawiającego: </w:t>
      </w:r>
      <w:r w:rsidRPr="00FC4773">
        <w:rPr>
          <w:rFonts w:ascii="Cambria" w:hAnsi="Cambria"/>
          <w:color w:val="0070C0"/>
          <w:u w:val="single"/>
        </w:rPr>
        <w:t>http://www.miaczyn.pl</w:t>
      </w:r>
    </w:p>
    <w:p w14:paraId="6FD2BC3E" w14:textId="77777777" w:rsidR="008A1631" w:rsidRDefault="008A1631" w:rsidP="008A1631">
      <w:pPr>
        <w:tabs>
          <w:tab w:val="left" w:pos="0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bookmarkStart w:id="1" w:name="_Hlk67480415"/>
      <w:r w:rsidRPr="008F6492">
        <w:rPr>
          <w:rFonts w:ascii="Cambria" w:hAnsi="Cambria" w:cs="Arial"/>
          <w:bCs/>
        </w:rPr>
        <w:t xml:space="preserve">Strona internetowa prowadzonego postępowania (Platforma zakupowa), na której udostępniane będą zmiany i wyjaśnienia treści SWZ oraz inne dokumenty zamówienia bezpośrednio związane z postępowaniem o udzielenie zamówienia: </w:t>
      </w:r>
    </w:p>
    <w:bookmarkEnd w:id="1"/>
    <w:p w14:paraId="64B06436" w14:textId="51595820" w:rsidR="001B0E64" w:rsidRPr="00EC7781" w:rsidRDefault="00CC651D" w:rsidP="00CC651D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sz w:val="10"/>
          <w:szCs w:val="10"/>
        </w:rPr>
      </w:pPr>
      <w:r w:rsidRPr="00CC651D">
        <w:rPr>
          <w:rFonts w:ascii="Cambria" w:hAnsi="Cambria"/>
          <w:color w:val="0070C0"/>
          <w:u w:val="single"/>
        </w:rPr>
        <w:t>https://platformazakupowa.pl/pn/miaczyn</w:t>
      </w:r>
    </w:p>
    <w:p w14:paraId="5E015E42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7589F75E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8E3D8D8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802AE82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9ED9B79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B726087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2DEDE047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9C1D757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C6EEC6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66F6C42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B98CEBA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303FC2F6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192727EB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0E331FF7" w14:textId="77777777"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A5E060B" w14:textId="41D69D4D" w:rsidR="00320B1A" w:rsidRDefault="00243D6D" w:rsidP="0085469F">
      <w:pPr>
        <w:spacing w:after="240"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robota budowlana na zadaniu inwestycyjnym</w:t>
      </w:r>
      <w:r w:rsidR="000F4B50">
        <w:rPr>
          <w:rFonts w:ascii="Cambria" w:hAnsi="Cambria"/>
        </w:rPr>
        <w:t xml:space="preserve"> </w:t>
      </w:r>
      <w:r w:rsidR="001B0E64">
        <w:rPr>
          <w:rFonts w:ascii="Cambria" w:hAnsi="Cambria"/>
        </w:rPr>
        <w:t>pn.</w:t>
      </w:r>
      <w:r w:rsidR="001B0E64" w:rsidRPr="00EA0EA4">
        <w:rPr>
          <w:rFonts w:ascii="Cambria" w:hAnsi="Cambria"/>
          <w:b/>
        </w:rPr>
        <w:t xml:space="preserve"> </w:t>
      </w:r>
      <w:r w:rsidR="008B63C9">
        <w:rPr>
          <w:rFonts w:ascii="Cambria" w:hAnsi="Cambria"/>
          <w:b/>
        </w:rPr>
        <w:t>,,</w:t>
      </w:r>
      <w:r w:rsidR="00685923" w:rsidRPr="00685923">
        <w:t xml:space="preserve"> </w:t>
      </w:r>
      <w:r w:rsidR="00685923" w:rsidRPr="00685923">
        <w:rPr>
          <w:rFonts w:ascii="Cambria" w:eastAsia="Times New Roman" w:hAnsi="Cambria"/>
          <w:b/>
          <w:bCs/>
          <w:i/>
          <w:iCs/>
          <w:color w:val="000000"/>
        </w:rPr>
        <w:t xml:space="preserve">Budowa dróg gminnych na terenie gminy Miączyn w miejscowościach Frankamionka i </w:t>
      </w:r>
      <w:r w:rsidR="00820538" w:rsidRPr="00820538">
        <w:rPr>
          <w:rFonts w:ascii="Cambria" w:eastAsia="Times New Roman" w:hAnsi="Cambria"/>
          <w:b/>
          <w:bCs/>
          <w:i/>
          <w:iCs/>
          <w:color w:val="000000"/>
        </w:rPr>
        <w:t>Horyszów</w:t>
      </w:r>
      <w:r w:rsidR="008B63C9" w:rsidRPr="00EC7781">
        <w:rPr>
          <w:rFonts w:ascii="Cambria" w:hAnsi="Cambria"/>
          <w:b/>
          <w:i/>
          <w:iCs/>
        </w:rPr>
        <w:t>”</w:t>
      </w:r>
      <w:r w:rsidR="003678D6" w:rsidRPr="00EC7781">
        <w:rPr>
          <w:rFonts w:ascii="Cambria" w:hAnsi="Cambria"/>
          <w:i/>
          <w:iCs/>
          <w:snapToGrid w:val="0"/>
        </w:rPr>
        <w:t>,</w:t>
      </w:r>
      <w:r w:rsidR="003678D6">
        <w:rPr>
          <w:rFonts w:ascii="Cambria" w:hAnsi="Cambria"/>
          <w:i/>
          <w:snapToGrid w:val="0"/>
        </w:rPr>
        <w:t xml:space="preserve"> </w:t>
      </w:r>
      <w:r w:rsidR="003678D6" w:rsidRPr="00777E4E">
        <w:rPr>
          <w:rFonts w:ascii="Cambria" w:hAnsi="Cambria"/>
          <w:snapToGrid w:val="0"/>
        </w:rPr>
        <w:t>p</w:t>
      </w:r>
      <w:r w:rsidR="003678D6" w:rsidRPr="00E213DC">
        <w:rPr>
          <w:rFonts w:ascii="Cambria" w:hAnsi="Cambria"/>
        </w:rPr>
        <w:t xml:space="preserve">rowadzonego przez </w:t>
      </w:r>
      <w:r w:rsidR="003678D6">
        <w:rPr>
          <w:rFonts w:ascii="Cambria" w:hAnsi="Cambria"/>
          <w:b/>
        </w:rPr>
        <w:t xml:space="preserve">Gminę </w:t>
      </w:r>
      <w:r w:rsidR="008A1631">
        <w:rPr>
          <w:rFonts w:ascii="Cambria" w:hAnsi="Cambria"/>
          <w:b/>
        </w:rPr>
        <w:t>Miączyn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6A468E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r w:rsidR="00440270">
        <w:rPr>
          <w:rFonts w:ascii="Cambria" w:hAnsi="Cambria"/>
          <w:b/>
        </w:rPr>
        <w:t xml:space="preserve">ppkt. 1)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</w:t>
      </w:r>
      <w:r w:rsidR="00E67A50" w:rsidRPr="00E213DC">
        <w:rPr>
          <w:rFonts w:ascii="Cambria" w:hAnsi="Cambria"/>
        </w:rPr>
        <w:t>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417"/>
        <w:gridCol w:w="1418"/>
        <w:gridCol w:w="1276"/>
        <w:gridCol w:w="1842"/>
      </w:tblGrid>
      <w:tr w:rsidR="003678D6" w:rsidRPr="006E5247" w14:paraId="26B7A5FD" w14:textId="77777777" w:rsidTr="003678D6">
        <w:trPr>
          <w:trHeight w:val="495"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14:paraId="641AC07E" w14:textId="77777777" w:rsidR="003678D6" w:rsidRPr="00E67A50" w:rsidRDefault="003678D6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  <w:vAlign w:val="center"/>
          </w:tcPr>
          <w:p w14:paraId="71577C36" w14:textId="77777777" w:rsidR="003678D6" w:rsidRPr="00A31C82" w:rsidRDefault="003678D6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Rodzaj</w:t>
            </w:r>
          </w:p>
          <w:p w14:paraId="444506AC" w14:textId="77777777" w:rsidR="003678D6" w:rsidRPr="00471D41" w:rsidRDefault="003678D6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14:paraId="271DD36C" w14:textId="77777777" w:rsidR="003678D6" w:rsidRDefault="003678D6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>
              <w:rPr>
                <w:rFonts w:ascii="Cambria" w:eastAsia="TimesNewRomanPSMT" w:hAnsi="Cambria"/>
                <w:b/>
                <w:sz w:val="18"/>
                <w:szCs w:val="18"/>
              </w:rPr>
              <w:t>Długość odcinka</w:t>
            </w:r>
          </w:p>
          <w:p w14:paraId="3E448F08" w14:textId="77777777" w:rsidR="003678D6" w:rsidRPr="00A31C82" w:rsidRDefault="003678D6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[</w:t>
            </w:r>
            <w:r>
              <w:rPr>
                <w:rFonts w:ascii="Cambria" w:hAnsi="Cambria"/>
                <w:sz w:val="19"/>
                <w:szCs w:val="19"/>
              </w:rPr>
              <w:t>km]</w:t>
            </w:r>
          </w:p>
          <w:p w14:paraId="672FF39B" w14:textId="77777777" w:rsidR="003678D6" w:rsidRPr="001112F1" w:rsidRDefault="003678D6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9"/>
                <w:szCs w:val="19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A16903" w14:textId="77777777" w:rsidR="003678D6" w:rsidRPr="00A31C82" w:rsidRDefault="003678D6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Daty wykonania</w:t>
            </w:r>
          </w:p>
          <w:p w14:paraId="0C465A8E" w14:textId="77777777" w:rsidR="003678D6" w:rsidRPr="00E67A50" w:rsidRDefault="003678D6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zamówienia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14:paraId="020CB17D" w14:textId="77777777" w:rsidR="003678D6" w:rsidRPr="00A31C82" w:rsidRDefault="003678D6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Zamawiający</w:t>
            </w:r>
          </w:p>
          <w:p w14:paraId="3C01A8DB" w14:textId="77777777" w:rsidR="003678D6" w:rsidRPr="001112F1" w:rsidRDefault="003678D6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3678D6" w:rsidRPr="006E5247" w14:paraId="64EBBC53" w14:textId="77777777" w:rsidTr="003678D6">
        <w:trPr>
          <w:trHeight w:val="1080"/>
        </w:trPr>
        <w:tc>
          <w:tcPr>
            <w:tcW w:w="567" w:type="dxa"/>
            <w:vMerge/>
          </w:tcPr>
          <w:p w14:paraId="6E67AFE0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52" w:type="dxa"/>
            <w:vMerge/>
          </w:tcPr>
          <w:p w14:paraId="1AD323D5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311254CF" w14:textId="77777777" w:rsidR="003678D6" w:rsidRPr="00E67A50" w:rsidRDefault="003678D6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74C460B" w14:textId="77777777" w:rsidR="003678D6" w:rsidRPr="001112F1" w:rsidRDefault="003678D6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A31C82">
              <w:rPr>
                <w:rFonts w:ascii="Cambria" w:hAnsi="Cambria"/>
                <w:sz w:val="16"/>
                <w:szCs w:val="16"/>
              </w:rPr>
              <w:t>[dd/mm/rrrr]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427DA5B" w14:textId="77777777" w:rsidR="003678D6" w:rsidRPr="001112F1" w:rsidRDefault="003678D6" w:rsidP="00471D41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A31C82">
              <w:rPr>
                <w:rFonts w:ascii="Cambria" w:hAnsi="Cambria"/>
                <w:sz w:val="16"/>
                <w:szCs w:val="16"/>
              </w:rPr>
              <w:t>[dd/mm/rrrr]</w:t>
            </w:r>
          </w:p>
        </w:tc>
        <w:tc>
          <w:tcPr>
            <w:tcW w:w="1842" w:type="dxa"/>
            <w:vMerge/>
          </w:tcPr>
          <w:p w14:paraId="77F09E09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3678D6" w:rsidRPr="006E5247" w14:paraId="6B2B0496" w14:textId="77777777" w:rsidTr="003678D6">
        <w:trPr>
          <w:trHeight w:val="765"/>
        </w:trPr>
        <w:tc>
          <w:tcPr>
            <w:tcW w:w="567" w:type="dxa"/>
          </w:tcPr>
          <w:p w14:paraId="42A49C23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  <w:p w14:paraId="4006B857" w14:textId="77777777" w:rsidR="003678D6" w:rsidRDefault="003678D6" w:rsidP="00E00950">
            <w:pPr>
              <w:pStyle w:val="Tekstpodstawowy"/>
              <w:rPr>
                <w:rFonts w:ascii="Cambria" w:hAnsi="Cambria"/>
              </w:rPr>
            </w:pPr>
          </w:p>
          <w:p w14:paraId="5CDAC256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14:paraId="4F5E4A30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50F152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0F46C77C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295F9AB8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14:paraId="53BF40EF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3678D6" w:rsidRPr="006E5247" w14:paraId="61A9469B" w14:textId="77777777" w:rsidTr="003678D6">
        <w:trPr>
          <w:trHeight w:val="765"/>
        </w:trPr>
        <w:tc>
          <w:tcPr>
            <w:tcW w:w="567" w:type="dxa"/>
          </w:tcPr>
          <w:p w14:paraId="6C5BE0AE" w14:textId="77777777" w:rsidR="003678D6" w:rsidRDefault="003678D6" w:rsidP="00E00950">
            <w:pPr>
              <w:pStyle w:val="Tekstpodstawowy"/>
              <w:rPr>
                <w:rFonts w:ascii="Cambria" w:hAnsi="Cambria"/>
              </w:rPr>
            </w:pPr>
          </w:p>
          <w:p w14:paraId="1BC76C86" w14:textId="77777777" w:rsidR="003678D6" w:rsidRDefault="003678D6" w:rsidP="00E00950">
            <w:pPr>
              <w:pStyle w:val="Tekstpodstawowy"/>
              <w:rPr>
                <w:rFonts w:ascii="Cambria" w:hAnsi="Cambria"/>
              </w:rPr>
            </w:pPr>
          </w:p>
          <w:p w14:paraId="4C9B0727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14:paraId="726E3F07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A74E3E9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41581891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6BB351FB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14:paraId="595D0C2F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3678D6" w:rsidRPr="006E5247" w14:paraId="1F0F9261" w14:textId="77777777" w:rsidTr="003678D6">
        <w:trPr>
          <w:trHeight w:val="765"/>
        </w:trPr>
        <w:tc>
          <w:tcPr>
            <w:tcW w:w="567" w:type="dxa"/>
          </w:tcPr>
          <w:p w14:paraId="360698DA" w14:textId="77777777" w:rsidR="003678D6" w:rsidRDefault="003678D6" w:rsidP="00E00950">
            <w:pPr>
              <w:pStyle w:val="Tekstpodstawowy"/>
              <w:rPr>
                <w:rFonts w:ascii="Cambria" w:hAnsi="Cambria"/>
              </w:rPr>
            </w:pPr>
          </w:p>
          <w:p w14:paraId="3622B64B" w14:textId="77777777" w:rsidR="003678D6" w:rsidRDefault="003678D6" w:rsidP="00E00950">
            <w:pPr>
              <w:pStyle w:val="Tekstpodstawowy"/>
              <w:rPr>
                <w:rFonts w:ascii="Cambria" w:hAnsi="Cambria"/>
              </w:rPr>
            </w:pPr>
          </w:p>
          <w:p w14:paraId="6CB81F94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14:paraId="6EA063C7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20C29B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75D66AC7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3DCB5685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14:paraId="3CC2FA78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336F6356" w14:textId="77777777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42032FCA" w14:textId="77777777" w:rsidR="00E47DDF" w:rsidRDefault="00E47DDF" w:rsidP="00E47DDF">
      <w:pPr>
        <w:spacing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oraz </w:t>
      </w:r>
      <w:r>
        <w:rPr>
          <w:rFonts w:ascii="Cambria" w:hAnsi="Cambria"/>
          <w:b/>
          <w:u w:val="single"/>
        </w:rPr>
        <w:t>załączam dowody określające czy te roboty budowlane zostały wykonane należycie,</w:t>
      </w:r>
      <w:r>
        <w:rPr>
          <w:rFonts w:ascii="Cambria" w:hAnsi="Cambria"/>
        </w:rPr>
        <w:t xml:space="preserve"> przy czym dowodami, o których mowa są referencje bądź inne dokumenty sporządzone przez podmiot, na rzecz którego roboty budowlane zostały wykonane, </w:t>
      </w:r>
      <w:r>
        <w:rPr>
          <w:rFonts w:ascii="Cambria" w:hAnsi="Cambria"/>
        </w:rPr>
        <w:br/>
        <w:t xml:space="preserve">a jeżeli </w:t>
      </w:r>
      <w:r>
        <w:rPr>
          <w:rFonts w:ascii="Cambria" w:hAnsi="Cambria"/>
          <w:bCs/>
        </w:rPr>
        <w:t>wykonawca z przyczyn niezależnych od niego nie jest w stanie uzyskać tych dokumentów</w:t>
      </w:r>
      <w:r>
        <w:rPr>
          <w:rFonts w:ascii="Cambria" w:hAnsi="Cambria"/>
        </w:rPr>
        <w:t>– inne odpowiednie dokumenty.</w:t>
      </w:r>
    </w:p>
    <w:p w14:paraId="0F4D42A2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22020A0F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348A6AF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552F5B1E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4C77C0C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7"/>
      <w:footerReference w:type="default" r:id="rId8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BE2391" w14:textId="77777777" w:rsidR="00810D1D" w:rsidRDefault="00810D1D" w:rsidP="00AF0EDA">
      <w:r>
        <w:separator/>
      </w:r>
    </w:p>
  </w:endnote>
  <w:endnote w:type="continuationSeparator" w:id="0">
    <w:p w14:paraId="7D06BD7F" w14:textId="77777777" w:rsidR="00810D1D" w:rsidRDefault="00810D1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F6BB0A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6E6BC0">
      <w:rPr>
        <w:rFonts w:ascii="Cambria" w:hAnsi="Cambria"/>
        <w:sz w:val="20"/>
        <w:szCs w:val="20"/>
        <w:bdr w:val="single" w:sz="4" w:space="0" w:color="auto"/>
      </w:rPr>
      <w:t>6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724CD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724CD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D42F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724CD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724CD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724CD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D42F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724CD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88A1A4" w14:textId="77777777" w:rsidR="00810D1D" w:rsidRDefault="00810D1D" w:rsidP="00AF0EDA">
      <w:r>
        <w:separator/>
      </w:r>
    </w:p>
  </w:footnote>
  <w:footnote w:type="continuationSeparator" w:id="0">
    <w:p w14:paraId="644107FF" w14:textId="77777777" w:rsidR="00810D1D" w:rsidRDefault="00810D1D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3678D6" w14:paraId="147DBD85" w14:textId="77777777" w:rsidTr="008D44C0">
      <w:tc>
        <w:tcPr>
          <w:tcW w:w="9062" w:type="dxa"/>
          <w:tcBorders>
            <w:top w:val="nil"/>
            <w:left w:val="nil"/>
            <w:right w:val="nil"/>
          </w:tcBorders>
        </w:tcPr>
        <w:p w14:paraId="5C787718" w14:textId="333BC772" w:rsidR="003678D6" w:rsidRPr="00B76183" w:rsidRDefault="003678D6" w:rsidP="00BD42FD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</w:pPr>
          <w:r w:rsidRPr="00B76183">
            <w:rPr>
              <w:rFonts w:ascii="Cambria" w:hAnsi="Cambria"/>
              <w:bCs/>
              <w:color w:val="000000"/>
              <w:sz w:val="19"/>
              <w:szCs w:val="19"/>
            </w:rPr>
            <w:t xml:space="preserve">Postępowanie o udzielenie zamówienia publicznego prowadzone </w:t>
          </w:r>
          <w:r>
            <w:rPr>
              <w:rFonts w:ascii="Cambria" w:hAnsi="Cambria"/>
              <w:bCs/>
              <w:color w:val="000000"/>
              <w:sz w:val="19"/>
              <w:szCs w:val="19"/>
            </w:rPr>
            <w:br/>
          </w:r>
          <w:r w:rsidRPr="00B76183">
            <w:rPr>
              <w:rFonts w:ascii="Cambria" w:hAnsi="Cambria"/>
              <w:bCs/>
              <w:color w:val="000000"/>
              <w:sz w:val="19"/>
              <w:szCs w:val="19"/>
              <w:u w:val="single"/>
            </w:rPr>
            <w:t>w trybie podstawowym</w:t>
          </w:r>
          <w:r w:rsidRPr="00B76183">
            <w:rPr>
              <w:rFonts w:ascii="Cambria" w:hAnsi="Cambria"/>
              <w:bCs/>
              <w:color w:val="000000"/>
              <w:sz w:val="19"/>
              <w:szCs w:val="19"/>
            </w:rPr>
            <w:t xml:space="preserve"> na zadanie inwestycyjne:</w:t>
          </w:r>
          <w:r>
            <w:rPr>
              <w:rFonts w:ascii="Cambria" w:hAnsi="Cambria"/>
              <w:bCs/>
              <w:color w:val="000000"/>
              <w:sz w:val="19"/>
              <w:szCs w:val="19"/>
            </w:rPr>
            <w:t xml:space="preserve"> </w:t>
          </w:r>
          <w:r w:rsidR="008A1631">
            <w:rPr>
              <w:rFonts w:ascii="Cambria" w:hAnsi="Cambria"/>
              <w:bCs/>
              <w:color w:val="000000"/>
              <w:sz w:val="19"/>
              <w:szCs w:val="19"/>
            </w:rPr>
            <w:br/>
          </w:r>
          <w:r w:rsidRPr="008B63C9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„</w:t>
          </w:r>
          <w:r w:rsidR="005D5A59" w:rsidRPr="005D5A59">
            <w:rPr>
              <w:rFonts w:ascii="Cambria" w:eastAsia="Times New Roman" w:hAnsi="Cambria"/>
              <w:b/>
              <w:bCs/>
              <w:i/>
              <w:iCs/>
              <w:color w:val="000000"/>
              <w:sz w:val="19"/>
              <w:szCs w:val="19"/>
            </w:rPr>
            <w:t xml:space="preserve">Budowa dróg gminnych na terenie gminy Miączyn w miejscowościach Frankamionka i </w:t>
          </w:r>
          <w:r w:rsidR="00820538" w:rsidRPr="00820538">
            <w:rPr>
              <w:rFonts w:ascii="Cambria" w:eastAsia="Times New Roman" w:hAnsi="Cambria"/>
              <w:b/>
              <w:bCs/>
              <w:i/>
              <w:iCs/>
              <w:color w:val="000000"/>
              <w:sz w:val="19"/>
              <w:szCs w:val="19"/>
            </w:rPr>
            <w:t>Horyszów</w:t>
          </w:r>
          <w:r w:rsidRPr="008B63C9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”.</w:t>
          </w:r>
        </w:p>
      </w:tc>
    </w:tr>
  </w:tbl>
  <w:p w14:paraId="36DC5D13" w14:textId="77777777" w:rsidR="003678D6" w:rsidRDefault="003678D6" w:rsidP="003678D6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3EEB7FDD" w14:textId="77777777" w:rsidR="003678D6" w:rsidRPr="00410530" w:rsidRDefault="003678D6" w:rsidP="003678D6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178D"/>
    <w:rsid w:val="000164B5"/>
    <w:rsid w:val="00017621"/>
    <w:rsid w:val="000423C9"/>
    <w:rsid w:val="0007253F"/>
    <w:rsid w:val="00082368"/>
    <w:rsid w:val="000A0279"/>
    <w:rsid w:val="000A75E6"/>
    <w:rsid w:val="000B5B8A"/>
    <w:rsid w:val="000C59EB"/>
    <w:rsid w:val="000D0279"/>
    <w:rsid w:val="000E2106"/>
    <w:rsid w:val="000E3AD6"/>
    <w:rsid w:val="000E4666"/>
    <w:rsid w:val="000F4B50"/>
    <w:rsid w:val="00110757"/>
    <w:rsid w:val="001112F1"/>
    <w:rsid w:val="00140CB3"/>
    <w:rsid w:val="00141C70"/>
    <w:rsid w:val="00156F7B"/>
    <w:rsid w:val="0019631F"/>
    <w:rsid w:val="001B0E64"/>
    <w:rsid w:val="001B0F60"/>
    <w:rsid w:val="001B72BF"/>
    <w:rsid w:val="001D163E"/>
    <w:rsid w:val="001E4DC5"/>
    <w:rsid w:val="001F44A6"/>
    <w:rsid w:val="001F6264"/>
    <w:rsid w:val="00213FE8"/>
    <w:rsid w:val="002152B1"/>
    <w:rsid w:val="0023534F"/>
    <w:rsid w:val="002411D5"/>
    <w:rsid w:val="0024214D"/>
    <w:rsid w:val="00243D6D"/>
    <w:rsid w:val="00271A6B"/>
    <w:rsid w:val="002C3190"/>
    <w:rsid w:val="002C6FA4"/>
    <w:rsid w:val="002F301E"/>
    <w:rsid w:val="00317128"/>
    <w:rsid w:val="00320B1A"/>
    <w:rsid w:val="00323857"/>
    <w:rsid w:val="00335388"/>
    <w:rsid w:val="00336578"/>
    <w:rsid w:val="00347FBB"/>
    <w:rsid w:val="003620EC"/>
    <w:rsid w:val="003678D6"/>
    <w:rsid w:val="003700E1"/>
    <w:rsid w:val="00392C93"/>
    <w:rsid w:val="003A5D9C"/>
    <w:rsid w:val="003B5B75"/>
    <w:rsid w:val="003C49D6"/>
    <w:rsid w:val="003D3201"/>
    <w:rsid w:val="003E1A0F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B4FFB"/>
    <w:rsid w:val="004C3BA2"/>
    <w:rsid w:val="004E596D"/>
    <w:rsid w:val="004F7FF7"/>
    <w:rsid w:val="0050600D"/>
    <w:rsid w:val="0054552C"/>
    <w:rsid w:val="00551E3F"/>
    <w:rsid w:val="0057369A"/>
    <w:rsid w:val="00596E85"/>
    <w:rsid w:val="005A04FC"/>
    <w:rsid w:val="005B0E1B"/>
    <w:rsid w:val="005B596B"/>
    <w:rsid w:val="005C1E01"/>
    <w:rsid w:val="005C7F09"/>
    <w:rsid w:val="005D5A59"/>
    <w:rsid w:val="005F6A08"/>
    <w:rsid w:val="006322BF"/>
    <w:rsid w:val="00650992"/>
    <w:rsid w:val="00654C48"/>
    <w:rsid w:val="00685923"/>
    <w:rsid w:val="006A468E"/>
    <w:rsid w:val="006D3457"/>
    <w:rsid w:val="006E6BC0"/>
    <w:rsid w:val="006F04FC"/>
    <w:rsid w:val="006F2568"/>
    <w:rsid w:val="006F4CE5"/>
    <w:rsid w:val="0070111E"/>
    <w:rsid w:val="0070663E"/>
    <w:rsid w:val="00724CDB"/>
    <w:rsid w:val="0072589E"/>
    <w:rsid w:val="00725B48"/>
    <w:rsid w:val="00730B35"/>
    <w:rsid w:val="007549FE"/>
    <w:rsid w:val="00761C79"/>
    <w:rsid w:val="00763473"/>
    <w:rsid w:val="00793068"/>
    <w:rsid w:val="007A1FD4"/>
    <w:rsid w:val="007F2DA9"/>
    <w:rsid w:val="007F3235"/>
    <w:rsid w:val="00810D1D"/>
    <w:rsid w:val="00820538"/>
    <w:rsid w:val="0085469F"/>
    <w:rsid w:val="00866125"/>
    <w:rsid w:val="00867C1F"/>
    <w:rsid w:val="00871D11"/>
    <w:rsid w:val="008A1631"/>
    <w:rsid w:val="008B63C9"/>
    <w:rsid w:val="008C1A37"/>
    <w:rsid w:val="008D3491"/>
    <w:rsid w:val="008D66AC"/>
    <w:rsid w:val="008E19DD"/>
    <w:rsid w:val="008E7143"/>
    <w:rsid w:val="008F6E5B"/>
    <w:rsid w:val="00900D3A"/>
    <w:rsid w:val="009066DA"/>
    <w:rsid w:val="009175AE"/>
    <w:rsid w:val="009273EE"/>
    <w:rsid w:val="00941E78"/>
    <w:rsid w:val="00946B49"/>
    <w:rsid w:val="00972F9A"/>
    <w:rsid w:val="00983DA1"/>
    <w:rsid w:val="00985A9E"/>
    <w:rsid w:val="009A39CD"/>
    <w:rsid w:val="009B0204"/>
    <w:rsid w:val="009B14D6"/>
    <w:rsid w:val="009B41A5"/>
    <w:rsid w:val="00A10533"/>
    <w:rsid w:val="00A1394D"/>
    <w:rsid w:val="00A15BF8"/>
    <w:rsid w:val="00A25D0C"/>
    <w:rsid w:val="00A2692B"/>
    <w:rsid w:val="00A31C82"/>
    <w:rsid w:val="00A3628A"/>
    <w:rsid w:val="00A36F5F"/>
    <w:rsid w:val="00A4090E"/>
    <w:rsid w:val="00A417A5"/>
    <w:rsid w:val="00A43911"/>
    <w:rsid w:val="00A77365"/>
    <w:rsid w:val="00A802EC"/>
    <w:rsid w:val="00A81D81"/>
    <w:rsid w:val="00A86B53"/>
    <w:rsid w:val="00AA7056"/>
    <w:rsid w:val="00AC0236"/>
    <w:rsid w:val="00AE6E1E"/>
    <w:rsid w:val="00AF0EDA"/>
    <w:rsid w:val="00AF2EBE"/>
    <w:rsid w:val="00B03CAB"/>
    <w:rsid w:val="00B0710D"/>
    <w:rsid w:val="00B15EC6"/>
    <w:rsid w:val="00B20E18"/>
    <w:rsid w:val="00B3605D"/>
    <w:rsid w:val="00B467E6"/>
    <w:rsid w:val="00B83D8F"/>
    <w:rsid w:val="00B84595"/>
    <w:rsid w:val="00BA46F4"/>
    <w:rsid w:val="00BC46F6"/>
    <w:rsid w:val="00BD42FD"/>
    <w:rsid w:val="00BE3FC8"/>
    <w:rsid w:val="00BE6EC5"/>
    <w:rsid w:val="00BF515A"/>
    <w:rsid w:val="00C04512"/>
    <w:rsid w:val="00C54EDB"/>
    <w:rsid w:val="00C958B2"/>
    <w:rsid w:val="00CB0B1C"/>
    <w:rsid w:val="00CB24BD"/>
    <w:rsid w:val="00CC651D"/>
    <w:rsid w:val="00CD33AB"/>
    <w:rsid w:val="00D1793A"/>
    <w:rsid w:val="00D25335"/>
    <w:rsid w:val="00D40C0A"/>
    <w:rsid w:val="00D4320F"/>
    <w:rsid w:val="00D43239"/>
    <w:rsid w:val="00D654E3"/>
    <w:rsid w:val="00D66B83"/>
    <w:rsid w:val="00D87CA9"/>
    <w:rsid w:val="00D916EB"/>
    <w:rsid w:val="00DA1C12"/>
    <w:rsid w:val="00DB7BD3"/>
    <w:rsid w:val="00DD55B2"/>
    <w:rsid w:val="00E15E5A"/>
    <w:rsid w:val="00E277DC"/>
    <w:rsid w:val="00E35647"/>
    <w:rsid w:val="00E47DDF"/>
    <w:rsid w:val="00E5052C"/>
    <w:rsid w:val="00E510A2"/>
    <w:rsid w:val="00E57D82"/>
    <w:rsid w:val="00E67A50"/>
    <w:rsid w:val="00EC36ED"/>
    <w:rsid w:val="00EF7B55"/>
    <w:rsid w:val="00EF7E30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887C64C"/>
  <w15:docId w15:val="{9E470C5D-0131-45B5-A011-13D8043E1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Nagwek1">
    <w:name w:val="Nagłówek1"/>
    <w:basedOn w:val="Normalny"/>
    <w:rsid w:val="00A2692B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0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19CA043-1C36-434B-B907-05EA3709B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Anna Hrycaj</cp:lastModifiedBy>
  <cp:revision>162</cp:revision>
  <dcterms:created xsi:type="dcterms:W3CDTF">2017-01-13T21:57:00Z</dcterms:created>
  <dcterms:modified xsi:type="dcterms:W3CDTF">2024-07-10T10:57:00Z</dcterms:modified>
</cp:coreProperties>
</file>