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>8 do 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</w:p>
    <w:p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F3A2B" w:rsidRPr="00E12FEC" w:rsidRDefault="00514F37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514F37">
        <w:rPr>
          <w:rFonts w:asciiTheme="minorHAnsi" w:hAnsiTheme="minorHAnsi" w:cstheme="minorHAnsi"/>
          <w:b/>
          <w:bCs/>
          <w:i/>
          <w:iCs/>
        </w:rPr>
        <w:t>„</w:t>
      </w:r>
      <w:bookmarkStart w:id="0" w:name="_Hlk67644168"/>
      <w:r w:rsidRPr="00514F37">
        <w:rPr>
          <w:rFonts w:asciiTheme="minorHAnsi" w:hAnsiTheme="minorHAnsi" w:cstheme="minorHAnsi"/>
          <w:b/>
          <w:bCs/>
          <w:i/>
          <w:iCs/>
        </w:rPr>
        <w:t>Opracowanie, druk oraz zamieszczenie i rozpowszechnienie w formie wkładki w prasie regionalnej  publikacji informacyjno-promocyjnej adresowanej do mieszkańców województwa kujawsko-pomorskiego powyżej 15 r.ż.</w:t>
      </w:r>
      <w:bookmarkEnd w:id="0"/>
      <w:r w:rsidRPr="00514F37">
        <w:rPr>
          <w:rFonts w:asciiTheme="minorHAnsi" w:hAnsiTheme="minorHAnsi" w:cstheme="minorHAnsi"/>
          <w:b/>
          <w:bCs/>
          <w:i/>
          <w:iCs/>
        </w:rPr>
        <w:t>” (WZP.272.7.2021)</w:t>
      </w:r>
    </w:p>
    <w:p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9B" w:rsidRDefault="00BE549B" w:rsidP="00FC2210">
      <w:r>
        <w:separator/>
      </w:r>
    </w:p>
  </w:endnote>
  <w:endnote w:type="continuationSeparator" w:id="1">
    <w:p w:rsidR="00BE549B" w:rsidRDefault="00BE549B" w:rsidP="00FC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:rsidR="007F3A2B" w:rsidRDefault="007F3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9B" w:rsidRDefault="00BE549B" w:rsidP="00FC2210">
      <w:r>
        <w:separator/>
      </w:r>
    </w:p>
  </w:footnote>
  <w:footnote w:type="continuationSeparator" w:id="1">
    <w:p w:rsidR="00BE549B" w:rsidRDefault="00BE549B" w:rsidP="00FC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CEF"/>
    <w:rsid w:val="00011A1D"/>
    <w:rsid w:val="000308E2"/>
    <w:rsid w:val="00062EE3"/>
    <w:rsid w:val="00083C87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53475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E549B"/>
    <w:rsid w:val="00C11EC6"/>
    <w:rsid w:val="00C21A22"/>
    <w:rsid w:val="00C73EBE"/>
    <w:rsid w:val="00C76EAA"/>
    <w:rsid w:val="00D51D29"/>
    <w:rsid w:val="00D53035"/>
    <w:rsid w:val="00D64498"/>
    <w:rsid w:val="00D91FAC"/>
    <w:rsid w:val="00D96C3C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Piotr</cp:lastModifiedBy>
  <cp:revision>5</cp:revision>
  <cp:lastPrinted>2013-12-04T13:12:00Z</cp:lastPrinted>
  <dcterms:created xsi:type="dcterms:W3CDTF">2021-02-11T09:37:00Z</dcterms:created>
  <dcterms:modified xsi:type="dcterms:W3CDTF">2021-04-02T05:03:00Z</dcterms:modified>
</cp:coreProperties>
</file>