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DA707D">
        <w:rPr>
          <w:rFonts w:ascii="Arial" w:hAnsi="Arial" w:cs="Arial"/>
          <w:sz w:val="24"/>
          <w:szCs w:val="24"/>
        </w:rPr>
        <w:t xml:space="preserve">którego przedmiotem są </w:t>
      </w:r>
      <w:r w:rsidR="00DA707D" w:rsidRPr="00DA707D">
        <w:rPr>
          <w:rFonts w:ascii="Arial" w:hAnsi="Arial" w:cs="Arial"/>
          <w:b/>
          <w:sz w:val="24"/>
          <w:szCs w:val="24"/>
        </w:rPr>
        <w:t>Hotelarskie usługi noclegowe w 202</w:t>
      </w:r>
      <w:r w:rsidR="00C414EB">
        <w:rPr>
          <w:rFonts w:ascii="Arial" w:hAnsi="Arial" w:cs="Arial"/>
          <w:b/>
          <w:sz w:val="24"/>
          <w:szCs w:val="24"/>
        </w:rPr>
        <w:t>5</w:t>
      </w:r>
      <w:r w:rsidR="00DA707D" w:rsidRPr="00DA707D">
        <w:rPr>
          <w:rFonts w:ascii="Arial" w:hAnsi="Arial" w:cs="Arial"/>
          <w:b/>
          <w:sz w:val="24"/>
          <w:szCs w:val="24"/>
        </w:rPr>
        <w:t xml:space="preserve"> r</w:t>
      </w:r>
      <w:r w:rsidR="008F6DFB">
        <w:rPr>
          <w:rFonts w:ascii="Arial" w:hAnsi="Arial" w:cs="Arial"/>
          <w:b/>
          <w:sz w:val="24"/>
          <w:szCs w:val="24"/>
        </w:rPr>
        <w:t>.</w:t>
      </w:r>
      <w:r w:rsidR="00DA707D" w:rsidRPr="00DA707D">
        <w:rPr>
          <w:rFonts w:ascii="Arial" w:hAnsi="Arial" w:cs="Arial"/>
          <w:b/>
          <w:sz w:val="24"/>
          <w:szCs w:val="24"/>
        </w:rPr>
        <w:t xml:space="preserve"> dla potrzeb WCEO, sprawa nr </w:t>
      </w:r>
      <w:r w:rsidR="000267C5" w:rsidRPr="00DA707D">
        <w:rPr>
          <w:rFonts w:ascii="Arial" w:hAnsi="Arial" w:cs="Arial"/>
          <w:b/>
          <w:sz w:val="24"/>
          <w:szCs w:val="24"/>
        </w:rPr>
        <w:t>1</w:t>
      </w:r>
      <w:r w:rsidR="00D13FD2" w:rsidRPr="00DA707D">
        <w:rPr>
          <w:rFonts w:ascii="Arial" w:hAnsi="Arial" w:cs="Arial"/>
          <w:b/>
          <w:sz w:val="24"/>
          <w:szCs w:val="24"/>
        </w:rPr>
        <w:t>/202</w:t>
      </w:r>
      <w:r w:rsidR="00C414EB">
        <w:rPr>
          <w:rFonts w:ascii="Arial" w:hAnsi="Arial" w:cs="Arial"/>
          <w:b/>
          <w:sz w:val="24"/>
          <w:szCs w:val="24"/>
        </w:rPr>
        <w:t>5</w:t>
      </w:r>
      <w:r w:rsidR="00BE7321" w:rsidRPr="00DA707D">
        <w:rPr>
          <w:rFonts w:ascii="Arial" w:hAnsi="Arial" w:cs="Arial"/>
          <w:b/>
          <w:sz w:val="24"/>
          <w:szCs w:val="24"/>
        </w:rPr>
        <w:t>/Z</w:t>
      </w:r>
      <w:r w:rsidR="00CC5365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E46E00" w:rsidRP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E46E00" w:rsidRPr="00995E50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C5" w:rsidRDefault="000267C5" w:rsidP="000267C5">
    <w:pPr>
      <w:pStyle w:val="HeaderEven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>Sprawa nr 1/202</w:t>
    </w:r>
    <w:r w:rsidR="00C414EB">
      <w:rPr>
        <w:rFonts w:ascii="Arial" w:hAnsi="Arial" w:cs="Arial"/>
        <w:color w:val="auto"/>
        <w:sz w:val="22"/>
        <w:szCs w:val="22"/>
      </w:rPr>
      <w:t>5</w:t>
    </w:r>
    <w:r>
      <w:rPr>
        <w:rFonts w:ascii="Arial" w:hAnsi="Arial" w:cs="Arial"/>
        <w:color w:val="auto"/>
        <w:sz w:val="22"/>
        <w:szCs w:val="22"/>
      </w:rPr>
      <w:t xml:space="preserve">/Z                                  </w:t>
    </w:r>
    <w:r w:rsidR="0005664E">
      <w:rPr>
        <w:rFonts w:ascii="Arial" w:hAnsi="Arial" w:cs="Arial"/>
        <w:color w:val="auto"/>
        <w:sz w:val="22"/>
        <w:szCs w:val="22"/>
      </w:rPr>
      <w:t xml:space="preserve">                  </w:t>
    </w:r>
    <w:r w:rsidR="0005664E">
      <w:rPr>
        <w:rFonts w:ascii="Arial" w:hAnsi="Arial" w:cs="Arial"/>
        <w:color w:val="auto"/>
        <w:sz w:val="22"/>
        <w:szCs w:val="22"/>
      </w:rPr>
      <w:tab/>
    </w:r>
    <w:r w:rsidR="0005664E">
      <w:rPr>
        <w:rFonts w:ascii="Arial" w:hAnsi="Arial" w:cs="Arial"/>
        <w:color w:val="auto"/>
        <w:sz w:val="22"/>
        <w:szCs w:val="22"/>
      </w:rPr>
      <w:tab/>
      <w:t xml:space="preserve">        </w:t>
    </w:r>
    <w:r>
      <w:rPr>
        <w:rFonts w:ascii="Arial" w:hAnsi="Arial" w:cs="Arial"/>
        <w:color w:val="auto"/>
        <w:sz w:val="22"/>
        <w:szCs w:val="22"/>
      </w:rPr>
      <w:t xml:space="preserve">Załącznik nr </w:t>
    </w:r>
    <w:r w:rsidR="0005664E">
      <w:rPr>
        <w:rFonts w:ascii="Arial" w:hAnsi="Arial" w:cs="Arial"/>
        <w:color w:val="auto"/>
        <w:sz w:val="22"/>
        <w:szCs w:val="22"/>
      </w:rPr>
      <w:t>7.3</w:t>
    </w:r>
    <w:r>
      <w:rPr>
        <w:rFonts w:ascii="Arial" w:hAnsi="Arial" w:cs="Arial"/>
        <w:color w:val="auto"/>
        <w:sz w:val="22"/>
        <w:szCs w:val="22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267C5"/>
    <w:rsid w:val="00031EC3"/>
    <w:rsid w:val="0005664E"/>
    <w:rsid w:val="000C2767"/>
    <w:rsid w:val="0010230A"/>
    <w:rsid w:val="002466E7"/>
    <w:rsid w:val="002535CA"/>
    <w:rsid w:val="00293779"/>
    <w:rsid w:val="002937D1"/>
    <w:rsid w:val="002F242B"/>
    <w:rsid w:val="003065AE"/>
    <w:rsid w:val="00333C71"/>
    <w:rsid w:val="00393B10"/>
    <w:rsid w:val="003A0394"/>
    <w:rsid w:val="003C7EAB"/>
    <w:rsid w:val="003F56E9"/>
    <w:rsid w:val="00432583"/>
    <w:rsid w:val="00455CED"/>
    <w:rsid w:val="004C6B94"/>
    <w:rsid w:val="004E3CAB"/>
    <w:rsid w:val="005A0FED"/>
    <w:rsid w:val="005C1C93"/>
    <w:rsid w:val="00626020"/>
    <w:rsid w:val="00646A0B"/>
    <w:rsid w:val="006575D0"/>
    <w:rsid w:val="00697B12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8F6DFB"/>
    <w:rsid w:val="00995E50"/>
    <w:rsid w:val="009C125E"/>
    <w:rsid w:val="009C6CD0"/>
    <w:rsid w:val="00A56BF2"/>
    <w:rsid w:val="00B16403"/>
    <w:rsid w:val="00BE7321"/>
    <w:rsid w:val="00C414EB"/>
    <w:rsid w:val="00C469F9"/>
    <w:rsid w:val="00CC5365"/>
    <w:rsid w:val="00CF60E3"/>
    <w:rsid w:val="00D13FD2"/>
    <w:rsid w:val="00D235BA"/>
    <w:rsid w:val="00D40E14"/>
    <w:rsid w:val="00DA707D"/>
    <w:rsid w:val="00DD15F3"/>
    <w:rsid w:val="00E4613A"/>
    <w:rsid w:val="00E46E00"/>
    <w:rsid w:val="00EC339B"/>
    <w:rsid w:val="00EE4401"/>
    <w:rsid w:val="00EE5213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DF3105"/>
  <w15:docId w15:val="{36FC546C-4876-4D36-9C3B-7C3E9F32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995E50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995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BF06-2415-40F3-B1E6-F5A9438D6D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1EE2C1-CEB1-40D6-AF98-DFD7CA74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13</cp:revision>
  <dcterms:created xsi:type="dcterms:W3CDTF">2022-06-01T08:53:00Z</dcterms:created>
  <dcterms:modified xsi:type="dcterms:W3CDTF">2024-09-11T07:08:00Z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