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AC145" w14:textId="77777777" w:rsidR="00EF5B86" w:rsidRPr="00974300" w:rsidRDefault="00EF5B86" w:rsidP="00EF5B86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</w:p>
    <w:p w14:paraId="55857E29" w14:textId="7178B633" w:rsidR="009C71F8" w:rsidRPr="00CA6E1E" w:rsidRDefault="009C71F8" w:rsidP="00855EA5">
      <w:pPr>
        <w:spacing w:line="360" w:lineRule="auto"/>
        <w:jc w:val="right"/>
      </w:pPr>
      <w:r w:rsidRPr="00CA6E1E">
        <w:t xml:space="preserve">Załącznik nr </w:t>
      </w:r>
      <w:r w:rsidR="007121BD" w:rsidRPr="00CA6E1E">
        <w:t>1</w:t>
      </w:r>
      <w:r w:rsidR="00855EA5">
        <w:t xml:space="preserve"> do SWZ</w:t>
      </w:r>
    </w:p>
    <w:p w14:paraId="771D2DC0" w14:textId="77777777" w:rsidR="00EF5B86" w:rsidRDefault="00EF5B86" w:rsidP="00EF5B86">
      <w:pPr>
        <w:autoSpaceDE w:val="0"/>
        <w:autoSpaceDN w:val="0"/>
        <w:adjustRightInd w:val="0"/>
        <w:jc w:val="center"/>
      </w:pPr>
      <w:r w:rsidRPr="00AD3838">
        <w:rPr>
          <w:b/>
        </w:rPr>
        <w:t>Szczegółowy opis przedmiotu zamówienia</w:t>
      </w:r>
    </w:p>
    <w:p w14:paraId="35711AC2" w14:textId="77777777" w:rsidR="00AD3838" w:rsidRPr="00AD3838" w:rsidRDefault="00AD3838" w:rsidP="00EF5B86">
      <w:pPr>
        <w:autoSpaceDE w:val="0"/>
        <w:autoSpaceDN w:val="0"/>
        <w:adjustRightInd w:val="0"/>
        <w:jc w:val="center"/>
      </w:pPr>
    </w:p>
    <w:p w14:paraId="4F1C4FA1" w14:textId="77777777" w:rsidR="00AD3838" w:rsidRPr="00AD3838" w:rsidRDefault="00EF5B86" w:rsidP="00AD3838">
      <w:pPr>
        <w:pStyle w:val="Akapitzlist"/>
        <w:autoSpaceDE w:val="0"/>
        <w:autoSpaceDN w:val="0"/>
        <w:adjustRightInd w:val="0"/>
        <w:ind w:right="113"/>
        <w:jc w:val="center"/>
        <w:rPr>
          <w:rFonts w:ascii="Times New Roman" w:hAnsi="Times New Roman"/>
          <w:b/>
          <w:sz w:val="24"/>
          <w:szCs w:val="24"/>
        </w:rPr>
      </w:pPr>
      <w:r w:rsidRPr="00AD3838">
        <w:rPr>
          <w:rFonts w:ascii="Times New Roman" w:hAnsi="Times New Roman"/>
          <w:b/>
          <w:sz w:val="24"/>
          <w:szCs w:val="24"/>
        </w:rPr>
        <w:t>„</w:t>
      </w:r>
      <w:r w:rsidR="009E24D0">
        <w:rPr>
          <w:rFonts w:ascii="Times New Roman" w:hAnsi="Times New Roman"/>
          <w:b/>
          <w:i/>
          <w:sz w:val="24"/>
          <w:szCs w:val="24"/>
        </w:rPr>
        <w:t>Wykonanie usługi druku oraz</w:t>
      </w:r>
      <w:r w:rsidR="003C142B" w:rsidRPr="003C142B">
        <w:rPr>
          <w:rFonts w:ascii="Times New Roman" w:hAnsi="Times New Roman"/>
          <w:b/>
          <w:i/>
          <w:sz w:val="24"/>
          <w:szCs w:val="24"/>
        </w:rPr>
        <w:t xml:space="preserve"> dostawy</w:t>
      </w:r>
      <w:r w:rsidR="00AD3838" w:rsidRPr="003C142B">
        <w:rPr>
          <w:rFonts w:ascii="Times New Roman" w:hAnsi="Times New Roman"/>
          <w:b/>
          <w:i/>
          <w:sz w:val="24"/>
          <w:szCs w:val="24"/>
        </w:rPr>
        <w:t xml:space="preserve"> książki</w:t>
      </w:r>
      <w:r w:rsidR="00AD3838" w:rsidRPr="00AD3838">
        <w:rPr>
          <w:rFonts w:ascii="Times New Roman" w:hAnsi="Times New Roman"/>
          <w:b/>
          <w:i/>
          <w:sz w:val="24"/>
          <w:szCs w:val="24"/>
        </w:rPr>
        <w:t xml:space="preserve"> kulinarnej pt. „Sery Koryciński- jak je ugryźć” na potrzeby Departamentu Rolnictwa i Rozwoju Obszarów Wiejskich w Urzędzie Marszałkowskim Województwa Podlaskiego</w:t>
      </w:r>
    </w:p>
    <w:p w14:paraId="0C27B473" w14:textId="77777777" w:rsidR="00EF5B86" w:rsidRPr="00CA6E1E" w:rsidRDefault="00EF5B86" w:rsidP="00EF5B86">
      <w:pPr>
        <w:autoSpaceDE w:val="0"/>
        <w:autoSpaceDN w:val="0"/>
        <w:adjustRightInd w:val="0"/>
        <w:ind w:right="113"/>
        <w:jc w:val="center"/>
        <w:rPr>
          <w:b/>
        </w:rPr>
      </w:pPr>
    </w:p>
    <w:p w14:paraId="6A4254E6" w14:textId="77777777" w:rsidR="00D83D49" w:rsidRPr="003C142B" w:rsidRDefault="00D83D49" w:rsidP="003C14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60"/>
        <w:jc w:val="both"/>
        <w:rPr>
          <w:rFonts w:ascii="Times New Roman" w:hAnsi="Times New Roman"/>
          <w:sz w:val="24"/>
          <w:szCs w:val="24"/>
        </w:rPr>
      </w:pPr>
      <w:r w:rsidRPr="00CA6E1E">
        <w:rPr>
          <w:rFonts w:ascii="Times New Roman" w:hAnsi="Times New Roman"/>
          <w:sz w:val="24"/>
          <w:szCs w:val="24"/>
        </w:rPr>
        <w:t xml:space="preserve">Zamawiający wymaga, aby </w:t>
      </w:r>
      <w:r w:rsidRPr="00CA6E1E">
        <w:rPr>
          <w:rFonts w:ascii="Times New Roman" w:hAnsi="Times New Roman"/>
          <w:b/>
          <w:sz w:val="24"/>
          <w:szCs w:val="24"/>
        </w:rPr>
        <w:t>w okresie realizacji zamówienia</w:t>
      </w:r>
      <w:r w:rsidRPr="00CA6E1E">
        <w:rPr>
          <w:rFonts w:ascii="Times New Roman" w:hAnsi="Times New Roman"/>
          <w:sz w:val="24"/>
          <w:szCs w:val="24"/>
        </w:rPr>
        <w:t>, osoba/-y odpowiedzialne</w:t>
      </w:r>
      <w:r w:rsidR="00E61797" w:rsidRPr="00CA6E1E">
        <w:rPr>
          <w:rFonts w:ascii="Times New Roman" w:hAnsi="Times New Roman"/>
          <w:sz w:val="24"/>
          <w:szCs w:val="24"/>
        </w:rPr>
        <w:t xml:space="preserve"> za wykonanie czynności związanych</w:t>
      </w:r>
      <w:r w:rsidRPr="00CA6E1E">
        <w:rPr>
          <w:rFonts w:ascii="Times New Roman" w:hAnsi="Times New Roman"/>
          <w:sz w:val="24"/>
          <w:szCs w:val="24"/>
        </w:rPr>
        <w:t xml:space="preserve"> z realizacją zamówienia, były zatrudnione przez Wykonawcę lub Podwykonawcę na podstawie umowy o pracę, </w:t>
      </w:r>
      <w:r w:rsidRPr="00CA6E1E">
        <w:rPr>
          <w:rFonts w:ascii="Times New Roman" w:hAnsi="Times New Roman"/>
          <w:b/>
          <w:sz w:val="24"/>
          <w:szCs w:val="24"/>
        </w:rPr>
        <w:t>w wymiarze czasu pracy</w:t>
      </w:r>
      <w:r w:rsidRPr="00CA6E1E">
        <w:rPr>
          <w:rFonts w:ascii="Times New Roman" w:hAnsi="Times New Roman"/>
          <w:sz w:val="24"/>
          <w:szCs w:val="24"/>
        </w:rPr>
        <w:t xml:space="preserve"> zapewniającym właściwą re</w:t>
      </w:r>
      <w:r w:rsidR="003C142B">
        <w:rPr>
          <w:rFonts w:ascii="Times New Roman" w:hAnsi="Times New Roman"/>
          <w:sz w:val="24"/>
          <w:szCs w:val="24"/>
        </w:rPr>
        <w:t>alizację przedmiotu zamówienia następujących czynności</w:t>
      </w:r>
      <w:r w:rsidRPr="003C142B">
        <w:rPr>
          <w:rFonts w:ascii="Times New Roman" w:hAnsi="Times New Roman"/>
          <w:bCs/>
          <w:sz w:val="24"/>
          <w:szCs w:val="24"/>
        </w:rPr>
        <w:t>:</w:t>
      </w:r>
    </w:p>
    <w:p w14:paraId="0DBFF371" w14:textId="77777777" w:rsidR="00D83D49" w:rsidRPr="00CA6E1E" w:rsidRDefault="00857023" w:rsidP="00AD3838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korekty</w:t>
      </w:r>
      <w:r w:rsidR="00D83D49" w:rsidRPr="00CA6E1E">
        <w:rPr>
          <w:rFonts w:ascii="Times New Roman" w:hAnsi="Times New Roman"/>
          <w:sz w:val="24"/>
          <w:szCs w:val="24"/>
        </w:rPr>
        <w:t xml:space="preserve"> graficzne, skład i </w:t>
      </w:r>
      <w:r w:rsidR="00BC2A6E" w:rsidRPr="00CA6E1E">
        <w:rPr>
          <w:rFonts w:ascii="Times New Roman" w:hAnsi="Times New Roman"/>
          <w:sz w:val="24"/>
          <w:szCs w:val="24"/>
        </w:rPr>
        <w:t>przygotowanie do druku projektu</w:t>
      </w:r>
      <w:r w:rsidR="00E61797" w:rsidRPr="00CA6E1E">
        <w:rPr>
          <w:rFonts w:ascii="Times New Roman" w:hAnsi="Times New Roman"/>
          <w:sz w:val="24"/>
          <w:szCs w:val="24"/>
        </w:rPr>
        <w:t>,</w:t>
      </w:r>
    </w:p>
    <w:p w14:paraId="17EB0182" w14:textId="77777777" w:rsidR="00D83D49" w:rsidRPr="00CA6E1E" w:rsidRDefault="00D83D49" w:rsidP="00AD3838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A6E1E">
        <w:rPr>
          <w:rFonts w:ascii="Times New Roman" w:hAnsi="Times New Roman"/>
          <w:sz w:val="24"/>
          <w:szCs w:val="24"/>
        </w:rPr>
        <w:t>druk i oprawa materiałów drukowanych (obejmuje również obsługę urządzeń),</w:t>
      </w:r>
    </w:p>
    <w:p w14:paraId="2DA58855" w14:textId="77777777" w:rsidR="00D83D49" w:rsidRPr="00CA6E1E" w:rsidRDefault="00D83D49" w:rsidP="00AD3838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A6E1E">
        <w:rPr>
          <w:rFonts w:ascii="Times New Roman" w:hAnsi="Times New Roman"/>
          <w:sz w:val="24"/>
          <w:szCs w:val="24"/>
        </w:rPr>
        <w:t xml:space="preserve">znakowanie materiałów drukowanych, </w:t>
      </w:r>
    </w:p>
    <w:p w14:paraId="426BEFE2" w14:textId="77777777" w:rsidR="00D83D49" w:rsidRPr="00CA6E1E" w:rsidRDefault="00D83D49" w:rsidP="00AD3838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A6E1E">
        <w:rPr>
          <w:rFonts w:ascii="Times New Roman" w:hAnsi="Times New Roman"/>
          <w:sz w:val="24"/>
          <w:szCs w:val="24"/>
        </w:rPr>
        <w:t>składanie, pakowanie materiałów drukowanych,</w:t>
      </w:r>
    </w:p>
    <w:p w14:paraId="41DE841F" w14:textId="77777777" w:rsidR="00D83D49" w:rsidRPr="00CA6E1E" w:rsidRDefault="00D83D49" w:rsidP="00AD3838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A6E1E">
        <w:rPr>
          <w:rFonts w:ascii="Times New Roman" w:hAnsi="Times New Roman"/>
          <w:sz w:val="24"/>
          <w:szCs w:val="24"/>
        </w:rPr>
        <w:t>sztancowanie materiałów drukowanych,</w:t>
      </w:r>
    </w:p>
    <w:p w14:paraId="107F7CFF" w14:textId="77777777" w:rsidR="00D83D49" w:rsidRPr="00CA6E1E" w:rsidRDefault="00D83D49" w:rsidP="00AD3838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A6E1E">
        <w:rPr>
          <w:rFonts w:ascii="Times New Roman" w:hAnsi="Times New Roman"/>
          <w:sz w:val="24"/>
          <w:szCs w:val="24"/>
        </w:rPr>
        <w:t>koordynowanie czynności związanych z realizacją zamówienia.</w:t>
      </w:r>
    </w:p>
    <w:p w14:paraId="05EAED0D" w14:textId="77777777" w:rsidR="00D83D49" w:rsidRPr="00CA6E1E" w:rsidRDefault="003C142B" w:rsidP="00D83D49">
      <w:pPr>
        <w:autoSpaceDE w:val="0"/>
        <w:autoSpaceDN w:val="0"/>
        <w:adjustRightInd w:val="0"/>
        <w:ind w:left="567"/>
        <w:jc w:val="both"/>
      </w:pPr>
      <w:r>
        <w:rPr>
          <w:bCs/>
        </w:rPr>
        <w:t xml:space="preserve">Realizacja powyższych czynności </w:t>
      </w:r>
      <w:r w:rsidR="00D83D49" w:rsidRPr="00CA6E1E">
        <w:rPr>
          <w:bCs/>
        </w:rPr>
        <w:t xml:space="preserve">wiążą się z zobowiązaniem pracownika/-ów </w:t>
      </w:r>
      <w:r w:rsidR="00D83D49" w:rsidRPr="00CA6E1E">
        <w:t>do wykonywania pracy określonego rodzaju na rzecz pracodawcy i pod jego kierownictwem oraz w miejscu i czasie wyznaczonym przez pracodawcę, za wynagrodzeniem, przez co spełnia przesłanki art. 22 § 1 us</w:t>
      </w:r>
      <w:r w:rsidR="00E61797" w:rsidRPr="00CA6E1E">
        <w:t xml:space="preserve">tawy z dnia 26 czerwca 1974 r. </w:t>
      </w:r>
      <w:r w:rsidR="00D83D49" w:rsidRPr="00CA6E1E">
        <w:t>Kodeks pracy (</w:t>
      </w:r>
      <w:proofErr w:type="spellStart"/>
      <w:r w:rsidR="00E61797" w:rsidRPr="00CA6E1E">
        <w:t>t.j</w:t>
      </w:r>
      <w:proofErr w:type="spellEnd"/>
      <w:r w:rsidR="00E61797" w:rsidRPr="00CA6E1E">
        <w:t xml:space="preserve">. </w:t>
      </w:r>
      <w:r w:rsidR="00D83D49" w:rsidRPr="00CA6E1E">
        <w:t>Dz. U. z 20</w:t>
      </w:r>
      <w:r w:rsidR="000F71EA">
        <w:t>23</w:t>
      </w:r>
      <w:r w:rsidR="00E61797" w:rsidRPr="00CA6E1E">
        <w:t xml:space="preserve"> r. </w:t>
      </w:r>
      <w:r w:rsidR="000F71EA">
        <w:t>poz. 1465</w:t>
      </w:r>
      <w:r w:rsidR="00E61797" w:rsidRPr="00CA6E1E">
        <w:t>)</w:t>
      </w:r>
    </w:p>
    <w:p w14:paraId="2094B7DC" w14:textId="77777777" w:rsidR="000A38C8" w:rsidRPr="00CA6E1E" w:rsidRDefault="000A38C8" w:rsidP="00AD383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A6E1E">
        <w:rPr>
          <w:rFonts w:ascii="Times New Roman" w:hAnsi="Times New Roman"/>
          <w:sz w:val="24"/>
          <w:szCs w:val="24"/>
          <w:shd w:val="clear" w:color="auto" w:fill="FFFFFF"/>
        </w:rPr>
        <w:t>W celu weryfikacji zatrudniania, przez Wykonawcę lub Podwykonawcę, na podstawie umowy o pracę, osób wykonujących czynności określone powyżej, Zamawiający przewiduje możliwość żądania w szczególności:</w:t>
      </w:r>
    </w:p>
    <w:p w14:paraId="045E25E1" w14:textId="77777777" w:rsidR="000A38C8" w:rsidRPr="00CA6E1E" w:rsidRDefault="000A38C8" w:rsidP="00AD3838">
      <w:pPr>
        <w:pStyle w:val="Akapitzlist"/>
        <w:numPr>
          <w:ilvl w:val="0"/>
          <w:numId w:val="2"/>
        </w:numPr>
        <w:shd w:val="clear" w:color="auto" w:fill="FFFFFF"/>
        <w:spacing w:before="72" w:after="72"/>
        <w:jc w:val="both"/>
        <w:rPr>
          <w:rFonts w:ascii="Times New Roman" w:hAnsi="Times New Roman"/>
          <w:sz w:val="24"/>
          <w:szCs w:val="24"/>
        </w:rPr>
      </w:pPr>
      <w:r w:rsidRPr="00CA6E1E">
        <w:rPr>
          <w:rFonts w:ascii="Times New Roman" w:hAnsi="Times New Roman"/>
          <w:sz w:val="24"/>
          <w:szCs w:val="24"/>
        </w:rPr>
        <w:t>oświadczenia zatrudnionego pracownika,</w:t>
      </w:r>
    </w:p>
    <w:p w14:paraId="2ADFC9A2" w14:textId="77777777" w:rsidR="000A38C8" w:rsidRPr="00CA6E1E" w:rsidRDefault="000A38C8" w:rsidP="00AD3838">
      <w:pPr>
        <w:pStyle w:val="Akapitzlist"/>
        <w:numPr>
          <w:ilvl w:val="0"/>
          <w:numId w:val="2"/>
        </w:numPr>
        <w:shd w:val="clear" w:color="auto" w:fill="FFFFFF"/>
        <w:spacing w:before="72" w:after="72"/>
        <w:jc w:val="both"/>
        <w:rPr>
          <w:rFonts w:ascii="Times New Roman" w:hAnsi="Times New Roman"/>
          <w:sz w:val="24"/>
          <w:szCs w:val="24"/>
        </w:rPr>
      </w:pPr>
      <w:r w:rsidRPr="00CA6E1E">
        <w:rPr>
          <w:rFonts w:ascii="Times New Roman" w:hAnsi="Times New Roman"/>
          <w:sz w:val="24"/>
          <w:szCs w:val="24"/>
        </w:rPr>
        <w:t>oświadczenia wykonawcy lub podwykonawcy o zatrudnieniu pracownika na podstawie umowy o pracę,</w:t>
      </w:r>
    </w:p>
    <w:p w14:paraId="66471BB9" w14:textId="77777777" w:rsidR="000A38C8" w:rsidRPr="00CA6E1E" w:rsidRDefault="000A38C8" w:rsidP="00AD3838">
      <w:pPr>
        <w:pStyle w:val="Akapitzlist"/>
        <w:numPr>
          <w:ilvl w:val="0"/>
          <w:numId w:val="2"/>
        </w:numPr>
        <w:shd w:val="clear" w:color="auto" w:fill="FFFFFF"/>
        <w:spacing w:before="72" w:after="72"/>
        <w:jc w:val="both"/>
        <w:rPr>
          <w:rFonts w:ascii="Times New Roman" w:hAnsi="Times New Roman"/>
          <w:sz w:val="24"/>
          <w:szCs w:val="24"/>
        </w:rPr>
      </w:pPr>
      <w:r w:rsidRPr="00CA6E1E">
        <w:rPr>
          <w:rFonts w:ascii="Times New Roman" w:hAnsi="Times New Roman"/>
          <w:sz w:val="24"/>
          <w:szCs w:val="24"/>
        </w:rPr>
        <w:t>poświadczonej za zgodność z oryginałem kopii umowy o pracę zatrudnionego pracownika,</w:t>
      </w:r>
    </w:p>
    <w:p w14:paraId="50FF7A2C" w14:textId="77777777" w:rsidR="000A38C8" w:rsidRPr="00CA6E1E" w:rsidRDefault="000A38C8" w:rsidP="00AD3838">
      <w:pPr>
        <w:pStyle w:val="Akapitzlist"/>
        <w:numPr>
          <w:ilvl w:val="0"/>
          <w:numId w:val="2"/>
        </w:numPr>
        <w:shd w:val="clear" w:color="auto" w:fill="FFFFFF"/>
        <w:spacing w:before="72" w:after="72"/>
        <w:jc w:val="both"/>
        <w:rPr>
          <w:rFonts w:ascii="Times New Roman" w:hAnsi="Times New Roman"/>
          <w:sz w:val="24"/>
          <w:szCs w:val="24"/>
        </w:rPr>
      </w:pPr>
      <w:r w:rsidRPr="00CA6E1E">
        <w:rPr>
          <w:rFonts w:ascii="Times New Roman" w:hAnsi="Times New Roman"/>
          <w:sz w:val="24"/>
          <w:szCs w:val="24"/>
        </w:rPr>
        <w:t>innych dokumentów</w:t>
      </w:r>
    </w:p>
    <w:p w14:paraId="73FECE63" w14:textId="77777777" w:rsidR="000A38C8" w:rsidRPr="00CA6E1E" w:rsidRDefault="000A38C8" w:rsidP="003C5194">
      <w:pPr>
        <w:shd w:val="clear" w:color="auto" w:fill="FFFFFF"/>
        <w:spacing w:line="276" w:lineRule="auto"/>
        <w:ind w:left="426"/>
        <w:jc w:val="both"/>
      </w:pPr>
      <w:r w:rsidRPr="00CA6E1E">
        <w:lastRenderedPageBreak/>
        <w:t>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11409518" w14:textId="77777777" w:rsidR="000A38C8" w:rsidRPr="00CA6E1E" w:rsidRDefault="000A38C8" w:rsidP="00AD3838">
      <w:pPr>
        <w:pStyle w:val="Akapitzlist"/>
        <w:numPr>
          <w:ilvl w:val="0"/>
          <w:numId w:val="1"/>
        </w:numPr>
        <w:suppressAutoHyphens/>
        <w:spacing w:after="160"/>
        <w:ind w:left="567"/>
        <w:jc w:val="both"/>
        <w:rPr>
          <w:rFonts w:ascii="Times New Roman" w:hAnsi="Times New Roman"/>
          <w:sz w:val="24"/>
          <w:szCs w:val="24"/>
        </w:rPr>
      </w:pPr>
      <w:r w:rsidRPr="00CA6E1E">
        <w:rPr>
          <w:rFonts w:ascii="Times New Roman" w:hAnsi="Times New Roman"/>
          <w:sz w:val="24"/>
          <w:szCs w:val="24"/>
        </w:rPr>
        <w:t>Wykonawca zobowiązany jest przedłożyć na każde wezwanie Zamawiającego, w wyznaczonym w tym wezwaniu terminie (nie krótszym niż 7 dni) i zakresie,</w:t>
      </w:r>
      <w:r w:rsidR="00E61797" w:rsidRPr="00CA6E1E">
        <w:rPr>
          <w:rFonts w:ascii="Times New Roman" w:hAnsi="Times New Roman"/>
          <w:sz w:val="24"/>
          <w:szCs w:val="24"/>
        </w:rPr>
        <w:t xml:space="preserve"> dokumentację określoną w pkt. 2</w:t>
      </w:r>
      <w:r w:rsidRPr="00CA6E1E">
        <w:rPr>
          <w:rFonts w:ascii="Times New Roman" w:hAnsi="Times New Roman"/>
          <w:sz w:val="24"/>
          <w:szCs w:val="24"/>
        </w:rPr>
        <w:t>.</w:t>
      </w:r>
    </w:p>
    <w:p w14:paraId="75A46733" w14:textId="77777777" w:rsidR="000A38C8" w:rsidRPr="00CA6E1E" w:rsidRDefault="000A38C8" w:rsidP="00AD3838">
      <w:pPr>
        <w:pStyle w:val="Akapitzlist"/>
        <w:numPr>
          <w:ilvl w:val="0"/>
          <w:numId w:val="1"/>
        </w:numPr>
        <w:suppressAutoHyphens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A6E1E">
        <w:rPr>
          <w:rFonts w:ascii="Times New Roman" w:hAnsi="Times New Roman"/>
          <w:sz w:val="24"/>
          <w:szCs w:val="24"/>
        </w:rPr>
        <w:t>Nieprzedłożenie przez Wykonawcę dokumentacji w zakresie oraz terminie wskazanym w</w:t>
      </w:r>
      <w:r w:rsidR="007D7B8E" w:rsidRPr="00CA6E1E">
        <w:rPr>
          <w:rFonts w:ascii="Times New Roman" w:hAnsi="Times New Roman"/>
          <w:sz w:val="24"/>
          <w:szCs w:val="24"/>
        </w:rPr>
        <w:t xml:space="preserve"> wezwaniu o którym mowa w pkt. 3</w:t>
      </w:r>
      <w:r w:rsidRPr="00CA6E1E">
        <w:rPr>
          <w:rFonts w:ascii="Times New Roman" w:hAnsi="Times New Roman"/>
          <w:sz w:val="24"/>
          <w:szCs w:val="24"/>
        </w:rPr>
        <w:t xml:space="preserve"> będzie traktowane jako niewypełnienie obowiązku zatrudnienia Pracownika/ -ów świadczących usługi na podstawie umowy o pracę i będzie podstawą do naliczenia kar umownych zgodnie z zapisami Umowy.</w:t>
      </w:r>
    </w:p>
    <w:p w14:paraId="3F17F32F" w14:textId="77777777" w:rsidR="000A38C8" w:rsidRPr="00CA6E1E" w:rsidRDefault="000A38C8" w:rsidP="00AD3838">
      <w:pPr>
        <w:numPr>
          <w:ilvl w:val="0"/>
          <w:numId w:val="1"/>
        </w:numPr>
        <w:spacing w:line="276" w:lineRule="auto"/>
        <w:ind w:left="567"/>
      </w:pPr>
      <w:r w:rsidRPr="00CA6E1E">
        <w:t>Ustalenie wymiaru czasu pracy oraz liczby osób Zamawiający pozostawia w gestii Wykonawcy.</w:t>
      </w:r>
    </w:p>
    <w:p w14:paraId="14D91C08" w14:textId="77777777" w:rsidR="000A38C8" w:rsidRPr="00CA6E1E" w:rsidRDefault="000A38C8" w:rsidP="00AD3838">
      <w:pPr>
        <w:numPr>
          <w:ilvl w:val="0"/>
          <w:numId w:val="1"/>
        </w:numPr>
        <w:spacing w:line="276" w:lineRule="auto"/>
        <w:ind w:left="567"/>
        <w:jc w:val="both"/>
      </w:pPr>
      <w:r w:rsidRPr="00CA6E1E">
        <w:t>Jeżeli w wymienionym dokumencie Wykonawca oświadczy, że czynności związane z realizacją zamówienia będzie wykonywał samodzielnie, Zamawiający uzna to za spełnienie warunku zatrudnienia na umowę o pracę osób wykonujących czynności związane z realizacją zamówienia.</w:t>
      </w:r>
    </w:p>
    <w:p w14:paraId="68151D18" w14:textId="77777777" w:rsidR="000A38C8" w:rsidRPr="00CA6E1E" w:rsidRDefault="000A38C8" w:rsidP="00AD3838">
      <w:pPr>
        <w:numPr>
          <w:ilvl w:val="0"/>
          <w:numId w:val="1"/>
        </w:numPr>
        <w:spacing w:line="276" w:lineRule="auto"/>
        <w:ind w:left="567"/>
        <w:jc w:val="both"/>
      </w:pPr>
      <w:r w:rsidRPr="00CA6E1E">
        <w:t>W przypadku uzasadnionych wątpliwości co do przestrzegania prawa pracy przez Wykonawcę lub Podwykonawcę, zamawiający może zwrócić się o przeprowadzenie kontroli przez Państwową Inspekcję Pracy.</w:t>
      </w:r>
    </w:p>
    <w:p w14:paraId="0D0A18C9" w14:textId="77777777" w:rsidR="00A66EB1" w:rsidRPr="00CA6E1E" w:rsidRDefault="00A66EB1" w:rsidP="00AD3838">
      <w:pPr>
        <w:numPr>
          <w:ilvl w:val="0"/>
          <w:numId w:val="1"/>
        </w:numPr>
        <w:spacing w:line="276" w:lineRule="auto"/>
        <w:ind w:left="567"/>
        <w:jc w:val="both"/>
      </w:pPr>
      <w:r w:rsidRPr="00CA6E1E">
        <w:t>Odstąpiono od podziału na części ze względów organizacyjnych i ekonomicznych. Ze względu na charakter przedmiotu zamówienia ważne było, aby całość zamówienia koordynował jeden wykonawca. W konsekwencji nie doprowadzi to do nadmiernych kosztów wykonania zamówienia.</w:t>
      </w:r>
    </w:p>
    <w:p w14:paraId="57657C2F" w14:textId="77777777" w:rsidR="00D61FCB" w:rsidRPr="00974300" w:rsidRDefault="00D61FCB" w:rsidP="00EF5B86">
      <w:pPr>
        <w:autoSpaceDE w:val="0"/>
        <w:autoSpaceDN w:val="0"/>
        <w:adjustRightInd w:val="0"/>
        <w:ind w:right="113"/>
        <w:jc w:val="center"/>
        <w:rPr>
          <w:rFonts w:cs="Calibri"/>
        </w:rPr>
      </w:pPr>
    </w:p>
    <w:tbl>
      <w:tblPr>
        <w:tblpPr w:leftFromText="141" w:rightFromText="141" w:vertAnchor="text" w:tblpY="1"/>
        <w:tblOverlap w:val="never"/>
        <w:tblW w:w="15168" w:type="dxa"/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9498"/>
        <w:gridCol w:w="2551"/>
      </w:tblGrid>
      <w:tr w:rsidR="00974300" w:rsidRPr="00974300" w14:paraId="7DA36B70" w14:textId="77777777" w:rsidTr="00534F37">
        <w:trPr>
          <w:trHeight w:val="61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59F482" w14:textId="77777777" w:rsidR="006E11EA" w:rsidRPr="00AD3838" w:rsidRDefault="006E11EA" w:rsidP="00D83D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/>
              </w:rPr>
            </w:pPr>
            <w:proofErr w:type="spellStart"/>
            <w:r w:rsidRPr="00AD3838">
              <w:rPr>
                <w:b/>
                <w:lang w:val="en-US"/>
              </w:rPr>
              <w:t>Lp</w:t>
            </w:r>
            <w:proofErr w:type="spellEnd"/>
            <w:r w:rsidRPr="00AD3838">
              <w:rPr>
                <w:b/>
                <w:lang w:val="en-US"/>
              </w:rPr>
              <w:t>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060C78" w14:textId="77777777" w:rsidR="006E11EA" w:rsidRPr="00AD3838" w:rsidRDefault="006E11EA" w:rsidP="00D83D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D3838">
              <w:rPr>
                <w:b/>
                <w:bCs/>
              </w:rPr>
              <w:t>Nazwa przedmiotu</w:t>
            </w:r>
          </w:p>
        </w:tc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195182" w14:textId="77777777" w:rsidR="006E11EA" w:rsidRPr="00AD3838" w:rsidRDefault="006E11EA" w:rsidP="00D83D49">
            <w:pPr>
              <w:spacing w:line="276" w:lineRule="auto"/>
              <w:jc w:val="center"/>
              <w:rPr>
                <w:b/>
              </w:rPr>
            </w:pPr>
            <w:r w:rsidRPr="00AD3838">
              <w:rPr>
                <w:b/>
              </w:rPr>
              <w:t>Dokładny opis przedmiotu</w:t>
            </w:r>
            <w:r w:rsidR="0051414D" w:rsidRPr="00AD3838">
              <w:rPr>
                <w:b/>
              </w:rPr>
              <w:t xml:space="preserve"> zamówienia</w:t>
            </w:r>
          </w:p>
          <w:p w14:paraId="5A5889B8" w14:textId="77777777" w:rsidR="006E11EA" w:rsidRPr="00AD3838" w:rsidRDefault="006E11EA" w:rsidP="00D83D49">
            <w:pPr>
              <w:spacing w:line="276" w:lineRule="auto"/>
              <w:ind w:left="742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1A8391B" w14:textId="77777777" w:rsidR="006E11EA" w:rsidRPr="00AD3838" w:rsidRDefault="006E11EA" w:rsidP="00D83D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D3838">
              <w:rPr>
                <w:b/>
              </w:rPr>
              <w:t>Zamawiana ilość w szt.</w:t>
            </w:r>
          </w:p>
        </w:tc>
      </w:tr>
      <w:tr w:rsidR="00D66E26" w:rsidRPr="00974300" w14:paraId="1DF574A1" w14:textId="77777777" w:rsidTr="00534F37">
        <w:trPr>
          <w:trHeight w:val="61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15DB575" w14:textId="77777777" w:rsidR="00D66E26" w:rsidRPr="00AD3838" w:rsidRDefault="00AD3838" w:rsidP="00D66E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/>
              </w:rPr>
            </w:pPr>
            <w:r w:rsidRPr="00AD3838">
              <w:rPr>
                <w:b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306F019" w14:textId="77777777" w:rsidR="00D66E26" w:rsidRPr="00AD3838" w:rsidRDefault="00AD3838" w:rsidP="00D66E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D3838">
              <w:rPr>
                <w:b/>
                <w:i/>
              </w:rPr>
              <w:t>Książka kulinarna pt. „Sery Korycińskie- jak je ugryźć?”</w:t>
            </w:r>
          </w:p>
        </w:tc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35911A" w14:textId="77777777" w:rsidR="00AD3838" w:rsidRPr="00AD3838" w:rsidRDefault="00AD3838" w:rsidP="00AD3838">
            <w:pPr>
              <w:pStyle w:val="Akapitzlist"/>
              <w:numPr>
                <w:ilvl w:val="0"/>
                <w:numId w:val="3"/>
              </w:num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838">
              <w:rPr>
                <w:rFonts w:ascii="Times New Roman" w:hAnsi="Times New Roman"/>
                <w:sz w:val="24"/>
                <w:szCs w:val="24"/>
              </w:rPr>
              <w:t>Liczba egzemplarzy 1.500 szt.;</w:t>
            </w:r>
          </w:p>
          <w:p w14:paraId="6E0C6340" w14:textId="77777777" w:rsidR="00AD3838" w:rsidRPr="00AD3838" w:rsidRDefault="00AD3838" w:rsidP="00AD3838">
            <w:pPr>
              <w:pStyle w:val="Akapitzlist"/>
              <w:numPr>
                <w:ilvl w:val="0"/>
                <w:numId w:val="3"/>
              </w:num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838">
              <w:rPr>
                <w:rFonts w:ascii="Times New Roman" w:hAnsi="Times New Roman"/>
                <w:sz w:val="24"/>
                <w:szCs w:val="24"/>
              </w:rPr>
              <w:t>Format 250 x 250 mm (+/- 2%);</w:t>
            </w:r>
          </w:p>
          <w:p w14:paraId="6C4886CF" w14:textId="77777777" w:rsidR="00AD3838" w:rsidRPr="00AD3838" w:rsidRDefault="00AD3838" w:rsidP="00AD3838">
            <w:pPr>
              <w:pStyle w:val="Akapitzlist"/>
              <w:numPr>
                <w:ilvl w:val="0"/>
                <w:numId w:val="3"/>
              </w:num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838">
              <w:rPr>
                <w:rFonts w:ascii="Times New Roman" w:hAnsi="Times New Roman"/>
                <w:sz w:val="24"/>
                <w:szCs w:val="24"/>
              </w:rPr>
              <w:t>Objętość 208 stron;</w:t>
            </w:r>
          </w:p>
          <w:p w14:paraId="35689714" w14:textId="77777777" w:rsidR="00AD3838" w:rsidRPr="00AD3838" w:rsidRDefault="00AD3838" w:rsidP="00AD3838">
            <w:pPr>
              <w:pStyle w:val="Akapitzlist"/>
              <w:numPr>
                <w:ilvl w:val="0"/>
                <w:numId w:val="3"/>
              </w:num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838">
              <w:rPr>
                <w:rFonts w:ascii="Times New Roman" w:hAnsi="Times New Roman"/>
                <w:sz w:val="24"/>
                <w:szCs w:val="24"/>
              </w:rPr>
              <w:t>Druk offsetowy;</w:t>
            </w:r>
          </w:p>
          <w:p w14:paraId="0878B90E" w14:textId="77777777" w:rsidR="00AD3838" w:rsidRPr="00AD3838" w:rsidRDefault="00AD3838" w:rsidP="00AD3838">
            <w:pPr>
              <w:pStyle w:val="Akapitzlist"/>
              <w:numPr>
                <w:ilvl w:val="0"/>
                <w:numId w:val="3"/>
              </w:num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838">
              <w:rPr>
                <w:rFonts w:ascii="Times New Roman" w:hAnsi="Times New Roman"/>
                <w:sz w:val="24"/>
                <w:szCs w:val="24"/>
              </w:rPr>
              <w:t>Kolorystyka środków 4 + 4;</w:t>
            </w:r>
          </w:p>
          <w:p w14:paraId="1A5FF8F3" w14:textId="77777777" w:rsidR="00AD3838" w:rsidRPr="00AD3838" w:rsidRDefault="00AD3838" w:rsidP="00AD3838">
            <w:pPr>
              <w:pStyle w:val="Akapitzlist"/>
              <w:numPr>
                <w:ilvl w:val="0"/>
                <w:numId w:val="3"/>
              </w:num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838">
              <w:rPr>
                <w:rFonts w:ascii="Times New Roman" w:hAnsi="Times New Roman"/>
                <w:sz w:val="24"/>
                <w:szCs w:val="24"/>
              </w:rPr>
              <w:t>Kolorystyka oklejki 4 + 0 + laminat błysk;</w:t>
            </w:r>
          </w:p>
          <w:p w14:paraId="6EDE31DB" w14:textId="77777777" w:rsidR="00AD3838" w:rsidRPr="00AD3838" w:rsidRDefault="00AD3838" w:rsidP="00AD3838">
            <w:pPr>
              <w:pStyle w:val="Akapitzlist"/>
              <w:numPr>
                <w:ilvl w:val="0"/>
                <w:numId w:val="3"/>
              </w:num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838">
              <w:rPr>
                <w:rFonts w:ascii="Times New Roman" w:hAnsi="Times New Roman"/>
                <w:sz w:val="24"/>
                <w:szCs w:val="24"/>
              </w:rPr>
              <w:t>Kolorystyka wklejki 4 + 0;</w:t>
            </w:r>
          </w:p>
          <w:p w14:paraId="5D2B8582" w14:textId="77777777" w:rsidR="00AD3838" w:rsidRPr="00AD3838" w:rsidRDefault="00AD3838" w:rsidP="00AD3838">
            <w:pPr>
              <w:pStyle w:val="Akapitzlist"/>
              <w:numPr>
                <w:ilvl w:val="0"/>
                <w:numId w:val="3"/>
              </w:num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838">
              <w:rPr>
                <w:rFonts w:ascii="Times New Roman" w:hAnsi="Times New Roman"/>
                <w:sz w:val="24"/>
                <w:szCs w:val="24"/>
              </w:rPr>
              <w:t xml:space="preserve">Papier na środek- kreda </w:t>
            </w:r>
            <w:proofErr w:type="spellStart"/>
            <w:r w:rsidRPr="00AD3838">
              <w:rPr>
                <w:rFonts w:ascii="Times New Roman" w:hAnsi="Times New Roman"/>
                <w:sz w:val="24"/>
                <w:szCs w:val="24"/>
              </w:rPr>
              <w:t>silk</w:t>
            </w:r>
            <w:proofErr w:type="spellEnd"/>
            <w:r w:rsidRPr="00AD3838">
              <w:rPr>
                <w:rFonts w:ascii="Times New Roman" w:hAnsi="Times New Roman"/>
                <w:sz w:val="24"/>
                <w:szCs w:val="24"/>
              </w:rPr>
              <w:t xml:space="preserve">  150 g;</w:t>
            </w:r>
          </w:p>
          <w:p w14:paraId="69ADBC3E" w14:textId="77777777" w:rsidR="00AD3838" w:rsidRPr="00AD3838" w:rsidRDefault="00AD3838" w:rsidP="00AD3838">
            <w:pPr>
              <w:pStyle w:val="Akapitzlist"/>
              <w:numPr>
                <w:ilvl w:val="0"/>
                <w:numId w:val="3"/>
              </w:num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838">
              <w:rPr>
                <w:rFonts w:ascii="Times New Roman" w:hAnsi="Times New Roman"/>
                <w:sz w:val="24"/>
                <w:szCs w:val="24"/>
              </w:rPr>
              <w:t>Papier na oklejkę- kreda błysk 130 g + tektura 3 mm;</w:t>
            </w:r>
          </w:p>
          <w:p w14:paraId="491B8591" w14:textId="77777777" w:rsidR="00AD3838" w:rsidRPr="00AD3838" w:rsidRDefault="00AD3838" w:rsidP="00AD3838">
            <w:pPr>
              <w:pStyle w:val="Akapitzlist"/>
              <w:numPr>
                <w:ilvl w:val="0"/>
                <w:numId w:val="3"/>
              </w:num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838">
              <w:rPr>
                <w:rFonts w:ascii="Times New Roman" w:hAnsi="Times New Roman"/>
                <w:sz w:val="24"/>
                <w:szCs w:val="24"/>
              </w:rPr>
              <w:t>Papier na wklejkę – offset 140 g;</w:t>
            </w:r>
          </w:p>
          <w:p w14:paraId="3FDFECDC" w14:textId="77777777" w:rsidR="00AD3838" w:rsidRPr="00AD3838" w:rsidRDefault="00AD3838" w:rsidP="00AD3838">
            <w:pPr>
              <w:pStyle w:val="Akapitzlist"/>
              <w:numPr>
                <w:ilvl w:val="0"/>
                <w:numId w:val="3"/>
              </w:num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838">
              <w:rPr>
                <w:rFonts w:ascii="Times New Roman" w:hAnsi="Times New Roman"/>
                <w:sz w:val="24"/>
                <w:szCs w:val="24"/>
              </w:rPr>
              <w:t>Składki szyte nićmi;</w:t>
            </w:r>
          </w:p>
          <w:p w14:paraId="0C8E7DF4" w14:textId="77777777" w:rsidR="00AD3838" w:rsidRPr="00AD3838" w:rsidRDefault="00AD3838" w:rsidP="00AD3838">
            <w:pPr>
              <w:pStyle w:val="Akapitzlist"/>
              <w:numPr>
                <w:ilvl w:val="0"/>
                <w:numId w:val="3"/>
              </w:num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838">
              <w:rPr>
                <w:rFonts w:ascii="Times New Roman" w:hAnsi="Times New Roman"/>
                <w:sz w:val="24"/>
                <w:szCs w:val="24"/>
              </w:rPr>
              <w:t>Ewentualne wystąpienie i uzyskanie numeru ISBN drukowanej publikacji;</w:t>
            </w:r>
          </w:p>
          <w:p w14:paraId="5182BECC" w14:textId="77777777" w:rsidR="00AD3838" w:rsidRPr="00AD3838" w:rsidRDefault="00AD3838" w:rsidP="00AD383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3838">
              <w:rPr>
                <w:rFonts w:ascii="Times New Roman" w:hAnsi="Times New Roman"/>
                <w:sz w:val="24"/>
                <w:szCs w:val="24"/>
              </w:rPr>
              <w:t>Każdy egzemplarz książki musi być zapakowany pojedynczo w folię;</w:t>
            </w:r>
          </w:p>
          <w:p w14:paraId="1FDE8B0D" w14:textId="77777777" w:rsidR="00AD3838" w:rsidRPr="00AD3838" w:rsidRDefault="00AD3838" w:rsidP="00AD383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3838">
              <w:rPr>
                <w:rFonts w:ascii="Times New Roman" w:hAnsi="Times New Roman"/>
                <w:sz w:val="24"/>
                <w:szCs w:val="24"/>
              </w:rPr>
              <w:t xml:space="preserve">Przedmiot zamówienia zostanie dostarczony w zbiorczych opakowaniach kartonowych </w:t>
            </w:r>
            <w:r w:rsidRPr="00AD3838">
              <w:rPr>
                <w:rFonts w:ascii="Times New Roman" w:hAnsi="Times New Roman"/>
                <w:sz w:val="24"/>
                <w:szCs w:val="24"/>
              </w:rPr>
              <w:br/>
              <w:t>w sposób umożliwiający swobodne przenoszenie;</w:t>
            </w:r>
          </w:p>
          <w:p w14:paraId="37893DA0" w14:textId="77777777" w:rsidR="00AD3838" w:rsidRPr="00AD3838" w:rsidRDefault="00AD3838" w:rsidP="00AD383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838">
              <w:rPr>
                <w:rFonts w:ascii="Times New Roman" w:hAnsi="Times New Roman"/>
                <w:sz w:val="24"/>
                <w:szCs w:val="24"/>
              </w:rPr>
              <w:t xml:space="preserve"> Zamieszczone w książce logotypy muszą być zgodne z Księgą Wizualizacji Programu </w:t>
            </w:r>
            <w:r w:rsidRPr="00AD3838">
              <w:rPr>
                <w:rFonts w:ascii="Times New Roman" w:hAnsi="Times New Roman"/>
                <w:sz w:val="24"/>
                <w:szCs w:val="24"/>
              </w:rPr>
              <w:lastRenderedPageBreak/>
              <w:t>Rozwoju Obszarów Wiejskich na lata 2014- 2020  oraz Systemem Identyfikacji Wizualnej marki Województwa Podlaskie;</w:t>
            </w:r>
          </w:p>
          <w:p w14:paraId="270DFD0A" w14:textId="77777777" w:rsidR="00AD3838" w:rsidRPr="00AD3838" w:rsidRDefault="00AD3838" w:rsidP="00AD383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3838">
              <w:rPr>
                <w:rFonts w:ascii="Times New Roman" w:hAnsi="Times New Roman"/>
                <w:sz w:val="24"/>
                <w:szCs w:val="24"/>
              </w:rPr>
              <w:t>Dostawa do Zamawiającego.</w:t>
            </w:r>
          </w:p>
          <w:p w14:paraId="5EB14145" w14:textId="77777777" w:rsidR="00D66E26" w:rsidRPr="00AD3838" w:rsidRDefault="00D66E26" w:rsidP="00AD3838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5121EFB3" w14:textId="77777777" w:rsidR="00D66E26" w:rsidRPr="00AD3838" w:rsidRDefault="00AD3838" w:rsidP="00D66E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D3838">
              <w:rPr>
                <w:b/>
              </w:rPr>
              <w:lastRenderedPageBreak/>
              <w:t>1.500</w:t>
            </w:r>
          </w:p>
        </w:tc>
      </w:tr>
    </w:tbl>
    <w:p w14:paraId="6C880CB7" w14:textId="77777777" w:rsidR="008E6B11" w:rsidRPr="00974300" w:rsidRDefault="008E6B11" w:rsidP="00EF5B86">
      <w:pPr>
        <w:autoSpaceDE w:val="0"/>
        <w:autoSpaceDN w:val="0"/>
        <w:adjustRightInd w:val="0"/>
        <w:rPr>
          <w:rFonts w:cs="Calibri"/>
          <w:sz w:val="2"/>
        </w:rPr>
      </w:pPr>
    </w:p>
    <w:p w14:paraId="3A5CCC94" w14:textId="77777777" w:rsidR="008E6B11" w:rsidRPr="00974300" w:rsidRDefault="008E6B11" w:rsidP="00EF5B86">
      <w:pPr>
        <w:autoSpaceDE w:val="0"/>
        <w:autoSpaceDN w:val="0"/>
        <w:adjustRightInd w:val="0"/>
        <w:rPr>
          <w:rFonts w:cs="Calibri"/>
          <w:sz w:val="2"/>
        </w:rPr>
      </w:pPr>
    </w:p>
    <w:p w14:paraId="15212C99" w14:textId="77777777" w:rsidR="00EE4CF9" w:rsidRPr="00974300" w:rsidRDefault="00EE4CF9" w:rsidP="00EF5B86">
      <w:pPr>
        <w:autoSpaceDE w:val="0"/>
        <w:autoSpaceDN w:val="0"/>
        <w:adjustRightInd w:val="0"/>
        <w:rPr>
          <w:rFonts w:cs="Calibri"/>
          <w:sz w:val="2"/>
        </w:rPr>
      </w:pPr>
    </w:p>
    <w:p w14:paraId="34B8B376" w14:textId="77777777" w:rsidR="00EE4CF9" w:rsidRPr="00974300" w:rsidRDefault="00EE4CF9" w:rsidP="00EF5B86">
      <w:pPr>
        <w:autoSpaceDE w:val="0"/>
        <w:autoSpaceDN w:val="0"/>
        <w:adjustRightInd w:val="0"/>
        <w:rPr>
          <w:rFonts w:cs="Calibri"/>
          <w:sz w:val="2"/>
        </w:rPr>
      </w:pPr>
    </w:p>
    <w:p w14:paraId="2CC99374" w14:textId="77777777" w:rsidR="00EE4CF9" w:rsidRPr="00974300" w:rsidRDefault="00EE4CF9" w:rsidP="00EF5B86">
      <w:pPr>
        <w:autoSpaceDE w:val="0"/>
        <w:autoSpaceDN w:val="0"/>
        <w:adjustRightInd w:val="0"/>
        <w:rPr>
          <w:rFonts w:cs="Calibri"/>
          <w:sz w:val="2"/>
        </w:rPr>
      </w:pPr>
    </w:p>
    <w:p w14:paraId="4C2A9DF6" w14:textId="77777777" w:rsidR="00EE4CF9" w:rsidRPr="00974300" w:rsidRDefault="00EE4CF9" w:rsidP="00EF5B86">
      <w:pPr>
        <w:autoSpaceDE w:val="0"/>
        <w:autoSpaceDN w:val="0"/>
        <w:adjustRightInd w:val="0"/>
        <w:rPr>
          <w:rFonts w:cs="Calibri"/>
          <w:sz w:val="2"/>
        </w:rPr>
      </w:pPr>
    </w:p>
    <w:p w14:paraId="19FAB186" w14:textId="77777777" w:rsidR="00EE4CF9" w:rsidRPr="00974300" w:rsidRDefault="00EE4CF9" w:rsidP="00EF5B86">
      <w:pPr>
        <w:autoSpaceDE w:val="0"/>
        <w:autoSpaceDN w:val="0"/>
        <w:adjustRightInd w:val="0"/>
        <w:rPr>
          <w:rFonts w:cs="Calibri"/>
          <w:sz w:val="2"/>
        </w:rPr>
      </w:pPr>
    </w:p>
    <w:p w14:paraId="41791C46" w14:textId="77777777" w:rsidR="00EE4CF9" w:rsidRPr="00974300" w:rsidRDefault="00EE4CF9" w:rsidP="00EF5B86">
      <w:pPr>
        <w:autoSpaceDE w:val="0"/>
        <w:autoSpaceDN w:val="0"/>
        <w:adjustRightInd w:val="0"/>
        <w:rPr>
          <w:rFonts w:cs="Calibri"/>
          <w:sz w:val="2"/>
        </w:rPr>
      </w:pPr>
    </w:p>
    <w:p w14:paraId="5E3E84EA" w14:textId="77777777" w:rsidR="00EE4CF9" w:rsidRPr="00974300" w:rsidRDefault="00EE4CF9" w:rsidP="00EF5B86">
      <w:pPr>
        <w:autoSpaceDE w:val="0"/>
        <w:autoSpaceDN w:val="0"/>
        <w:adjustRightInd w:val="0"/>
        <w:rPr>
          <w:rFonts w:cs="Calibri"/>
          <w:sz w:val="2"/>
        </w:rPr>
      </w:pPr>
    </w:p>
    <w:p w14:paraId="1F7DFCE5" w14:textId="77777777" w:rsidR="00EE4CF9" w:rsidRPr="00974300" w:rsidRDefault="00EE4CF9" w:rsidP="00EF5B86">
      <w:pPr>
        <w:autoSpaceDE w:val="0"/>
        <w:autoSpaceDN w:val="0"/>
        <w:adjustRightInd w:val="0"/>
        <w:rPr>
          <w:rFonts w:cs="Calibri"/>
          <w:sz w:val="2"/>
        </w:rPr>
      </w:pPr>
    </w:p>
    <w:p w14:paraId="3F5BA8A5" w14:textId="77777777" w:rsidR="00EF5B86" w:rsidRPr="00974300" w:rsidRDefault="0028617F" w:rsidP="00EF5B86">
      <w:pPr>
        <w:autoSpaceDE w:val="0"/>
        <w:autoSpaceDN w:val="0"/>
        <w:adjustRightInd w:val="0"/>
        <w:rPr>
          <w:rFonts w:cs="Calibri"/>
          <w:sz w:val="2"/>
        </w:rPr>
      </w:pPr>
      <w:r w:rsidRPr="00974300">
        <w:rPr>
          <w:rFonts w:cs="Calibri"/>
          <w:sz w:val="2"/>
        </w:rPr>
        <w:br w:type="textWrapping" w:clear="all"/>
      </w:r>
    </w:p>
    <w:p w14:paraId="3A619869" w14:textId="17FCBC43" w:rsidR="00AD3838" w:rsidRPr="00857023" w:rsidRDefault="00564F0E" w:rsidP="00AD3838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  <w:sectPr w:rsidR="00AD3838" w:rsidRPr="00857023" w:rsidSect="00974300">
          <w:headerReference w:type="first" r:id="rId7"/>
          <w:footerReference w:type="first" r:id="rId8"/>
          <w:pgSz w:w="16838" w:h="11906" w:orient="landscape"/>
          <w:pgMar w:top="851" w:right="678" w:bottom="568" w:left="851" w:header="709" w:footer="709" w:gutter="0"/>
          <w:cols w:space="708"/>
          <w:titlePg/>
          <w:docGrid w:linePitch="360"/>
        </w:sectPr>
      </w:pPr>
      <w:r w:rsidRPr="00974300">
        <w:rPr>
          <w:rFonts w:ascii="Times New Roman" w:hAnsi="Times New Roman" w:cs="Times New Roman"/>
          <w:sz w:val="24"/>
          <w:szCs w:val="24"/>
        </w:rPr>
        <w:t xml:space="preserve">Maksymalny </w:t>
      </w:r>
      <w:r w:rsidRPr="00857023">
        <w:rPr>
          <w:rFonts w:ascii="Times New Roman" w:hAnsi="Times New Roman" w:cs="Times New Roman"/>
          <w:sz w:val="24"/>
          <w:szCs w:val="24"/>
        </w:rPr>
        <w:t xml:space="preserve">termin dostawy zamówienia wynosi </w:t>
      </w:r>
      <w:r w:rsidR="00BA51F2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882255" w:rsidRPr="00857023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857023">
        <w:rPr>
          <w:rFonts w:ascii="Times New Roman" w:hAnsi="Times New Roman" w:cs="Times New Roman"/>
          <w:b/>
          <w:sz w:val="24"/>
          <w:szCs w:val="24"/>
          <w:u w:val="single"/>
        </w:rPr>
        <w:t xml:space="preserve"> dni </w:t>
      </w:r>
      <w:r w:rsidR="00882255" w:rsidRPr="00857023">
        <w:rPr>
          <w:rFonts w:ascii="Times New Roman" w:hAnsi="Times New Roman" w:cs="Times New Roman"/>
          <w:b/>
          <w:sz w:val="24"/>
          <w:szCs w:val="24"/>
          <w:u w:val="single"/>
        </w:rPr>
        <w:t>kalendarzowych.</w:t>
      </w:r>
      <w:r w:rsidR="00857023" w:rsidRPr="008570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57023" w:rsidRPr="00857023">
        <w:rPr>
          <w:rFonts w:ascii="Times New Roman" w:hAnsi="Times New Roman" w:cs="Times New Roman"/>
          <w:sz w:val="24"/>
          <w:szCs w:val="24"/>
        </w:rPr>
        <w:t xml:space="preserve">Termin dostawy zamówienia liczony jest od dnia </w:t>
      </w:r>
      <w:r w:rsidR="00857023" w:rsidRPr="00261D8C">
        <w:rPr>
          <w:rFonts w:ascii="Times New Roman" w:hAnsi="Times New Roman" w:cs="Times New Roman"/>
          <w:sz w:val="24"/>
          <w:szCs w:val="24"/>
        </w:rPr>
        <w:t>następnego, od złożenia zamówienia wraz z  projektem graficznym książki w formacie edytowalnym (pliku PDF) przez Zamawiającego drogą mailową na wskazany adres.</w:t>
      </w:r>
      <w:r w:rsidR="00261D8C" w:rsidRPr="00261D8C">
        <w:rPr>
          <w:rFonts w:ascii="Times New Roman" w:hAnsi="Times New Roman" w:cs="Times New Roman"/>
          <w:sz w:val="24"/>
          <w:szCs w:val="24"/>
        </w:rPr>
        <w:t xml:space="preserve"> Czas przeznaczony na drobne korekty redakcyjne oraz ich akceptację przez Zamawiającego nie jest liczony do terminu dostawy przedmiotu zamówienia.</w:t>
      </w:r>
    </w:p>
    <w:p w14:paraId="4D20BF26" w14:textId="77777777" w:rsidR="00DA7680" w:rsidRPr="00857023" w:rsidRDefault="00DA7680" w:rsidP="00EF5B86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</w:p>
    <w:p w14:paraId="7C51E7D2" w14:textId="77777777" w:rsidR="00DA7680" w:rsidRDefault="00DA7680" w:rsidP="00EF5B86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Pogląd</w:t>
      </w:r>
    </w:p>
    <w:p w14:paraId="6D376D61" w14:textId="77777777" w:rsidR="00245ADA" w:rsidRPr="00974300" w:rsidRDefault="00DA7680" w:rsidP="00EF5B86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6ED6185B" wp14:editId="26715C29">
            <wp:extent cx="4635500" cy="2606723"/>
            <wp:effectExtent l="0" t="0" r="0" b="3175"/>
            <wp:docPr id="1" name="Obraz 1" descr="C:\Users\dariusz.jurkowski\Desktop\1 - „Sery Korycińskie – jak je ugryźć ” - Darek (sprawa zakończona)\pogląd ksiąz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riusz.jurkowski\Desktop\1 - „Sery Korycińskie – jak je ugryźć ” - Darek (sprawa zakończona)\pogląd ksiązk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60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783E" w:rsidRPr="00974300">
        <w:rPr>
          <w:rFonts w:ascii="Times New Roman" w:hAnsi="Times New Roman"/>
          <w:sz w:val="24"/>
          <w:szCs w:val="24"/>
        </w:rPr>
        <w:br w:type="column"/>
      </w:r>
    </w:p>
    <w:p w14:paraId="026C1974" w14:textId="77777777" w:rsidR="00245ADA" w:rsidRPr="00974300" w:rsidRDefault="00245ADA" w:rsidP="00EF5B86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</w:p>
    <w:p w14:paraId="08192A52" w14:textId="77777777" w:rsidR="00564F0E" w:rsidRPr="00974300" w:rsidRDefault="00564F0E" w:rsidP="00EF5B86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</w:p>
    <w:p w14:paraId="48794197" w14:textId="77777777" w:rsidR="0043783E" w:rsidRPr="00974300" w:rsidRDefault="0043783E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</w:p>
    <w:sectPr w:rsidR="0043783E" w:rsidRPr="00974300" w:rsidSect="0043783E">
      <w:type w:val="continuous"/>
      <w:pgSz w:w="16838" w:h="11906" w:orient="landscape"/>
      <w:pgMar w:top="851" w:right="678" w:bottom="851" w:left="851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9A68C" w14:textId="77777777" w:rsidR="008865BB" w:rsidRDefault="008865BB">
      <w:r>
        <w:separator/>
      </w:r>
    </w:p>
  </w:endnote>
  <w:endnote w:type="continuationSeparator" w:id="0">
    <w:p w14:paraId="070B2410" w14:textId="77777777" w:rsidR="008865BB" w:rsidRDefault="0088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-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1802" w14:textId="77777777" w:rsidR="009E2B60" w:rsidRDefault="00C02B1B">
    <w:pPr>
      <w:pStyle w:val="Stopka"/>
      <w:rPr>
        <w:rFonts w:ascii="Calibri" w:eastAsia="Calibri" w:hAnsi="Calibri"/>
        <w:noProof/>
        <w:lang w:val="pl-PL" w:eastAsia="pl-PL"/>
      </w:rPr>
    </w:pPr>
    <w:r>
      <w:rPr>
        <w:rFonts w:ascii="Calibri" w:eastAsia="Calibri" w:hAnsi="Calibri"/>
        <w:noProof/>
        <w:lang w:val="pl-PL" w:eastAsia="pl-PL"/>
      </w:rPr>
      <w:t xml:space="preserve">           </w:t>
    </w:r>
    <w:r w:rsidR="00A035D0">
      <w:rPr>
        <w:rFonts w:ascii="Calibri" w:eastAsia="Calibri" w:hAnsi="Calibri"/>
        <w:noProof/>
        <w:lang w:val="pl-PL" w:eastAsia="pl-PL"/>
      </w:rPr>
      <w:t xml:space="preserve">           </w:t>
    </w:r>
    <w:r>
      <w:rPr>
        <w:rFonts w:ascii="Calibri" w:eastAsia="Calibri" w:hAnsi="Calibri"/>
        <w:noProof/>
        <w:lang w:val="pl-PL" w:eastAsia="pl-PL"/>
      </w:rPr>
      <w:t xml:space="preserve">   </w:t>
    </w:r>
  </w:p>
  <w:p w14:paraId="304A0E85" w14:textId="77777777" w:rsidR="00C02B1B" w:rsidRDefault="00F261ED" w:rsidP="00F261ED">
    <w:pPr>
      <w:pStyle w:val="Stopka"/>
      <w:tabs>
        <w:tab w:val="clear" w:pos="4536"/>
        <w:tab w:val="clear" w:pos="9072"/>
      </w:tabs>
    </w:pPr>
    <w:r>
      <w:rPr>
        <w:noProof/>
        <w:lang w:val="pl-PL" w:eastAsia="pl-PL"/>
      </w:rPr>
      <w:t xml:space="preserve">  </w:t>
    </w:r>
    <w:r w:rsidR="00A035D0">
      <w:rPr>
        <w:rFonts w:ascii="Calibri" w:eastAsia="Calibri" w:hAnsi="Calibri"/>
        <w:noProof/>
        <w:lang w:val="pl-PL" w:eastAsia="pl-PL"/>
      </w:rPr>
      <w:t xml:space="preserve">                   </w:t>
    </w:r>
    <w:r>
      <w:rPr>
        <w:rFonts w:asciiTheme="minorHAnsi" w:eastAsiaTheme="minorHAnsi" w:hAnsiTheme="minorHAnsi" w:cstheme="minorBidi"/>
        <w:bCs/>
        <w:noProof/>
        <w:color w:val="000000"/>
        <w:sz w:val="20"/>
        <w:szCs w:val="22"/>
        <w:lang w:val="pl-PL"/>
      </w:rPr>
      <w:t xml:space="preserve">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2820A" w14:textId="77777777" w:rsidR="008865BB" w:rsidRDefault="008865BB">
      <w:r>
        <w:separator/>
      </w:r>
    </w:p>
  </w:footnote>
  <w:footnote w:type="continuationSeparator" w:id="0">
    <w:p w14:paraId="434E2E07" w14:textId="77777777" w:rsidR="008865BB" w:rsidRDefault="00886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E4ADE" w14:textId="77777777" w:rsidR="00996A76" w:rsidRDefault="00D83D49" w:rsidP="00D83D49">
    <w:pPr>
      <w:pStyle w:val="Nagwek"/>
      <w:tabs>
        <w:tab w:val="clear" w:pos="9072"/>
      </w:tabs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6811C817" wp14:editId="0D361671">
          <wp:simplePos x="0" y="0"/>
          <wp:positionH relativeFrom="column">
            <wp:posOffset>2742565</wp:posOffset>
          </wp:positionH>
          <wp:positionV relativeFrom="paragraph">
            <wp:posOffset>-69215</wp:posOffset>
          </wp:positionV>
          <wp:extent cx="1124585" cy="571500"/>
          <wp:effectExtent l="0" t="0" r="0" b="0"/>
          <wp:wrapNone/>
          <wp:docPr id="7" name="Obraz 7" descr="logo_mono_sz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mono_sza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EA5">
      <w:rPr>
        <w:noProof/>
      </w:rPr>
      <w:object w:dxaOrig="1440" w:dyaOrig="1440" w14:anchorId="6F0798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05.6pt;margin-top:-8.75pt;width:129.35pt;height:50.45pt;z-index:-251657216;mso-position-horizontal-relative:text;mso-position-vertical-relative:text">
          <v:imagedata r:id="rId2" o:title=""/>
        </v:shape>
        <o:OLEObject Type="Embed" ProgID="CorelDRAW.Graphic.11" ShapeID="_x0000_s2049" DrawAspect="Content" ObjectID="_1769403378" r:id="rId3"/>
      </w:object>
    </w: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 wp14:anchorId="117B3A2B" wp14:editId="3F733D64">
          <wp:simplePos x="0" y="0"/>
          <wp:positionH relativeFrom="column">
            <wp:posOffset>8191500</wp:posOffset>
          </wp:positionH>
          <wp:positionV relativeFrom="paragraph">
            <wp:posOffset>-149225</wp:posOffset>
          </wp:positionV>
          <wp:extent cx="1038225" cy="704850"/>
          <wp:effectExtent l="0" t="0" r="9525" b="0"/>
          <wp:wrapTopAndBottom/>
          <wp:docPr id="8" name="Obraz 8" descr="\\dysk06\Rolnictwo\KSOW\2015_infopromo\wizualizacja 2014-2020\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dysk06\Rolnictwo\KSOW\2015_infopromo\wizualizacja 2014-2020\PROW-2014-2020-logo-mon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6A76"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430700E4" wp14:editId="7EBA0351">
          <wp:simplePos x="0" y="0"/>
          <wp:positionH relativeFrom="column">
            <wp:posOffset>315595</wp:posOffset>
          </wp:positionH>
          <wp:positionV relativeFrom="paragraph">
            <wp:posOffset>-87630</wp:posOffset>
          </wp:positionV>
          <wp:extent cx="874395" cy="590550"/>
          <wp:effectExtent l="0" t="0" r="1905" b="0"/>
          <wp:wrapNone/>
          <wp:docPr id="9" name="Obraz 9" descr="http://bip.goscino.com.pl/fileadmin/user_upload/bip_files/urzad_miejski_w_goscinie/ue_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bip.goscino.com.pl/fileadmin/user_upload/bip_files/urzad_miejski_w_goscinie/ue_czb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182"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1AF5DA" w14:textId="77777777" w:rsidR="00996A76" w:rsidRDefault="00996A76">
    <w:pPr>
      <w:pStyle w:val="Nagwek"/>
    </w:pPr>
  </w:p>
  <w:p w14:paraId="47565F72" w14:textId="77777777" w:rsidR="00996A76" w:rsidRDefault="00996A76">
    <w:pPr>
      <w:pStyle w:val="Nagwek"/>
      <w:rPr>
        <w:sz w:val="20"/>
        <w:szCs w:val="20"/>
        <w:lang w:val="pl-PL"/>
      </w:rPr>
    </w:pPr>
  </w:p>
  <w:p w14:paraId="57987B8B" w14:textId="77777777" w:rsidR="00D83D49" w:rsidRPr="00D83D49" w:rsidRDefault="00D83D49">
    <w:pPr>
      <w:pStyle w:val="Nagwek"/>
      <w:rPr>
        <w:sz w:val="16"/>
        <w:szCs w:val="16"/>
        <w:lang w:val="pl-PL"/>
      </w:rPr>
    </w:pPr>
    <w:r>
      <w:rPr>
        <w:sz w:val="20"/>
        <w:szCs w:val="20"/>
        <w:lang w:val="pl-PL"/>
      </w:rPr>
      <w:t xml:space="preserve">          </w:t>
    </w:r>
    <w:r w:rsidRPr="00D83D49">
      <w:rPr>
        <w:sz w:val="16"/>
        <w:szCs w:val="16"/>
        <w:lang w:val="pl-PL"/>
      </w:rPr>
      <w:t>UNIA EUROPEJSKA</w:t>
    </w:r>
  </w:p>
  <w:p w14:paraId="0FC86941" w14:textId="77777777" w:rsidR="00996A76" w:rsidRDefault="00996A76" w:rsidP="00D83D49">
    <w:pPr>
      <w:autoSpaceDE w:val="0"/>
      <w:autoSpaceDN w:val="0"/>
      <w:adjustRightInd w:val="0"/>
      <w:ind w:left="-284"/>
      <w:jc w:val="center"/>
    </w:pPr>
    <w:r w:rsidRPr="002D6940">
      <w:rPr>
        <w:rFonts w:ascii="Roboto-Light" w:hAnsi="Roboto-Light" w:cs="Roboto-Light"/>
        <w:b/>
        <w:sz w:val="18"/>
        <w:szCs w:val="20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168F5"/>
    <w:multiLevelType w:val="hybridMultilevel"/>
    <w:tmpl w:val="764CC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B0BCE"/>
    <w:multiLevelType w:val="hybridMultilevel"/>
    <w:tmpl w:val="05B0A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A2F7B"/>
    <w:multiLevelType w:val="hybridMultilevel"/>
    <w:tmpl w:val="16B2EBE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B2CEA"/>
    <w:multiLevelType w:val="hybridMultilevel"/>
    <w:tmpl w:val="8610AEAE"/>
    <w:lvl w:ilvl="0" w:tplc="4B3005EC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num w:numId="1" w16cid:durableId="352807887">
    <w:abstractNumId w:val="3"/>
  </w:num>
  <w:num w:numId="2" w16cid:durableId="68694320">
    <w:abstractNumId w:val="2"/>
  </w:num>
  <w:num w:numId="3" w16cid:durableId="1567910019">
    <w:abstractNumId w:val="1"/>
  </w:num>
  <w:num w:numId="4" w16cid:durableId="67345794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B86"/>
    <w:rsid w:val="000203E7"/>
    <w:rsid w:val="0004692B"/>
    <w:rsid w:val="000555DE"/>
    <w:rsid w:val="00064B4B"/>
    <w:rsid w:val="0007470C"/>
    <w:rsid w:val="00074CAB"/>
    <w:rsid w:val="00086177"/>
    <w:rsid w:val="000A38C8"/>
    <w:rsid w:val="000A7CA8"/>
    <w:rsid w:val="000E1B95"/>
    <w:rsid w:val="000F71EA"/>
    <w:rsid w:val="00102278"/>
    <w:rsid w:val="0012279C"/>
    <w:rsid w:val="0013420A"/>
    <w:rsid w:val="00136A13"/>
    <w:rsid w:val="0016177A"/>
    <w:rsid w:val="001902D9"/>
    <w:rsid w:val="00192909"/>
    <w:rsid w:val="001A092D"/>
    <w:rsid w:val="001D694C"/>
    <w:rsid w:val="001E25E9"/>
    <w:rsid w:val="001E5DA3"/>
    <w:rsid w:val="002225AF"/>
    <w:rsid w:val="00233001"/>
    <w:rsid w:val="002442ED"/>
    <w:rsid w:val="00245ADA"/>
    <w:rsid w:val="00261D8C"/>
    <w:rsid w:val="0028617F"/>
    <w:rsid w:val="002C3556"/>
    <w:rsid w:val="002D5E36"/>
    <w:rsid w:val="002D6029"/>
    <w:rsid w:val="002E4BCF"/>
    <w:rsid w:val="002E5FA3"/>
    <w:rsid w:val="002F04A5"/>
    <w:rsid w:val="00332CA4"/>
    <w:rsid w:val="00341932"/>
    <w:rsid w:val="00347F04"/>
    <w:rsid w:val="0035358E"/>
    <w:rsid w:val="00396C8E"/>
    <w:rsid w:val="003A11D4"/>
    <w:rsid w:val="003C142B"/>
    <w:rsid w:val="003C47F1"/>
    <w:rsid w:val="003C5194"/>
    <w:rsid w:val="003C6E78"/>
    <w:rsid w:val="003D0ADC"/>
    <w:rsid w:val="00404970"/>
    <w:rsid w:val="00415E36"/>
    <w:rsid w:val="0043783E"/>
    <w:rsid w:val="0044628D"/>
    <w:rsid w:val="00455F97"/>
    <w:rsid w:val="00494BCB"/>
    <w:rsid w:val="004A0D63"/>
    <w:rsid w:val="004A3ACC"/>
    <w:rsid w:val="004A6938"/>
    <w:rsid w:val="004B2EC0"/>
    <w:rsid w:val="004E60A9"/>
    <w:rsid w:val="004F0BB3"/>
    <w:rsid w:val="0051414D"/>
    <w:rsid w:val="00522886"/>
    <w:rsid w:val="00534F37"/>
    <w:rsid w:val="00537E60"/>
    <w:rsid w:val="00554604"/>
    <w:rsid w:val="00561391"/>
    <w:rsid w:val="00563B23"/>
    <w:rsid w:val="00564F0E"/>
    <w:rsid w:val="00566A7A"/>
    <w:rsid w:val="005A5FCC"/>
    <w:rsid w:val="005B1C4D"/>
    <w:rsid w:val="005B3A6E"/>
    <w:rsid w:val="005C09CE"/>
    <w:rsid w:val="005C24B1"/>
    <w:rsid w:val="00612F70"/>
    <w:rsid w:val="00614376"/>
    <w:rsid w:val="00614A26"/>
    <w:rsid w:val="00652C1E"/>
    <w:rsid w:val="00675BDC"/>
    <w:rsid w:val="00685A83"/>
    <w:rsid w:val="00687B82"/>
    <w:rsid w:val="00687E86"/>
    <w:rsid w:val="006D4C76"/>
    <w:rsid w:val="006E11EA"/>
    <w:rsid w:val="00701D46"/>
    <w:rsid w:val="0071061C"/>
    <w:rsid w:val="007121BD"/>
    <w:rsid w:val="00714161"/>
    <w:rsid w:val="00731B9B"/>
    <w:rsid w:val="007379C6"/>
    <w:rsid w:val="0074608E"/>
    <w:rsid w:val="00754524"/>
    <w:rsid w:val="007C0C43"/>
    <w:rsid w:val="007D3D3C"/>
    <w:rsid w:val="007D7B8E"/>
    <w:rsid w:val="007F315C"/>
    <w:rsid w:val="007F5B63"/>
    <w:rsid w:val="00815234"/>
    <w:rsid w:val="00833FA8"/>
    <w:rsid w:val="0083443F"/>
    <w:rsid w:val="0083636C"/>
    <w:rsid w:val="0085283C"/>
    <w:rsid w:val="00855EA5"/>
    <w:rsid w:val="00857023"/>
    <w:rsid w:val="0087131E"/>
    <w:rsid w:val="00882255"/>
    <w:rsid w:val="008865BB"/>
    <w:rsid w:val="00886CE4"/>
    <w:rsid w:val="008E6B11"/>
    <w:rsid w:val="0092047D"/>
    <w:rsid w:val="0094035D"/>
    <w:rsid w:val="009430EE"/>
    <w:rsid w:val="00944272"/>
    <w:rsid w:val="00961E4D"/>
    <w:rsid w:val="009717E5"/>
    <w:rsid w:val="00974300"/>
    <w:rsid w:val="00981E38"/>
    <w:rsid w:val="00991962"/>
    <w:rsid w:val="00996A76"/>
    <w:rsid w:val="009A11D8"/>
    <w:rsid w:val="009C2481"/>
    <w:rsid w:val="009C71F8"/>
    <w:rsid w:val="009D1D1C"/>
    <w:rsid w:val="009E24D0"/>
    <w:rsid w:val="009E2B60"/>
    <w:rsid w:val="009F02D9"/>
    <w:rsid w:val="00A035D0"/>
    <w:rsid w:val="00A06EA7"/>
    <w:rsid w:val="00A2380D"/>
    <w:rsid w:val="00A416FF"/>
    <w:rsid w:val="00A50808"/>
    <w:rsid w:val="00A66EB1"/>
    <w:rsid w:val="00A75677"/>
    <w:rsid w:val="00A829F3"/>
    <w:rsid w:val="00AA50D8"/>
    <w:rsid w:val="00AC5F4F"/>
    <w:rsid w:val="00AD00A9"/>
    <w:rsid w:val="00AD3838"/>
    <w:rsid w:val="00AE299A"/>
    <w:rsid w:val="00AE4F7F"/>
    <w:rsid w:val="00B46FAD"/>
    <w:rsid w:val="00B5613F"/>
    <w:rsid w:val="00B80752"/>
    <w:rsid w:val="00B87A73"/>
    <w:rsid w:val="00B94CCE"/>
    <w:rsid w:val="00BA51F2"/>
    <w:rsid w:val="00BA6B65"/>
    <w:rsid w:val="00BB1779"/>
    <w:rsid w:val="00BC2A6E"/>
    <w:rsid w:val="00BE57EA"/>
    <w:rsid w:val="00BE6591"/>
    <w:rsid w:val="00BF3639"/>
    <w:rsid w:val="00C02B1B"/>
    <w:rsid w:val="00C06A79"/>
    <w:rsid w:val="00C1134B"/>
    <w:rsid w:val="00C17FC2"/>
    <w:rsid w:val="00C27229"/>
    <w:rsid w:val="00C33EA3"/>
    <w:rsid w:val="00C355C5"/>
    <w:rsid w:val="00C44A74"/>
    <w:rsid w:val="00C458B9"/>
    <w:rsid w:val="00C461A6"/>
    <w:rsid w:val="00C7111F"/>
    <w:rsid w:val="00CA34DA"/>
    <w:rsid w:val="00CA5473"/>
    <w:rsid w:val="00CA6E1E"/>
    <w:rsid w:val="00CB1A8D"/>
    <w:rsid w:val="00CC5C21"/>
    <w:rsid w:val="00D0252B"/>
    <w:rsid w:val="00D31062"/>
    <w:rsid w:val="00D42D11"/>
    <w:rsid w:val="00D475B7"/>
    <w:rsid w:val="00D61FCB"/>
    <w:rsid w:val="00D66E26"/>
    <w:rsid w:val="00D83D49"/>
    <w:rsid w:val="00D90D3C"/>
    <w:rsid w:val="00DA1BE2"/>
    <w:rsid w:val="00DA7680"/>
    <w:rsid w:val="00DC4CF9"/>
    <w:rsid w:val="00DC50FB"/>
    <w:rsid w:val="00DE4A62"/>
    <w:rsid w:val="00DE7440"/>
    <w:rsid w:val="00DF62C7"/>
    <w:rsid w:val="00E14C63"/>
    <w:rsid w:val="00E276F6"/>
    <w:rsid w:val="00E61797"/>
    <w:rsid w:val="00EA364E"/>
    <w:rsid w:val="00EB4068"/>
    <w:rsid w:val="00EC0491"/>
    <w:rsid w:val="00EC4F65"/>
    <w:rsid w:val="00ED18C7"/>
    <w:rsid w:val="00EE376E"/>
    <w:rsid w:val="00EE4CF9"/>
    <w:rsid w:val="00EF0EC6"/>
    <w:rsid w:val="00EF5B86"/>
    <w:rsid w:val="00F261ED"/>
    <w:rsid w:val="00F35141"/>
    <w:rsid w:val="00F35648"/>
    <w:rsid w:val="00FA6887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29EA2A"/>
  <w15:docId w15:val="{0B124B10-3702-4B19-8DEF-4ED9FDB42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5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5B86"/>
    <w:pPr>
      <w:jc w:val="center"/>
    </w:pPr>
    <w:rPr>
      <w:b/>
      <w:bCs/>
      <w:sz w:val="28"/>
      <w:szCs w:val="28"/>
      <w:lang w:val="x-none"/>
    </w:rPr>
  </w:style>
  <w:style w:type="character" w:customStyle="1" w:styleId="TytuZnak">
    <w:name w:val="Tytuł Znak"/>
    <w:basedOn w:val="Domylnaczcionkaakapitu"/>
    <w:link w:val="Tytu"/>
    <w:rsid w:val="00EF5B86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character" w:styleId="Hipercze">
    <w:name w:val="Hyperlink"/>
    <w:uiPriority w:val="99"/>
    <w:unhideWhenUsed/>
    <w:rsid w:val="00EF5B86"/>
    <w:rPr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F5B8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F5B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EF5B8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F5B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EF5B86"/>
    <w:rPr>
      <w:b/>
      <w:bCs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EF5B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EF5B86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rsid w:val="001E25E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2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Akapit z listą BS Znak"/>
    <w:link w:val="Akapitzlist"/>
    <w:uiPriority w:val="34"/>
    <w:qFormat/>
    <w:locked/>
    <w:rsid w:val="002C3556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5A5FCC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A5F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unhideWhenUsed/>
    <w:rsid w:val="00E276F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276F6"/>
    <w:rPr>
      <w:rFonts w:ascii="Calibri" w:hAnsi="Calibri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42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42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42ED"/>
    <w:rPr>
      <w:vertAlign w:val="superscript"/>
    </w:rPr>
  </w:style>
  <w:style w:type="character" w:customStyle="1" w:styleId="czeinternetowe">
    <w:name w:val="Łącze internetowe"/>
    <w:uiPriority w:val="99"/>
    <w:unhideWhenUsed/>
    <w:rsid w:val="005546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666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Jurkowski Dariusz</dc:creator>
  <cp:lastModifiedBy>Stypułkowska Agnieszka</cp:lastModifiedBy>
  <cp:revision>38</cp:revision>
  <cp:lastPrinted>2024-02-14T07:10:00Z</cp:lastPrinted>
  <dcterms:created xsi:type="dcterms:W3CDTF">2021-10-07T09:11:00Z</dcterms:created>
  <dcterms:modified xsi:type="dcterms:W3CDTF">2024-02-14T07:10:00Z</dcterms:modified>
</cp:coreProperties>
</file>