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AB0D" w14:textId="0B6FAA00" w:rsidR="008204F4" w:rsidRPr="00327B6E" w:rsidRDefault="008204F4" w:rsidP="00327B6E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1C0A2EFD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5992D0B4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4DC5314A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51B089DE" w14:textId="705D7E5A" w:rsidR="00AE1000" w:rsidRDefault="00AE1000" w:rsidP="00AE1000">
      <w:pPr>
        <w:jc w:val="center"/>
        <w:rPr>
          <w:rFonts w:ascii="Tahoma" w:hAnsi="Tahoma" w:cs="Tahoma"/>
          <w:b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3510AD28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4664C2C2" w14:textId="77777777" w:rsidR="00F0263C" w:rsidRPr="007E5E31" w:rsidRDefault="00F0263C" w:rsidP="00AE1000">
      <w:pPr>
        <w:jc w:val="center"/>
        <w:rPr>
          <w:rFonts w:ascii="Tahoma" w:hAnsi="Tahoma" w:cs="Tahoma"/>
        </w:rPr>
      </w:pP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1BAB9B7A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</w:t>
      </w:r>
      <w:r w:rsidR="00FC2384" w:rsidRPr="00FC2384">
        <w:rPr>
          <w:rFonts w:cs="Calibri"/>
          <w:b/>
          <w:bCs/>
          <w:lang w:eastAsia="pl-PL"/>
        </w:rPr>
        <w:t xml:space="preserve">Dostawa paliw płynnych dla Gminy Warta Bolesławiecka w latach 2024-2025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F0263C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p w14:paraId="1F012273" w14:textId="36D65AF6" w:rsidR="00FC2384" w:rsidRPr="00FC2384" w:rsidRDefault="00FC2384" w:rsidP="00FC238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FC2384">
        <w:rPr>
          <w:rFonts w:cs="Calibri"/>
          <w:b/>
          <w:bCs/>
          <w:sz w:val="24"/>
          <w:szCs w:val="24"/>
        </w:rPr>
        <w:t>Ceny na dzień …………………….. r</w:t>
      </w:r>
      <w:r w:rsidRPr="00FC2384">
        <w:rPr>
          <w:rFonts w:cs="Calibri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73"/>
        <w:gridCol w:w="2260"/>
        <w:gridCol w:w="2242"/>
      </w:tblGrid>
      <w:tr w:rsidR="00FC2384" w:rsidRPr="00FC2384" w14:paraId="1306C070" w14:textId="77777777" w:rsidTr="00FC2384">
        <w:tc>
          <w:tcPr>
            <w:tcW w:w="1262" w:type="pct"/>
            <w:shd w:val="clear" w:color="auto" w:fill="auto"/>
          </w:tcPr>
          <w:p w14:paraId="099361D5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Rodzaj paliwa</w:t>
            </w:r>
          </w:p>
        </w:tc>
        <w:tc>
          <w:tcPr>
            <w:tcW w:w="1254" w:type="pct"/>
            <w:shd w:val="clear" w:color="auto" w:fill="auto"/>
          </w:tcPr>
          <w:p w14:paraId="761CE9DD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C2384">
              <w:rPr>
                <w:rFonts w:cs="Calibri"/>
                <w:b/>
                <w:bCs/>
                <w:sz w:val="20"/>
                <w:szCs w:val="20"/>
              </w:rPr>
              <w:t>Olej napędowy</w:t>
            </w:r>
          </w:p>
        </w:tc>
        <w:tc>
          <w:tcPr>
            <w:tcW w:w="1247" w:type="pct"/>
            <w:shd w:val="clear" w:color="auto" w:fill="auto"/>
          </w:tcPr>
          <w:p w14:paraId="4E44BA0C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C2384">
              <w:rPr>
                <w:rFonts w:cs="Calibri"/>
                <w:b/>
                <w:bCs/>
                <w:sz w:val="20"/>
                <w:szCs w:val="20"/>
              </w:rPr>
              <w:t>Etylina Pb 95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14:paraId="3DA23474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C2384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  <w:p w14:paraId="12C314AB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60FCA562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C2384">
              <w:rPr>
                <w:rFonts w:cs="Calibri"/>
                <w:b/>
                <w:bCs/>
                <w:sz w:val="20"/>
                <w:szCs w:val="20"/>
              </w:rPr>
              <w:t>U</w:t>
            </w:r>
          </w:p>
          <w:p w14:paraId="57618275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52D6A4E2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C2384"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  <w:p w14:paraId="0F805EE7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4AC56D81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</w:tr>
      <w:tr w:rsidR="00FC2384" w:rsidRPr="00FC2384" w14:paraId="76E3C3B8" w14:textId="77777777" w:rsidTr="00FC2384">
        <w:tc>
          <w:tcPr>
            <w:tcW w:w="1262" w:type="pct"/>
            <w:shd w:val="clear" w:color="auto" w:fill="auto"/>
          </w:tcPr>
          <w:p w14:paraId="0511429C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Przewidywana wartość paliwa (w litrach)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02351DD0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12 000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AC55E72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4 600</w:t>
            </w:r>
          </w:p>
        </w:tc>
        <w:tc>
          <w:tcPr>
            <w:tcW w:w="1238" w:type="pct"/>
            <w:vMerge/>
            <w:shd w:val="clear" w:color="auto" w:fill="auto"/>
          </w:tcPr>
          <w:p w14:paraId="10C529DD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545AA24A" w14:textId="77777777" w:rsidTr="00FC2384">
        <w:tc>
          <w:tcPr>
            <w:tcW w:w="1262" w:type="pct"/>
            <w:shd w:val="clear" w:color="auto" w:fill="auto"/>
          </w:tcPr>
          <w:p w14:paraId="1AD87224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Cena netto za 1l. bez rabatu</w:t>
            </w:r>
          </w:p>
        </w:tc>
        <w:tc>
          <w:tcPr>
            <w:tcW w:w="1254" w:type="pct"/>
            <w:shd w:val="clear" w:color="auto" w:fill="auto"/>
          </w:tcPr>
          <w:p w14:paraId="7C9F9223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10B6385C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14:paraId="399CEDC6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3B85E623" w14:textId="77777777" w:rsidTr="00FC2384">
        <w:tc>
          <w:tcPr>
            <w:tcW w:w="1262" w:type="pct"/>
            <w:shd w:val="clear" w:color="auto" w:fill="auto"/>
          </w:tcPr>
          <w:p w14:paraId="3410D729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Stawka podatku VAT (%)</w:t>
            </w:r>
          </w:p>
        </w:tc>
        <w:tc>
          <w:tcPr>
            <w:tcW w:w="1254" w:type="pct"/>
            <w:shd w:val="clear" w:color="auto" w:fill="auto"/>
          </w:tcPr>
          <w:p w14:paraId="051B176A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7B5DF6F9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14:paraId="5ED8BADF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55B545D0" w14:textId="77777777" w:rsidTr="00FC2384">
        <w:tc>
          <w:tcPr>
            <w:tcW w:w="1262" w:type="pct"/>
            <w:shd w:val="clear" w:color="auto" w:fill="auto"/>
          </w:tcPr>
          <w:p w14:paraId="1ADAA07D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Wartość podatku VAT (w zł)</w:t>
            </w:r>
          </w:p>
        </w:tc>
        <w:tc>
          <w:tcPr>
            <w:tcW w:w="1254" w:type="pct"/>
            <w:shd w:val="clear" w:color="auto" w:fill="auto"/>
          </w:tcPr>
          <w:p w14:paraId="504B91BC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7E22A738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14:paraId="12760BF4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3E3A8869" w14:textId="77777777" w:rsidTr="00FC2384">
        <w:tc>
          <w:tcPr>
            <w:tcW w:w="1262" w:type="pct"/>
            <w:shd w:val="clear" w:color="auto" w:fill="auto"/>
          </w:tcPr>
          <w:p w14:paraId="264422EB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Cena brutto za 1l. bez rabatu</w:t>
            </w:r>
          </w:p>
        </w:tc>
        <w:tc>
          <w:tcPr>
            <w:tcW w:w="1254" w:type="pct"/>
            <w:shd w:val="clear" w:color="auto" w:fill="auto"/>
          </w:tcPr>
          <w:p w14:paraId="1EFC497F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4F9C427C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14:paraId="38AF757A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61B9D05C" w14:textId="77777777" w:rsidTr="00FC2384">
        <w:tc>
          <w:tcPr>
            <w:tcW w:w="1262" w:type="pct"/>
            <w:shd w:val="clear" w:color="auto" w:fill="auto"/>
          </w:tcPr>
          <w:p w14:paraId="668FFBBC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rFonts w:cs="Calibri"/>
                <w:sz w:val="20"/>
                <w:szCs w:val="20"/>
              </w:rPr>
              <w:t>Stały upust cenowy od ceny brutto za 1l. paliwa</w:t>
            </w:r>
          </w:p>
        </w:tc>
        <w:tc>
          <w:tcPr>
            <w:tcW w:w="1254" w:type="pct"/>
            <w:shd w:val="clear" w:color="auto" w:fill="auto"/>
          </w:tcPr>
          <w:p w14:paraId="3CB94219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2A299B04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14:paraId="192CAB71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104D0277" w14:textId="77777777" w:rsidTr="00FC2384">
        <w:tc>
          <w:tcPr>
            <w:tcW w:w="1262" w:type="pct"/>
            <w:shd w:val="clear" w:color="auto" w:fill="auto"/>
          </w:tcPr>
          <w:p w14:paraId="307B501C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C2384">
              <w:rPr>
                <w:sz w:val="20"/>
                <w:szCs w:val="20"/>
              </w:rPr>
              <w:t>Cena brutto za 1l. po rabacie</w:t>
            </w:r>
          </w:p>
        </w:tc>
        <w:tc>
          <w:tcPr>
            <w:tcW w:w="1254" w:type="pct"/>
            <w:shd w:val="clear" w:color="auto" w:fill="auto"/>
          </w:tcPr>
          <w:p w14:paraId="05BD113A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414A8363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14:paraId="629F31F9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5BF27B34" w14:textId="77777777" w:rsidTr="00FC2384">
        <w:trPr>
          <w:trHeight w:val="469"/>
        </w:trPr>
        <w:tc>
          <w:tcPr>
            <w:tcW w:w="1262" w:type="pct"/>
            <w:vMerge w:val="restart"/>
            <w:shd w:val="clear" w:color="auto" w:fill="auto"/>
            <w:vAlign w:val="center"/>
          </w:tcPr>
          <w:p w14:paraId="75643D02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sz w:val="20"/>
                <w:szCs w:val="20"/>
              </w:rPr>
            </w:pPr>
            <w:r w:rsidRPr="00FC2384">
              <w:rPr>
                <w:sz w:val="20"/>
                <w:szCs w:val="20"/>
              </w:rPr>
              <w:t>Wartość brutto zamówienia uwzględniająca rabat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21857542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FC2384">
              <w:rPr>
                <w:sz w:val="20"/>
                <w:szCs w:val="20"/>
              </w:rPr>
              <w:t>Cena brutto za 1l. po rabacie x 12000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7F01E73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FC2384">
              <w:rPr>
                <w:sz w:val="20"/>
                <w:szCs w:val="20"/>
              </w:rPr>
              <w:t xml:space="preserve">Cena brutto za 1l. po rabacie x 4600 </w:t>
            </w:r>
          </w:p>
        </w:tc>
        <w:tc>
          <w:tcPr>
            <w:tcW w:w="1238" w:type="pct"/>
            <w:vMerge w:val="restart"/>
            <w:shd w:val="clear" w:color="auto" w:fill="auto"/>
          </w:tcPr>
          <w:p w14:paraId="71CCE177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3372682B" w14:textId="77777777" w:rsidTr="00FC2384">
        <w:trPr>
          <w:trHeight w:val="603"/>
        </w:trPr>
        <w:tc>
          <w:tcPr>
            <w:tcW w:w="1262" w:type="pct"/>
            <w:vMerge/>
            <w:shd w:val="clear" w:color="auto" w:fill="auto"/>
          </w:tcPr>
          <w:p w14:paraId="006D662B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</w:tcPr>
          <w:p w14:paraId="7FF51ECA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79AB1ACD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14:paraId="343013BF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18AD56C9" w14:textId="77777777" w:rsidTr="00FC2384">
        <w:trPr>
          <w:trHeight w:val="603"/>
        </w:trPr>
        <w:tc>
          <w:tcPr>
            <w:tcW w:w="1262" w:type="pct"/>
            <w:shd w:val="clear" w:color="auto" w:fill="auto"/>
          </w:tcPr>
          <w:p w14:paraId="47131509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FC2384">
              <w:rPr>
                <w:sz w:val="20"/>
                <w:szCs w:val="20"/>
              </w:rPr>
              <w:t>Wartość podatku VAT (w zł)</w:t>
            </w:r>
          </w:p>
        </w:tc>
        <w:tc>
          <w:tcPr>
            <w:tcW w:w="1254" w:type="pct"/>
            <w:shd w:val="clear" w:color="auto" w:fill="auto"/>
          </w:tcPr>
          <w:p w14:paraId="421AC4D3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14:paraId="17FDA23B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78456129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2384" w:rsidRPr="00FC2384" w14:paraId="5B96AB46" w14:textId="77777777" w:rsidTr="00FC2384">
        <w:trPr>
          <w:trHeight w:val="806"/>
        </w:trPr>
        <w:tc>
          <w:tcPr>
            <w:tcW w:w="1262" w:type="pct"/>
            <w:shd w:val="clear" w:color="auto" w:fill="auto"/>
            <w:vAlign w:val="center"/>
          </w:tcPr>
          <w:p w14:paraId="4CE71E48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C2384">
              <w:rPr>
                <w:sz w:val="20"/>
                <w:szCs w:val="20"/>
              </w:rPr>
              <w:t xml:space="preserve">Wartość netto zamówienia 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59819203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14:paraId="5ACB5F78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471A6B64" w14:textId="77777777" w:rsidR="00FC2384" w:rsidRPr="00FC2384" w:rsidRDefault="00FC2384" w:rsidP="006F766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E35955D" w14:textId="77777777" w:rsidR="00FC2384" w:rsidRPr="00FC2384" w:rsidRDefault="00FC2384" w:rsidP="00FC238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00C002AE" w14:textId="77777777" w:rsidR="00FC2384" w:rsidRPr="00FC2384" w:rsidRDefault="00FC2384" w:rsidP="00FC238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FC2384">
        <w:rPr>
          <w:rFonts w:cs="Calibri"/>
          <w:sz w:val="24"/>
          <w:szCs w:val="24"/>
        </w:rPr>
        <w:t>Wartość brutto zamówienia, po uwzględnieniu rabatu ………………………………….. słownie: ……………………………………………………………………………………………………………………………………………</w:t>
      </w:r>
    </w:p>
    <w:p w14:paraId="1BF77407" w14:textId="77777777" w:rsidR="00FC2384" w:rsidRPr="00FC2384" w:rsidRDefault="00AE1000" w:rsidP="00FC2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1DF563A3" w14:textId="77777777" w:rsidR="00FC2384" w:rsidRDefault="00FC2384" w:rsidP="00FC2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FC2384">
        <w:rPr>
          <w:rFonts w:cs="Calibri"/>
        </w:rPr>
        <w:t xml:space="preserve">Oświadczamy, że dysponujemy min. 1 stacją paliw czynną całodobowo przez wszystkie dni </w:t>
      </w:r>
      <w:r w:rsidRPr="00FC2384">
        <w:rPr>
          <w:rFonts w:cs="Calibri"/>
        </w:rPr>
        <w:lastRenderedPageBreak/>
        <w:t>tygodnia, oddaloną maksymalnie do 10 km od siedziby Zamawiającego.</w:t>
      </w:r>
    </w:p>
    <w:p w14:paraId="3D15BE84" w14:textId="46B80DC7" w:rsidR="00FC2384" w:rsidRPr="00FC2384" w:rsidRDefault="00FC2384" w:rsidP="00FC2384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  <w:r w:rsidRPr="00FC2384">
        <w:rPr>
          <w:rFonts w:cs="Calibri"/>
        </w:rPr>
        <w:t>Adres stacji paliw: ………………………………………………………………………………………………………………</w:t>
      </w:r>
    </w:p>
    <w:p w14:paraId="4C5BC86A" w14:textId="0808C8C2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FC2384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63EB23B1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D25E2F9" w14:textId="77777777" w:rsidR="00FC2384" w:rsidRPr="00FC2384" w:rsidRDefault="00AE1000" w:rsidP="00FC2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100F3832" w:rsidR="008204F4" w:rsidRPr="00FC2384" w:rsidRDefault="00AE1000" w:rsidP="00FC2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FC2384">
        <w:rPr>
          <w:rFonts w:cs="Calibri"/>
        </w:rPr>
        <w:t>Oświadczam, że spełniam wymagania Zamawiającego oraz przewidziane prawem</w:t>
      </w:r>
      <w:r w:rsidR="00FC2384" w:rsidRPr="00FC2384">
        <w:rPr>
          <w:rFonts w:cs="Calibri"/>
        </w:rPr>
        <w:t>, w tym</w:t>
      </w:r>
      <w:r w:rsidR="00FC2384">
        <w:rPr>
          <w:rFonts w:cs="Calibri"/>
        </w:rPr>
        <w:t xml:space="preserve"> </w:t>
      </w:r>
      <w:r w:rsidR="00FC2384" w:rsidRPr="00FC2384">
        <w:rPr>
          <w:rFonts w:cs="Calibri"/>
        </w:rPr>
        <w:t>posiadam ważną koncesję na wykonywanie działalności gospodarczej w zakresie obrotu paliwami.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7B10C0C3" w14:textId="3485AC30" w:rsidR="00F5762A" w:rsidRPr="00911463" w:rsidRDefault="008204F4" w:rsidP="0091146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5688DC3" w:rsidR="00AE1000" w:rsidRDefault="00AE1000" w:rsidP="00A50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E290" w14:textId="77777777" w:rsidR="0099494F" w:rsidRDefault="0099494F" w:rsidP="00AE1000">
      <w:r>
        <w:separator/>
      </w:r>
    </w:p>
  </w:endnote>
  <w:endnote w:type="continuationSeparator" w:id="0">
    <w:p w14:paraId="3CB3E9B2" w14:textId="77777777" w:rsidR="0099494F" w:rsidRDefault="0099494F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C49" w14:textId="77777777" w:rsidR="0099494F" w:rsidRDefault="0099494F" w:rsidP="00AE1000">
      <w:r>
        <w:separator/>
      </w:r>
    </w:p>
  </w:footnote>
  <w:footnote w:type="continuationSeparator" w:id="0">
    <w:p w14:paraId="1D244BF5" w14:textId="77777777" w:rsidR="0099494F" w:rsidRDefault="0099494F" w:rsidP="00AE1000">
      <w:r>
        <w:continuationSeparator/>
      </w:r>
    </w:p>
  </w:footnote>
  <w:footnote w:id="1">
    <w:p w14:paraId="2698D217" w14:textId="10A420ED" w:rsidR="008204F4" w:rsidRPr="00403307" w:rsidRDefault="008204F4" w:rsidP="008204F4">
      <w:pPr>
        <w:pStyle w:val="Tekstprzypisudolnego"/>
        <w:jc w:val="both"/>
        <w:rPr>
          <w:sz w:val="16"/>
          <w:szCs w:val="16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</w:t>
      </w:r>
      <w:r w:rsidRPr="00403307">
        <w:rPr>
          <w:rFonts w:cs="Tahoma"/>
          <w:i/>
          <w:sz w:val="12"/>
          <w:szCs w:val="12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54223EA1" w:rsidR="008204F4" w:rsidRPr="00403307" w:rsidRDefault="008204F4" w:rsidP="008204F4">
      <w:pPr>
        <w:pStyle w:val="Tekstprzypisudolnego"/>
        <w:jc w:val="both"/>
        <w:rPr>
          <w:sz w:val="18"/>
          <w:szCs w:val="18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Ustawa z dnia 13 kwietnia 2022 r. o szczególnych rozwiązaniach w zakresie przeciwdziałania wspieraniu agresji na Ukrainę oraz służących ochronie bezpieczeństwa narodowego (</w:t>
      </w:r>
      <w:r w:rsidR="00F50D19" w:rsidRPr="00F50D19">
        <w:rPr>
          <w:sz w:val="12"/>
          <w:szCs w:val="12"/>
        </w:rPr>
        <w:t>Dz.U.2023.1497</w:t>
      </w:r>
      <w:r w:rsidR="00F50D19">
        <w:rPr>
          <w:sz w:val="12"/>
          <w:szCs w:val="12"/>
        </w:rPr>
        <w:t xml:space="preserve"> ze zm.</w:t>
      </w:r>
      <w:r w:rsidRPr="00403307">
        <w:rPr>
          <w:sz w:val="12"/>
          <w:szCs w:val="1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A7D9" w14:textId="0400F969" w:rsidR="00FC2384" w:rsidRDefault="00FC2384" w:rsidP="00FC2384">
    <w:pPr>
      <w:pStyle w:val="Nagwek"/>
      <w:rPr>
        <w:sz w:val="18"/>
        <w:szCs w:val="18"/>
      </w:rPr>
    </w:pPr>
    <w:bookmarkStart w:id="2" w:name="_Hlk102035013"/>
    <w:bookmarkStart w:id="3" w:name="_Hlk106017969"/>
    <w:bookmarkStart w:id="4" w:name="_Hlk125540857"/>
    <w:bookmarkStart w:id="5" w:name="_Hlk130549611"/>
    <w:bookmarkStart w:id="6" w:name="_Hlk138857310"/>
    <w:bookmarkStart w:id="7" w:name="_Hlk140044806"/>
    <w:r>
      <w:rPr>
        <w:sz w:val="18"/>
        <w:szCs w:val="18"/>
      </w:rPr>
      <w:t xml:space="preserve">RZK-VII.271.22.2023 </w:t>
    </w:r>
    <w:bookmarkStart w:id="8" w:name="_Hlk140046101"/>
    <w:bookmarkEnd w:id="2"/>
    <w:bookmarkEnd w:id="3"/>
    <w:bookmarkEnd w:id="4"/>
    <w:bookmarkEnd w:id="5"/>
    <w:r w:rsidRPr="00F275FD">
      <w:rPr>
        <w:sz w:val="18"/>
        <w:szCs w:val="18"/>
      </w:rPr>
      <w:t>Dostawa paliw płynnych dla Gminy Warta Bolesławiecka w latach 2024-2025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00200" wp14:editId="4C44BC84">
              <wp:simplePos x="0" y="0"/>
              <wp:positionH relativeFrom="column">
                <wp:posOffset>-194945</wp:posOffset>
              </wp:positionH>
              <wp:positionV relativeFrom="paragraph">
                <wp:posOffset>278765</wp:posOffset>
              </wp:positionV>
              <wp:extent cx="6267450" cy="9525"/>
              <wp:effectExtent l="9525" t="9525" r="9525" b="9525"/>
              <wp:wrapNone/>
              <wp:docPr id="189876203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3A9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1.9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TdvU2eEAAAAJAQAADwAAAGRy&#10;cy9kb3ducmV2LnhtbEyPwU7DMAyG70i8Q+RJXNCWQreOdU0nhMTEtANiQ5zTxrQVjVM12Vp4esyJ&#10;HW3/+vz92Wa0rThj7xtHCu5mEQik0pmGKgXvx+fpAwgfNBndOkIF3+hhk19fZTo1bqA3PB9CJRhC&#10;PtUK6hC6VEpf1mi1n7kOiW+frrc68NhX0vR6YLht5X0UJdLqhvhDrTt8qrH8OpysgnlyLLZDibul&#10;fP0ZzP7lY7u7tUrdTMbHNYiAY/gPw58+q0POToU7kfGiVTCNoyVHGRavQHBgtUhiEAUvFnOQeSYv&#10;G+S/AAAA//8DAFBLAQItABQABgAIAAAAIQC2gziS/gAAAOEBAAATAAAAAAAAAAAAAAAAAAAAAABb&#10;Q29udGVudF9UeXBlc10ueG1sUEsBAi0AFAAGAAgAAAAhADj9If/WAAAAlAEAAAsAAAAAAAAAAAAA&#10;AAAALwEAAF9yZWxzLy5yZWxzUEsBAi0AFAAGAAgAAAAhAP58MLbBAQAAbQMAAA4AAAAAAAAAAAAA&#10;AAAALgIAAGRycy9lMm9Eb2MueG1sUEsBAi0AFAAGAAgAAAAhAE3b1NnhAAAACQEAAA8AAAAAAAAA&#10;AAAAAAAAGwQAAGRycy9kb3ducmV2LnhtbFBLBQYAAAAABAAEAPMAAAApBQAAAAA=&#10;"/>
          </w:pict>
        </mc:Fallback>
      </mc:AlternateContent>
    </w:r>
    <w:bookmarkEnd w:id="6"/>
    <w:bookmarkEnd w:id="8"/>
  </w:p>
  <w:bookmarkEnd w:id="7"/>
  <w:p w14:paraId="341EC2FC" w14:textId="7AE4FD91" w:rsidR="00AE1000" w:rsidRPr="00327B6E" w:rsidRDefault="00AE1000" w:rsidP="00327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2"/>
  </w:num>
  <w:num w:numId="2" w16cid:durableId="1749306438">
    <w:abstractNumId w:val="1"/>
  </w:num>
  <w:num w:numId="3" w16cid:durableId="179012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27B6E"/>
    <w:rsid w:val="003E18A7"/>
    <w:rsid w:val="00403307"/>
    <w:rsid w:val="004C1C56"/>
    <w:rsid w:val="00507141"/>
    <w:rsid w:val="00507E87"/>
    <w:rsid w:val="0053793B"/>
    <w:rsid w:val="005422C4"/>
    <w:rsid w:val="00544521"/>
    <w:rsid w:val="00554375"/>
    <w:rsid w:val="005D4AD6"/>
    <w:rsid w:val="005F6EFD"/>
    <w:rsid w:val="00677951"/>
    <w:rsid w:val="006A0BCA"/>
    <w:rsid w:val="006B6F9D"/>
    <w:rsid w:val="006F3202"/>
    <w:rsid w:val="006F6FA4"/>
    <w:rsid w:val="00777581"/>
    <w:rsid w:val="007A4993"/>
    <w:rsid w:val="007D72CF"/>
    <w:rsid w:val="008204F4"/>
    <w:rsid w:val="0086536A"/>
    <w:rsid w:val="0089082C"/>
    <w:rsid w:val="008B1DED"/>
    <w:rsid w:val="00904FA7"/>
    <w:rsid w:val="00911463"/>
    <w:rsid w:val="00926542"/>
    <w:rsid w:val="00930411"/>
    <w:rsid w:val="0096688C"/>
    <w:rsid w:val="00974233"/>
    <w:rsid w:val="0099494F"/>
    <w:rsid w:val="009B22C1"/>
    <w:rsid w:val="00A27B8C"/>
    <w:rsid w:val="00A50EB9"/>
    <w:rsid w:val="00A6376B"/>
    <w:rsid w:val="00A956B0"/>
    <w:rsid w:val="00A97235"/>
    <w:rsid w:val="00AC6845"/>
    <w:rsid w:val="00AE1000"/>
    <w:rsid w:val="00B30C7C"/>
    <w:rsid w:val="00B34EF5"/>
    <w:rsid w:val="00B47D4B"/>
    <w:rsid w:val="00BA787B"/>
    <w:rsid w:val="00C25954"/>
    <w:rsid w:val="00C52072"/>
    <w:rsid w:val="00CC3D9F"/>
    <w:rsid w:val="00CF1C7F"/>
    <w:rsid w:val="00CF1C8A"/>
    <w:rsid w:val="00D05EDB"/>
    <w:rsid w:val="00D45A0D"/>
    <w:rsid w:val="00D6113C"/>
    <w:rsid w:val="00DA1384"/>
    <w:rsid w:val="00DD3591"/>
    <w:rsid w:val="00F0263C"/>
    <w:rsid w:val="00F50D19"/>
    <w:rsid w:val="00F5762A"/>
    <w:rsid w:val="00FC238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24</cp:revision>
  <dcterms:created xsi:type="dcterms:W3CDTF">2022-05-09T12:25:00Z</dcterms:created>
  <dcterms:modified xsi:type="dcterms:W3CDTF">2023-12-14T07:27:00Z</dcterms:modified>
</cp:coreProperties>
</file>