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DB637C">
        <w:rPr>
          <w:rFonts w:ascii="Tahoma" w:hAnsi="Tahoma" w:cs="Tahoma"/>
          <w:bCs/>
          <w:iCs/>
        </w:rPr>
        <w:t>11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0E5696">
        <w:rPr>
          <w:rFonts w:ascii="Tahoma" w:hAnsi="Tahoma" w:cs="Tahoma"/>
          <w:bCs/>
          <w:iCs/>
        </w:rPr>
        <w:t>6</w:t>
      </w:r>
      <w:r w:rsidR="00D76BCC" w:rsidRPr="00967416">
        <w:rPr>
          <w:rFonts w:ascii="Tahoma" w:hAnsi="Tahoma" w:cs="Tahoma"/>
          <w:bCs/>
          <w:iCs/>
        </w:rPr>
        <w:t>.201</w:t>
      </w:r>
      <w:r w:rsidR="00C00D82">
        <w:rPr>
          <w:rFonts w:ascii="Tahoma" w:hAnsi="Tahoma" w:cs="Tahoma"/>
          <w:bCs/>
          <w:iCs/>
        </w:rPr>
        <w:t>9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DB637C">
        <w:rPr>
          <w:rFonts w:ascii="Tahoma" w:hAnsi="Tahoma" w:cs="Tahoma"/>
          <w:b w:val="0"/>
          <w:bCs w:val="0"/>
          <w:sz w:val="20"/>
          <w:szCs w:val="20"/>
        </w:rPr>
        <w:t>u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637C">
        <w:rPr>
          <w:rFonts w:ascii="Tahoma" w:hAnsi="Tahoma" w:cs="Tahoma"/>
          <w:b w:val="0"/>
          <w:bCs w:val="0"/>
          <w:sz w:val="20"/>
          <w:szCs w:val="20"/>
        </w:rPr>
        <w:t>10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DB637C">
        <w:rPr>
          <w:rFonts w:ascii="Tahoma" w:hAnsi="Tahoma" w:cs="Tahoma"/>
          <w:b w:val="0"/>
          <w:bCs w:val="0"/>
          <w:sz w:val="20"/>
          <w:szCs w:val="20"/>
        </w:rPr>
        <w:t>6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 xml:space="preserve">2019r.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C00D82">
        <w:rPr>
          <w:rFonts w:ascii="Tahoma" w:hAnsi="Tahoma" w:cs="Tahoma"/>
          <w:b w:val="0"/>
          <w:sz w:val="20"/>
          <w:szCs w:val="20"/>
        </w:rPr>
        <w:t>8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C00D82">
        <w:rPr>
          <w:rFonts w:ascii="Tahoma" w:hAnsi="Tahoma" w:cs="Tahoma"/>
          <w:b w:val="0"/>
          <w:sz w:val="20"/>
          <w:szCs w:val="20"/>
        </w:rPr>
        <w:t xml:space="preserve">986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0E5696" w:rsidRDefault="000E5696" w:rsidP="003A2A84"/>
    <w:p w:rsidR="00DB637C" w:rsidRDefault="00DB637C" w:rsidP="003A2A84"/>
    <w:p w:rsidR="00DB637C" w:rsidRPr="00DB637C" w:rsidRDefault="00DB637C" w:rsidP="00DB637C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</w:p>
    <w:p w:rsidR="00DB637C" w:rsidRPr="00DB637C" w:rsidRDefault="00DB637C" w:rsidP="00DB637C">
      <w:pPr>
        <w:jc w:val="both"/>
        <w:rPr>
          <w:rFonts w:ascii="Tahoma" w:hAnsi="Tahoma" w:cs="Tahoma"/>
        </w:rPr>
      </w:pPr>
      <w:r w:rsidRPr="00DB637C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DB637C">
        <w:rPr>
          <w:rFonts w:ascii="Tahoma" w:hAnsi="Tahoma" w:cs="Tahoma"/>
          <w:color w:val="000000"/>
        </w:rPr>
        <w:t>1.Czy zamawiający wyrazi zgodę na wydzielenie z pakietu nr 13 poz. 41. i utworzenie osobnego pakietu.</w:t>
      </w:r>
    </w:p>
    <w:p w:rsidR="00DB637C" w:rsidRPr="00DB637C" w:rsidRDefault="00DB637C" w:rsidP="00DB637C">
      <w:pPr>
        <w:jc w:val="both"/>
        <w:rPr>
          <w:rFonts w:ascii="Tahoma" w:hAnsi="Tahoma" w:cs="Tahoma"/>
          <w:color w:val="0000FF"/>
          <w:u w:val="single"/>
        </w:rPr>
      </w:pPr>
      <w:r w:rsidRPr="00DB637C">
        <w:rPr>
          <w:rFonts w:ascii="Tahoma" w:hAnsi="Tahoma" w:cs="Tahoma"/>
          <w:color w:val="0000FF"/>
          <w:u w:val="single"/>
        </w:rPr>
        <w:t>Odpowiedź: Zgodnie z SIWZ.</w:t>
      </w:r>
    </w:p>
    <w:p w:rsidR="00DB637C" w:rsidRPr="00DB637C" w:rsidRDefault="00DB637C" w:rsidP="00DB637C">
      <w:pPr>
        <w:jc w:val="both"/>
        <w:rPr>
          <w:rFonts w:ascii="Tahoma" w:hAnsi="Tahoma" w:cs="Tahoma"/>
        </w:rPr>
      </w:pPr>
    </w:p>
    <w:p w:rsidR="00DB637C" w:rsidRPr="00DB637C" w:rsidRDefault="00DB637C" w:rsidP="00DB637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DB637C" w:rsidRPr="00DB637C" w:rsidRDefault="00DB637C" w:rsidP="00DB637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DB637C">
        <w:rPr>
          <w:rFonts w:ascii="Tahoma" w:hAnsi="Tahoma" w:cs="Tahoma"/>
          <w:color w:val="000000"/>
        </w:rPr>
        <w:t xml:space="preserve"> 2. Czy zamawiający wyrazi zgodę na zaoferowanie w pakiecie 14 poz. 33. </w:t>
      </w:r>
    </w:p>
    <w:p w:rsidR="00DB637C" w:rsidRPr="00DB637C" w:rsidRDefault="00DB637C" w:rsidP="00DB637C">
      <w:pPr>
        <w:jc w:val="both"/>
        <w:rPr>
          <w:rFonts w:ascii="Tahoma" w:hAnsi="Tahoma" w:cs="Tahoma"/>
        </w:rPr>
      </w:pPr>
      <w:r w:rsidRPr="00DB637C">
        <w:rPr>
          <w:rFonts w:ascii="Tahoma" w:hAnsi="Tahoma" w:cs="Tahoma"/>
          <w:color w:val="000000"/>
        </w:rPr>
        <w:t>Imipenem+Cylast.Ran.500mg+500mg*1f.a30ml – pakowane po 30 ml- fiolka?</w:t>
      </w:r>
    </w:p>
    <w:p w:rsidR="00DB637C" w:rsidRPr="00DB637C" w:rsidRDefault="00DB637C" w:rsidP="00DB637C">
      <w:pPr>
        <w:jc w:val="both"/>
        <w:rPr>
          <w:rFonts w:ascii="Tahoma" w:hAnsi="Tahoma" w:cs="Tahoma"/>
          <w:color w:val="0000FF"/>
          <w:u w:val="single"/>
        </w:rPr>
      </w:pPr>
      <w:r w:rsidRPr="00DB637C">
        <w:rPr>
          <w:rFonts w:ascii="Tahoma" w:hAnsi="Tahoma" w:cs="Tahoma"/>
          <w:color w:val="0000FF"/>
          <w:u w:val="single"/>
        </w:rPr>
        <w:t>Odpowiedź: Zgodnie z SIWZ.</w:t>
      </w:r>
    </w:p>
    <w:p w:rsidR="00DB637C" w:rsidRPr="00DB637C" w:rsidRDefault="00DB637C" w:rsidP="00DB637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DB637C" w:rsidRPr="00DB637C" w:rsidRDefault="00DB637C" w:rsidP="00DB637C">
      <w:pPr>
        <w:jc w:val="both"/>
        <w:rPr>
          <w:rFonts w:ascii="Tahoma" w:hAnsi="Tahoma" w:cs="Tahoma"/>
        </w:rPr>
      </w:pPr>
      <w:r w:rsidRPr="00DB637C">
        <w:rPr>
          <w:rFonts w:ascii="Tahoma" w:hAnsi="Tahoma" w:cs="Tahoma"/>
          <w:color w:val="000000"/>
        </w:rPr>
        <w:t xml:space="preserve"> 3. 1.Czy zamawiający wyrazi zgodę na wydzielenie z pakietu nr 14 poz. 54. i utworzenie osobnego pakietu.</w:t>
      </w:r>
    </w:p>
    <w:p w:rsidR="00DB637C" w:rsidRPr="00DB637C" w:rsidRDefault="00DB637C" w:rsidP="00DB637C">
      <w:pPr>
        <w:jc w:val="both"/>
        <w:rPr>
          <w:rFonts w:ascii="Tahoma" w:hAnsi="Tahoma" w:cs="Tahoma"/>
          <w:color w:val="0000FF"/>
          <w:u w:val="single"/>
        </w:rPr>
      </w:pPr>
      <w:r w:rsidRPr="00DB637C">
        <w:rPr>
          <w:rFonts w:ascii="Tahoma" w:hAnsi="Tahoma" w:cs="Tahoma"/>
          <w:color w:val="0000FF"/>
          <w:u w:val="single"/>
        </w:rPr>
        <w:t>Odpowiedź: Zgodnie z SIWZ.</w:t>
      </w:r>
    </w:p>
    <w:p w:rsidR="00DB637C" w:rsidRPr="00DB637C" w:rsidRDefault="00DB637C" w:rsidP="00DB637C">
      <w:pPr>
        <w:jc w:val="both"/>
        <w:rPr>
          <w:rFonts w:ascii="Tahoma" w:hAnsi="Tahoma" w:cs="Tahoma"/>
        </w:rPr>
      </w:pPr>
    </w:p>
    <w:p w:rsidR="00193C15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Pr="00A501CE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A63313" w:rsidRDefault="000F03FD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376FCF">
        <w:rPr>
          <w:rFonts w:ascii="Tahoma" w:hAnsi="Tahoma" w:cs="Tahoma"/>
          <w:sz w:val="16"/>
          <w:szCs w:val="16"/>
        </w:rPr>
        <w:t xml:space="preserve">              </w:t>
      </w:r>
    </w:p>
    <w:p w:rsidR="00E81E02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</w:t>
      </w:r>
      <w:r w:rsidR="003244F3">
        <w:rPr>
          <w:rFonts w:ascii="Tahoma" w:hAnsi="Tahoma" w:cs="Tahoma"/>
          <w:sz w:val="16"/>
          <w:szCs w:val="16"/>
        </w:rPr>
        <w:t xml:space="preserve">        </w:t>
      </w:r>
      <w:r w:rsidR="00A63313">
        <w:rPr>
          <w:rFonts w:ascii="Tahoma" w:hAnsi="Tahoma" w:cs="Tahoma"/>
          <w:sz w:val="16"/>
          <w:szCs w:val="16"/>
        </w:rPr>
        <w:t xml:space="preserve">                    </w:t>
      </w:r>
      <w:r w:rsidR="003244F3">
        <w:rPr>
          <w:rFonts w:ascii="Tahoma" w:hAnsi="Tahoma" w:cs="Tahoma"/>
          <w:sz w:val="16"/>
          <w:szCs w:val="16"/>
        </w:rPr>
        <w:t xml:space="preserve"> </w:t>
      </w:r>
      <w:r w:rsidRPr="008F6513">
        <w:rPr>
          <w:rFonts w:ascii="Tahoma" w:hAnsi="Tahoma" w:cs="Tahoma"/>
          <w:sz w:val="16"/>
          <w:szCs w:val="16"/>
        </w:rPr>
        <w:t>Kierownik Zamawiającego</w:t>
      </w:r>
    </w:p>
    <w:p w:rsidR="009F6348" w:rsidRPr="00967416" w:rsidRDefault="009F6348" w:rsidP="00967416">
      <w:pPr>
        <w:jc w:val="both"/>
        <w:rPr>
          <w:rFonts w:ascii="Tahoma" w:hAnsi="Tahoma" w:cs="Tahoma"/>
        </w:rPr>
      </w:pPr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DB637C">
        <w:rPr>
          <w:rFonts w:ascii="Tahoma" w:hAnsi="Tahoma" w:cs="Tahoma"/>
        </w:rPr>
        <w:t>11</w:t>
      </w:r>
      <w:bookmarkStart w:id="0" w:name="_GoBack"/>
      <w:bookmarkEnd w:id="0"/>
      <w:r w:rsidRPr="00967416">
        <w:rPr>
          <w:rFonts w:ascii="Tahoma" w:hAnsi="Tahoma" w:cs="Tahoma"/>
        </w:rPr>
        <w:t>.0</w:t>
      </w:r>
      <w:r w:rsidR="000E5696">
        <w:rPr>
          <w:rFonts w:ascii="Tahoma" w:hAnsi="Tahoma" w:cs="Tahoma"/>
        </w:rPr>
        <w:t>6</w:t>
      </w:r>
      <w:r w:rsidRPr="00967416">
        <w:rPr>
          <w:rFonts w:ascii="Tahoma" w:hAnsi="Tahoma" w:cs="Tahoma"/>
        </w:rPr>
        <w:t>.201</w:t>
      </w:r>
      <w:r w:rsidR="00C00D82">
        <w:rPr>
          <w:rFonts w:ascii="Tahoma" w:hAnsi="Tahoma" w:cs="Tahoma"/>
        </w:rPr>
        <w:t>9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7"/>
      <w:footerReference w:type="default" r:id="rId8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59" w:rsidRDefault="00A51759">
      <w:r>
        <w:separator/>
      </w:r>
    </w:p>
  </w:endnote>
  <w:endnote w:type="continuationSeparator" w:id="0">
    <w:p w:rsidR="00A51759" w:rsidRDefault="00A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59" w:rsidRDefault="00A51759">
      <w:r>
        <w:separator/>
      </w:r>
    </w:p>
  </w:footnote>
  <w:footnote w:type="continuationSeparator" w:id="0">
    <w:p w:rsidR="00A51759" w:rsidRDefault="00A5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7D51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D2567"/>
    <w:rsid w:val="002D76C8"/>
    <w:rsid w:val="002E1D21"/>
    <w:rsid w:val="002E2C87"/>
    <w:rsid w:val="002E740C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D4DE7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30E54"/>
    <w:rsid w:val="0065220F"/>
    <w:rsid w:val="00656B04"/>
    <w:rsid w:val="00696B27"/>
    <w:rsid w:val="006A703F"/>
    <w:rsid w:val="006B0941"/>
    <w:rsid w:val="006B1A95"/>
    <w:rsid w:val="006B3FB7"/>
    <w:rsid w:val="006D0692"/>
    <w:rsid w:val="006F0CCD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B302A"/>
    <w:rsid w:val="008E28B8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F36AA"/>
    <w:rsid w:val="009F6348"/>
    <w:rsid w:val="00A13652"/>
    <w:rsid w:val="00A24305"/>
    <w:rsid w:val="00A501CE"/>
    <w:rsid w:val="00A51469"/>
    <w:rsid w:val="00A51759"/>
    <w:rsid w:val="00A57C97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7516"/>
    <w:rsid w:val="00AD02B8"/>
    <w:rsid w:val="00AD6A2C"/>
    <w:rsid w:val="00AE7531"/>
    <w:rsid w:val="00AE7533"/>
    <w:rsid w:val="00AF1F2C"/>
    <w:rsid w:val="00B14B60"/>
    <w:rsid w:val="00B47434"/>
    <w:rsid w:val="00B504DE"/>
    <w:rsid w:val="00B61F63"/>
    <w:rsid w:val="00B75C4B"/>
    <w:rsid w:val="00B7707D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B1C0E"/>
    <w:rsid w:val="00DB637C"/>
    <w:rsid w:val="00DC399F"/>
    <w:rsid w:val="00DC3E7E"/>
    <w:rsid w:val="00DF65E9"/>
    <w:rsid w:val="00E12F38"/>
    <w:rsid w:val="00E26416"/>
    <w:rsid w:val="00E26C00"/>
    <w:rsid w:val="00E447A6"/>
    <w:rsid w:val="00E55B5D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84DAA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15</cp:revision>
  <cp:lastPrinted>2019-06-11T08:32:00Z</cp:lastPrinted>
  <dcterms:created xsi:type="dcterms:W3CDTF">2018-05-25T11:59:00Z</dcterms:created>
  <dcterms:modified xsi:type="dcterms:W3CDTF">2019-06-11T08:35:00Z</dcterms:modified>
</cp:coreProperties>
</file>