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DE" w:rsidRPr="00686B5E" w:rsidRDefault="00686B5E">
      <w:pPr>
        <w:rPr>
          <w:rFonts w:ascii="CG Omega" w:hAnsi="CG Omega"/>
        </w:rPr>
      </w:pP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</w:r>
      <w:r w:rsidRPr="00686B5E">
        <w:rPr>
          <w:rFonts w:ascii="CG Omega" w:hAnsi="CG Omega"/>
        </w:rPr>
        <w:tab/>
        <w:t>Wiązownica, 05.03.2024 r.</w:t>
      </w:r>
    </w:p>
    <w:p w:rsidR="00686B5E" w:rsidRPr="00686B5E" w:rsidRDefault="00686B5E">
      <w:pPr>
        <w:rPr>
          <w:rFonts w:ascii="CG Omega" w:hAnsi="CG Omega"/>
        </w:rPr>
      </w:pPr>
      <w:r w:rsidRPr="00686B5E">
        <w:rPr>
          <w:rFonts w:ascii="CG Omega" w:hAnsi="CG Omega"/>
        </w:rPr>
        <w:t>Znak: RG3.271.7.2024 r.</w:t>
      </w:r>
    </w:p>
    <w:p w:rsidR="00686B5E" w:rsidRPr="00686B5E" w:rsidRDefault="00686B5E">
      <w:pPr>
        <w:rPr>
          <w:rFonts w:ascii="CG Omega" w:hAnsi="CG Omega"/>
        </w:rPr>
      </w:pPr>
    </w:p>
    <w:p w:rsidR="00686B5E" w:rsidRPr="00686B5E" w:rsidRDefault="00686B5E" w:rsidP="00686B5E">
      <w:pPr>
        <w:spacing w:line="256" w:lineRule="auto"/>
        <w:jc w:val="center"/>
        <w:rPr>
          <w:rFonts w:ascii="CG Omega" w:hAnsi="CG Omega"/>
          <w:b/>
          <w:smallCaps/>
          <w:sz w:val="24"/>
          <w:szCs w:val="24"/>
        </w:rPr>
      </w:pPr>
      <w:r w:rsidRPr="00686B5E">
        <w:rPr>
          <w:rFonts w:ascii="CG Omega" w:hAnsi="CG Omega"/>
          <w:b/>
          <w:smallCaps/>
          <w:sz w:val="24"/>
          <w:szCs w:val="24"/>
        </w:rPr>
        <w:t>Odpowiedź na pytanie Wykonawcy</w:t>
      </w:r>
    </w:p>
    <w:p w:rsidR="00686B5E" w:rsidRPr="00686B5E" w:rsidRDefault="00686B5E" w:rsidP="00686B5E">
      <w:pPr>
        <w:spacing w:line="256" w:lineRule="auto"/>
        <w:rPr>
          <w:rFonts w:ascii="CG Omega" w:hAnsi="CG Omega"/>
          <w:b/>
          <w:smallCaps/>
          <w:sz w:val="24"/>
          <w:szCs w:val="24"/>
        </w:rPr>
      </w:pPr>
    </w:p>
    <w:p w:rsidR="00686B5E" w:rsidRPr="00686B5E" w:rsidRDefault="00686B5E" w:rsidP="00686B5E">
      <w:pPr>
        <w:autoSpaceDE w:val="0"/>
        <w:autoSpaceDN w:val="0"/>
        <w:adjustRightInd w:val="0"/>
        <w:spacing w:line="240" w:lineRule="auto"/>
        <w:ind w:left="1134" w:hanging="1134"/>
        <w:jc w:val="both"/>
        <w:rPr>
          <w:rFonts w:ascii="CG Omega" w:hAnsi="CG Omega"/>
          <w:b/>
          <w:bCs/>
        </w:rPr>
      </w:pPr>
      <w:r w:rsidRPr="00686B5E">
        <w:rPr>
          <w:rFonts w:ascii="CG Omega" w:hAnsi="CG Omega"/>
        </w:rPr>
        <w:t>Dotyczy:  postępowania o udzielenie zamówienia publicznego, prowadzonego w t</w:t>
      </w:r>
      <w:r w:rsidRPr="00686B5E">
        <w:rPr>
          <w:rFonts w:ascii="CG Omega" w:hAnsi="CG Omega"/>
        </w:rPr>
        <w:t>rybie zapytania ofertowego na dostawę ciągnika (mini traktor) wraz z urządzeniami towarzyszącymi na wyposażenie GOWIR w Radawie.</w:t>
      </w:r>
      <w:r w:rsidRPr="00686B5E">
        <w:rPr>
          <w:rFonts w:ascii="CG Omega" w:hAnsi="CG Omega"/>
          <w:b/>
        </w:rPr>
        <w:t>”</w:t>
      </w:r>
    </w:p>
    <w:p w:rsidR="00686B5E" w:rsidRPr="00686B5E" w:rsidRDefault="00686B5E">
      <w:pPr>
        <w:rPr>
          <w:rFonts w:ascii="CG Omega" w:hAnsi="CG Omega"/>
        </w:rPr>
      </w:pPr>
    </w:p>
    <w:p w:rsidR="00686B5E" w:rsidRPr="00686B5E" w:rsidRDefault="00686B5E">
      <w:pPr>
        <w:rPr>
          <w:rFonts w:ascii="CG Omega" w:hAnsi="CG Omega"/>
        </w:rPr>
      </w:pPr>
      <w:r w:rsidRPr="00686B5E">
        <w:rPr>
          <w:rFonts w:ascii="CG Omega" w:hAnsi="CG Omega"/>
        </w:rPr>
        <w:t xml:space="preserve">Zamawiający udziela  odpowiedzi na zadane pytanie: </w:t>
      </w:r>
    </w:p>
    <w:p w:rsidR="00686B5E" w:rsidRPr="00686B5E" w:rsidRDefault="00686B5E" w:rsidP="00686B5E">
      <w:pPr>
        <w:spacing w:after="0" w:line="240" w:lineRule="auto"/>
        <w:rPr>
          <w:rFonts w:ascii="CG Omega" w:hAnsi="CG Omega"/>
          <w:b/>
        </w:rPr>
      </w:pPr>
      <w:r w:rsidRPr="00686B5E">
        <w:rPr>
          <w:rFonts w:ascii="CG Omega" w:hAnsi="CG Omega"/>
          <w:b/>
        </w:rPr>
        <w:t>Treść pytania:</w:t>
      </w: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  <w:r w:rsidRPr="00686B5E">
        <w:rPr>
          <w:rFonts w:ascii="CG Omega" w:hAnsi="CG Omega"/>
        </w:rPr>
        <w:t>W nawiązaniu do ogłoszonego przetargu RG3.271.7.2024 Zakup i dostawa mini traktorka wraz z urządzeniami i osprzętem</w:t>
      </w:r>
      <w:r>
        <w:rPr>
          <w:rFonts w:ascii="CG Omega" w:hAnsi="CG Omega"/>
        </w:rPr>
        <w:t xml:space="preserve"> na wyposażenie GOWIR w Radawie </w:t>
      </w:r>
      <w:r w:rsidRPr="00686B5E">
        <w:rPr>
          <w:rFonts w:ascii="CG Omega" w:hAnsi="CG Omega"/>
        </w:rPr>
        <w:t>prosimy o odpowiedz czy dopuszczacie państwo w oferowanym mikrociągniku przekładnię mechaniczną z rewersem</w:t>
      </w:r>
      <w:r>
        <w:rPr>
          <w:rFonts w:ascii="CG Omega" w:hAnsi="CG Omega"/>
        </w:rPr>
        <w:t>.</w:t>
      </w: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Pr="00686B5E" w:rsidRDefault="00686B5E" w:rsidP="00686B5E">
      <w:pPr>
        <w:spacing w:after="0" w:line="240" w:lineRule="auto"/>
        <w:jc w:val="both"/>
        <w:rPr>
          <w:rFonts w:ascii="CG Omega" w:hAnsi="CG Omega"/>
          <w:b/>
        </w:rPr>
      </w:pPr>
      <w:r w:rsidRPr="00686B5E">
        <w:rPr>
          <w:rFonts w:ascii="CG Omega" w:hAnsi="CG Omega"/>
          <w:b/>
        </w:rPr>
        <w:t>Odpowiedź:</w:t>
      </w: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Zamawiający nie wprowadza korekt do opisu przedmiotu zamówienia, w związku z czym nie dopuszcza   zaoferowania  mini-traktorka  z przekładnią mechaniczną z rewersem.</w:t>
      </w: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Pr="00537ED0" w:rsidRDefault="00537ED0" w:rsidP="00686B5E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bookmarkStart w:id="0" w:name="_GoBack"/>
      <w:r w:rsidRPr="00537ED0">
        <w:rPr>
          <w:rFonts w:ascii="CG Omega" w:hAnsi="CG Omega"/>
          <w:b/>
        </w:rPr>
        <w:t>Wójt Gminy Wiązownica</w:t>
      </w:r>
    </w:p>
    <w:p w:rsidR="00537ED0" w:rsidRPr="00537ED0" w:rsidRDefault="00537ED0" w:rsidP="00686B5E">
      <w:pPr>
        <w:spacing w:after="0" w:line="240" w:lineRule="auto"/>
        <w:jc w:val="both"/>
        <w:rPr>
          <w:rFonts w:ascii="CG Omega" w:hAnsi="CG Omega"/>
          <w:b/>
        </w:rPr>
      </w:pPr>
      <w:r w:rsidRPr="00537ED0">
        <w:rPr>
          <w:rFonts w:ascii="CG Omega" w:hAnsi="CG Omega"/>
          <w:b/>
        </w:rPr>
        <w:tab/>
      </w:r>
      <w:r w:rsidRPr="00537ED0">
        <w:rPr>
          <w:rFonts w:ascii="CG Omega" w:hAnsi="CG Omega"/>
          <w:b/>
        </w:rPr>
        <w:tab/>
      </w:r>
      <w:r w:rsidRPr="00537ED0">
        <w:rPr>
          <w:rFonts w:ascii="CG Omega" w:hAnsi="CG Omega"/>
          <w:b/>
        </w:rPr>
        <w:tab/>
      </w:r>
      <w:r w:rsidRPr="00537ED0">
        <w:rPr>
          <w:rFonts w:ascii="CG Omega" w:hAnsi="CG Omega"/>
          <w:b/>
        </w:rPr>
        <w:tab/>
      </w:r>
      <w:r w:rsidRPr="00537ED0">
        <w:rPr>
          <w:rFonts w:ascii="CG Omega" w:hAnsi="CG Omega"/>
          <w:b/>
        </w:rPr>
        <w:tab/>
      </w:r>
      <w:r w:rsidRPr="00537ED0">
        <w:rPr>
          <w:rFonts w:ascii="CG Omega" w:hAnsi="CG Omega"/>
          <w:b/>
        </w:rPr>
        <w:tab/>
      </w:r>
      <w:r w:rsidRPr="00537ED0">
        <w:rPr>
          <w:rFonts w:ascii="CG Omega" w:hAnsi="CG Omega"/>
          <w:b/>
        </w:rPr>
        <w:tab/>
        <w:t xml:space="preserve">     Krzysztof Strent</w:t>
      </w:r>
    </w:p>
    <w:bookmarkEnd w:id="0"/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p w:rsidR="00686B5E" w:rsidRPr="00686B5E" w:rsidRDefault="00686B5E" w:rsidP="00686B5E">
      <w:pPr>
        <w:spacing w:line="256" w:lineRule="auto"/>
        <w:rPr>
          <w:rFonts w:ascii="CG Omega" w:hAnsi="CG Omega"/>
          <w:b/>
          <w:u w:val="thick"/>
        </w:rPr>
      </w:pPr>
      <w:r w:rsidRPr="00686B5E">
        <w:rPr>
          <w:rFonts w:ascii="CG Omega" w:hAnsi="CG Omega"/>
          <w:b/>
          <w:u w:val="thick"/>
        </w:rPr>
        <w:t>Otrzymują:</w:t>
      </w:r>
    </w:p>
    <w:p w:rsidR="00686B5E" w:rsidRPr="00686B5E" w:rsidRDefault="00686B5E" w:rsidP="00686B5E">
      <w:pPr>
        <w:spacing w:after="0" w:line="240" w:lineRule="auto"/>
        <w:rPr>
          <w:rFonts w:ascii="CG Omega" w:hAnsi="CG Omega"/>
        </w:rPr>
      </w:pPr>
      <w:r w:rsidRPr="00686B5E">
        <w:rPr>
          <w:rFonts w:ascii="CG Omega" w:hAnsi="CG Omega"/>
        </w:rPr>
        <w:t>1.  Wykonawcy</w:t>
      </w:r>
    </w:p>
    <w:p w:rsidR="00686B5E" w:rsidRPr="00686B5E" w:rsidRDefault="00686B5E" w:rsidP="00686B5E">
      <w:pPr>
        <w:spacing w:after="0" w:line="240" w:lineRule="auto"/>
        <w:rPr>
          <w:rFonts w:ascii="CG Omega" w:hAnsi="CG Omega"/>
        </w:rPr>
      </w:pPr>
      <w:r w:rsidRPr="00686B5E">
        <w:rPr>
          <w:rFonts w:ascii="CG Omega" w:hAnsi="CG Omega"/>
        </w:rPr>
        <w:t>2.  Strona internetowa postępowania – platforma zakupowa</w:t>
      </w:r>
    </w:p>
    <w:p w:rsidR="00686B5E" w:rsidRPr="00686B5E" w:rsidRDefault="00686B5E" w:rsidP="00686B5E">
      <w:pPr>
        <w:spacing w:after="0" w:line="240" w:lineRule="auto"/>
        <w:rPr>
          <w:rFonts w:ascii="CG Omega" w:hAnsi="CG Omega"/>
        </w:rPr>
      </w:pPr>
      <w:r w:rsidRPr="00686B5E">
        <w:rPr>
          <w:rFonts w:ascii="CG Omega" w:hAnsi="CG Omega"/>
        </w:rPr>
        <w:t>3.  a/a.</w:t>
      </w:r>
    </w:p>
    <w:p w:rsidR="00686B5E" w:rsidRPr="00686B5E" w:rsidRDefault="00686B5E" w:rsidP="00686B5E">
      <w:pPr>
        <w:spacing w:after="0" w:line="240" w:lineRule="auto"/>
        <w:jc w:val="both"/>
        <w:rPr>
          <w:rFonts w:ascii="CG Omega" w:hAnsi="CG Omega"/>
        </w:rPr>
      </w:pPr>
    </w:p>
    <w:sectPr w:rsidR="00686B5E" w:rsidRPr="0068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2A"/>
    <w:rsid w:val="0046082A"/>
    <w:rsid w:val="00537ED0"/>
    <w:rsid w:val="00686B5E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3159-2D2B-48B5-A76D-A27863A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cp:lastPrinted>2024-03-05T09:27:00Z</cp:lastPrinted>
  <dcterms:created xsi:type="dcterms:W3CDTF">2024-03-05T09:18:00Z</dcterms:created>
  <dcterms:modified xsi:type="dcterms:W3CDTF">2024-03-05T09:29:00Z</dcterms:modified>
</cp:coreProperties>
</file>