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4FE4" w14:textId="13BC6FAD" w:rsidR="00DE0363" w:rsidRPr="00AB6BB1" w:rsidRDefault="00DE0363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  <w:bookmarkStart w:id="0" w:name="__DdeLink__457_263616589"/>
      <w:bookmarkEnd w:id="0"/>
      <w:r w:rsidRPr="00734BF6">
        <w:rPr>
          <w:rFonts w:ascii="Calibri" w:hAnsi="Calibri" w:cs="Calibri"/>
          <w:b/>
          <w:sz w:val="24"/>
          <w:szCs w:val="24"/>
          <w:lang w:val="pl-PL"/>
        </w:rPr>
        <w:t>nr sprawy: ZP.271</w:t>
      </w:r>
      <w:r w:rsidR="00734BF6" w:rsidRPr="00734BF6">
        <w:rPr>
          <w:rFonts w:ascii="Calibri" w:hAnsi="Calibri" w:cs="Calibri"/>
          <w:b/>
          <w:sz w:val="24"/>
          <w:szCs w:val="24"/>
          <w:lang w:val="pl-PL"/>
        </w:rPr>
        <w:t>.</w:t>
      </w:r>
      <w:r w:rsidR="006B2784">
        <w:rPr>
          <w:rFonts w:ascii="Calibri" w:hAnsi="Calibri" w:cs="Calibri"/>
          <w:b/>
          <w:sz w:val="24"/>
          <w:szCs w:val="24"/>
          <w:lang w:val="pl-PL"/>
        </w:rPr>
        <w:t>15</w:t>
      </w:r>
      <w:r w:rsidRPr="00734BF6">
        <w:rPr>
          <w:rFonts w:ascii="Calibri" w:hAnsi="Calibri" w:cs="Calibri"/>
          <w:b/>
          <w:sz w:val="24"/>
          <w:szCs w:val="24"/>
          <w:lang w:val="pl-PL"/>
        </w:rPr>
        <w:t>.202</w:t>
      </w:r>
      <w:r w:rsidR="00DC189F">
        <w:rPr>
          <w:rFonts w:ascii="Calibri" w:hAnsi="Calibri" w:cs="Calibri"/>
          <w:b/>
          <w:sz w:val="24"/>
          <w:szCs w:val="24"/>
          <w:lang w:val="pl-PL"/>
        </w:rPr>
        <w:t>3</w:t>
      </w:r>
    </w:p>
    <w:p w14:paraId="41C4BB67" w14:textId="1B05769B" w:rsidR="00DE0363" w:rsidRPr="00AB6BB1" w:rsidRDefault="00DE0363" w:rsidP="00DF3C36">
      <w:pPr>
        <w:pStyle w:val="Tekstprzypisudolnego"/>
        <w:spacing w:after="40"/>
        <w:rPr>
          <w:sz w:val="24"/>
          <w:szCs w:val="24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Załącznik nr </w:t>
      </w:r>
      <w:r w:rsidR="00A7370B">
        <w:rPr>
          <w:rFonts w:ascii="Calibri" w:hAnsi="Calibri" w:cs="Calibri"/>
          <w:b/>
          <w:sz w:val="24"/>
          <w:szCs w:val="24"/>
          <w:lang w:val="pl-PL"/>
        </w:rPr>
        <w:t>7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 do SWZ</w:t>
      </w:r>
      <w:r w:rsidR="00994257">
        <w:rPr>
          <w:rFonts w:ascii="Calibri" w:hAnsi="Calibri" w:cs="Calibri"/>
          <w:b/>
          <w:sz w:val="24"/>
          <w:szCs w:val="24"/>
          <w:lang w:val="pl-PL"/>
        </w:rPr>
        <w:t xml:space="preserve"> składany tylko w przypadku wnoszenia wadium w formie innej niż pieniądz.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75AF554C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Do: Gmina Trzebnica</w:t>
      </w:r>
    </w:p>
    <w:p w14:paraId="6E58B456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pl. J. Piłsudskiego 1, 55-100 Trzebnica  </w:t>
      </w:r>
    </w:p>
    <w:p w14:paraId="5C0B40D9" w14:textId="413D053D" w:rsidR="00FE5F54" w:rsidRPr="00DF3C36" w:rsidRDefault="006B278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3938DE8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Gmina Trzebnica, pl. J. Piłsudskiego 1, 55-100 Trzebnica,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id w:val="400949171"/>
          <w:placeholder>
            <w:docPart w:val="DefaultPlaceholder_-1854013440"/>
          </w:placeholder>
        </w:sdtPr>
        <w:sdtEndPr/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67DBDA89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id w:val="-759217481"/>
          <w:placeholder>
            <w:docPart w:val="8787A09AB0DF4BD3966996B765164B7C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</w:t>
      </w:r>
      <w:r w:rsidR="000E595A" w:rsidRPr="00DF3C36">
        <w:rPr>
          <w:rFonts w:asciiTheme="minorHAnsi" w:hAnsiTheme="minorHAnsi" w:cstheme="minorHAnsi"/>
          <w:szCs w:val="24"/>
          <w:shd w:val="clear" w:color="auto" w:fill="FFFFFF"/>
        </w:rPr>
        <w:t>wadium,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ponieważ:</w:t>
      </w:r>
    </w:p>
    <w:p w14:paraId="3BDBD0F0" w14:textId="6EAA2845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1) wykonawca w odpowiedzi na wezwanie, o którym mowa w art. 107 ust. 2 lub art. 128 ust. 1 ustawy z dnia 11 września 2019 r. Prawo zamówień publicznych (Dz.U. z 20</w:t>
      </w:r>
      <w:r w:rsidR="00AE6793">
        <w:rPr>
          <w:rFonts w:asciiTheme="minorHAnsi" w:hAnsiTheme="minorHAnsi" w:cstheme="minorHAnsi"/>
          <w:color w:val="000000"/>
          <w:szCs w:val="24"/>
          <w:shd w:val="clear" w:color="auto" w:fill="FFFFFF"/>
        </w:rPr>
        <w:t>22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r. poz. </w:t>
      </w:r>
      <w:r w:rsidR="00AE6793">
        <w:rPr>
          <w:rFonts w:asciiTheme="minorHAnsi" w:hAnsiTheme="minorHAnsi" w:cstheme="minorHAnsi"/>
          <w:color w:val="000000"/>
          <w:szCs w:val="24"/>
          <w:shd w:val="clear" w:color="auto" w:fill="FFFFFF"/>
        </w:rPr>
        <w:t>1710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z późn.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id w:val="198357996"/>
          <w:placeholder>
            <w:docPart w:val="925669C94401448C837778F08181D2FA"/>
          </w:placeholder>
          <w:showingPlcHdr/>
        </w:sdtPr>
        <w:sdtEndPr/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id w:val="1782151087"/>
          <w:placeholder>
            <w:docPart w:val="B189789BE53F4EA191019163EAAEE0A1"/>
          </w:placeholder>
          <w:showingPlcHdr/>
        </w:sdtPr>
        <w:sdtEndPr>
          <w:rPr>
            <w:color w:val="00000A"/>
          </w:rPr>
        </w:sdtEnd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66F0DB2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id w:val="-599800683"/>
          <w:placeholder>
            <w:docPart w:val="DefaultPlaceholder_-1854013440"/>
          </w:placeholder>
        </w:sdtPr>
        <w:sdtEndPr/>
        <w:sdtContent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G</w:t>
          </w:r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id w:val="190633251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id w:val="-151776532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392C5344" w14:textId="77777777" w:rsidR="00DF3C36" w:rsidRPr="00DF3C36" w:rsidRDefault="00DF3C3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9220B" w14:textId="77777777" w:rsidR="002A6BDE" w:rsidRDefault="00D37AA2">
      <w:r>
        <w:separator/>
      </w:r>
    </w:p>
  </w:endnote>
  <w:endnote w:type="continuationSeparator" w:id="0">
    <w:p w14:paraId="1C3113B0" w14:textId="77777777" w:rsidR="002A6BDE" w:rsidRDefault="00D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35751" w14:textId="77777777" w:rsidR="002A6BDE" w:rsidRDefault="00D37AA2">
      <w:r>
        <w:separator/>
      </w:r>
    </w:p>
  </w:footnote>
  <w:footnote w:type="continuationSeparator" w:id="0">
    <w:p w14:paraId="06E3BB16" w14:textId="77777777" w:rsidR="002A6BDE" w:rsidRDefault="00D3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E595A"/>
    <w:rsid w:val="00105F99"/>
    <w:rsid w:val="001764BF"/>
    <w:rsid w:val="001930F8"/>
    <w:rsid w:val="00224A37"/>
    <w:rsid w:val="002A6BDE"/>
    <w:rsid w:val="003F4B5E"/>
    <w:rsid w:val="003F72AA"/>
    <w:rsid w:val="00455004"/>
    <w:rsid w:val="004F7E7A"/>
    <w:rsid w:val="005272FD"/>
    <w:rsid w:val="0060383F"/>
    <w:rsid w:val="00663AD6"/>
    <w:rsid w:val="006828C2"/>
    <w:rsid w:val="006B2784"/>
    <w:rsid w:val="006D5513"/>
    <w:rsid w:val="00734BF6"/>
    <w:rsid w:val="00994257"/>
    <w:rsid w:val="00A1023F"/>
    <w:rsid w:val="00A7370B"/>
    <w:rsid w:val="00A73CC8"/>
    <w:rsid w:val="00AB6BB1"/>
    <w:rsid w:val="00AE6793"/>
    <w:rsid w:val="00BD27A1"/>
    <w:rsid w:val="00C51B21"/>
    <w:rsid w:val="00C82FBB"/>
    <w:rsid w:val="00CC4709"/>
    <w:rsid w:val="00D02D42"/>
    <w:rsid w:val="00D10E2B"/>
    <w:rsid w:val="00D37AA2"/>
    <w:rsid w:val="00DC189F"/>
    <w:rsid w:val="00DE0363"/>
    <w:rsid w:val="00DF3C36"/>
    <w:rsid w:val="00DF78DF"/>
    <w:rsid w:val="00E20B13"/>
    <w:rsid w:val="00FC3DE8"/>
    <w:rsid w:val="00FE5F54"/>
    <w:rsid w:val="00FE66FF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892CE4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892CE4" w:rsidRDefault="00892CE4" w:rsidP="00892CE4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892CE4" w:rsidRDefault="00892CE4" w:rsidP="00892CE4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892CE4" w:rsidRDefault="00892CE4" w:rsidP="00892CE4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892CE4" w:rsidRDefault="00892CE4" w:rsidP="00892CE4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892CE4" w:rsidRDefault="00892CE4" w:rsidP="00892CE4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892CE4" w:rsidRDefault="00892CE4" w:rsidP="00892CE4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25669C94401448C837778F08181D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E243A-3293-49A5-BE8B-FF9535A97EAF}"/>
      </w:docPartPr>
      <w:docPartBody>
        <w:p w:rsidR="00DF40BE" w:rsidRDefault="00892CE4" w:rsidP="00892CE4">
          <w:pPr>
            <w:pStyle w:val="925669C94401448C837778F08181D2FA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B189789BE53F4EA191019163EAAEE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70C5-A7FA-4FD7-A3B9-70B002C4FA3B}"/>
      </w:docPartPr>
      <w:docPartBody>
        <w:p w:rsidR="00DF40BE" w:rsidRDefault="00892CE4" w:rsidP="00892CE4">
          <w:pPr>
            <w:pStyle w:val="B189789BE53F4EA191019163EAAEE0A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A7"/>
    <w:rsid w:val="00174CA7"/>
    <w:rsid w:val="00892CE4"/>
    <w:rsid w:val="00D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2CE4"/>
    <w:rPr>
      <w:color w:val="808080"/>
    </w:rPr>
  </w:style>
  <w:style w:type="paragraph" w:customStyle="1" w:styleId="086D6A7A7C714016AD5A954656B948921">
    <w:name w:val="086D6A7A7C714016AD5A954656B94892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25669C94401448C837778F08181D2FA">
    <w:name w:val="925669C94401448C837778F08181D2FA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89789BE53F4EA191019163EAAEE0A1">
    <w:name w:val="B189789BE53F4EA191019163EAAEE0A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3D7D-04AE-4B48-9FA0-950B25E8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Monika Białas</cp:lastModifiedBy>
  <cp:revision>5</cp:revision>
  <dcterms:created xsi:type="dcterms:W3CDTF">2022-12-06T10:50:00Z</dcterms:created>
  <dcterms:modified xsi:type="dcterms:W3CDTF">2023-10-17T13:52:00Z</dcterms:modified>
</cp:coreProperties>
</file>