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3D" w:rsidRPr="000D4258" w:rsidRDefault="001F193D" w:rsidP="001F193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                  Załącznik nr 2 do SIWZ</w:t>
      </w:r>
      <w:r>
        <w:rPr>
          <w:rFonts w:ascii="Arial Narrow" w:hAnsi="Arial Narrow"/>
          <w:color w:val="000000"/>
          <w:szCs w:val="24"/>
        </w:rPr>
        <w:tab/>
      </w:r>
    </w:p>
    <w:p w:rsidR="001F193D" w:rsidRPr="00A365C6" w:rsidRDefault="001F193D" w:rsidP="001F193D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1F193D" w:rsidRPr="00A365C6" w:rsidRDefault="001F193D" w:rsidP="001F193D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1F193D" w:rsidRDefault="001F193D" w:rsidP="001F193D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NE.38.</w:t>
      </w:r>
      <w:r>
        <w:rPr>
          <w:rFonts w:ascii="Arial Narrow" w:hAnsi="Arial Narrow" w:cs="Arial"/>
          <w:sz w:val="22"/>
          <w:szCs w:val="22"/>
        </w:rPr>
        <w:t>40</w:t>
      </w:r>
      <w:r w:rsidRPr="001773BD">
        <w:rPr>
          <w:rFonts w:ascii="Arial Narrow" w:hAnsi="Arial Narrow" w:cs="Arial"/>
          <w:sz w:val="22"/>
          <w:szCs w:val="22"/>
        </w:rPr>
        <w:t>.202</w:t>
      </w:r>
      <w:r>
        <w:rPr>
          <w:rFonts w:ascii="Arial Narrow" w:hAnsi="Arial Narrow" w:cs="Arial"/>
          <w:sz w:val="22"/>
          <w:szCs w:val="22"/>
        </w:rPr>
        <w:t>1</w:t>
      </w:r>
    </w:p>
    <w:p w:rsidR="001F193D" w:rsidRDefault="001F193D" w:rsidP="001F193D">
      <w:pPr>
        <w:ind w:left="708" w:firstLine="708"/>
        <w:rPr>
          <w:rFonts w:ascii="Arial Narrow" w:hAnsi="Arial Narrow" w:cs="Arial"/>
          <w:sz w:val="22"/>
          <w:szCs w:val="22"/>
        </w:rPr>
      </w:pPr>
    </w:p>
    <w:p w:rsidR="001F193D" w:rsidRDefault="001F193D" w:rsidP="001F193D">
      <w:pPr>
        <w:ind w:left="3540" w:firstLine="708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1F193D" w:rsidRPr="001F193D" w:rsidRDefault="001F193D" w:rsidP="001F193D">
      <w:pPr>
        <w:ind w:left="3540" w:firstLine="708"/>
        <w:rPr>
          <w:rFonts w:ascii="Arial Narrow" w:hAnsi="Arial Narrow" w:cs="Arial"/>
          <w:sz w:val="22"/>
          <w:szCs w:val="22"/>
        </w:rPr>
      </w:pPr>
    </w:p>
    <w:p w:rsidR="001F193D" w:rsidRPr="00A365C6" w:rsidRDefault="001F193D" w:rsidP="001F193D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1F193D" w:rsidRPr="00A365C6" w:rsidRDefault="001F193D" w:rsidP="001F193D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1F193D" w:rsidRPr="00A365C6" w:rsidRDefault="001F193D" w:rsidP="001F193D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1F193D" w:rsidRPr="00A365C6" w:rsidRDefault="001F193D" w:rsidP="001F193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1F193D" w:rsidRPr="00A365C6" w:rsidRDefault="001F193D" w:rsidP="001F193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......................................................., faks: ……………………………………,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1F193D" w:rsidRPr="00A365C6" w:rsidRDefault="001F193D" w:rsidP="001F193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......................................................., faks: ……………………………………,</w:t>
      </w:r>
    </w:p>
    <w:p w:rsidR="001F193D" w:rsidRPr="00A365C6" w:rsidRDefault="001F193D" w:rsidP="001F193D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1F193D" w:rsidRPr="00A365C6" w:rsidRDefault="001F193D" w:rsidP="001F193D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1F193D" w:rsidRPr="0008014C" w:rsidRDefault="001F193D" w:rsidP="001F193D">
      <w:pPr>
        <w:pStyle w:val="Tekstpodstawowy"/>
        <w:ind w:firstLine="708"/>
        <w:jc w:val="center"/>
        <w:rPr>
          <w:rFonts w:ascii="Arial Narrow" w:eastAsiaTheme="minorHAnsi" w:hAnsi="Arial Narrow" w:cstheme="minorBidi"/>
          <w:b/>
          <w:color w:val="FF0000"/>
          <w:sz w:val="22"/>
          <w:szCs w:val="22"/>
          <w:lang w:eastAsia="x-none"/>
        </w:rPr>
      </w:pPr>
      <w:r w:rsidRPr="0008014C">
        <w:rPr>
          <w:rFonts w:ascii="Arial Narrow" w:hAnsi="Arial Narrow" w:cs="Arial"/>
          <w:sz w:val="22"/>
          <w:szCs w:val="22"/>
        </w:rPr>
        <w:t xml:space="preserve">Oferujemy wykonanie zadania  </w:t>
      </w:r>
      <w:r w:rsidRPr="0008014C">
        <w:rPr>
          <w:rFonts w:ascii="Arial Narrow" w:hAnsi="Arial Narrow" w:cs="Arial"/>
          <w:b/>
          <w:sz w:val="22"/>
          <w:szCs w:val="22"/>
        </w:rPr>
        <w:t>„</w:t>
      </w:r>
      <w:r w:rsidRPr="0008014C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Ochrona i zabezpieczenie obiektów i mienia Spółki MPEC”,</w:t>
      </w:r>
    </w:p>
    <w:p w:rsidR="001F193D" w:rsidRPr="0008014C" w:rsidRDefault="001F193D" w:rsidP="001F193D">
      <w:pPr>
        <w:pStyle w:val="Tekstpodstawowy"/>
        <w:rPr>
          <w:rFonts w:ascii="Arial Narrow" w:eastAsiaTheme="minorHAnsi" w:hAnsi="Arial Narrow" w:cstheme="minorBidi"/>
          <w:b/>
          <w:sz w:val="22"/>
          <w:szCs w:val="22"/>
          <w:lang w:eastAsia="x-none"/>
        </w:rPr>
      </w:pPr>
      <w:r w:rsidRPr="0008014C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08014C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1F193D" w:rsidRPr="0008014C" w:rsidRDefault="001F193D" w:rsidP="001F193D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1F193D" w:rsidRPr="00A365C6" w:rsidRDefault="001F193D" w:rsidP="001F193D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1F193D" w:rsidRPr="00A365C6" w:rsidRDefault="001F193D" w:rsidP="001F193D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1F193D" w:rsidRPr="00A365C6" w:rsidRDefault="001F193D" w:rsidP="001F193D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1F193D" w:rsidRDefault="001F193D" w:rsidP="001F19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.....................................................…......…………….............. złotych).</w:t>
      </w:r>
    </w:p>
    <w:p w:rsidR="001F193D" w:rsidRPr="00A365C6" w:rsidRDefault="001F193D" w:rsidP="001F19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1F193D" w:rsidRPr="001773BD" w:rsidRDefault="001F193D" w:rsidP="001F193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 </w:t>
      </w:r>
      <w:r w:rsidRPr="0008014C">
        <w:rPr>
          <w:rFonts w:ascii="Arial Narrow" w:hAnsi="Arial Narrow"/>
          <w:sz w:val="22"/>
          <w:szCs w:val="22"/>
        </w:rPr>
        <w:t>Zobowiązujemy się do wykonania zamówienia w  terminie</w:t>
      </w:r>
      <w:r w:rsidRPr="0008014C">
        <w:rPr>
          <w:rFonts w:ascii="Arial Narrow" w:hAnsi="Arial Narrow" w:cs="Arial"/>
          <w:b/>
          <w:sz w:val="22"/>
          <w:szCs w:val="22"/>
        </w:rPr>
        <w:t xml:space="preserve"> </w:t>
      </w:r>
      <w:r w:rsidRPr="00201317">
        <w:rPr>
          <w:rFonts w:ascii="Arial Narrow" w:hAnsi="Arial Narrow" w:cs="Arial"/>
          <w:b/>
          <w:sz w:val="22"/>
          <w:szCs w:val="22"/>
        </w:rPr>
        <w:t>o</w:t>
      </w:r>
      <w:r w:rsidRPr="00201317">
        <w:rPr>
          <w:rFonts w:ascii="Arial Narrow" w:hAnsi="Arial Narrow" w:cs="Arial Narrow"/>
          <w:b/>
          <w:bCs/>
          <w:sz w:val="22"/>
          <w:szCs w:val="22"/>
        </w:rPr>
        <w:t>d dni</w:t>
      </w:r>
      <w:r w:rsidR="00496885">
        <w:rPr>
          <w:rFonts w:ascii="Arial Narrow" w:hAnsi="Arial Narrow" w:cs="Arial Narrow"/>
          <w:b/>
          <w:bCs/>
          <w:sz w:val="22"/>
          <w:szCs w:val="22"/>
        </w:rPr>
        <w:t>a 16 stycznia 2022 r  do dnia 16</w:t>
      </w:r>
      <w:r w:rsidRPr="00201317">
        <w:rPr>
          <w:rFonts w:ascii="Arial Narrow" w:hAnsi="Arial Narrow" w:cs="Arial Narrow"/>
          <w:b/>
          <w:bCs/>
          <w:sz w:val="22"/>
          <w:szCs w:val="22"/>
        </w:rPr>
        <w:t xml:space="preserve"> stycznia </w:t>
      </w:r>
      <w:r w:rsidRPr="00201317">
        <w:rPr>
          <w:rFonts w:ascii="Arial Narrow" w:hAnsi="Arial Narrow" w:cs="Arial Narrow"/>
          <w:b/>
          <w:bCs/>
          <w:sz w:val="22"/>
          <w:szCs w:val="22"/>
        </w:rPr>
        <w:br/>
        <w:t xml:space="preserve">       </w:t>
      </w:r>
      <w:r w:rsidR="00201317" w:rsidRPr="00201317">
        <w:rPr>
          <w:rFonts w:ascii="Arial Narrow" w:hAnsi="Arial Narrow" w:cs="Arial Narrow"/>
          <w:b/>
          <w:bCs/>
          <w:sz w:val="22"/>
          <w:szCs w:val="22"/>
        </w:rPr>
        <w:t>2023</w:t>
      </w:r>
      <w:r w:rsidRPr="00201317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01317">
        <w:rPr>
          <w:rFonts w:ascii="Arial Narrow" w:hAnsi="Arial Narrow" w:cs="Arial Narrow"/>
          <w:bCs/>
          <w:color w:val="000000"/>
          <w:sz w:val="22"/>
          <w:szCs w:val="22"/>
        </w:rPr>
        <w:t xml:space="preserve"> r</w:t>
      </w:r>
      <w:r w:rsidRPr="00201317">
        <w:rPr>
          <w:rFonts w:ascii="Arial Narrow" w:hAnsi="Arial Narrow"/>
          <w:sz w:val="22"/>
          <w:szCs w:val="22"/>
        </w:rPr>
        <w:t xml:space="preserve">  w trybie i na  zasadach  określonych w Specyfikacji Istotnych Warunków Zamówienia  oraz w</w:t>
      </w:r>
      <w:r w:rsidRPr="0008014C">
        <w:rPr>
          <w:rFonts w:ascii="Arial Narrow" w:hAnsi="Arial Narrow"/>
          <w:sz w:val="22"/>
          <w:szCs w:val="22"/>
        </w:rPr>
        <w:t xml:space="preserve"> umowie.</w:t>
      </w:r>
    </w:p>
    <w:p w:rsidR="001F193D" w:rsidRPr="00F937FA" w:rsidRDefault="001F193D" w:rsidP="001F193D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0F5F3D">
        <w:rPr>
          <w:rFonts w:ascii="Arial Narrow" w:hAnsi="Arial Narrow" w:cs="Arial"/>
          <w:sz w:val="22"/>
          <w:szCs w:val="22"/>
        </w:rPr>
        <w:t xml:space="preserve">2. Oświadczamy, że naliczyliśmy podatek od towarów i usług (VAT) zgodnie z obowiązującymi </w:t>
      </w:r>
      <w:r w:rsidRPr="000F5F3D">
        <w:rPr>
          <w:rFonts w:ascii="Arial Narrow" w:hAnsi="Arial Narrow" w:cs="Arial"/>
          <w:sz w:val="22"/>
          <w:szCs w:val="22"/>
        </w:rPr>
        <w:br/>
        <w:t xml:space="preserve">       przepisami.</w:t>
      </w:r>
    </w:p>
    <w:p w:rsidR="001F193D" w:rsidRDefault="001F193D" w:rsidP="001F193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Pr="00F937FA">
        <w:rPr>
          <w:rFonts w:ascii="Arial Narrow" w:hAnsi="Arial Narrow"/>
          <w:sz w:val="22"/>
          <w:szCs w:val="22"/>
        </w:rPr>
        <w:t xml:space="preserve">.    Uważamy się za związanych niniejszą ofertą na czas </w:t>
      </w:r>
      <w:r w:rsidRPr="00F937FA">
        <w:rPr>
          <w:rFonts w:ascii="Arial Narrow" w:hAnsi="Arial Narrow"/>
          <w:b/>
          <w:sz w:val="22"/>
          <w:szCs w:val="22"/>
        </w:rPr>
        <w:t>60 dni.</w:t>
      </w:r>
    </w:p>
    <w:p w:rsidR="001F193D" w:rsidRDefault="001F193D" w:rsidP="001F193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</w:t>
      </w:r>
      <w:r w:rsidRPr="00F937FA">
        <w:rPr>
          <w:rFonts w:ascii="Arial Narrow" w:hAnsi="Arial Narrow"/>
          <w:sz w:val="22"/>
          <w:szCs w:val="22"/>
        </w:rPr>
        <w:t xml:space="preserve">Oświadczamy, że zawarty w SIWZ wzór umowy został przez nas zaakceptowany i zobowiązujemy </w:t>
      </w:r>
      <w:r w:rsidRPr="00F937FA">
        <w:rPr>
          <w:rFonts w:ascii="Arial Narrow" w:hAnsi="Arial Narrow"/>
          <w:sz w:val="22"/>
          <w:szCs w:val="22"/>
        </w:rPr>
        <w:br/>
        <w:t xml:space="preserve">       się w przypadku wybrania naszej oferty do zawarcia umowy na warunkach określonych w projekcie, </w:t>
      </w:r>
      <w:r w:rsidRPr="00F937FA">
        <w:rPr>
          <w:rFonts w:ascii="Arial Narrow" w:hAnsi="Arial Narrow"/>
          <w:sz w:val="22"/>
          <w:szCs w:val="22"/>
        </w:rPr>
        <w:br/>
        <w:t xml:space="preserve">       w miejscu i terminie określonym przez Zamawiającego.</w:t>
      </w:r>
    </w:p>
    <w:p w:rsidR="001F193D" w:rsidRPr="00F937FA" w:rsidRDefault="001F193D" w:rsidP="001F193D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910BBC" w:rsidRDefault="001F193D" w:rsidP="00910BBC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5</w:t>
      </w:r>
      <w:r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Pr="0008014C">
        <w:rPr>
          <w:rFonts w:ascii="Arial Narrow" w:eastAsia="Batang" w:hAnsi="Arial Narrow" w:cs="Arial"/>
          <w:b/>
          <w:sz w:val="22"/>
          <w:szCs w:val="22"/>
        </w:rPr>
        <w:t>wypełniliśmy obowiązki informacyjne</w:t>
      </w:r>
      <w:r w:rsidRPr="00F937FA">
        <w:rPr>
          <w:rFonts w:ascii="Arial Narrow" w:eastAsia="Batang" w:hAnsi="Arial Narrow" w:cs="Arial"/>
          <w:sz w:val="22"/>
          <w:szCs w:val="22"/>
        </w:rPr>
        <w:t xml:space="preserve"> przewidziane w art.13 lub art.14 rozporządzenia </w:t>
      </w:r>
      <w:r>
        <w:rPr>
          <w:rFonts w:ascii="Arial Narrow" w:eastAsia="Batang" w:hAnsi="Arial Narrow" w:cs="Arial"/>
          <w:sz w:val="22"/>
          <w:szCs w:val="22"/>
        </w:rPr>
        <w:br/>
        <w:t xml:space="preserve">       </w:t>
      </w:r>
      <w:r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>
        <w:rPr>
          <w:rFonts w:ascii="Arial Narrow" w:eastAsia="Batang" w:hAnsi="Arial Narrow" w:cs="Arial"/>
          <w:sz w:val="22"/>
          <w:szCs w:val="22"/>
        </w:rPr>
        <w:br/>
        <w:t xml:space="preserve">       </w:t>
      </w:r>
      <w:r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>
        <w:rPr>
          <w:rFonts w:ascii="Arial Narrow" w:eastAsia="Batang" w:hAnsi="Arial Narrow" w:cs="Arial"/>
          <w:sz w:val="22"/>
          <w:szCs w:val="22"/>
        </w:rPr>
        <w:br/>
        <w:t xml:space="preserve">       </w:t>
      </w:r>
      <w:r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>
        <w:rPr>
          <w:rFonts w:ascii="Arial Narrow" w:eastAsia="Batang" w:hAnsi="Arial Narrow" w:cs="Arial"/>
          <w:sz w:val="22"/>
          <w:szCs w:val="22"/>
        </w:rPr>
        <w:br/>
        <w:t xml:space="preserve">       </w:t>
      </w:r>
      <w:r w:rsidRPr="00F937FA">
        <w:rPr>
          <w:rFonts w:ascii="Arial Narrow" w:eastAsia="Batang" w:hAnsi="Arial Narrow" w:cs="Arial"/>
          <w:sz w:val="22"/>
          <w:szCs w:val="22"/>
        </w:rPr>
        <w:t xml:space="preserve">zwanego RODO,  wobec osób fizycznych, od których dane osobowe bezpośrednio lub pośrednio </w:t>
      </w:r>
      <w:r>
        <w:rPr>
          <w:rFonts w:ascii="Arial Narrow" w:eastAsia="Batang" w:hAnsi="Arial Narrow" w:cs="Arial"/>
          <w:sz w:val="22"/>
          <w:szCs w:val="22"/>
        </w:rPr>
        <w:br/>
        <w:t xml:space="preserve">       </w:t>
      </w:r>
      <w:r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Pr="00F937FA">
        <w:rPr>
          <w:rFonts w:ascii="Arial Narrow" w:eastAsia="Batang" w:hAnsi="Arial Narrow" w:cs="Arial"/>
          <w:sz w:val="22"/>
          <w:szCs w:val="22"/>
          <w:vertAlign w:val="superscript"/>
        </w:rPr>
        <w:t>1)</w:t>
      </w:r>
      <w:r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910BBC" w:rsidRDefault="00910BBC" w:rsidP="00910BBC">
      <w:pPr>
        <w:jc w:val="both"/>
        <w:rPr>
          <w:rFonts w:ascii="Arial Narrow" w:eastAsia="Batang" w:hAnsi="Arial Narrow" w:cs="Arial"/>
          <w:sz w:val="22"/>
          <w:szCs w:val="22"/>
        </w:rPr>
      </w:pPr>
    </w:p>
    <w:p w:rsidR="001F193D" w:rsidRPr="00910BBC" w:rsidRDefault="00910BBC" w:rsidP="00910BBC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6.  </w:t>
      </w:r>
      <w:r w:rsidR="001F193D" w:rsidRPr="0008014C">
        <w:rPr>
          <w:rFonts w:ascii="Arial Narrow" w:hAnsi="Arial Narrow" w:cs="Arial"/>
          <w:sz w:val="22"/>
          <w:szCs w:val="22"/>
        </w:rPr>
        <w:t xml:space="preserve">Oświadczmy, że posiadamy </w:t>
      </w:r>
      <w:r w:rsidR="001F193D" w:rsidRPr="0008014C">
        <w:rPr>
          <w:rFonts w:ascii="Arial Narrow" w:hAnsi="Arial Narrow" w:cs="Arial"/>
          <w:b/>
          <w:sz w:val="22"/>
          <w:szCs w:val="22"/>
        </w:rPr>
        <w:t xml:space="preserve">polisę ubezpieczeniową w zakresie odpowiedzialności cywilnej z tytułu </w:t>
      </w:r>
      <w:r w:rsidR="001F193D" w:rsidRPr="0008014C">
        <w:rPr>
          <w:rFonts w:ascii="Arial Narrow" w:hAnsi="Arial Narrow" w:cs="Arial"/>
          <w:b/>
          <w:sz w:val="22"/>
          <w:szCs w:val="22"/>
        </w:rPr>
        <w:br/>
        <w:t xml:space="preserve">       prowadzonej działalności.</w:t>
      </w:r>
    </w:p>
    <w:p w:rsidR="001F193D" w:rsidRPr="0008014C" w:rsidRDefault="001F193D" w:rsidP="001F193D">
      <w:pPr>
        <w:tabs>
          <w:tab w:val="left" w:pos="2835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1F193D" w:rsidRDefault="00910BBC" w:rsidP="001F193D">
      <w:pPr>
        <w:tabs>
          <w:tab w:val="left" w:pos="2835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7</w:t>
      </w:r>
      <w:r w:rsidR="001F193D" w:rsidRPr="0008014C">
        <w:rPr>
          <w:rFonts w:ascii="Arial Narrow" w:hAnsi="Arial Narrow" w:cs="Arial"/>
          <w:b/>
          <w:sz w:val="22"/>
          <w:szCs w:val="22"/>
        </w:rPr>
        <w:t xml:space="preserve">  </w:t>
      </w:r>
      <w:r w:rsidR="001F193D" w:rsidRPr="0008014C">
        <w:rPr>
          <w:rFonts w:ascii="Arial Narrow" w:hAnsi="Arial Narrow" w:cs="Arial"/>
          <w:sz w:val="22"/>
          <w:szCs w:val="22"/>
        </w:rPr>
        <w:t>Oświadczamy, że</w:t>
      </w:r>
      <w:r w:rsidR="001F193D" w:rsidRPr="0008014C">
        <w:rPr>
          <w:rFonts w:ascii="Arial Narrow" w:hAnsi="Arial Narrow" w:cs="Arial"/>
          <w:b/>
          <w:sz w:val="22"/>
          <w:szCs w:val="22"/>
        </w:rPr>
        <w:t xml:space="preserve"> nie zalegamy z opłacaniem składek na ubezpieczenie zdrowotne i społeczne oraz </w:t>
      </w:r>
      <w:r w:rsidR="001F193D" w:rsidRPr="0008014C">
        <w:rPr>
          <w:rFonts w:ascii="Arial Narrow" w:hAnsi="Arial Narrow" w:cs="Arial"/>
          <w:b/>
          <w:sz w:val="22"/>
          <w:szCs w:val="22"/>
        </w:rPr>
        <w:br/>
        <w:t xml:space="preserve">       podatków.</w:t>
      </w:r>
    </w:p>
    <w:p w:rsidR="001F193D" w:rsidRPr="0008014C" w:rsidRDefault="001F193D" w:rsidP="001F193D">
      <w:pPr>
        <w:tabs>
          <w:tab w:val="left" w:pos="2835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1F193D" w:rsidRDefault="00910BBC" w:rsidP="001F193D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8</w:t>
      </w:r>
      <w:r w:rsidR="001F193D" w:rsidRPr="00F1264D">
        <w:rPr>
          <w:rFonts w:ascii="Arial Narrow" w:hAnsi="Arial Narrow"/>
          <w:sz w:val="22"/>
          <w:szCs w:val="22"/>
        </w:rPr>
        <w:t xml:space="preserve">. Oświadczamy, że </w:t>
      </w:r>
      <w:r w:rsidR="001F193D" w:rsidRPr="00752A3B">
        <w:rPr>
          <w:rFonts w:ascii="Arial Narrow" w:hAnsi="Arial Narrow"/>
          <w:b/>
          <w:sz w:val="22"/>
          <w:szCs w:val="22"/>
        </w:rPr>
        <w:t xml:space="preserve">dysponujemy co najmniej jedną grupą </w:t>
      </w:r>
      <w:r w:rsidR="001F193D" w:rsidRPr="00752A3B">
        <w:rPr>
          <w:rFonts w:ascii="Arial Narrow" w:hAnsi="Arial Narrow" w:cs="Arial"/>
          <w:b/>
          <w:color w:val="000000"/>
          <w:sz w:val="22"/>
          <w:szCs w:val="22"/>
        </w:rPr>
        <w:t>interwencyjną, dostępną 24 godziny na dobę,</w:t>
      </w:r>
      <w:r w:rsidR="001F193D" w:rsidRPr="00F1264D"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1F193D" w:rsidRPr="00F1264D">
        <w:rPr>
          <w:rFonts w:ascii="Arial Narrow" w:hAnsi="Arial Narrow" w:cs="Arial"/>
          <w:color w:val="000000"/>
          <w:sz w:val="22"/>
          <w:szCs w:val="22"/>
        </w:rPr>
        <w:br/>
        <w:t xml:space="preserve">       wyposażoną </w:t>
      </w:r>
      <w:r w:rsidR="001F193D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zgodnie z rozporządzeniem Ministra Spraw Wewnętrznych i Administracji z dnia 21 października </w:t>
      </w:r>
      <w:r w:rsidR="001F193D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br/>
        <w:t xml:space="preserve">       2011 r. w sprawie zasad uzbrojenia specjalistycznych uzbrojonych formacji ochronnych i warunków </w:t>
      </w:r>
      <w:r w:rsidR="001F193D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br/>
        <w:t xml:space="preserve">       przechowywania oraz ewidencjonowania broni i amunicji (Dz.U. Nr 245 poz.1462)</w:t>
      </w:r>
      <w:r w:rsidR="001F193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.</w:t>
      </w:r>
    </w:p>
    <w:p w:rsidR="001F193D" w:rsidRPr="00F1264D" w:rsidRDefault="001F193D" w:rsidP="001F193D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</w:p>
    <w:p w:rsidR="001F193D" w:rsidRDefault="00910BBC" w:rsidP="001F193D">
      <w:pPr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hAnsi="Arial Narrow" w:cs="Arial"/>
          <w:color w:val="000000"/>
          <w:sz w:val="22"/>
          <w:szCs w:val="22"/>
        </w:rPr>
        <w:t>9</w:t>
      </w:r>
      <w:r w:rsidR="001F193D" w:rsidRPr="00F1264D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1F193D" w:rsidRPr="00752A3B">
        <w:rPr>
          <w:rFonts w:ascii="Arial Narrow" w:hAnsi="Arial Narrow" w:cs="Arial"/>
          <w:color w:val="000000"/>
          <w:sz w:val="22"/>
          <w:szCs w:val="22"/>
        </w:rPr>
        <w:t xml:space="preserve">Oświadczamy, że </w:t>
      </w:r>
      <w:r w:rsidR="001F193D" w:rsidRPr="00752A3B">
        <w:rPr>
          <w:rFonts w:ascii="Arial Narrow" w:hAnsi="Arial Narrow" w:cs="Arial"/>
          <w:b/>
          <w:color w:val="000000"/>
          <w:sz w:val="22"/>
          <w:szCs w:val="22"/>
        </w:rPr>
        <w:t xml:space="preserve">dysponujemy </w:t>
      </w:r>
      <w:r w:rsidR="001F193D">
        <w:rPr>
          <w:rFonts w:ascii="Arial Narrow" w:hAnsi="Arial Narrow" w:cs="Arial"/>
          <w:b/>
          <w:color w:val="000000"/>
          <w:sz w:val="22"/>
          <w:szCs w:val="22"/>
        </w:rPr>
        <w:t xml:space="preserve">odpowiednim </w:t>
      </w:r>
      <w:r w:rsidR="001F193D" w:rsidRPr="00752A3B">
        <w:rPr>
          <w:rFonts w:ascii="Arial Narrow" w:hAnsi="Arial Narrow" w:cs="Arial"/>
          <w:b/>
          <w:color w:val="000000"/>
          <w:sz w:val="22"/>
          <w:szCs w:val="22"/>
        </w:rPr>
        <w:t>potencjałem kadrowym</w:t>
      </w:r>
      <w:r w:rsidR="001F193D" w:rsidRPr="00752A3B">
        <w:rPr>
          <w:rFonts w:ascii="Arial Narrow" w:hAnsi="Arial Narrow" w:cs="Arial"/>
          <w:color w:val="000000"/>
          <w:sz w:val="22"/>
          <w:szCs w:val="22"/>
        </w:rPr>
        <w:t xml:space="preserve"> zatrudnionym na podstawie umowy </w:t>
      </w:r>
      <w:r w:rsidR="001F193D">
        <w:rPr>
          <w:rFonts w:ascii="Arial Narrow" w:hAnsi="Arial Narrow" w:cs="Arial"/>
          <w:color w:val="000000"/>
          <w:sz w:val="22"/>
          <w:szCs w:val="22"/>
        </w:rPr>
        <w:br/>
        <w:t xml:space="preserve">       </w:t>
      </w:r>
      <w:r w:rsidR="001F193D" w:rsidRPr="00752A3B">
        <w:rPr>
          <w:rFonts w:ascii="Arial Narrow" w:hAnsi="Arial Narrow" w:cs="Arial"/>
          <w:color w:val="000000"/>
          <w:sz w:val="22"/>
          <w:szCs w:val="22"/>
        </w:rPr>
        <w:t xml:space="preserve">o pracę,   </w:t>
      </w:r>
      <w:r w:rsidR="001F193D" w:rsidRPr="00752A3B">
        <w:rPr>
          <w:rFonts w:ascii="Arial Narrow" w:hAnsi="Arial Narrow"/>
          <w:sz w:val="22"/>
          <w:szCs w:val="22"/>
        </w:rPr>
        <w:t>posiadającym odpowiednie kwalifikacje dotyczące między innymi posiadania</w:t>
      </w:r>
      <w:r w:rsidR="001F193D" w:rsidRPr="00752A3B">
        <w:rPr>
          <w:rFonts w:ascii="Arial Narrow" w:hAnsi="Arial Narrow"/>
          <w:b/>
          <w:sz w:val="22"/>
          <w:szCs w:val="22"/>
        </w:rPr>
        <w:t xml:space="preserve"> </w:t>
      </w:r>
      <w:r w:rsidR="001F193D" w:rsidRPr="00752A3B">
        <w:rPr>
          <w:rFonts w:ascii="Arial Narrow" w:hAnsi="Arial Narrow"/>
          <w:sz w:val="22"/>
          <w:szCs w:val="22"/>
        </w:rPr>
        <w:t xml:space="preserve">aktualnych wpisów na </w:t>
      </w:r>
      <w:r w:rsidR="001F193D">
        <w:rPr>
          <w:rFonts w:ascii="Arial Narrow" w:hAnsi="Arial Narrow"/>
          <w:sz w:val="22"/>
          <w:szCs w:val="22"/>
        </w:rPr>
        <w:br/>
        <w:t xml:space="preserve">       </w:t>
      </w:r>
      <w:r w:rsidR="001F193D" w:rsidRPr="00752A3B">
        <w:rPr>
          <w:rFonts w:ascii="Arial Narrow" w:hAnsi="Arial Narrow"/>
          <w:sz w:val="22"/>
          <w:szCs w:val="22"/>
        </w:rPr>
        <w:t xml:space="preserve">listę kwalifikowanych pracowników ochrony, zgodnie z ustawą z dnia 22 sierpnia 1997 roku o ochronie osób </w:t>
      </w:r>
      <w:r w:rsidR="001F193D" w:rsidRPr="00752A3B">
        <w:rPr>
          <w:rFonts w:ascii="Arial Narrow" w:hAnsi="Arial Narrow"/>
          <w:sz w:val="22"/>
          <w:szCs w:val="22"/>
        </w:rPr>
        <w:br/>
        <w:t xml:space="preserve">       i mienia (t.j. Dz. U. z 2017 r, poz. 2213),</w:t>
      </w:r>
      <w:r w:rsidR="001F193D" w:rsidRPr="00752A3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1F193D" w:rsidRPr="00752A3B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oraz</w:t>
      </w:r>
      <w:r w:rsidR="001F193D" w:rsidRPr="00752A3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1F193D" w:rsidRPr="00752A3B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co najmniej roczne doświadczenie w dozorowaniu obiektów</w:t>
      </w:r>
      <w:r w:rsidR="001F193D" w:rsidRPr="00752A3B">
        <w:rPr>
          <w:rFonts w:ascii="Arial Narrow" w:eastAsiaTheme="minorHAnsi" w:hAnsi="Arial Narrow" w:cstheme="minorBidi"/>
          <w:sz w:val="22"/>
          <w:szCs w:val="22"/>
          <w:lang w:eastAsia="en-US"/>
        </w:rPr>
        <w:t>.</w:t>
      </w:r>
    </w:p>
    <w:p w:rsidR="00A40D7A" w:rsidRDefault="00A40D7A" w:rsidP="001F193D">
      <w:pPr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A40D7A" w:rsidRPr="00910BBC" w:rsidRDefault="00EA3E81" w:rsidP="00EA3E81">
      <w:pPr>
        <w:contextualSpacing/>
        <w:jc w:val="both"/>
        <w:rPr>
          <w:rFonts w:ascii="Arial Narrow" w:eastAsiaTheme="minorHAnsi" w:hAnsi="Arial Narrow" w:cstheme="minorBidi"/>
          <w:i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>1</w:t>
      </w:r>
      <w:r w:rsidR="00910BBC">
        <w:rPr>
          <w:rFonts w:ascii="Arial Narrow" w:eastAsiaTheme="minorHAnsi" w:hAnsi="Arial Narrow" w:cstheme="minorBidi"/>
          <w:sz w:val="22"/>
          <w:szCs w:val="22"/>
          <w:lang w:eastAsia="en-US"/>
        </w:rPr>
        <w:t>0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. Oświadczamy, że posiadamy status</w:t>
      </w:r>
      <w:r w:rsidR="0020131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201317" w:rsidRPr="00910BBC">
        <w:rPr>
          <w:rFonts w:ascii="Arial Narrow" w:eastAsiaTheme="minorHAnsi" w:hAnsi="Arial Narrow" w:cstheme="minorBidi"/>
          <w:sz w:val="22"/>
          <w:szCs w:val="22"/>
          <w:lang w:eastAsia="en-US"/>
        </w:rPr>
        <w:t>(</w:t>
      </w:r>
      <w:r w:rsidR="00910BBC" w:rsidRPr="00326C7E">
        <w:rPr>
          <w:rFonts w:ascii="Arial Narrow" w:eastAsiaTheme="minorHAnsi" w:hAnsi="Arial Narrow" w:cstheme="minorBidi"/>
          <w:i/>
          <w:sz w:val="22"/>
          <w:szCs w:val="22"/>
          <w:highlight w:val="lightGray"/>
          <w:lang w:eastAsia="en-US"/>
        </w:rPr>
        <w:t>zaznaczyć odpowiednio</w:t>
      </w:r>
      <w:r w:rsidR="0022209C" w:rsidRPr="00910BBC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>)</w:t>
      </w:r>
      <w:r w:rsidR="00201317" w:rsidRPr="00910BBC">
        <w:rPr>
          <w:rFonts w:ascii="Arial Narrow" w:eastAsiaTheme="minorHAnsi" w:hAnsi="Arial Narrow" w:cstheme="minorBidi"/>
          <w:i/>
          <w:sz w:val="22"/>
          <w:szCs w:val="22"/>
          <w:lang w:eastAsia="en-US"/>
        </w:rPr>
        <w:t xml:space="preserve">  </w:t>
      </w:r>
    </w:p>
    <w:p w:rsidR="00EA3E81" w:rsidRPr="00EA3E81" w:rsidRDefault="00201317" w:rsidP="00201317">
      <w:pPr>
        <w:ind w:left="300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B17407">
        <w:rPr>
          <w:rFonts w:cstheme="minorHAnsi"/>
        </w:rPr>
        <w:sym w:font="Wingdings" w:char="F0A8"/>
      </w:r>
      <w:r w:rsidRPr="00B17407">
        <w:rPr>
          <w:rFonts w:cstheme="minorHAnsi"/>
        </w:rPr>
        <w:t xml:space="preserve"> </w:t>
      </w:r>
      <w:r w:rsidR="00EA3E81"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 mikroprzedsiębiorcy</w:t>
      </w:r>
      <w:r w:rsidR="00EA3E81">
        <w:rPr>
          <w:rFonts w:ascii="Arial Narrow" w:eastAsiaTheme="minorHAnsi" w:hAnsi="Arial Narrow" w:cstheme="minorBidi"/>
          <w:sz w:val="22"/>
          <w:szCs w:val="22"/>
          <w:lang w:eastAsia="en-US"/>
        </w:rPr>
        <w:t>,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EA3E81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B17407">
        <w:rPr>
          <w:rFonts w:cstheme="minorHAnsi"/>
        </w:rPr>
        <w:sym w:font="Wingdings" w:char="F0A8"/>
      </w:r>
      <w:r w:rsidRPr="00B17407">
        <w:rPr>
          <w:rFonts w:cstheme="minorHAnsi"/>
        </w:rPr>
        <w:t xml:space="preserve"> </w:t>
      </w:r>
      <w:r w:rsidR="00EA3E81" w:rsidRPr="00B349BD">
        <w:rPr>
          <w:rFonts w:ascii="Arial Narrow" w:hAnsi="Arial Narrow" w:cs="Arial"/>
          <w:b/>
          <w:color w:val="000000"/>
          <w:sz w:val="22"/>
          <w:szCs w:val="22"/>
        </w:rPr>
        <w:t>małego przedsiębiorcy</w:t>
      </w:r>
      <w:r w:rsidR="00EA3E81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</w:t>
      </w:r>
      <w:r w:rsidRPr="00B17407">
        <w:rPr>
          <w:rFonts w:cstheme="minorHAnsi"/>
        </w:rPr>
        <w:sym w:font="Wingdings" w:char="F0A8"/>
      </w:r>
      <w:r w:rsidRPr="00B17407">
        <w:rPr>
          <w:rFonts w:cstheme="minorHAnsi"/>
        </w:rPr>
        <w:t xml:space="preserve"> </w:t>
      </w:r>
      <w:r w:rsidR="00EA3E81" w:rsidRPr="00B349BD">
        <w:rPr>
          <w:rFonts w:ascii="Arial Narrow" w:hAnsi="Arial Narrow" w:cs="Arial"/>
          <w:b/>
          <w:color w:val="000000"/>
          <w:sz w:val="22"/>
          <w:szCs w:val="22"/>
        </w:rPr>
        <w:t>średniego przedsiębiorcy</w:t>
      </w:r>
      <w:r w:rsidR="00EA3E81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</w:t>
      </w:r>
      <w:r w:rsidRPr="00B17407">
        <w:rPr>
          <w:rFonts w:cstheme="minorHAnsi"/>
        </w:rPr>
        <w:sym w:font="Wingdings" w:char="F0A8"/>
      </w:r>
      <w:r w:rsidRPr="00B17407">
        <w:rPr>
          <w:rFonts w:cstheme="minorHAnsi"/>
        </w:rPr>
        <w:t xml:space="preserve"> </w:t>
      </w:r>
      <w:r w:rsidR="00EA3E81"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 dużego przedsiębiorcy</w:t>
      </w:r>
    </w:p>
    <w:p w:rsidR="00EA3E81" w:rsidRPr="00EA3E81" w:rsidRDefault="00EA3E81" w:rsidP="00EA3E81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</w:t>
      </w:r>
      <w:r w:rsidRPr="00B349BD">
        <w:rPr>
          <w:rFonts w:ascii="Arial Narrow" w:hAnsi="Arial Narrow" w:cs="Arial"/>
          <w:color w:val="000000"/>
          <w:sz w:val="22"/>
          <w:szCs w:val="22"/>
        </w:rPr>
        <w:t xml:space="preserve">w rozumieniu  Załącznika I do rozporządzenia Komisji (UE) nr 651/2014 z dnia 17 czerwca 2014 r uznającego 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br/>
        <w:t xml:space="preserve">     </w:t>
      </w:r>
      <w:r w:rsidRPr="00B349BD">
        <w:rPr>
          <w:rFonts w:ascii="Arial Narrow" w:hAnsi="Arial Narrow" w:cs="Arial"/>
          <w:color w:val="000000"/>
          <w:sz w:val="22"/>
          <w:szCs w:val="22"/>
        </w:rPr>
        <w:t xml:space="preserve">niektóre rodzaje pomocy za zgodne z rynkiem wewnętrznym w zastosowaniu art.107 i 108 Traktatu  (Dz. Urz. </w:t>
      </w:r>
      <w:r>
        <w:rPr>
          <w:rFonts w:ascii="Arial Narrow" w:hAnsi="Arial Narrow" w:cs="Arial"/>
          <w:color w:val="000000"/>
          <w:sz w:val="22"/>
          <w:szCs w:val="22"/>
        </w:rPr>
        <w:br/>
        <w:t xml:space="preserve">     </w:t>
      </w:r>
      <w:r w:rsidRPr="00B349BD">
        <w:rPr>
          <w:rFonts w:ascii="Arial Narrow" w:hAnsi="Arial Narrow" w:cs="Arial"/>
          <w:color w:val="000000"/>
          <w:sz w:val="22"/>
          <w:szCs w:val="22"/>
        </w:rPr>
        <w:t xml:space="preserve">UE L187 z </w:t>
      </w:r>
      <w:r>
        <w:rPr>
          <w:rFonts w:ascii="Arial Narrow" w:hAnsi="Arial Narrow" w:cs="Arial"/>
          <w:color w:val="000000"/>
          <w:sz w:val="22"/>
          <w:szCs w:val="22"/>
        </w:rPr>
        <w:t>26.06.2014 str. 1 , z późn.zm,)</w:t>
      </w:r>
      <w:r w:rsidR="00A40D7A">
        <w:rPr>
          <w:rFonts w:ascii="Arial Narrow" w:hAnsi="Arial Narrow" w:cs="Arial"/>
          <w:color w:val="000000"/>
          <w:sz w:val="22"/>
          <w:szCs w:val="22"/>
          <w:vertAlign w:val="superscript"/>
        </w:rPr>
        <w:t>3</w:t>
      </w:r>
      <w:r>
        <w:rPr>
          <w:rFonts w:ascii="Arial Narrow" w:hAnsi="Arial Narrow" w:cs="Arial"/>
          <w:color w:val="000000"/>
          <w:sz w:val="22"/>
          <w:szCs w:val="22"/>
          <w:vertAlign w:val="superscript"/>
        </w:rPr>
        <w:t>)</w:t>
      </w:r>
    </w:p>
    <w:p w:rsidR="00BA527A" w:rsidRPr="00FA4E89" w:rsidRDefault="001F193D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FA4E89">
        <w:rPr>
          <w:rFonts w:ascii="Arial Narrow" w:eastAsia="Batang" w:hAnsi="Arial Narrow" w:cs="Arial"/>
          <w:sz w:val="22"/>
          <w:szCs w:val="22"/>
        </w:rPr>
        <w:t>1</w:t>
      </w:r>
      <w:r w:rsidR="00910BBC" w:rsidRPr="00FA4E89">
        <w:rPr>
          <w:rFonts w:ascii="Arial Narrow" w:eastAsia="Batang" w:hAnsi="Arial Narrow" w:cs="Arial"/>
          <w:sz w:val="22"/>
          <w:szCs w:val="22"/>
        </w:rPr>
        <w:t>1</w:t>
      </w:r>
      <w:r w:rsidR="00BA527A" w:rsidRPr="00FA4E89">
        <w:rPr>
          <w:rFonts w:ascii="Arial Narrow" w:eastAsia="Batang" w:hAnsi="Arial Narrow" w:cs="Arial"/>
          <w:sz w:val="22"/>
          <w:szCs w:val="22"/>
        </w:rPr>
        <w:t xml:space="preserve"> Oświadcza</w:t>
      </w:r>
      <w:r w:rsidR="00FA4E89" w:rsidRPr="00FA4E89">
        <w:rPr>
          <w:rFonts w:ascii="Arial Narrow" w:eastAsia="Batang" w:hAnsi="Arial Narrow" w:cs="Arial"/>
          <w:sz w:val="22"/>
          <w:szCs w:val="22"/>
        </w:rPr>
        <w:t>my, iż nie zamierzamy</w:t>
      </w:r>
      <w:r w:rsidR="00201317" w:rsidRPr="00FA4E89">
        <w:rPr>
          <w:rFonts w:ascii="Arial Narrow" w:eastAsia="Batang" w:hAnsi="Arial Narrow" w:cs="Arial"/>
          <w:i/>
          <w:sz w:val="22"/>
          <w:szCs w:val="22"/>
        </w:rPr>
        <w:t xml:space="preserve"> </w:t>
      </w:r>
      <w:r w:rsidR="00BA527A" w:rsidRPr="00FA4E89">
        <w:rPr>
          <w:rFonts w:ascii="Arial Narrow" w:eastAsia="Batang" w:hAnsi="Arial Narrow" w:cs="Arial"/>
          <w:sz w:val="22"/>
          <w:szCs w:val="22"/>
        </w:rPr>
        <w:t xml:space="preserve"> powierzyć </w:t>
      </w:r>
      <w:r w:rsidR="00FA4E89" w:rsidRPr="00FA4E89">
        <w:rPr>
          <w:rFonts w:ascii="Arial Narrow" w:eastAsia="Batang" w:hAnsi="Arial Narrow" w:cs="Arial"/>
          <w:sz w:val="22"/>
          <w:szCs w:val="22"/>
        </w:rPr>
        <w:t xml:space="preserve">Podwykonawcy żadnej </w:t>
      </w:r>
      <w:r w:rsidR="00BA527A" w:rsidRPr="00FA4E89">
        <w:rPr>
          <w:rFonts w:ascii="Arial Narrow" w:eastAsia="Batang" w:hAnsi="Arial Narrow" w:cs="Arial"/>
          <w:sz w:val="22"/>
          <w:szCs w:val="22"/>
        </w:rPr>
        <w:t>częś</w:t>
      </w:r>
      <w:r w:rsidR="00FA4E89" w:rsidRPr="00FA4E89">
        <w:rPr>
          <w:rFonts w:ascii="Arial Narrow" w:eastAsia="Batang" w:hAnsi="Arial Narrow" w:cs="Arial"/>
          <w:sz w:val="22"/>
          <w:szCs w:val="22"/>
        </w:rPr>
        <w:t>ci</w:t>
      </w:r>
      <w:r w:rsidR="00BA527A" w:rsidRPr="00FA4E89">
        <w:rPr>
          <w:rFonts w:ascii="Arial Narrow" w:eastAsia="Batang" w:hAnsi="Arial Narrow" w:cs="Arial"/>
          <w:sz w:val="22"/>
          <w:szCs w:val="22"/>
        </w:rPr>
        <w:t xml:space="preserve"> zamówienia:</w:t>
      </w:r>
    </w:p>
    <w:p w:rsidR="00201317" w:rsidRPr="00FA4E89" w:rsidRDefault="00BA527A" w:rsidP="00FA4E89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  <w:highlight w:val="yellow"/>
        </w:rPr>
      </w:pPr>
      <w:r w:rsidRPr="00B0147F">
        <w:rPr>
          <w:rFonts w:ascii="Arial Narrow" w:eastAsia="Batang" w:hAnsi="Arial Narrow" w:cs="Arial"/>
          <w:sz w:val="22"/>
          <w:szCs w:val="22"/>
          <w:highlight w:val="yellow"/>
        </w:rPr>
        <w:t xml:space="preserve">   </w:t>
      </w:r>
    </w:p>
    <w:p w:rsidR="00254FB7" w:rsidRDefault="00A40D7A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 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D4482D" w:rsidRPr="00D4482D" w:rsidRDefault="00D4482D" w:rsidP="00D4482D">
      <w:pPr>
        <w:pStyle w:val="Akapitzlist"/>
        <w:numPr>
          <w:ilvl w:val="0"/>
          <w:numId w:val="48"/>
        </w:numPr>
        <w:jc w:val="both"/>
        <w:rPr>
          <w:rFonts w:ascii="Arial Narrow" w:hAnsi="Arial Narrow"/>
          <w:i/>
          <w:sz w:val="16"/>
          <w:szCs w:val="16"/>
        </w:rPr>
      </w:pPr>
      <w:r w:rsidRPr="00D4482D">
        <w:rPr>
          <w:rFonts w:ascii="Arial Narrow" w:hAnsi="Arial Narrow"/>
          <w:b/>
          <w:i/>
          <w:sz w:val="16"/>
          <w:szCs w:val="16"/>
        </w:rPr>
        <w:t xml:space="preserve">    </w:t>
      </w:r>
      <w:r w:rsidRPr="00D4482D">
        <w:rPr>
          <w:rFonts w:ascii="Arial Narrow" w:hAnsi="Arial Narrow"/>
          <w:i/>
          <w:sz w:val="16"/>
          <w:szCs w:val="16"/>
        </w:rPr>
        <w:t xml:space="preserve">w przypadku, gdy Wykonawca nie przekazuje danych osobowych innych niż bezpośrednio jego dotyczących lub zachodzi wyłączenie stosowania  </w:t>
      </w:r>
      <w:r w:rsidRPr="00D4482D">
        <w:rPr>
          <w:rFonts w:ascii="Arial Narrow" w:hAnsi="Arial Narrow"/>
          <w:i/>
          <w:sz w:val="16"/>
          <w:szCs w:val="16"/>
        </w:rPr>
        <w:br/>
        <w:t xml:space="preserve">         obowiązku informacyjnego, stosownie do art.13 ust.4 lub art.14 ust.5 RODO – należy wykreślić treść oświadczenia zawartego w pkt 6</w:t>
      </w:r>
    </w:p>
    <w:p w:rsidR="00D4482D" w:rsidRPr="00D4482D" w:rsidRDefault="00D4482D" w:rsidP="00D4482D">
      <w:pPr>
        <w:jc w:val="both"/>
        <w:rPr>
          <w:rFonts w:ascii="Arial Narrow" w:hAnsi="Arial Narrow"/>
          <w:i/>
          <w:sz w:val="24"/>
          <w:szCs w:val="24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ch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Pr="001F193D" w:rsidRDefault="00254FB7" w:rsidP="00254FB7">
      <w:pPr>
        <w:rPr>
          <w:rFonts w:ascii="Arial Narrow" w:hAnsi="Arial Narrow"/>
          <w:b/>
          <w:color w:val="FF0000"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1F193D">
        <w:rPr>
          <w:rFonts w:ascii="Arial Narrow" w:hAnsi="Arial Narrow"/>
          <w:b/>
          <w:color w:val="FF0000"/>
          <w:sz w:val="18"/>
          <w:szCs w:val="18"/>
        </w:rPr>
        <w:t>: prosimy o</w:t>
      </w:r>
      <w:r w:rsidR="000643A6" w:rsidRPr="001F193D">
        <w:rPr>
          <w:rFonts w:ascii="Arial Narrow" w:hAnsi="Arial Narrow"/>
          <w:b/>
          <w:color w:val="FF0000"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3B3BC1" w:rsidRDefault="00AD4C16" w:rsidP="00D61F87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FA4E89" w:rsidRDefault="00FA4E89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FA4E89" w:rsidRDefault="00FA4E89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FA4E89" w:rsidRDefault="00FA4E89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FA4E89" w:rsidRDefault="00FA4E89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FA4E89" w:rsidRDefault="00FA4E89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FA4E89" w:rsidRDefault="00FA4E89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FA4E89" w:rsidRDefault="00FA4E89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D4482D" w:rsidRPr="00D4482D" w:rsidRDefault="00D4482D" w:rsidP="00D4482D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D4482D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D4482D" w:rsidRPr="00D4482D" w:rsidRDefault="00D4482D" w:rsidP="00D4482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</w:rPr>
      </w:pPr>
      <w:r w:rsidRPr="00D4482D">
        <w:rPr>
          <w:rFonts w:ascii="Arial Narrow" w:hAnsi="Arial Narrow" w:cs="Arial"/>
          <w:color w:val="000000"/>
        </w:rPr>
        <w:t>NE.38</w:t>
      </w:r>
      <w:r>
        <w:rPr>
          <w:rFonts w:ascii="Arial Narrow" w:hAnsi="Arial Narrow" w:cs="Arial"/>
          <w:color w:val="000000"/>
        </w:rPr>
        <w:t>.40</w:t>
      </w:r>
      <w:r w:rsidRPr="00D4482D">
        <w:rPr>
          <w:rFonts w:ascii="Arial Narrow" w:hAnsi="Arial Narrow" w:cs="Arial"/>
          <w:color w:val="000000"/>
        </w:rPr>
        <w:t>.2021.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D4482D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  <w:r w:rsidRPr="00D4482D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  <w:r w:rsidRPr="00D4482D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D4482D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D4482D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D4482D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D4482D" w:rsidRPr="00D4482D" w:rsidRDefault="00D4482D" w:rsidP="00D448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D4482D">
        <w:rPr>
          <w:rFonts w:ascii="Arial Narrow" w:hAnsi="Arial Narrow" w:cs="Arial"/>
          <w:sz w:val="24"/>
          <w:szCs w:val="24"/>
        </w:rPr>
        <w:t xml:space="preserve">posiadam </w:t>
      </w:r>
      <w:r w:rsidRPr="00D4482D">
        <w:rPr>
          <w:rFonts w:ascii="Arial Narrow" w:hAnsi="Arial Narrow"/>
          <w:sz w:val="24"/>
          <w:szCs w:val="24"/>
        </w:rPr>
        <w:t>zdolność do występowania w obrocie gospodarczym,</w:t>
      </w:r>
    </w:p>
    <w:p w:rsidR="00D4482D" w:rsidRPr="00D4482D" w:rsidRDefault="00D4482D" w:rsidP="00D448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D4482D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D4482D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D4482D" w:rsidRPr="00D4482D" w:rsidRDefault="00D4482D" w:rsidP="00D448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D4482D">
        <w:rPr>
          <w:rFonts w:ascii="Arial Narrow" w:hAnsi="Arial Narrow" w:cs="Arial"/>
          <w:sz w:val="24"/>
          <w:szCs w:val="24"/>
        </w:rPr>
        <w:t>znajduję się w sytuacji ekonomicznej i finansowej pozwalającej na realizację zamówienia,</w:t>
      </w:r>
    </w:p>
    <w:p w:rsidR="00D4482D" w:rsidRPr="00D4482D" w:rsidRDefault="00D4482D" w:rsidP="00D448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D4482D">
        <w:rPr>
          <w:rFonts w:ascii="Arial Narrow" w:hAnsi="Arial Narrow" w:cs="Arial"/>
          <w:sz w:val="24"/>
          <w:szCs w:val="24"/>
        </w:rPr>
        <w:t>posiadam zdolność techniczną  i zawodową do realizacji zamówienia.</w:t>
      </w:r>
    </w:p>
    <w:p w:rsidR="00D4482D" w:rsidRPr="00D4482D" w:rsidRDefault="00D4482D" w:rsidP="00D4482D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D4482D" w:rsidRPr="00D4482D" w:rsidRDefault="00D4482D" w:rsidP="00D4482D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D4482D" w:rsidRPr="00D4482D" w:rsidRDefault="00D4482D" w:rsidP="00D4482D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D4482D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D4482D" w:rsidRPr="00D4482D" w:rsidRDefault="00D4482D" w:rsidP="00D4482D">
      <w:pPr>
        <w:rPr>
          <w:rFonts w:ascii="Arial Narrow" w:hAnsi="Arial Narrow"/>
          <w:sz w:val="22"/>
          <w:szCs w:val="22"/>
        </w:rPr>
      </w:pPr>
    </w:p>
    <w:p w:rsidR="00D4482D" w:rsidRPr="00D4482D" w:rsidRDefault="00D4482D" w:rsidP="00D4482D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</w:rPr>
      </w:pPr>
      <w:r w:rsidRPr="00D4482D">
        <w:rPr>
          <w:rFonts w:ascii="Arial Narrow" w:hAnsi="Arial Narrow" w:cs="Arial"/>
          <w:color w:val="000000"/>
          <w:sz w:val="24"/>
          <w:szCs w:val="24"/>
        </w:rPr>
        <w:tab/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  <w:t xml:space="preserve"> </w:t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</w:r>
      <w:r w:rsidRPr="00D4482D">
        <w:rPr>
          <w:rFonts w:ascii="Arial Narrow" w:hAnsi="Arial Narrow" w:cs="Arial"/>
          <w:color w:val="000000"/>
          <w:sz w:val="24"/>
          <w:szCs w:val="24"/>
        </w:rPr>
        <w:tab/>
      </w:r>
      <w:r w:rsidRPr="00D4482D">
        <w:rPr>
          <w:rFonts w:ascii="Arial Narrow" w:hAnsi="Arial Narrow" w:cs="Arial"/>
          <w:color w:val="000000"/>
        </w:rPr>
        <w:t xml:space="preserve">       </w:t>
      </w:r>
      <w:r w:rsidRPr="00D4482D">
        <w:rPr>
          <w:rFonts w:ascii="Arial Narrow" w:hAnsi="Arial Narrow" w:cs="Arial"/>
          <w:b/>
          <w:color w:val="000000"/>
        </w:rPr>
        <w:t xml:space="preserve">Załącznik </w:t>
      </w:r>
      <w:r w:rsidRPr="00D4482D">
        <w:rPr>
          <w:rFonts w:ascii="Arial Narrow" w:hAnsi="Arial Narrow" w:cs="Arial"/>
          <w:b/>
        </w:rPr>
        <w:t>nr 4 do SIWZ</w:t>
      </w:r>
    </w:p>
    <w:p w:rsidR="00D4482D" w:rsidRPr="00D4482D" w:rsidRDefault="00D4482D" w:rsidP="00D4482D">
      <w:pPr>
        <w:jc w:val="both"/>
        <w:rPr>
          <w:rFonts w:ascii="Arial Narrow" w:hAnsi="Arial Narrow" w:cs="Arial"/>
          <w:color w:val="000000"/>
        </w:rPr>
      </w:pPr>
    </w:p>
    <w:p w:rsidR="00D4482D" w:rsidRPr="00D4482D" w:rsidRDefault="00D4482D" w:rsidP="00D4482D">
      <w:pPr>
        <w:rPr>
          <w:rFonts w:ascii="Arial Narrow" w:hAnsi="Arial Narrow" w:cs="Arial"/>
        </w:rPr>
      </w:pPr>
      <w:r w:rsidRPr="00D4482D">
        <w:rPr>
          <w:rFonts w:ascii="Arial Narrow" w:hAnsi="Arial Narrow" w:cs="Arial"/>
        </w:rPr>
        <w:t>NE.38.</w:t>
      </w:r>
      <w:r>
        <w:rPr>
          <w:rFonts w:ascii="Arial Narrow" w:hAnsi="Arial Narrow" w:cs="Arial"/>
        </w:rPr>
        <w:t>40</w:t>
      </w:r>
      <w:r w:rsidRPr="00D4482D">
        <w:rPr>
          <w:rFonts w:ascii="Arial Narrow" w:hAnsi="Arial Narrow" w:cs="Arial"/>
        </w:rPr>
        <w:t>.2021</w:t>
      </w:r>
    </w:p>
    <w:p w:rsidR="00D4482D" w:rsidRPr="00D4482D" w:rsidRDefault="00D4482D" w:rsidP="00D4482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D4482D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D4482D" w:rsidRPr="00D4482D" w:rsidRDefault="00D4482D" w:rsidP="00D4482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jc w:val="both"/>
        <w:rPr>
          <w:rFonts w:ascii="Arial Narrow" w:hAnsi="Arial Narrow" w:cs="Arial"/>
          <w:color w:val="000000"/>
        </w:rPr>
      </w:pPr>
      <w:r w:rsidRPr="00D4482D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D4482D" w:rsidRPr="00D4482D" w:rsidRDefault="00D4482D" w:rsidP="00D4482D">
      <w:pPr>
        <w:jc w:val="both"/>
        <w:rPr>
          <w:rFonts w:ascii="Arial Narrow" w:hAnsi="Arial Narrow" w:cs="Arial"/>
          <w:color w:val="000000"/>
        </w:rPr>
      </w:pPr>
    </w:p>
    <w:p w:rsidR="00D4482D" w:rsidRPr="00D4482D" w:rsidRDefault="00D4482D" w:rsidP="00D4482D">
      <w:pPr>
        <w:jc w:val="both"/>
        <w:rPr>
          <w:rFonts w:ascii="Arial Narrow" w:hAnsi="Arial Narrow" w:cs="Arial"/>
          <w:color w:val="000000"/>
        </w:rPr>
      </w:pPr>
      <w:r w:rsidRPr="00D4482D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D4482D" w:rsidRPr="00D4482D" w:rsidRDefault="00D4482D" w:rsidP="00D4482D">
      <w:pPr>
        <w:jc w:val="both"/>
        <w:rPr>
          <w:rFonts w:ascii="Arial Narrow" w:hAnsi="Arial Narrow" w:cs="Arial"/>
          <w:color w:val="000000"/>
        </w:rPr>
      </w:pPr>
    </w:p>
    <w:p w:rsidR="00D4482D" w:rsidRPr="00D4482D" w:rsidRDefault="00D4482D" w:rsidP="00D4482D">
      <w:pPr>
        <w:jc w:val="both"/>
        <w:rPr>
          <w:rFonts w:ascii="Arial Narrow" w:hAnsi="Arial Narrow" w:cs="Arial"/>
        </w:rPr>
      </w:pPr>
      <w:r w:rsidRPr="00D4482D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D4482D">
        <w:rPr>
          <w:rFonts w:ascii="Arial Narrow" w:hAnsi="Arial Narrow" w:cs="Arial"/>
        </w:rPr>
        <w:t xml:space="preserve"> z powodów, o których mowa w treści § 34 ust. 1 i 2 Regulaminu udzielania zamówień, stanowiącego Załącznik do Zarządzenia Nr 6/2021 z dnia 12 marca  2021 r Prezesa  Miejskiego Przedsiębiorstwie Energetyki Cieplnej Spółka z o.o. we Włocławku, mianowicie: </w:t>
      </w:r>
    </w:p>
    <w:p w:rsidR="00D4482D" w:rsidRPr="00D4482D" w:rsidRDefault="00D4482D" w:rsidP="00D4482D">
      <w:pPr>
        <w:jc w:val="both"/>
        <w:rPr>
          <w:rFonts w:ascii="Arial Narrow" w:hAnsi="Arial Narrow" w:cs="Arial"/>
          <w:sz w:val="24"/>
          <w:szCs w:val="24"/>
        </w:rPr>
      </w:pPr>
    </w:p>
    <w:p w:rsidR="00D4482D" w:rsidRPr="00D4482D" w:rsidRDefault="00D4482D" w:rsidP="00D4482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D4482D">
        <w:rPr>
          <w:rFonts w:ascii="Arial Narrow" w:hAnsi="Arial Narrow"/>
          <w:b/>
          <w:i/>
        </w:rPr>
        <w:t>„§ 34 (Przesłanki wykluczenia Wykonawcy)</w:t>
      </w:r>
    </w:p>
    <w:p w:rsidR="00D4482D" w:rsidRPr="00D4482D" w:rsidRDefault="00D4482D" w:rsidP="00D4482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D4482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D4482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D4482D" w:rsidRPr="00D4482D" w:rsidRDefault="00D4482D" w:rsidP="00D4482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D4482D" w:rsidRPr="00D4482D" w:rsidRDefault="00D4482D" w:rsidP="00D4482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D4482D" w:rsidRPr="00D4482D" w:rsidRDefault="00D4482D" w:rsidP="00D4482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D4482D" w:rsidRPr="00D4482D" w:rsidRDefault="00D4482D" w:rsidP="00D4482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nie wykazali spełnienia warunków udziału w postępowaniu.</w:t>
      </w:r>
    </w:p>
    <w:p w:rsidR="00D4482D" w:rsidRPr="00D4482D" w:rsidRDefault="00D4482D" w:rsidP="00D4482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D4482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D4482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D4482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D4482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D4482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D4482D" w:rsidRPr="00D4482D" w:rsidRDefault="00D4482D" w:rsidP="00D4482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 w:rsidRPr="00D4482D">
        <w:rPr>
          <w:rFonts w:ascii="Arial Narrow" w:eastAsia="Arial Unicode MS" w:hAnsi="Arial Narrow" w:cs="Calibri"/>
          <w:i/>
          <w:lang w:eastAsia="ar-SA"/>
        </w:rPr>
        <w:br/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D4482D" w:rsidRPr="00D4482D" w:rsidRDefault="00D4482D" w:rsidP="00D4482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D4482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D4482D">
        <w:rPr>
          <w:rFonts w:ascii="Arial Narrow" w:eastAsia="Arial Unicode MS" w:hAnsi="Arial Narrow" w:cs="Calibri"/>
          <w:i/>
          <w:lang w:eastAsia="ar-SA"/>
        </w:rPr>
        <w:t>r</w:t>
      </w:r>
      <w:r w:rsidRPr="00D4482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D4482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D4482D" w:rsidRPr="00D4482D" w:rsidRDefault="00D4482D" w:rsidP="00D4482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którzy po wyborze ich oferty, jako najkorzystniejszej, odmówili zawarcia umowy  z zamawiającym, jeżeli odmowa zawarcia umowy nastąpiła w okresie 3 lat przed wszczęciem postępowania,</w:t>
      </w:r>
    </w:p>
    <w:p w:rsidR="00D4482D" w:rsidRPr="00D4482D" w:rsidRDefault="00D4482D" w:rsidP="00D4482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D4482D" w:rsidRPr="00D4482D" w:rsidRDefault="00D4482D" w:rsidP="00D4482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D4482D" w:rsidRPr="00D4482D" w:rsidRDefault="00D4482D" w:rsidP="00D4482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D4482D" w:rsidRPr="00D4482D" w:rsidRDefault="00D4482D" w:rsidP="00D4482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D4482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 w:rsidRPr="00D4482D">
        <w:rPr>
          <w:rFonts w:ascii="Arial Narrow" w:eastAsia="Arial Unicode MS" w:hAnsi="Arial Narrow" w:cs="Calibri"/>
          <w:i/>
          <w:lang w:eastAsia="ar-SA"/>
        </w:rPr>
        <w:br/>
        <w:t xml:space="preserve"> i informacje”.</w:t>
      </w:r>
    </w:p>
    <w:p w:rsidR="00D4482D" w:rsidRPr="00D4482D" w:rsidRDefault="00D4482D" w:rsidP="00D4482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D4482D" w:rsidRPr="00D4482D" w:rsidRDefault="00D4482D" w:rsidP="00D4482D">
      <w:pPr>
        <w:rPr>
          <w:color w:val="FF0000"/>
          <w:sz w:val="24"/>
          <w:szCs w:val="24"/>
        </w:rPr>
      </w:pPr>
    </w:p>
    <w:p w:rsidR="00D4482D" w:rsidRPr="00D4482D" w:rsidRDefault="00D4482D" w:rsidP="00D4482D">
      <w:pPr>
        <w:rPr>
          <w:color w:val="FF0000"/>
          <w:sz w:val="24"/>
          <w:szCs w:val="24"/>
        </w:rPr>
      </w:pPr>
    </w:p>
    <w:p w:rsidR="00D4482D" w:rsidRPr="00D4482D" w:rsidRDefault="00D4482D" w:rsidP="00D4482D">
      <w:pPr>
        <w:spacing w:line="360" w:lineRule="auto"/>
        <w:jc w:val="both"/>
        <w:rPr>
          <w:rFonts w:ascii="Arial Narrow" w:hAnsi="Arial Narrow"/>
        </w:rPr>
      </w:pPr>
    </w:p>
    <w:p w:rsidR="00D4482D" w:rsidRPr="00D4482D" w:rsidRDefault="00D4482D" w:rsidP="00D4482D">
      <w:pPr>
        <w:spacing w:line="360" w:lineRule="auto"/>
        <w:jc w:val="both"/>
        <w:rPr>
          <w:rFonts w:ascii="Arial Narrow" w:hAnsi="Arial Narrow"/>
        </w:rPr>
      </w:pPr>
    </w:p>
    <w:p w:rsidR="00D4482D" w:rsidRPr="00D4482D" w:rsidRDefault="00D4482D" w:rsidP="00D4482D">
      <w:pPr>
        <w:spacing w:line="360" w:lineRule="auto"/>
        <w:jc w:val="both"/>
        <w:rPr>
          <w:rFonts w:ascii="Arial Narrow" w:hAnsi="Arial Narrow"/>
        </w:rPr>
      </w:pPr>
    </w:p>
    <w:p w:rsidR="00D4482D" w:rsidRDefault="00D4482D" w:rsidP="00D4482D">
      <w:pPr>
        <w:spacing w:line="360" w:lineRule="auto"/>
        <w:jc w:val="both"/>
        <w:rPr>
          <w:rFonts w:ascii="Arial Narrow" w:hAnsi="Arial Narrow"/>
        </w:rPr>
      </w:pPr>
    </w:p>
    <w:p w:rsidR="00FA4E89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FA4E89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FA4E89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FA4E89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FA4E89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FA4E89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FA4E89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FA4E89" w:rsidRPr="00D4482D" w:rsidRDefault="00FA4E89" w:rsidP="00D4482D">
      <w:pPr>
        <w:spacing w:line="360" w:lineRule="auto"/>
        <w:jc w:val="both"/>
        <w:rPr>
          <w:rFonts w:ascii="Arial Narrow" w:hAnsi="Arial Narrow"/>
        </w:rPr>
      </w:pPr>
    </w:p>
    <w:p w:rsidR="00D4482D" w:rsidRPr="00D4482D" w:rsidRDefault="00D4482D" w:rsidP="00D4482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D4482D">
        <w:rPr>
          <w:rFonts w:ascii="Arial Narrow" w:hAnsi="Arial Narrow" w:cs="Arial"/>
          <w:b/>
        </w:rPr>
        <w:t xml:space="preserve">Załącznik nr 5 do SIWZ </w:t>
      </w:r>
    </w:p>
    <w:p w:rsidR="00D4482D" w:rsidRPr="00D4482D" w:rsidRDefault="00D4482D" w:rsidP="00D4482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</w:rPr>
      </w:pPr>
      <w:r w:rsidRPr="00D4482D">
        <w:rPr>
          <w:rFonts w:ascii="Arial Narrow" w:hAnsi="Arial Narrow" w:cs="Arial"/>
          <w:color w:val="000000"/>
        </w:rPr>
        <w:t>NE.38</w:t>
      </w:r>
      <w:r w:rsidRPr="00D4482D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40</w:t>
      </w:r>
      <w:r w:rsidRPr="00D4482D">
        <w:rPr>
          <w:rFonts w:ascii="Arial Narrow" w:hAnsi="Arial Narrow" w:cs="Arial"/>
        </w:rPr>
        <w:t xml:space="preserve">.2021.                                                             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</w:rPr>
      </w:pPr>
    </w:p>
    <w:p w:rsidR="00D4482D" w:rsidRPr="00D4482D" w:rsidRDefault="00D4482D" w:rsidP="00D4482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D4482D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4"/>
          <w:szCs w:val="24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2"/>
          <w:szCs w:val="22"/>
        </w:rPr>
      </w:pPr>
      <w:r w:rsidRPr="00D4482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D4482D" w:rsidRPr="00D4482D" w:rsidRDefault="00D4482D" w:rsidP="00D4482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D4482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D4482D" w:rsidRPr="00D4482D" w:rsidRDefault="00D4482D" w:rsidP="00D4482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2"/>
          <w:szCs w:val="22"/>
        </w:rPr>
      </w:pPr>
      <w:r w:rsidRPr="00D4482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  <w:sz w:val="22"/>
          <w:szCs w:val="22"/>
        </w:rPr>
      </w:pP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D4482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D4482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482D">
        <w:rPr>
          <w:rFonts w:ascii="Arial Narrow" w:hAnsi="Arial Narrow" w:cs="Arial"/>
          <w:b/>
          <w:color w:val="000000"/>
          <w:sz w:val="22"/>
          <w:szCs w:val="22"/>
        </w:rPr>
        <w:t>- mikroprzedsiębiorcy</w:t>
      </w: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482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482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482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482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D4482D" w:rsidRPr="00D4482D" w:rsidRDefault="00D4482D" w:rsidP="00D4482D">
      <w:pPr>
        <w:rPr>
          <w:rFonts w:ascii="Arial Narrow" w:hAnsi="Arial Narrow" w:cs="Arial"/>
          <w:color w:val="000000"/>
          <w:sz w:val="16"/>
          <w:szCs w:val="16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16"/>
          <w:szCs w:val="16"/>
        </w:rPr>
      </w:pPr>
    </w:p>
    <w:p w:rsidR="00D4482D" w:rsidRPr="00D4482D" w:rsidRDefault="00D4482D" w:rsidP="00D4482D">
      <w:pPr>
        <w:rPr>
          <w:rFonts w:ascii="Arial Narrow" w:hAnsi="Arial Narrow" w:cs="Arial"/>
          <w:color w:val="000000"/>
          <w:sz w:val="16"/>
          <w:szCs w:val="16"/>
        </w:rPr>
      </w:pP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color w:val="000000"/>
        </w:rPr>
      </w:pPr>
      <w:r w:rsidRPr="00D4482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D4482D" w:rsidRPr="00D4482D" w:rsidRDefault="00D4482D" w:rsidP="00D4482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D4482D" w:rsidRPr="00D4482D" w:rsidRDefault="00D4482D" w:rsidP="00D4482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D4482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D4482D" w:rsidRPr="00D4482D" w:rsidRDefault="00D4482D" w:rsidP="00D4482D">
      <w:pPr>
        <w:numPr>
          <w:ilvl w:val="0"/>
          <w:numId w:val="41"/>
        </w:numPr>
        <w:ind w:left="720"/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D4482D" w:rsidRPr="00D4482D" w:rsidRDefault="00D4482D" w:rsidP="00D4482D">
      <w:pPr>
        <w:numPr>
          <w:ilvl w:val="0"/>
          <w:numId w:val="41"/>
        </w:numPr>
        <w:ind w:left="720"/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D4482D" w:rsidRPr="00D4482D" w:rsidRDefault="00D4482D" w:rsidP="00D4482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D4482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D4482D" w:rsidRPr="00D4482D" w:rsidRDefault="00D4482D" w:rsidP="00D4482D">
      <w:pPr>
        <w:numPr>
          <w:ilvl w:val="0"/>
          <w:numId w:val="42"/>
        </w:numPr>
        <w:ind w:left="720"/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D4482D" w:rsidRPr="00D4482D" w:rsidRDefault="00D4482D" w:rsidP="00D4482D">
      <w:pPr>
        <w:numPr>
          <w:ilvl w:val="0"/>
          <w:numId w:val="42"/>
        </w:numPr>
        <w:ind w:left="720"/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D4482D" w:rsidRPr="00D4482D" w:rsidRDefault="00D4482D" w:rsidP="00D4482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D4482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D4482D" w:rsidRPr="00D4482D" w:rsidRDefault="00D4482D" w:rsidP="00D4482D">
      <w:pPr>
        <w:numPr>
          <w:ilvl w:val="0"/>
          <w:numId w:val="43"/>
        </w:numPr>
        <w:ind w:left="720"/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D4482D" w:rsidRPr="00D4482D" w:rsidRDefault="00D4482D" w:rsidP="00D4482D">
      <w:pPr>
        <w:numPr>
          <w:ilvl w:val="0"/>
          <w:numId w:val="43"/>
        </w:numPr>
        <w:ind w:left="720"/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D4482D" w:rsidRPr="00D4482D" w:rsidRDefault="00D4482D" w:rsidP="00D4482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D4482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D4482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mikroprzedsiębiorcą,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D4482D" w:rsidRPr="00D4482D" w:rsidRDefault="00D4482D" w:rsidP="00D4482D">
      <w:pPr>
        <w:numPr>
          <w:ilvl w:val="0"/>
          <w:numId w:val="44"/>
        </w:numPr>
        <w:ind w:left="720"/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D4482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D4482D" w:rsidRPr="00D4482D" w:rsidRDefault="00D4482D" w:rsidP="00D4482D">
      <w:pPr>
        <w:numPr>
          <w:ilvl w:val="0"/>
          <w:numId w:val="44"/>
        </w:numPr>
        <w:ind w:left="720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4482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D4482D" w:rsidRPr="00D4482D" w:rsidRDefault="00D4482D" w:rsidP="00D4482D">
      <w:pPr>
        <w:numPr>
          <w:ilvl w:val="0"/>
          <w:numId w:val="44"/>
        </w:numPr>
        <w:ind w:left="720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4482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90194B" w:rsidRDefault="00D4482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4482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D4482D" w:rsidRDefault="00D4482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FA4E89" w:rsidRDefault="00FA4E8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bookmarkStart w:id="0" w:name="_GoBack"/>
      <w:bookmarkEnd w:id="0"/>
    </w:p>
    <w:p w:rsidR="0035047B" w:rsidRPr="008B12CA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 w:rsidRPr="008B12CA">
        <w:rPr>
          <w:rFonts w:ascii="Arial Narrow" w:eastAsiaTheme="minorHAnsi" w:hAnsi="Arial Narrow" w:cstheme="minorBidi"/>
          <w:b/>
          <w:lang w:eastAsia="en-US"/>
        </w:rPr>
        <w:t>Załącznik nr  6 do SIWZ</w:t>
      </w:r>
    </w:p>
    <w:p w:rsidR="0035047B" w:rsidRPr="008B12CA" w:rsidRDefault="00351C94" w:rsidP="0035047B">
      <w:pPr>
        <w:spacing w:after="160" w:line="252" w:lineRule="auto"/>
        <w:rPr>
          <w:rFonts w:ascii="Arial Narrow" w:eastAsiaTheme="minorHAnsi" w:hAnsi="Arial Narrow" w:cstheme="minorBidi"/>
          <w:lang w:eastAsia="en-US"/>
        </w:rPr>
      </w:pPr>
      <w:r w:rsidRPr="008B12CA">
        <w:rPr>
          <w:rFonts w:ascii="Arial Narrow" w:eastAsiaTheme="minorHAnsi" w:hAnsi="Arial Narrow" w:cstheme="minorBidi"/>
          <w:lang w:eastAsia="en-US"/>
        </w:rPr>
        <w:t>NE.38</w:t>
      </w:r>
      <w:r w:rsidR="00841316">
        <w:rPr>
          <w:rFonts w:ascii="Arial Narrow" w:eastAsiaTheme="minorHAnsi" w:hAnsi="Arial Narrow" w:cstheme="minorBidi"/>
          <w:lang w:eastAsia="en-US"/>
        </w:rPr>
        <w:t>.40</w:t>
      </w:r>
      <w:r w:rsidR="008E2885" w:rsidRPr="008B12CA">
        <w:rPr>
          <w:rFonts w:ascii="Arial Narrow" w:eastAsiaTheme="minorHAnsi" w:hAnsi="Arial Narrow" w:cstheme="minorBidi"/>
          <w:lang w:eastAsia="en-US"/>
        </w:rPr>
        <w:t>.2021</w:t>
      </w:r>
    </w:p>
    <w:p w:rsidR="00841316" w:rsidRPr="00841316" w:rsidRDefault="00841316" w:rsidP="00841316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84131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Wykaz </w:t>
      </w:r>
    </w:p>
    <w:p w:rsidR="00841316" w:rsidRPr="00841316" w:rsidRDefault="00841316" w:rsidP="00841316">
      <w:pPr>
        <w:rPr>
          <w:rFonts w:ascii="Arial Narrow" w:hAnsi="Arial Narrow" w:cs="Arial"/>
          <w:color w:val="000000"/>
          <w:sz w:val="24"/>
          <w:szCs w:val="24"/>
        </w:rPr>
      </w:pPr>
    </w:p>
    <w:p w:rsidR="00841316" w:rsidRPr="00841316" w:rsidRDefault="00841316" w:rsidP="00841316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841316">
        <w:rPr>
          <w:rFonts w:ascii="Arial Narrow" w:eastAsiaTheme="minorHAnsi" w:hAnsi="Arial Narrow" w:cstheme="minorBidi"/>
          <w:sz w:val="24"/>
          <w:szCs w:val="24"/>
          <w:lang w:eastAsia="en-US"/>
        </w:rPr>
        <w:t>wykonanych, a w przypadku świadczeń okresowych lub ciągłych również wykonywanych</w:t>
      </w:r>
      <w:r w:rsidRPr="00841316">
        <w:rPr>
          <w:rFonts w:ascii="Arial Narrow" w:eastAsiaTheme="minorHAnsi" w:hAnsi="Arial Narrow" w:cstheme="minorBidi"/>
          <w:sz w:val="24"/>
          <w:szCs w:val="24"/>
          <w:vertAlign w:val="superscript"/>
          <w:lang w:eastAsia="en-US"/>
        </w:rPr>
        <w:t>*</w:t>
      </w:r>
      <w:r w:rsidRPr="00841316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w okresie ostatnich 3 lat przed upływem terminu składania ofert, a jeżeli okres prowadzonej działalności jest krótszy – w tym okresie, </w:t>
      </w:r>
      <w:r w:rsidRPr="0084131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co najmniej 2 usług polegających na ochronie obszarów, obiektów i urządzeń, </w:t>
      </w:r>
      <w:r w:rsidRPr="0084131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  <w:t xml:space="preserve">o których jest mowa w art.5 ust.1 ustawy z dnia 22 sierpnia 1997 r o ochronie osób i mienia (t.j. Dz.U. z 2017 r poz. 2213), o wartości co najmniej 70.000,00 zł netto  każda usługa. </w:t>
      </w:r>
    </w:p>
    <w:p w:rsidR="00841316" w:rsidRPr="00841316" w:rsidRDefault="00841316" w:rsidP="00841316">
      <w:pPr>
        <w:spacing w:after="160" w:line="259" w:lineRule="auto"/>
        <w:jc w:val="both"/>
        <w:rPr>
          <w:rFonts w:ascii="Arial Narrow" w:eastAsiaTheme="minorHAnsi" w:hAnsi="Arial Narrow" w:cstheme="minorBidi"/>
          <w:i/>
          <w:lang w:eastAsia="en-US"/>
        </w:rPr>
      </w:pPr>
      <w:r w:rsidRPr="00841316">
        <w:rPr>
          <w:rFonts w:ascii="Arial Narrow" w:eastAsiaTheme="minorHAnsi" w:hAnsi="Arial Narrow" w:cstheme="minorBidi"/>
          <w:i/>
          <w:lang w:eastAsia="en-US"/>
        </w:rPr>
        <w:t>„Art.5 ust.1 Obszary, obiekty, urządzenia i transporty ważne dla obronności, interesu gospodarczego państwa, bezpieczeństwa publicznego i innych ważnych interesów państwa podlegają obowiązkowej ochronie przez specjalistyczne uzbrojone formacje ochronne lub odpowiednie zabezpieczenie techniczne”.</w:t>
      </w:r>
    </w:p>
    <w:p w:rsidR="00841316" w:rsidRPr="00841316" w:rsidRDefault="00841316" w:rsidP="00841316">
      <w:pPr>
        <w:spacing w:after="160" w:line="259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4242"/>
        <w:gridCol w:w="1943"/>
        <w:gridCol w:w="1275"/>
        <w:gridCol w:w="1129"/>
      </w:tblGrid>
      <w:tr w:rsidR="00841316" w:rsidRPr="00841316" w:rsidTr="007B2525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Nazwa i adres Zamawiającego na rzecz którego  wykonywana była usługa </w:t>
            </w: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polegająca na ochronie obszarów, obiektów i urządzeń, o których jest mowa w art.5 ust.1 ustawy z dnia 22 sierpnia 1997 r o ochronie osób</w:t>
            </w: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br/>
              <w:t xml:space="preserve"> i mienia (t.j. Dz.U. z 2017 r poz. 2213)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Wartość wykonanej usługi</w:t>
            </w:r>
          </w:p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( netto zł)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Termin (okres) realizacji </w:t>
            </w:r>
          </w:p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zamówienia</w:t>
            </w:r>
          </w:p>
        </w:tc>
      </w:tr>
      <w:tr w:rsidR="00841316" w:rsidRPr="00841316" w:rsidTr="007B2525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Data rozpoczę</w:t>
            </w:r>
          </w:p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-cia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6" w:rsidRPr="00841316" w:rsidRDefault="00841316" w:rsidP="00841316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Data zakończe-nia</w:t>
            </w:r>
          </w:p>
        </w:tc>
      </w:tr>
      <w:tr w:rsidR="00841316" w:rsidRPr="00841316" w:rsidTr="007B252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841316" w:rsidRPr="00841316" w:rsidTr="007B252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841316" w:rsidRPr="00841316" w:rsidTr="007B252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841316" w:rsidRPr="00841316" w:rsidTr="007B252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16" w:rsidRPr="00841316" w:rsidRDefault="00841316" w:rsidP="00841316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841316" w:rsidRPr="00841316" w:rsidRDefault="00841316" w:rsidP="00841316">
      <w:pPr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  <w:r w:rsidRPr="00841316"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  <w:t xml:space="preserve">    </w:t>
      </w:r>
    </w:p>
    <w:p w:rsidR="00841316" w:rsidRPr="00841316" w:rsidRDefault="00841316" w:rsidP="00841316">
      <w:pPr>
        <w:contextualSpacing/>
        <w:jc w:val="both"/>
        <w:rPr>
          <w:rFonts w:ascii="Arial Narrow" w:hAnsi="Arial Narrow"/>
          <w:sz w:val="18"/>
          <w:szCs w:val="18"/>
        </w:rPr>
      </w:pPr>
      <w:r w:rsidRPr="00841316">
        <w:rPr>
          <w:rFonts w:ascii="Arial Narrow" w:hAnsi="Arial Narrow"/>
          <w:sz w:val="18"/>
          <w:szCs w:val="18"/>
          <w:vertAlign w:val="superscript"/>
        </w:rPr>
        <w:t>*</w:t>
      </w:r>
      <w:r w:rsidRPr="00841316">
        <w:rPr>
          <w:rFonts w:ascii="Arial Narrow" w:hAnsi="Arial Narrow"/>
          <w:sz w:val="18"/>
          <w:szCs w:val="18"/>
        </w:rPr>
        <w:t>W przypadku zamówień w trakcie realizacji Zamawiający wymaga aby już zrealizowany okres usługi wynosił co najmniej 6 miesięcy.</w:t>
      </w:r>
    </w:p>
    <w:p w:rsidR="00841316" w:rsidRPr="00841316" w:rsidRDefault="00841316" w:rsidP="00841316">
      <w:pPr>
        <w:contextualSpacing/>
        <w:jc w:val="both"/>
        <w:rPr>
          <w:rFonts w:ascii="Arial Narrow" w:hAnsi="Arial Narrow"/>
          <w:sz w:val="24"/>
          <w:szCs w:val="24"/>
        </w:rPr>
      </w:pPr>
    </w:p>
    <w:p w:rsidR="00841316" w:rsidRPr="00841316" w:rsidRDefault="00841316" w:rsidP="00841316">
      <w:pPr>
        <w:contextualSpacing/>
        <w:jc w:val="both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 xml:space="preserve">Na potwierdzenie faktu, że wykazane usługi zostały zrealizowane w sposób należyty </w:t>
      </w:r>
      <w:r w:rsidRPr="00841316">
        <w:rPr>
          <w:rFonts w:ascii="Arial Narrow" w:hAnsi="Arial Narrow"/>
          <w:sz w:val="24"/>
          <w:szCs w:val="24"/>
        </w:rPr>
        <w:br/>
        <w:t xml:space="preserve">Wykonawca dołączy stosowne potwierdzenia wydane przez zamawiających na rzecz, których usługi były realizowane.  </w:t>
      </w:r>
    </w:p>
    <w:p w:rsidR="00841316" w:rsidRPr="00841316" w:rsidRDefault="00841316" w:rsidP="00841316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841316" w:rsidRPr="00841316" w:rsidRDefault="00841316" w:rsidP="00841316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841316" w:rsidRPr="00841316" w:rsidRDefault="00841316" w:rsidP="00841316">
      <w:pPr>
        <w:ind w:left="4140"/>
        <w:jc w:val="center"/>
        <w:rPr>
          <w:rFonts w:ascii="Arial Narrow" w:hAnsi="Arial Narrow" w:cs="Arial"/>
          <w:sz w:val="24"/>
          <w:szCs w:val="24"/>
        </w:rPr>
      </w:pPr>
      <w:r w:rsidRPr="00841316">
        <w:rPr>
          <w:rFonts w:ascii="Arial Narrow" w:hAnsi="Arial Narrow" w:cs="Arial"/>
          <w:sz w:val="24"/>
          <w:szCs w:val="24"/>
        </w:rPr>
        <w:t>.......................................................................................</w:t>
      </w:r>
    </w:p>
    <w:p w:rsidR="00841316" w:rsidRPr="00841316" w:rsidRDefault="00841316" w:rsidP="00841316">
      <w:pPr>
        <w:ind w:left="4140"/>
        <w:jc w:val="center"/>
        <w:rPr>
          <w:rFonts w:ascii="Arial Narrow" w:hAnsi="Arial Narrow" w:cs="Arial"/>
          <w:sz w:val="18"/>
          <w:szCs w:val="18"/>
        </w:rPr>
      </w:pPr>
      <w:r w:rsidRPr="00841316">
        <w:rPr>
          <w:rFonts w:ascii="Arial Narrow" w:hAnsi="Arial Narrow" w:cs="Arial"/>
          <w:sz w:val="18"/>
          <w:szCs w:val="18"/>
        </w:rPr>
        <w:t>Podpis i pieczęć</w:t>
      </w:r>
    </w:p>
    <w:p w:rsidR="00841316" w:rsidRPr="00841316" w:rsidRDefault="00841316" w:rsidP="00841316">
      <w:pPr>
        <w:spacing w:after="160" w:line="252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41316">
        <w:rPr>
          <w:rFonts w:ascii="Arial Narrow" w:hAnsi="Arial Narrow" w:cs="Arial"/>
          <w:sz w:val="18"/>
          <w:szCs w:val="18"/>
        </w:rPr>
        <w:t>(upoważniony przedstawiciel/przedstawiciele Wykonawcy)</w:t>
      </w:r>
    </w:p>
    <w:p w:rsidR="00351C94" w:rsidRPr="008B12CA" w:rsidRDefault="00351C94" w:rsidP="00351C94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351C94" w:rsidRDefault="00351C94" w:rsidP="00351C94">
      <w:pPr>
        <w:ind w:left="5007"/>
        <w:jc w:val="both"/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</w:pPr>
    </w:p>
    <w:p w:rsidR="00351C94" w:rsidRPr="0035047B" w:rsidRDefault="00351C94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sectPr w:rsidR="00351C94" w:rsidRPr="0035047B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1F193D" w:rsidRPr="000F5F3D" w:rsidRDefault="001F193D" w:rsidP="001F193D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064E401C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35479"/>
    <w:multiLevelType w:val="hybridMultilevel"/>
    <w:tmpl w:val="6E2297B8"/>
    <w:lvl w:ilvl="0" w:tplc="C0062F50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4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5C10"/>
    <w:multiLevelType w:val="hybridMultilevel"/>
    <w:tmpl w:val="45D46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5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4"/>
  </w:num>
  <w:num w:numId="4">
    <w:abstractNumId w:val="16"/>
  </w:num>
  <w:num w:numId="5">
    <w:abstractNumId w:val="45"/>
  </w:num>
  <w:num w:numId="6">
    <w:abstractNumId w:val="9"/>
  </w:num>
  <w:num w:numId="7">
    <w:abstractNumId w:val="8"/>
  </w:num>
  <w:num w:numId="8">
    <w:abstractNumId w:val="19"/>
  </w:num>
  <w:num w:numId="9">
    <w:abstractNumId w:val="24"/>
  </w:num>
  <w:num w:numId="10">
    <w:abstractNumId w:val="14"/>
  </w:num>
  <w:num w:numId="11">
    <w:abstractNumId w:val="22"/>
  </w:num>
  <w:num w:numId="12">
    <w:abstractNumId w:val="41"/>
  </w:num>
  <w:num w:numId="13">
    <w:abstractNumId w:val="37"/>
  </w:num>
  <w:num w:numId="14">
    <w:abstractNumId w:val="28"/>
  </w:num>
  <w:num w:numId="15">
    <w:abstractNumId w:val="30"/>
  </w:num>
  <w:num w:numId="16">
    <w:abstractNumId w:val="40"/>
  </w:num>
  <w:num w:numId="17">
    <w:abstractNumId w:val="21"/>
  </w:num>
  <w:num w:numId="18">
    <w:abstractNumId w:val="43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6"/>
  </w:num>
  <w:num w:numId="25">
    <w:abstractNumId w:val="15"/>
  </w:num>
  <w:num w:numId="26">
    <w:abstractNumId w:val="7"/>
  </w:num>
  <w:num w:numId="27">
    <w:abstractNumId w:val="32"/>
  </w:num>
  <w:num w:numId="28">
    <w:abstractNumId w:val="33"/>
  </w:num>
  <w:num w:numId="29">
    <w:abstractNumId w:val="34"/>
  </w:num>
  <w:num w:numId="30">
    <w:abstractNumId w:val="38"/>
  </w:num>
  <w:num w:numId="31">
    <w:abstractNumId w:val="12"/>
  </w:num>
  <w:num w:numId="32">
    <w:abstractNumId w:val="29"/>
  </w:num>
  <w:num w:numId="33">
    <w:abstractNumId w:val="4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7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0"/>
  </w:num>
  <w:num w:numId="44">
    <w:abstractNumId w:val="31"/>
  </w:num>
  <w:num w:numId="45">
    <w:abstractNumId w:val="25"/>
  </w:num>
  <w:num w:numId="46">
    <w:abstractNumId w:val="35"/>
  </w:num>
  <w:num w:numId="47">
    <w:abstractNumId w:val="3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42F8"/>
    <w:rsid w:val="000B71D6"/>
    <w:rsid w:val="000D3891"/>
    <w:rsid w:val="000D4258"/>
    <w:rsid w:val="000F5F3D"/>
    <w:rsid w:val="001036DF"/>
    <w:rsid w:val="00142A07"/>
    <w:rsid w:val="00157C1D"/>
    <w:rsid w:val="0016280F"/>
    <w:rsid w:val="001662B9"/>
    <w:rsid w:val="001773BD"/>
    <w:rsid w:val="00177457"/>
    <w:rsid w:val="00184BA3"/>
    <w:rsid w:val="001A27C2"/>
    <w:rsid w:val="001A7C03"/>
    <w:rsid w:val="001B4D9C"/>
    <w:rsid w:val="001E49B3"/>
    <w:rsid w:val="001F193D"/>
    <w:rsid w:val="001F6CA4"/>
    <w:rsid w:val="00201317"/>
    <w:rsid w:val="0022209C"/>
    <w:rsid w:val="00254FB7"/>
    <w:rsid w:val="00284C26"/>
    <w:rsid w:val="00326C7E"/>
    <w:rsid w:val="00344096"/>
    <w:rsid w:val="0035047B"/>
    <w:rsid w:val="00351C94"/>
    <w:rsid w:val="003B3BC1"/>
    <w:rsid w:val="003D329B"/>
    <w:rsid w:val="003E03CA"/>
    <w:rsid w:val="003E2331"/>
    <w:rsid w:val="00462EA3"/>
    <w:rsid w:val="004812EE"/>
    <w:rsid w:val="00496885"/>
    <w:rsid w:val="004A23C1"/>
    <w:rsid w:val="004E48BA"/>
    <w:rsid w:val="004F433C"/>
    <w:rsid w:val="005058D4"/>
    <w:rsid w:val="00534949"/>
    <w:rsid w:val="005619C3"/>
    <w:rsid w:val="00595081"/>
    <w:rsid w:val="005C04AE"/>
    <w:rsid w:val="005C7E12"/>
    <w:rsid w:val="00691861"/>
    <w:rsid w:val="006A6393"/>
    <w:rsid w:val="006C0AAB"/>
    <w:rsid w:val="007468A0"/>
    <w:rsid w:val="00752A3B"/>
    <w:rsid w:val="007916B2"/>
    <w:rsid w:val="007B350E"/>
    <w:rsid w:val="007D5A20"/>
    <w:rsid w:val="007F5C4C"/>
    <w:rsid w:val="00817D84"/>
    <w:rsid w:val="00835017"/>
    <w:rsid w:val="00841316"/>
    <w:rsid w:val="008560FC"/>
    <w:rsid w:val="0087153C"/>
    <w:rsid w:val="00872927"/>
    <w:rsid w:val="00893C84"/>
    <w:rsid w:val="008A3472"/>
    <w:rsid w:val="008B12CA"/>
    <w:rsid w:val="008B6EC8"/>
    <w:rsid w:val="008C1142"/>
    <w:rsid w:val="008E2885"/>
    <w:rsid w:val="008E5959"/>
    <w:rsid w:val="0090194B"/>
    <w:rsid w:val="0090715D"/>
    <w:rsid w:val="00910BBC"/>
    <w:rsid w:val="00941D56"/>
    <w:rsid w:val="009519E7"/>
    <w:rsid w:val="00962697"/>
    <w:rsid w:val="009D0E2C"/>
    <w:rsid w:val="00A365C6"/>
    <w:rsid w:val="00A40D7A"/>
    <w:rsid w:val="00A7371E"/>
    <w:rsid w:val="00A92A7B"/>
    <w:rsid w:val="00A97B5F"/>
    <w:rsid w:val="00AD0CF5"/>
    <w:rsid w:val="00AD356C"/>
    <w:rsid w:val="00AD4C16"/>
    <w:rsid w:val="00AE326E"/>
    <w:rsid w:val="00B0147F"/>
    <w:rsid w:val="00B2012B"/>
    <w:rsid w:val="00B256F2"/>
    <w:rsid w:val="00B349BD"/>
    <w:rsid w:val="00B61728"/>
    <w:rsid w:val="00B6765B"/>
    <w:rsid w:val="00B87809"/>
    <w:rsid w:val="00B97824"/>
    <w:rsid w:val="00BA527A"/>
    <w:rsid w:val="00BA7EF5"/>
    <w:rsid w:val="00BF410A"/>
    <w:rsid w:val="00C372C4"/>
    <w:rsid w:val="00C55107"/>
    <w:rsid w:val="00C83A7D"/>
    <w:rsid w:val="00CB576E"/>
    <w:rsid w:val="00CB7420"/>
    <w:rsid w:val="00D207FF"/>
    <w:rsid w:val="00D4482D"/>
    <w:rsid w:val="00D61F87"/>
    <w:rsid w:val="00D84DA3"/>
    <w:rsid w:val="00DA3FA0"/>
    <w:rsid w:val="00DE11DE"/>
    <w:rsid w:val="00E21259"/>
    <w:rsid w:val="00E41E14"/>
    <w:rsid w:val="00E7281B"/>
    <w:rsid w:val="00E72E89"/>
    <w:rsid w:val="00E75175"/>
    <w:rsid w:val="00E8055C"/>
    <w:rsid w:val="00EA3E81"/>
    <w:rsid w:val="00EF3F58"/>
    <w:rsid w:val="00EF65AE"/>
    <w:rsid w:val="00F07620"/>
    <w:rsid w:val="00F1264D"/>
    <w:rsid w:val="00F33A48"/>
    <w:rsid w:val="00F937FA"/>
    <w:rsid w:val="00FA4E89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B876-51E4-4D0F-A25B-40B06B3E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6</Pages>
  <Words>2074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87</cp:revision>
  <cp:lastPrinted>2020-08-03T06:40:00Z</cp:lastPrinted>
  <dcterms:created xsi:type="dcterms:W3CDTF">2016-11-24T06:06:00Z</dcterms:created>
  <dcterms:modified xsi:type="dcterms:W3CDTF">2021-12-06T12:15:00Z</dcterms:modified>
</cp:coreProperties>
</file>