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8E9E3" w14:textId="77777777" w:rsidR="00964C0C" w:rsidRPr="007B2FD1" w:rsidRDefault="00964C0C" w:rsidP="00DB22D3">
      <w:pPr>
        <w:spacing w:after="120" w:line="276" w:lineRule="auto"/>
        <w:ind w:right="-17"/>
        <w:jc w:val="right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b/>
          <w:lang w:eastAsia="pl-PL"/>
        </w:rPr>
        <w:t>Załącznik nr 1</w:t>
      </w:r>
    </w:p>
    <w:p w14:paraId="46917D16" w14:textId="4558532A" w:rsidR="00721395" w:rsidRPr="007B2FD1" w:rsidRDefault="0084430A" w:rsidP="00DB22D3">
      <w:pPr>
        <w:spacing w:before="120" w:after="720" w:line="276" w:lineRule="auto"/>
        <w:ind w:right="-17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b/>
          <w:lang w:eastAsia="pl-PL"/>
        </w:rPr>
        <w:t>ZDP-2.2410.</w:t>
      </w:r>
      <w:r w:rsidR="00F36BD5" w:rsidRPr="007B2FD1">
        <w:rPr>
          <w:rFonts w:eastAsia="Times New Roman" w:cs="Tahoma"/>
          <w:b/>
          <w:lang w:eastAsia="pl-PL"/>
        </w:rPr>
        <w:t>4</w:t>
      </w:r>
      <w:r w:rsidR="00721395" w:rsidRPr="007B2FD1">
        <w:rPr>
          <w:rFonts w:eastAsia="Times New Roman" w:cs="Tahoma"/>
          <w:b/>
          <w:lang w:eastAsia="pl-PL"/>
        </w:rPr>
        <w:t>.202</w:t>
      </w:r>
      <w:r w:rsidR="005C00A0" w:rsidRPr="007B2FD1">
        <w:rPr>
          <w:rFonts w:eastAsia="Times New Roman" w:cs="Tahoma"/>
          <w:b/>
          <w:lang w:eastAsia="pl-PL"/>
        </w:rPr>
        <w:t>2</w:t>
      </w:r>
    </w:p>
    <w:p w14:paraId="56788F3E" w14:textId="77777777" w:rsidR="00F96FFD" w:rsidRPr="007B2FD1" w:rsidRDefault="00D10E96" w:rsidP="00DB22D3">
      <w:pPr>
        <w:spacing w:before="120" w:after="360" w:line="276" w:lineRule="auto"/>
        <w:ind w:right="-17"/>
        <w:jc w:val="center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b/>
          <w:lang w:eastAsia="pl-PL"/>
        </w:rPr>
        <w:t>UMOWA</w:t>
      </w:r>
      <w:r w:rsidR="00F96FFD" w:rsidRPr="007B2FD1">
        <w:rPr>
          <w:rFonts w:eastAsia="Times New Roman" w:cs="Tahoma"/>
          <w:b/>
          <w:lang w:eastAsia="pl-PL"/>
        </w:rPr>
        <w:t xml:space="preserve"> nr</w:t>
      </w:r>
      <w:r w:rsidR="008E5C68" w:rsidRPr="007B2FD1">
        <w:rPr>
          <w:rFonts w:eastAsia="Times New Roman" w:cs="Tahoma"/>
          <w:b/>
          <w:lang w:eastAsia="pl-PL"/>
        </w:rPr>
        <w:t xml:space="preserve"> </w:t>
      </w:r>
      <w:r w:rsidR="00A3452C" w:rsidRPr="007B2FD1">
        <w:rPr>
          <w:rFonts w:eastAsia="Times New Roman" w:cs="Tahoma"/>
          <w:b/>
          <w:lang w:eastAsia="pl-PL"/>
        </w:rPr>
        <w:t>…………….</w:t>
      </w:r>
    </w:p>
    <w:p w14:paraId="6A1C2260" w14:textId="77777777" w:rsidR="00D10E96" w:rsidRPr="007B2FD1" w:rsidRDefault="00A3452C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lang w:eastAsia="pl-PL"/>
        </w:rPr>
      </w:pPr>
      <w:proofErr w:type="gramStart"/>
      <w:r w:rsidRPr="007B2FD1">
        <w:rPr>
          <w:rFonts w:eastAsia="Times New Roman" w:cs="Arial"/>
          <w:lang w:eastAsia="pl-PL"/>
        </w:rPr>
        <w:t>z</w:t>
      </w:r>
      <w:r w:rsidR="008E5C68" w:rsidRPr="007B2FD1">
        <w:rPr>
          <w:rFonts w:eastAsia="Times New Roman" w:cs="Arial"/>
          <w:lang w:eastAsia="pl-PL"/>
        </w:rPr>
        <w:t>awarta</w:t>
      </w:r>
      <w:proofErr w:type="gramEnd"/>
      <w:r w:rsidR="008E5C68" w:rsidRPr="007B2FD1">
        <w:rPr>
          <w:rFonts w:eastAsia="Times New Roman" w:cs="Arial"/>
          <w:lang w:eastAsia="pl-PL"/>
        </w:rPr>
        <w:t xml:space="preserve"> w</w:t>
      </w:r>
      <w:r w:rsidR="00F96FFD" w:rsidRPr="007B2FD1">
        <w:rPr>
          <w:rFonts w:eastAsia="Times New Roman" w:cs="Arial"/>
          <w:lang w:eastAsia="pl-PL"/>
        </w:rPr>
        <w:t xml:space="preserve"> dniu </w:t>
      </w:r>
      <w:r w:rsidR="00805496" w:rsidRPr="007B2FD1">
        <w:rPr>
          <w:rFonts w:eastAsia="Times New Roman" w:cs="Arial"/>
          <w:b/>
          <w:lang w:eastAsia="pl-PL"/>
        </w:rPr>
        <w:t>…………………….</w:t>
      </w:r>
      <w:r w:rsidR="00F96FFD" w:rsidRPr="007B2FD1">
        <w:rPr>
          <w:rFonts w:eastAsia="Times New Roman" w:cs="Arial"/>
          <w:b/>
          <w:lang w:eastAsia="pl-PL"/>
        </w:rPr>
        <w:t xml:space="preserve"> roku</w:t>
      </w:r>
      <w:r w:rsidR="008E5C68" w:rsidRPr="007B2FD1">
        <w:rPr>
          <w:rFonts w:eastAsia="Times New Roman" w:cs="Arial"/>
          <w:lang w:eastAsia="pl-PL"/>
        </w:rPr>
        <w:t>,</w:t>
      </w:r>
      <w:r w:rsidR="00F96FFD" w:rsidRPr="007B2FD1">
        <w:rPr>
          <w:rFonts w:eastAsia="Times New Roman" w:cs="Arial"/>
          <w:lang w:eastAsia="pl-PL"/>
        </w:rPr>
        <w:t xml:space="preserve"> w </w:t>
      </w:r>
      <w:r w:rsidR="00D10E96" w:rsidRPr="007B2FD1">
        <w:rPr>
          <w:rFonts w:eastAsia="Times New Roman" w:cs="Arial"/>
          <w:lang w:eastAsia="pl-PL"/>
        </w:rPr>
        <w:t>Czarnkowie</w:t>
      </w:r>
      <w:r w:rsidR="008E5C68" w:rsidRPr="007B2FD1">
        <w:rPr>
          <w:rFonts w:eastAsia="Times New Roman" w:cs="Arial"/>
          <w:lang w:eastAsia="pl-PL"/>
        </w:rPr>
        <w:t>,</w:t>
      </w:r>
      <w:r w:rsidR="00D10E96" w:rsidRPr="007B2FD1">
        <w:rPr>
          <w:rFonts w:eastAsia="Times New Roman" w:cs="Arial"/>
          <w:lang w:eastAsia="pl-PL"/>
        </w:rPr>
        <w:t xml:space="preserve"> </w:t>
      </w:r>
      <w:r w:rsidR="00F96FFD" w:rsidRPr="007B2FD1">
        <w:rPr>
          <w:rFonts w:eastAsia="Times New Roman" w:cs="Arial"/>
          <w:lang w:eastAsia="pl-PL"/>
        </w:rPr>
        <w:t xml:space="preserve">pomiędzy </w:t>
      </w:r>
      <w:r w:rsidR="00D10E96" w:rsidRPr="007B2FD1">
        <w:rPr>
          <w:rFonts w:eastAsia="Times New Roman" w:cs="Arial"/>
          <w:lang w:eastAsia="pl-PL"/>
        </w:rPr>
        <w:t>Powiate</w:t>
      </w:r>
      <w:r w:rsidR="008E5C68" w:rsidRPr="007B2FD1">
        <w:rPr>
          <w:rFonts w:eastAsia="Times New Roman" w:cs="Arial"/>
          <w:lang w:eastAsia="pl-PL"/>
        </w:rPr>
        <w:t>m Czarnkowsko-Trzcianeckim, ul. </w:t>
      </w:r>
      <w:r w:rsidR="00D10E96" w:rsidRPr="007B2FD1">
        <w:rPr>
          <w:rFonts w:eastAsia="Times New Roman" w:cs="Arial"/>
          <w:lang w:eastAsia="pl-PL"/>
        </w:rPr>
        <w:t>Rybaki 3, 64-700 Czarnków – Zarząd Dróg Powiatowyc</w:t>
      </w:r>
      <w:r w:rsidRPr="007B2FD1">
        <w:rPr>
          <w:rFonts w:eastAsia="Times New Roman" w:cs="Arial"/>
          <w:lang w:eastAsia="pl-PL"/>
        </w:rPr>
        <w:t>h w Czarnkowie, ul. Gdańska</w:t>
      </w:r>
      <w:proofErr w:type="gramStart"/>
      <w:r w:rsidRPr="007B2FD1">
        <w:rPr>
          <w:rFonts w:eastAsia="Times New Roman" w:cs="Arial"/>
          <w:lang w:eastAsia="pl-PL"/>
        </w:rPr>
        <w:t> 56,</w:t>
      </w:r>
      <w:r w:rsidRPr="007B2FD1">
        <w:rPr>
          <w:rFonts w:eastAsia="Times New Roman" w:cs="Arial"/>
          <w:lang w:eastAsia="pl-PL"/>
        </w:rPr>
        <w:br/>
      </w:r>
      <w:r w:rsidR="00D10E96" w:rsidRPr="007B2FD1">
        <w:rPr>
          <w:rFonts w:eastAsia="Times New Roman" w:cs="Arial"/>
          <w:lang w:eastAsia="pl-PL"/>
        </w:rPr>
        <w:t>64-700 Czarnków</w:t>
      </w:r>
      <w:proofErr w:type="gramEnd"/>
      <w:r w:rsidR="00D10E96" w:rsidRPr="007B2FD1">
        <w:rPr>
          <w:rFonts w:eastAsia="Times New Roman" w:cs="Arial"/>
          <w:lang w:eastAsia="pl-PL"/>
        </w:rPr>
        <w:t>, NIP</w:t>
      </w:r>
      <w:r w:rsidR="008E5C68" w:rsidRPr="007B2FD1">
        <w:rPr>
          <w:rFonts w:eastAsia="Times New Roman" w:cs="Arial"/>
          <w:lang w:eastAsia="pl-PL"/>
        </w:rPr>
        <w:t xml:space="preserve">: </w:t>
      </w:r>
      <w:r w:rsidR="00D10E96" w:rsidRPr="007B2FD1">
        <w:rPr>
          <w:rFonts w:eastAsia="Times New Roman" w:cs="Arial"/>
          <w:lang w:eastAsia="pl-PL"/>
        </w:rPr>
        <w:t>763-20-92-218 zwanym dalej „</w:t>
      </w:r>
      <w:r w:rsidR="00F14609" w:rsidRPr="007B2FD1">
        <w:rPr>
          <w:rFonts w:eastAsia="Times New Roman" w:cs="Arial"/>
          <w:lang w:eastAsia="pl-PL"/>
        </w:rPr>
        <w:t>Zamawiając</w:t>
      </w:r>
      <w:r w:rsidR="00D10E96" w:rsidRPr="007B2FD1">
        <w:rPr>
          <w:rFonts w:eastAsia="Times New Roman" w:cs="Arial"/>
          <w:lang w:eastAsia="pl-PL"/>
        </w:rPr>
        <w:t>ym”</w:t>
      </w:r>
      <w:r w:rsidRPr="007B2FD1">
        <w:rPr>
          <w:rFonts w:eastAsia="Times New Roman" w:cs="Arial"/>
          <w:lang w:eastAsia="pl-PL"/>
        </w:rPr>
        <w:t>,</w:t>
      </w:r>
      <w:r w:rsidR="00D10E96" w:rsidRPr="007B2FD1">
        <w:rPr>
          <w:rFonts w:eastAsia="Times New Roman" w:cs="Arial"/>
          <w:lang w:eastAsia="pl-PL"/>
        </w:rPr>
        <w:t xml:space="preserve"> reprezentowanym przez:</w:t>
      </w:r>
    </w:p>
    <w:p w14:paraId="545FA972" w14:textId="77777777" w:rsidR="008E5C68" w:rsidRPr="007B2FD1" w:rsidRDefault="008E5C68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lang w:eastAsia="pl-PL"/>
        </w:rPr>
      </w:pPr>
      <w:r w:rsidRPr="007B2FD1">
        <w:rPr>
          <w:rFonts w:eastAsia="Times New Roman" w:cs="Arial"/>
          <w:b/>
          <w:lang w:eastAsia="pl-PL"/>
        </w:rPr>
        <w:t xml:space="preserve">Pana Grzegorza Kaźmierczaka </w:t>
      </w:r>
      <w:r w:rsidR="00D10E96" w:rsidRPr="007B2FD1">
        <w:rPr>
          <w:rFonts w:eastAsia="Times New Roman" w:cs="Arial"/>
          <w:b/>
          <w:lang w:eastAsia="pl-PL"/>
        </w:rPr>
        <w:t>–</w:t>
      </w:r>
      <w:r w:rsidRPr="007B2FD1">
        <w:rPr>
          <w:rFonts w:eastAsia="Times New Roman" w:cs="Arial"/>
          <w:b/>
          <w:lang w:eastAsia="pl-PL"/>
        </w:rPr>
        <w:t xml:space="preserve"> Dyrektor</w:t>
      </w:r>
      <w:r w:rsidRPr="007B2FD1">
        <w:rPr>
          <w:rFonts w:eastAsia="Times New Roman" w:cs="Arial"/>
          <w:lang w:eastAsia="pl-PL"/>
        </w:rPr>
        <w:t>,</w:t>
      </w:r>
    </w:p>
    <w:p w14:paraId="74F45BD1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b/>
          <w:lang w:eastAsia="pl-PL"/>
        </w:rPr>
      </w:pPr>
      <w:proofErr w:type="gramStart"/>
      <w:r w:rsidRPr="007B2FD1">
        <w:rPr>
          <w:rFonts w:eastAsia="Times New Roman" w:cs="Arial"/>
          <w:b/>
          <w:lang w:eastAsia="pl-PL"/>
        </w:rPr>
        <w:t>a</w:t>
      </w:r>
      <w:proofErr w:type="gramEnd"/>
      <w:r w:rsidRPr="007B2FD1">
        <w:rPr>
          <w:rFonts w:eastAsia="Times New Roman" w:cs="Arial"/>
          <w:b/>
          <w:lang w:eastAsia="pl-PL"/>
        </w:rPr>
        <w:t xml:space="preserve"> firmą</w:t>
      </w:r>
      <w:r w:rsidR="008E5C68" w:rsidRPr="007B2FD1">
        <w:rPr>
          <w:rFonts w:eastAsia="Times New Roman" w:cs="Arial"/>
          <w:b/>
          <w:lang w:eastAsia="pl-PL"/>
        </w:rPr>
        <w:t xml:space="preserve"> </w:t>
      </w:r>
      <w:r w:rsidR="00805496" w:rsidRPr="007B2FD1">
        <w:rPr>
          <w:rFonts w:eastAsia="Times New Roman" w:cs="Arial"/>
          <w:b/>
          <w:lang w:eastAsia="pl-PL"/>
        </w:rPr>
        <w:t>…………………………………………………………………………………………………………………………………………….</w:t>
      </w:r>
      <w:r w:rsidR="0084430A" w:rsidRPr="007B2FD1">
        <w:rPr>
          <w:rFonts w:eastAsia="Times New Roman" w:cs="Arial"/>
          <w:b/>
          <w:lang w:eastAsia="pl-PL"/>
        </w:rPr>
        <w:t xml:space="preserve"> REGON: ………………………………….., NIP: …………………………………….., KRS: …………………………………………….</w:t>
      </w:r>
    </w:p>
    <w:p w14:paraId="5D736639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lang w:eastAsia="pl-PL"/>
        </w:rPr>
      </w:pPr>
      <w:proofErr w:type="gramStart"/>
      <w:r w:rsidRPr="007B2FD1">
        <w:rPr>
          <w:rFonts w:eastAsia="Times New Roman" w:cs="Arial"/>
          <w:lang w:eastAsia="pl-PL"/>
        </w:rPr>
        <w:t>którą</w:t>
      </w:r>
      <w:proofErr w:type="gramEnd"/>
      <w:r w:rsidRPr="007B2FD1">
        <w:rPr>
          <w:rFonts w:eastAsia="Times New Roman" w:cs="Arial"/>
          <w:lang w:eastAsia="pl-PL"/>
        </w:rPr>
        <w:t xml:space="preserve"> reprezentuje: </w:t>
      </w:r>
    </w:p>
    <w:p w14:paraId="2F2577F1" w14:textId="77777777" w:rsidR="00F96FFD" w:rsidRPr="007B2FD1" w:rsidRDefault="00805496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b/>
          <w:lang w:eastAsia="pl-PL"/>
        </w:rPr>
      </w:pPr>
      <w:r w:rsidRPr="007B2FD1">
        <w:rPr>
          <w:rFonts w:eastAsia="Times New Roman" w:cs="Arial"/>
          <w:b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4B772D38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b/>
          <w:lang w:eastAsia="pl-PL"/>
        </w:rPr>
      </w:pPr>
      <w:proofErr w:type="gramStart"/>
      <w:r w:rsidRPr="007B2FD1">
        <w:rPr>
          <w:rFonts w:eastAsia="Times New Roman" w:cs="Tahoma"/>
          <w:b/>
          <w:lang w:eastAsia="pl-PL"/>
        </w:rPr>
        <w:t>zwany</w:t>
      </w:r>
      <w:proofErr w:type="gramEnd"/>
      <w:r w:rsidRPr="007B2FD1">
        <w:rPr>
          <w:rFonts w:eastAsia="Times New Roman" w:cs="Tahoma"/>
          <w:b/>
          <w:lang w:eastAsia="pl-PL"/>
        </w:rPr>
        <w:t xml:space="preserve"> dalej “Wykonawcą”,</w:t>
      </w:r>
    </w:p>
    <w:p w14:paraId="360EA0ED" w14:textId="5E67FE23" w:rsidR="00F96FFD" w:rsidRPr="007B2FD1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w</w:t>
      </w:r>
      <w:proofErr w:type="gramEnd"/>
      <w:r w:rsidRPr="007B2FD1">
        <w:rPr>
          <w:rFonts w:eastAsia="Times New Roman" w:cs="Tahoma"/>
          <w:lang w:eastAsia="pl-PL"/>
        </w:rPr>
        <w:t xml:space="preserve"> wyniku postępowania o udzielenie z</w:t>
      </w:r>
      <w:r w:rsidR="00133D84" w:rsidRPr="007B2FD1">
        <w:rPr>
          <w:rFonts w:eastAsia="Times New Roman" w:cs="Tahoma"/>
          <w:lang w:eastAsia="pl-PL"/>
        </w:rPr>
        <w:t>amówienia pub</w:t>
      </w:r>
      <w:r w:rsidR="00F36BD5" w:rsidRPr="007B2FD1">
        <w:rPr>
          <w:rFonts w:eastAsia="Times New Roman" w:cs="Tahoma"/>
          <w:lang w:eastAsia="pl-PL"/>
        </w:rPr>
        <w:t>licznego w trybie art. 275 ust 2</w:t>
      </w:r>
      <w:r w:rsidRPr="007B2FD1">
        <w:rPr>
          <w:rFonts w:eastAsia="Times New Roman" w:cs="Tahoma"/>
          <w:lang w:eastAsia="pl-PL"/>
        </w:rPr>
        <w:t xml:space="preserve"> zgodnie</w:t>
      </w:r>
      <w:r w:rsidR="008E5C68" w:rsidRPr="007B2FD1">
        <w:rPr>
          <w:rFonts w:eastAsia="Times New Roman" w:cs="Tahoma"/>
          <w:lang w:eastAsia="pl-PL"/>
        </w:rPr>
        <w:t xml:space="preserve"> </w:t>
      </w:r>
      <w:r w:rsidRPr="007B2FD1">
        <w:rPr>
          <w:rFonts w:eastAsia="Times New Roman" w:cs="Tahoma"/>
          <w:lang w:eastAsia="pl-PL"/>
        </w:rPr>
        <w:t xml:space="preserve">z ustawą </w:t>
      </w:r>
      <w:r w:rsidR="008E5C68" w:rsidRPr="007B2FD1">
        <w:rPr>
          <w:rFonts w:eastAsia="Times New Roman" w:cs="Tahoma"/>
          <w:lang w:eastAsia="pl-PL"/>
        </w:rPr>
        <w:t>z dnia 11 września 2019</w:t>
      </w:r>
      <w:r w:rsidRPr="007B2FD1">
        <w:rPr>
          <w:rFonts w:eastAsia="Times New Roman" w:cs="Tahoma"/>
          <w:lang w:eastAsia="pl-PL"/>
        </w:rPr>
        <w:t xml:space="preserve"> r. </w:t>
      </w:r>
      <w:r w:rsidR="008E5C68" w:rsidRPr="007B2FD1">
        <w:rPr>
          <w:rFonts w:eastAsia="Times New Roman" w:cs="Tahoma"/>
          <w:lang w:eastAsia="pl-PL"/>
        </w:rPr>
        <w:t>–</w:t>
      </w:r>
      <w:r w:rsidRPr="007B2FD1">
        <w:rPr>
          <w:rFonts w:eastAsia="Times New Roman" w:cs="Tahoma"/>
          <w:lang w:eastAsia="pl-PL"/>
        </w:rPr>
        <w:t xml:space="preserve"> Prawo zam</w:t>
      </w:r>
      <w:r w:rsidR="008E5C68" w:rsidRPr="007B2FD1">
        <w:rPr>
          <w:rFonts w:eastAsia="Times New Roman" w:cs="Tahoma"/>
          <w:lang w:eastAsia="pl-PL"/>
        </w:rPr>
        <w:t xml:space="preserve">ówień publicznych (Dz. U. </w:t>
      </w:r>
      <w:proofErr w:type="gramStart"/>
      <w:r w:rsidR="008E5C68" w:rsidRPr="007B2FD1">
        <w:rPr>
          <w:rFonts w:eastAsia="Times New Roman" w:cs="Tahoma"/>
          <w:lang w:eastAsia="pl-PL"/>
        </w:rPr>
        <w:t>z</w:t>
      </w:r>
      <w:proofErr w:type="gramEnd"/>
      <w:r w:rsidR="008E5C68" w:rsidRPr="007B2FD1">
        <w:rPr>
          <w:rFonts w:eastAsia="Times New Roman" w:cs="Tahoma"/>
          <w:lang w:eastAsia="pl-PL"/>
        </w:rPr>
        <w:t xml:space="preserve"> 20</w:t>
      </w:r>
      <w:r w:rsidR="009D6866" w:rsidRPr="007B2FD1">
        <w:rPr>
          <w:rFonts w:eastAsia="Times New Roman" w:cs="Tahoma"/>
          <w:lang w:eastAsia="pl-PL"/>
        </w:rPr>
        <w:t>21</w:t>
      </w:r>
      <w:r w:rsidR="008E5C68" w:rsidRPr="007B2FD1">
        <w:rPr>
          <w:rFonts w:eastAsia="Times New Roman" w:cs="Tahoma"/>
          <w:lang w:eastAsia="pl-PL"/>
        </w:rPr>
        <w:t xml:space="preserve"> r. poz. </w:t>
      </w:r>
      <w:r w:rsidR="009D6866" w:rsidRPr="007B2FD1">
        <w:rPr>
          <w:rFonts w:eastAsia="Times New Roman" w:cs="Tahoma"/>
          <w:lang w:eastAsia="pl-PL"/>
        </w:rPr>
        <w:t>1129</w:t>
      </w:r>
      <w:r w:rsidRPr="007B2FD1">
        <w:rPr>
          <w:rFonts w:eastAsia="Times New Roman" w:cs="Tahoma"/>
          <w:lang w:eastAsia="pl-PL"/>
        </w:rPr>
        <w:t xml:space="preserve"> z </w:t>
      </w:r>
      <w:proofErr w:type="spellStart"/>
      <w:r w:rsidRPr="007B2FD1">
        <w:rPr>
          <w:rFonts w:eastAsia="Times New Roman" w:cs="Tahoma"/>
          <w:lang w:eastAsia="pl-PL"/>
        </w:rPr>
        <w:t>późn</w:t>
      </w:r>
      <w:proofErr w:type="spellEnd"/>
      <w:r w:rsidRPr="007B2FD1">
        <w:rPr>
          <w:rFonts w:eastAsia="Times New Roman" w:cs="Tahoma"/>
          <w:lang w:eastAsia="pl-PL"/>
        </w:rPr>
        <w:t xml:space="preserve">. </w:t>
      </w:r>
      <w:proofErr w:type="gramStart"/>
      <w:r w:rsidRPr="007B2FD1">
        <w:rPr>
          <w:rFonts w:eastAsia="Times New Roman" w:cs="Tahoma"/>
          <w:lang w:eastAsia="pl-PL"/>
        </w:rPr>
        <w:t>zm</w:t>
      </w:r>
      <w:proofErr w:type="gramEnd"/>
      <w:r w:rsidRPr="007B2FD1">
        <w:rPr>
          <w:rFonts w:eastAsia="Times New Roman" w:cs="Tahoma"/>
          <w:lang w:eastAsia="pl-PL"/>
        </w:rPr>
        <w:t>.), została zawarta umowa następującej treści:</w:t>
      </w:r>
    </w:p>
    <w:p w14:paraId="6A4066EE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ind w:left="720" w:hanging="720"/>
        <w:jc w:val="center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b/>
          <w:lang w:eastAsia="pl-PL"/>
        </w:rPr>
        <w:t>§ 1</w:t>
      </w:r>
    </w:p>
    <w:p w14:paraId="43B9B990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7B2FD1">
        <w:rPr>
          <w:rFonts w:eastAsia="Times New Roman" w:cs="Arial"/>
          <w:b/>
          <w:lang w:eastAsia="pl-PL"/>
        </w:rPr>
        <w:t>Przedmiot umowy</w:t>
      </w:r>
    </w:p>
    <w:p w14:paraId="4710A1E1" w14:textId="77777777" w:rsidR="008E5C68" w:rsidRPr="007B2FD1" w:rsidRDefault="00F14609" w:rsidP="00DB22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Zamawiając</w:t>
      </w:r>
      <w:r w:rsidR="00F96FFD" w:rsidRPr="007B2FD1">
        <w:rPr>
          <w:rFonts w:eastAsia="Times New Roman" w:cs="Tahoma"/>
          <w:lang w:eastAsia="pl-PL"/>
        </w:rPr>
        <w:t>y zamawia</w:t>
      </w:r>
      <w:r w:rsidR="008E5C68" w:rsidRPr="007B2FD1">
        <w:rPr>
          <w:rFonts w:eastAsia="Times New Roman" w:cs="Tahoma"/>
          <w:lang w:eastAsia="pl-PL"/>
        </w:rPr>
        <w:t>,</w:t>
      </w:r>
      <w:r w:rsidR="00F96FFD" w:rsidRPr="007B2FD1">
        <w:rPr>
          <w:rFonts w:eastAsia="Times New Roman" w:cs="Tahoma"/>
          <w:lang w:eastAsia="pl-PL"/>
        </w:rPr>
        <w:t xml:space="preserve"> a</w:t>
      </w:r>
      <w:r w:rsidRPr="007B2FD1">
        <w:rPr>
          <w:rFonts w:eastAsia="Times New Roman" w:cs="Tahoma"/>
          <w:lang w:eastAsia="pl-PL"/>
        </w:rPr>
        <w:t xml:space="preserve"> Wykonawca</w:t>
      </w:r>
      <w:r w:rsidR="008C477D" w:rsidRPr="007B2FD1">
        <w:rPr>
          <w:rFonts w:eastAsia="Times New Roman" w:cs="Tahoma"/>
          <w:lang w:eastAsia="pl-PL"/>
        </w:rPr>
        <w:t xml:space="preserve"> przyjmuje do</w:t>
      </w:r>
      <w:r w:rsidR="00F96FFD" w:rsidRPr="007B2FD1">
        <w:rPr>
          <w:rFonts w:eastAsia="Times New Roman" w:cs="Tahoma"/>
          <w:lang w:eastAsia="pl-PL"/>
        </w:rPr>
        <w:t xml:space="preserve"> </w:t>
      </w:r>
      <w:r w:rsidR="008E5C68" w:rsidRPr="007B2FD1">
        <w:rPr>
          <w:rFonts w:eastAsia="Times New Roman" w:cs="Tahoma"/>
          <w:lang w:eastAsia="pl-PL"/>
        </w:rPr>
        <w:t>o</w:t>
      </w:r>
      <w:r w:rsidR="008C477D" w:rsidRPr="007B2FD1">
        <w:rPr>
          <w:rFonts w:eastAsia="Times New Roman" w:cs="Calibri"/>
          <w:lang w:eastAsia="pl-PL"/>
        </w:rPr>
        <w:t>pracowania</w:t>
      </w:r>
      <w:r w:rsidR="00F96FFD" w:rsidRPr="007B2FD1">
        <w:rPr>
          <w:rFonts w:eastAsia="Times New Roman" w:cs="Calibri"/>
          <w:lang w:eastAsia="pl-PL"/>
        </w:rPr>
        <w:t xml:space="preserve"> </w:t>
      </w:r>
      <w:r w:rsidR="008C477D" w:rsidRPr="007B2FD1">
        <w:rPr>
          <w:rFonts w:eastAsia="Times New Roman" w:cs="Calibri"/>
          <w:lang w:eastAsia="pl-PL"/>
        </w:rPr>
        <w:t>dokumentację projektową</w:t>
      </w:r>
      <w:r w:rsidR="00D10E96" w:rsidRPr="007B2FD1">
        <w:rPr>
          <w:rFonts w:eastAsia="Times New Roman" w:cs="Calibri"/>
          <w:lang w:eastAsia="pl-PL"/>
        </w:rPr>
        <w:t xml:space="preserve"> dla</w:t>
      </w:r>
      <w:r w:rsidR="008C477D" w:rsidRPr="007B2FD1">
        <w:rPr>
          <w:rFonts w:eastAsia="Times New Roman" w:cs="Calibri"/>
          <w:lang w:eastAsia="pl-PL"/>
        </w:rPr>
        <w:t> </w:t>
      </w:r>
      <w:r w:rsidR="00D10E96" w:rsidRPr="007B2FD1">
        <w:rPr>
          <w:rFonts w:eastAsia="Times New Roman" w:cs="Calibri"/>
          <w:lang w:eastAsia="pl-PL"/>
        </w:rPr>
        <w:t>z</w:t>
      </w:r>
      <w:r w:rsidR="008E5C68" w:rsidRPr="007B2FD1">
        <w:rPr>
          <w:rFonts w:eastAsia="Times New Roman" w:cs="Calibri"/>
          <w:lang w:eastAsia="pl-PL"/>
        </w:rPr>
        <w:t xml:space="preserve">adania pn.: </w:t>
      </w:r>
    </w:p>
    <w:p w14:paraId="641F0309" w14:textId="6F5732A7" w:rsidR="0084430A" w:rsidRPr="007B2FD1" w:rsidRDefault="0084430A" w:rsidP="00F36BD5">
      <w:pPr>
        <w:widowControl w:val="0"/>
        <w:autoSpaceDE w:val="0"/>
        <w:autoSpaceDN w:val="0"/>
        <w:adjustRightInd w:val="0"/>
        <w:spacing w:after="120" w:line="276" w:lineRule="auto"/>
        <w:ind w:left="567"/>
        <w:jc w:val="center"/>
        <w:rPr>
          <w:rFonts w:eastAsia="Times New Roman" w:cs="Calibri"/>
          <w:b/>
          <w:i/>
          <w:lang w:eastAsia="pl-PL"/>
        </w:rPr>
      </w:pPr>
      <w:r w:rsidRPr="007B2FD1">
        <w:rPr>
          <w:rFonts w:eastAsia="Times New Roman" w:cs="Calibri"/>
          <w:b/>
          <w:i/>
          <w:lang w:eastAsia="pl-PL"/>
        </w:rPr>
        <w:t>"</w:t>
      </w:r>
      <w:r w:rsidR="00F36BD5" w:rsidRPr="007B2FD1">
        <w:t xml:space="preserve"> </w:t>
      </w:r>
      <w:r w:rsidR="00F36BD5" w:rsidRPr="007B2FD1">
        <w:rPr>
          <w:rFonts w:eastAsia="Times New Roman" w:cs="Calibri"/>
          <w:b/>
          <w:i/>
          <w:lang w:eastAsia="pl-PL"/>
        </w:rPr>
        <w:t xml:space="preserve">Przebudowa drogi - Budowa chodnika w miejscowości Połajewo, ul. Szamotulska </w:t>
      </w:r>
      <w:r w:rsidRPr="007B2FD1">
        <w:rPr>
          <w:rFonts w:eastAsia="Times New Roman" w:cs="Calibri"/>
          <w:b/>
          <w:i/>
          <w:lang w:eastAsia="pl-PL"/>
        </w:rPr>
        <w:t>"</w:t>
      </w:r>
    </w:p>
    <w:p w14:paraId="4E0A8FEA" w14:textId="77777777" w:rsidR="001F29D1" w:rsidRPr="007B2FD1" w:rsidRDefault="00F96FFD" w:rsidP="00DB22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Wykonawca zobowiązuje się wykonać przedmiot umowy zgodnie z Opisem przedmiotu zamówienia stanowiącym załącznik do niniejszej umowy,</w:t>
      </w:r>
      <w:r w:rsidR="00CE601F" w:rsidRPr="007B2FD1">
        <w:rPr>
          <w:rFonts w:eastAsia="Times New Roman" w:cs="Tahoma"/>
          <w:lang w:eastAsia="pl-PL"/>
        </w:rPr>
        <w:t xml:space="preserve"> zaleceniami </w:t>
      </w:r>
      <w:r w:rsidR="00F14609" w:rsidRPr="007B2FD1">
        <w:rPr>
          <w:rFonts w:eastAsia="Times New Roman" w:cs="Tahoma"/>
          <w:lang w:eastAsia="pl-PL"/>
        </w:rPr>
        <w:t>Zamawiając</w:t>
      </w:r>
      <w:r w:rsidR="00CE601F" w:rsidRPr="007B2FD1">
        <w:rPr>
          <w:rFonts w:eastAsia="Times New Roman" w:cs="Tahoma"/>
          <w:lang w:eastAsia="pl-PL"/>
        </w:rPr>
        <w:t>ego oraz </w:t>
      </w:r>
      <w:r w:rsidRPr="007B2FD1">
        <w:rPr>
          <w:rFonts w:eastAsia="Times New Roman" w:cs="Tahoma"/>
          <w:lang w:eastAsia="pl-PL"/>
        </w:rPr>
        <w:t xml:space="preserve">obowiązującymi przepisami i sztuką budowlaną. </w:t>
      </w:r>
    </w:p>
    <w:p w14:paraId="063FE545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ind w:left="720" w:hanging="720"/>
        <w:jc w:val="center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b/>
          <w:lang w:eastAsia="pl-PL"/>
        </w:rPr>
        <w:t>§ 2</w:t>
      </w:r>
    </w:p>
    <w:p w14:paraId="5C4B32B3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7B2FD1">
        <w:rPr>
          <w:rFonts w:eastAsia="Times New Roman" w:cs="Arial"/>
          <w:b/>
          <w:lang w:eastAsia="pl-PL"/>
        </w:rPr>
        <w:t xml:space="preserve">Termin </w:t>
      </w:r>
      <w:r w:rsidR="00D10E96" w:rsidRPr="007B2FD1">
        <w:rPr>
          <w:rFonts w:eastAsia="Times New Roman" w:cs="Arial"/>
          <w:b/>
          <w:lang w:eastAsia="pl-PL"/>
        </w:rPr>
        <w:t>realizacji</w:t>
      </w:r>
    </w:p>
    <w:p w14:paraId="4BE4E46E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1.</w:t>
      </w:r>
      <w:r w:rsidRPr="007B2FD1">
        <w:rPr>
          <w:rFonts w:eastAsia="Times New Roman" w:cs="Tahoma"/>
          <w:lang w:eastAsia="pl-PL"/>
        </w:rPr>
        <w:tab/>
        <w:t>Termin rozpoczęcia: w dniu podpisania umowy.</w:t>
      </w:r>
    </w:p>
    <w:p w14:paraId="271C1CEA" w14:textId="0D53A701" w:rsidR="001F29D1" w:rsidRPr="007B2FD1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2.</w:t>
      </w:r>
      <w:r w:rsidRPr="007B2FD1">
        <w:rPr>
          <w:rFonts w:eastAsia="Times New Roman" w:cs="Tahoma"/>
          <w:lang w:eastAsia="pl-PL"/>
        </w:rPr>
        <w:tab/>
        <w:t xml:space="preserve">Termin zakończenia: </w:t>
      </w:r>
      <w:r w:rsidR="00F36BD5" w:rsidRPr="007B2FD1">
        <w:rPr>
          <w:rFonts w:eastAsia="Times New Roman" w:cs="Tahoma"/>
          <w:b/>
          <w:lang w:eastAsia="pl-PL"/>
        </w:rPr>
        <w:t>10</w:t>
      </w:r>
      <w:r w:rsidR="00255808" w:rsidRPr="007B2FD1">
        <w:rPr>
          <w:rFonts w:eastAsia="Times New Roman" w:cs="Tahoma"/>
          <w:lang w:eastAsia="pl-PL"/>
        </w:rPr>
        <w:t xml:space="preserve"> </w:t>
      </w:r>
      <w:r w:rsidR="009D6866" w:rsidRPr="007B2FD1">
        <w:rPr>
          <w:rFonts w:eastAsia="Times New Roman" w:cs="Tahoma"/>
          <w:b/>
          <w:lang w:eastAsia="pl-PL"/>
        </w:rPr>
        <w:t>miesięcy</w:t>
      </w:r>
      <w:r w:rsidRPr="007B2FD1">
        <w:rPr>
          <w:rFonts w:eastAsia="Times New Roman" w:cs="Tahoma"/>
          <w:lang w:eastAsia="pl-PL"/>
        </w:rPr>
        <w:t xml:space="preserve"> od dnia podpisania umowy. </w:t>
      </w:r>
    </w:p>
    <w:p w14:paraId="7C8E0563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ind w:left="720" w:hanging="720"/>
        <w:jc w:val="center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b/>
          <w:lang w:eastAsia="pl-PL"/>
        </w:rPr>
        <w:t>§ 3</w:t>
      </w:r>
    </w:p>
    <w:p w14:paraId="6F7192A2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7B2FD1">
        <w:rPr>
          <w:rFonts w:eastAsia="Times New Roman" w:cs="Arial"/>
          <w:b/>
          <w:lang w:eastAsia="pl-PL"/>
        </w:rPr>
        <w:t>Wynagrodzenie, odbiory</w:t>
      </w:r>
    </w:p>
    <w:p w14:paraId="731351CD" w14:textId="77777777" w:rsidR="00F96FFD" w:rsidRPr="007B2FD1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Za wykonanie prze</w:t>
      </w:r>
      <w:r w:rsidR="00D240D4" w:rsidRPr="007B2FD1">
        <w:rPr>
          <w:rFonts w:eastAsia="Times New Roman" w:cs="Tahoma"/>
          <w:lang w:eastAsia="pl-PL"/>
        </w:rPr>
        <w:t xml:space="preserve">dmiotu umowy </w:t>
      </w:r>
      <w:r w:rsidRPr="007B2FD1">
        <w:rPr>
          <w:rFonts w:eastAsia="Times New Roman" w:cs="Tahoma"/>
          <w:lang w:eastAsia="pl-PL"/>
        </w:rPr>
        <w:t>ustala się wynagrodzenie</w:t>
      </w:r>
      <w:r w:rsidR="00171659" w:rsidRPr="007B2FD1">
        <w:rPr>
          <w:rFonts w:eastAsia="Times New Roman" w:cs="Tahoma"/>
          <w:lang w:eastAsia="pl-PL"/>
        </w:rPr>
        <w:t xml:space="preserve"> ryczałtowe</w:t>
      </w:r>
      <w:r w:rsidRPr="007B2FD1">
        <w:rPr>
          <w:rFonts w:eastAsia="Times New Roman" w:cs="Tahoma"/>
          <w:lang w:eastAsia="pl-PL"/>
        </w:rPr>
        <w:t xml:space="preserve"> w wysokości:</w:t>
      </w:r>
    </w:p>
    <w:p w14:paraId="4736168A" w14:textId="77777777" w:rsidR="00CF4F9F" w:rsidRPr="007B2FD1" w:rsidRDefault="00CF4F9F" w:rsidP="00384395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b/>
          <w:lang w:eastAsia="pl-PL"/>
        </w:rPr>
        <w:t>Dokumentacja projektowa:</w:t>
      </w:r>
    </w:p>
    <w:p w14:paraId="010B89B9" w14:textId="77777777" w:rsidR="00255808" w:rsidRPr="007B2FD1" w:rsidRDefault="00255808" w:rsidP="00DC4E7D">
      <w:pPr>
        <w:pStyle w:val="Akapitzlist"/>
        <w:tabs>
          <w:tab w:val="left" w:pos="8289"/>
        </w:tabs>
        <w:spacing w:after="0" w:line="276" w:lineRule="auto"/>
        <w:ind w:left="567"/>
        <w:contextualSpacing w:val="0"/>
        <w:jc w:val="both"/>
        <w:rPr>
          <w:rFonts w:cs="Arial"/>
        </w:rPr>
      </w:pPr>
      <w:r w:rsidRPr="007B2FD1">
        <w:rPr>
          <w:rFonts w:cs="Arial"/>
          <w:b/>
        </w:rPr>
        <w:t>………………… zł netto</w:t>
      </w:r>
    </w:p>
    <w:p w14:paraId="32AF2CAA" w14:textId="77777777" w:rsidR="00255808" w:rsidRPr="007B2FD1" w:rsidRDefault="00255808" w:rsidP="00DC4E7D">
      <w:pPr>
        <w:pStyle w:val="Akapitzlist"/>
        <w:tabs>
          <w:tab w:val="left" w:pos="8289"/>
        </w:tabs>
        <w:spacing w:after="120" w:line="276" w:lineRule="auto"/>
        <w:ind w:left="567"/>
        <w:contextualSpacing w:val="0"/>
        <w:jc w:val="both"/>
        <w:rPr>
          <w:rFonts w:cs="Arial"/>
          <w:color w:val="000000"/>
        </w:rPr>
      </w:pPr>
      <w:proofErr w:type="gramStart"/>
      <w:r w:rsidRPr="007B2FD1">
        <w:rPr>
          <w:rFonts w:cs="Arial"/>
          <w:color w:val="000000"/>
        </w:rPr>
        <w:t>słownie</w:t>
      </w:r>
      <w:proofErr w:type="gramEnd"/>
      <w:r w:rsidRPr="007B2FD1">
        <w:rPr>
          <w:rFonts w:cs="Arial"/>
          <w:color w:val="000000"/>
        </w:rPr>
        <w:t xml:space="preserve"> złotych: ………………….…………………….……………………………………………………………………………..</w:t>
      </w:r>
    </w:p>
    <w:p w14:paraId="055140EA" w14:textId="77777777" w:rsidR="00255808" w:rsidRPr="007B2FD1" w:rsidRDefault="00255808" w:rsidP="00DC4E7D">
      <w:pPr>
        <w:pStyle w:val="Akapitzlist"/>
        <w:tabs>
          <w:tab w:val="left" w:pos="8289"/>
        </w:tabs>
        <w:spacing w:after="0" w:line="276" w:lineRule="auto"/>
        <w:ind w:left="567"/>
        <w:contextualSpacing w:val="0"/>
        <w:jc w:val="both"/>
        <w:rPr>
          <w:rFonts w:cs="Arial"/>
          <w:color w:val="000000"/>
        </w:rPr>
      </w:pPr>
      <w:r w:rsidRPr="007B2FD1">
        <w:rPr>
          <w:rFonts w:cs="Arial"/>
          <w:b/>
          <w:color w:val="000000"/>
        </w:rPr>
        <w:t>………….…..</w:t>
      </w:r>
      <w:r w:rsidRPr="007B2FD1">
        <w:rPr>
          <w:rFonts w:cs="Arial"/>
          <w:b/>
          <w:i/>
          <w:iCs/>
          <w:color w:val="000000"/>
        </w:rPr>
        <w:t xml:space="preserve"> </w:t>
      </w:r>
      <w:proofErr w:type="gramStart"/>
      <w:r w:rsidRPr="007B2FD1">
        <w:rPr>
          <w:rFonts w:cs="Arial"/>
          <w:b/>
          <w:color w:val="000000"/>
        </w:rPr>
        <w:t>zł</w:t>
      </w:r>
      <w:proofErr w:type="gramEnd"/>
      <w:r w:rsidRPr="007B2FD1">
        <w:rPr>
          <w:rFonts w:cs="Arial"/>
          <w:b/>
          <w:color w:val="000000"/>
        </w:rPr>
        <w:t xml:space="preserve"> podatek VAT ….% </w:t>
      </w:r>
    </w:p>
    <w:p w14:paraId="1934171B" w14:textId="77777777" w:rsidR="00255808" w:rsidRPr="007B2FD1" w:rsidRDefault="00255808" w:rsidP="00DC4E7D">
      <w:pPr>
        <w:pStyle w:val="Akapitzlist"/>
        <w:tabs>
          <w:tab w:val="left" w:pos="8289"/>
        </w:tabs>
        <w:spacing w:after="120" w:line="276" w:lineRule="auto"/>
        <w:ind w:left="567"/>
        <w:contextualSpacing w:val="0"/>
        <w:jc w:val="both"/>
      </w:pPr>
      <w:proofErr w:type="gramStart"/>
      <w:r w:rsidRPr="007B2FD1">
        <w:rPr>
          <w:rFonts w:cs="Arial"/>
          <w:color w:val="000000"/>
        </w:rPr>
        <w:lastRenderedPageBreak/>
        <w:t>słownie</w:t>
      </w:r>
      <w:proofErr w:type="gramEnd"/>
      <w:r w:rsidRPr="007B2FD1">
        <w:rPr>
          <w:rFonts w:cs="Arial"/>
          <w:color w:val="000000"/>
        </w:rPr>
        <w:t xml:space="preserve"> złotych: ……………………………………………….…………...…………………………………………………………</w:t>
      </w:r>
    </w:p>
    <w:p w14:paraId="7E672A94" w14:textId="77777777" w:rsidR="00255808" w:rsidRPr="007B2FD1" w:rsidRDefault="00255808" w:rsidP="00DC4E7D">
      <w:pPr>
        <w:pStyle w:val="Akapitzlist"/>
        <w:tabs>
          <w:tab w:val="left" w:pos="8289"/>
        </w:tabs>
        <w:spacing w:after="0" w:line="276" w:lineRule="auto"/>
        <w:ind w:left="567"/>
        <w:contextualSpacing w:val="0"/>
        <w:jc w:val="both"/>
        <w:rPr>
          <w:rFonts w:cs="Arial"/>
          <w:b/>
          <w:color w:val="000000"/>
        </w:rPr>
      </w:pPr>
      <w:r w:rsidRPr="007B2FD1">
        <w:rPr>
          <w:rFonts w:cs="Arial"/>
          <w:b/>
          <w:color w:val="000000"/>
        </w:rPr>
        <w:t>………………… zł brutto</w:t>
      </w:r>
    </w:p>
    <w:p w14:paraId="56D96810" w14:textId="77777777" w:rsidR="00255808" w:rsidRPr="007B2FD1" w:rsidRDefault="00255808" w:rsidP="00DC4E7D">
      <w:pPr>
        <w:pStyle w:val="Akapitzlist"/>
        <w:tabs>
          <w:tab w:val="left" w:pos="8289"/>
        </w:tabs>
        <w:spacing w:after="240" w:line="276" w:lineRule="auto"/>
        <w:ind w:left="567"/>
        <w:contextualSpacing w:val="0"/>
        <w:jc w:val="both"/>
      </w:pPr>
      <w:proofErr w:type="gramStart"/>
      <w:r w:rsidRPr="007B2FD1">
        <w:rPr>
          <w:rFonts w:cs="Arial"/>
          <w:color w:val="000000"/>
        </w:rPr>
        <w:t>słownie</w:t>
      </w:r>
      <w:proofErr w:type="gramEnd"/>
      <w:r w:rsidRPr="007B2FD1">
        <w:rPr>
          <w:rFonts w:cs="Arial"/>
          <w:color w:val="000000"/>
        </w:rPr>
        <w:t xml:space="preserve"> złotych: ………………..…………...…………………………………………..…..……………………………………….</w:t>
      </w:r>
    </w:p>
    <w:p w14:paraId="40379EBC" w14:textId="77777777" w:rsidR="00F96FFD" w:rsidRPr="007B2FD1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Arial"/>
          <w:lang w:eastAsia="pl-PL"/>
        </w:rPr>
      </w:pPr>
      <w:r w:rsidRPr="007B2FD1">
        <w:rPr>
          <w:rFonts w:eastAsia="Times New Roman" w:cs="Tahoma"/>
          <w:lang w:eastAsia="pl-PL"/>
        </w:rPr>
        <w:t xml:space="preserve">Kwoty określone w ust. 1 zawierają wszelkie koszty związane </w:t>
      </w:r>
      <w:r w:rsidR="00D57F6B" w:rsidRPr="007B2FD1">
        <w:rPr>
          <w:rFonts w:eastAsia="Times New Roman" w:cs="Tahoma"/>
          <w:lang w:eastAsia="pl-PL"/>
        </w:rPr>
        <w:t>z realizacją przedmiotu umowy</w:t>
      </w:r>
      <w:r w:rsidR="00384395" w:rsidRPr="007B2FD1">
        <w:rPr>
          <w:rFonts w:eastAsia="Times New Roman" w:cs="Tahoma"/>
          <w:lang w:eastAsia="pl-PL"/>
        </w:rPr>
        <w:t>,</w:t>
      </w:r>
      <w:r w:rsidR="00D57F6B" w:rsidRPr="007B2FD1">
        <w:rPr>
          <w:rFonts w:eastAsia="Times New Roman" w:cs="Tahoma"/>
          <w:lang w:eastAsia="pl-PL"/>
        </w:rPr>
        <w:t xml:space="preserve"> a </w:t>
      </w:r>
      <w:r w:rsidRPr="007B2FD1">
        <w:rPr>
          <w:rFonts w:eastAsia="Times New Roman" w:cs="Tahoma"/>
          <w:lang w:eastAsia="pl-PL"/>
        </w:rPr>
        <w:t>niezbędne do jego wykonania, w szczególności wszelkie opłaty pobie</w:t>
      </w:r>
      <w:r w:rsidR="00D57F6B" w:rsidRPr="007B2FD1">
        <w:rPr>
          <w:rFonts w:eastAsia="Times New Roman" w:cs="Tahoma"/>
          <w:lang w:eastAsia="pl-PL"/>
        </w:rPr>
        <w:t>rane przez urzędy i </w:t>
      </w:r>
      <w:r w:rsidRPr="007B2FD1">
        <w:rPr>
          <w:rFonts w:eastAsia="Times New Roman" w:cs="Tahoma"/>
          <w:lang w:eastAsia="pl-PL"/>
        </w:rPr>
        <w:t>instytucje, z tytułu uzgodnień prac projektowych oraz opłat związane z uzyskaniem warunków technicznych dotyczących dostaw mediów, zakupem map i podkładów geodezyjnych, wypisów z ewidencji gruntów, kosztów niezbędnych badań i inne w tym miejscu niewyszczególnione.</w:t>
      </w:r>
    </w:p>
    <w:p w14:paraId="6C1A58CD" w14:textId="77777777" w:rsidR="00384395" w:rsidRPr="007B2FD1" w:rsidRDefault="00384395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Zamawiający nie przewiduje udzielania zaliczek na poczet wykonania zamówienia.</w:t>
      </w:r>
    </w:p>
    <w:p w14:paraId="49CD95DA" w14:textId="77777777" w:rsidR="003611DB" w:rsidRPr="007B2FD1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Odbiór </w:t>
      </w:r>
      <w:r w:rsidR="00D240D4" w:rsidRPr="007B2FD1">
        <w:rPr>
          <w:rFonts w:eastAsia="Times New Roman" w:cs="Tahoma"/>
          <w:lang w:eastAsia="pl-PL"/>
        </w:rPr>
        <w:t xml:space="preserve">dokumentacji </w:t>
      </w:r>
      <w:r w:rsidRPr="007B2FD1">
        <w:rPr>
          <w:rFonts w:eastAsia="Times New Roman" w:cs="Tahoma"/>
          <w:lang w:eastAsia="pl-PL"/>
        </w:rPr>
        <w:t>odbędzie się na podstawie protokołu</w:t>
      </w:r>
      <w:r w:rsidR="00400DD0" w:rsidRPr="007B2FD1">
        <w:rPr>
          <w:rFonts w:eastAsia="Times New Roman" w:cs="Tahoma"/>
          <w:lang w:eastAsia="pl-PL"/>
        </w:rPr>
        <w:t xml:space="preserve"> </w:t>
      </w:r>
      <w:r w:rsidR="009E1301" w:rsidRPr="007B2FD1">
        <w:rPr>
          <w:rFonts w:eastAsia="Times New Roman" w:cs="Tahoma"/>
          <w:lang w:eastAsia="pl-PL"/>
        </w:rPr>
        <w:t>zdawczo - odbiorczego</w:t>
      </w:r>
      <w:r w:rsidR="00400DD0" w:rsidRPr="007B2FD1">
        <w:rPr>
          <w:rFonts w:eastAsia="Times New Roman" w:cs="Tahoma"/>
          <w:lang w:eastAsia="pl-PL"/>
        </w:rPr>
        <w:t>.</w:t>
      </w:r>
    </w:p>
    <w:p w14:paraId="6EFA9CE4" w14:textId="77777777" w:rsidR="00F96FFD" w:rsidRPr="007B2FD1" w:rsidRDefault="003611DB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Podpisany </w:t>
      </w:r>
      <w:r w:rsidR="00F96FFD" w:rsidRPr="007B2FD1">
        <w:rPr>
          <w:rFonts w:eastAsia="Times New Roman" w:cs="Tahoma"/>
          <w:lang w:eastAsia="pl-PL"/>
        </w:rPr>
        <w:t>prze</w:t>
      </w:r>
      <w:r w:rsidR="00D57F6B" w:rsidRPr="007B2FD1">
        <w:rPr>
          <w:rFonts w:eastAsia="Times New Roman" w:cs="Tahoma"/>
          <w:lang w:eastAsia="pl-PL"/>
        </w:rPr>
        <w:t xml:space="preserve">z </w:t>
      </w:r>
      <w:r w:rsidR="00F14609" w:rsidRPr="007B2FD1">
        <w:rPr>
          <w:rFonts w:eastAsia="Times New Roman" w:cs="Tahoma"/>
          <w:lang w:eastAsia="pl-PL"/>
        </w:rPr>
        <w:t>Zamawiając</w:t>
      </w:r>
      <w:r w:rsidR="00D57F6B" w:rsidRPr="007B2FD1">
        <w:rPr>
          <w:rFonts w:eastAsia="Times New Roman" w:cs="Tahoma"/>
          <w:lang w:eastAsia="pl-PL"/>
        </w:rPr>
        <w:t>ego i </w:t>
      </w:r>
      <w:r w:rsidR="00F96FFD" w:rsidRPr="007B2FD1">
        <w:rPr>
          <w:rFonts w:eastAsia="Times New Roman" w:cs="Tahoma"/>
          <w:lang w:eastAsia="pl-PL"/>
        </w:rPr>
        <w:t xml:space="preserve">Wykonawcę protokół </w:t>
      </w:r>
      <w:r w:rsidR="009E1301" w:rsidRPr="007B2FD1">
        <w:rPr>
          <w:rFonts w:eastAsia="Times New Roman" w:cs="Tahoma"/>
          <w:lang w:eastAsia="pl-PL"/>
        </w:rPr>
        <w:t>zdawczo - odbiorczego</w:t>
      </w:r>
      <w:r w:rsidR="00F96FFD" w:rsidRPr="007B2FD1">
        <w:rPr>
          <w:rFonts w:eastAsia="Times New Roman" w:cs="Tahoma"/>
          <w:lang w:eastAsia="pl-PL"/>
        </w:rPr>
        <w:t xml:space="preserve"> stanowi podstawę do wystawienia faktury VAT. Faktu</w:t>
      </w:r>
      <w:r w:rsidR="00384395" w:rsidRPr="007B2FD1">
        <w:rPr>
          <w:rFonts w:eastAsia="Times New Roman" w:cs="Tahoma"/>
          <w:lang w:eastAsia="pl-PL"/>
        </w:rPr>
        <w:t>ry zostaną wystawiane na</w:t>
      </w:r>
      <w:r w:rsidR="00D57F6B" w:rsidRPr="007B2FD1">
        <w:rPr>
          <w:rFonts w:eastAsia="Times New Roman" w:cs="Tahoma"/>
          <w:lang w:eastAsia="pl-PL"/>
        </w:rPr>
        <w:t xml:space="preserve">: </w:t>
      </w:r>
      <w:r w:rsidR="00F96FFD" w:rsidRPr="007B2FD1">
        <w:rPr>
          <w:rFonts w:eastAsia="Times New Roman" w:cs="Tahoma"/>
          <w:lang w:eastAsia="pl-PL"/>
        </w:rPr>
        <w:t xml:space="preserve">Nabywca: </w:t>
      </w:r>
      <w:r w:rsidR="00D57F6B" w:rsidRPr="007B2FD1">
        <w:rPr>
          <w:rFonts w:eastAsia="Times New Roman" w:cs="Tahoma"/>
          <w:lang w:eastAsia="pl-PL"/>
        </w:rPr>
        <w:t>Powiat Czarnkowsko-Trzcianecki, ul. Rybaki 3, 64-700 Czarnków, Odbiorca</w:t>
      </w:r>
      <w:proofErr w:type="gramStart"/>
      <w:r w:rsidR="00D57F6B" w:rsidRPr="007B2FD1">
        <w:rPr>
          <w:rFonts w:eastAsia="Times New Roman" w:cs="Tahoma"/>
          <w:lang w:eastAsia="pl-PL"/>
        </w:rPr>
        <w:t>: Zarząd</w:t>
      </w:r>
      <w:proofErr w:type="gramEnd"/>
      <w:r w:rsidR="00D57F6B" w:rsidRPr="007B2FD1">
        <w:rPr>
          <w:rFonts w:eastAsia="Times New Roman" w:cs="Tahoma"/>
          <w:lang w:eastAsia="pl-PL"/>
        </w:rPr>
        <w:t> Dróg Powiatowych w</w:t>
      </w:r>
      <w:r w:rsidR="009E1301" w:rsidRPr="007B2FD1">
        <w:rPr>
          <w:rFonts w:eastAsia="Times New Roman" w:cs="Tahoma"/>
          <w:lang w:eastAsia="pl-PL"/>
        </w:rPr>
        <w:t> </w:t>
      </w:r>
      <w:r w:rsidR="00D57F6B" w:rsidRPr="007B2FD1">
        <w:rPr>
          <w:rFonts w:eastAsia="Times New Roman" w:cs="Tahoma"/>
          <w:lang w:eastAsia="pl-PL"/>
        </w:rPr>
        <w:t>Czarnkowie, u</w:t>
      </w:r>
      <w:r w:rsidR="00384395" w:rsidRPr="007B2FD1">
        <w:rPr>
          <w:rFonts w:eastAsia="Times New Roman" w:cs="Tahoma"/>
          <w:lang w:eastAsia="pl-PL"/>
        </w:rPr>
        <w:t>l. Gdańska 56, 64-700 Czarnków,</w:t>
      </w:r>
      <w:r w:rsidR="009E1301" w:rsidRPr="007B2FD1">
        <w:rPr>
          <w:rFonts w:eastAsia="Times New Roman" w:cs="Tahoma"/>
          <w:lang w:eastAsia="pl-PL"/>
        </w:rPr>
        <w:t xml:space="preserve"> </w:t>
      </w:r>
      <w:r w:rsidR="00D57F6B" w:rsidRPr="007B2FD1">
        <w:rPr>
          <w:rFonts w:eastAsia="Times New Roman" w:cs="Tahoma"/>
          <w:lang w:eastAsia="pl-PL"/>
        </w:rPr>
        <w:t>NIP: 763-20-92-218</w:t>
      </w:r>
    </w:p>
    <w:p w14:paraId="1F61C8B9" w14:textId="77777777" w:rsidR="00F96FFD" w:rsidRPr="007B2FD1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Wykonawca zobowiązany jest do doręczenia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emu wraz z fakturą VAT,</w:t>
      </w:r>
      <w:r w:rsidR="00DA5C4E" w:rsidRPr="007B2FD1">
        <w:rPr>
          <w:rFonts w:eastAsia="Times New Roman" w:cs="Tahoma"/>
          <w:lang w:eastAsia="pl-PL"/>
        </w:rPr>
        <w:t xml:space="preserve"> pisemnego potwierdzenia przez P</w:t>
      </w:r>
      <w:r w:rsidRPr="007B2FD1">
        <w:rPr>
          <w:rFonts w:eastAsia="Times New Roman" w:cs="Tahoma"/>
          <w:lang w:eastAsia="pl-PL"/>
        </w:rPr>
        <w:t xml:space="preserve">odwykonawcę, którego wierzytelność jest częścią składową wystawionej faktury VAT o nie zaleganiu z zapłatą na rzecz tego </w:t>
      </w:r>
      <w:r w:rsidR="00F14609" w:rsidRPr="007B2FD1">
        <w:rPr>
          <w:rFonts w:eastAsia="Times New Roman" w:cs="Tahoma"/>
          <w:lang w:eastAsia="pl-PL"/>
        </w:rPr>
        <w:t>Podwykonawcy</w:t>
      </w:r>
      <w:r w:rsidR="00D57F6B" w:rsidRPr="007B2FD1">
        <w:rPr>
          <w:rFonts w:eastAsia="Times New Roman" w:cs="Tahoma"/>
          <w:lang w:eastAsia="pl-PL"/>
        </w:rPr>
        <w:t xml:space="preserve"> za wykonane prace w </w:t>
      </w:r>
      <w:r w:rsidRPr="007B2FD1">
        <w:rPr>
          <w:rFonts w:eastAsia="Times New Roman" w:cs="Tahoma"/>
          <w:lang w:eastAsia="pl-PL"/>
        </w:rPr>
        <w:t xml:space="preserve">poprzedzającym okresie rozliczeniowym. W przypadku, gdy zapłata na rzecz </w:t>
      </w:r>
      <w:r w:rsidR="00F14609" w:rsidRPr="007B2FD1">
        <w:rPr>
          <w:rFonts w:eastAsia="Times New Roman" w:cs="Tahoma"/>
          <w:lang w:eastAsia="pl-PL"/>
        </w:rPr>
        <w:t>Podwykonawcy</w:t>
      </w:r>
      <w:r w:rsidRPr="007B2FD1">
        <w:rPr>
          <w:rFonts w:eastAsia="Times New Roman" w:cs="Tahoma"/>
          <w:lang w:eastAsia="pl-PL"/>
        </w:rPr>
        <w:t xml:space="preserve"> nie nastąpiła w terminie określonym w umowie lub przepisach prawa, </w:t>
      </w:r>
      <w:r w:rsidR="00F14609" w:rsidRPr="007B2FD1">
        <w:rPr>
          <w:rFonts w:eastAsia="Times New Roman" w:cs="Tahoma"/>
          <w:lang w:eastAsia="pl-PL"/>
        </w:rPr>
        <w:t>Podwykonawca</w:t>
      </w:r>
      <w:r w:rsidRPr="007B2FD1">
        <w:rPr>
          <w:rFonts w:eastAsia="Times New Roman" w:cs="Tahoma"/>
          <w:lang w:eastAsia="pl-PL"/>
        </w:rPr>
        <w:t xml:space="preserve"> powinien stwierdzić również fakt otrzymania od</w:t>
      </w:r>
      <w:r w:rsidR="00F14609" w:rsidRPr="007B2FD1">
        <w:rPr>
          <w:rFonts w:eastAsia="Times New Roman" w:cs="Tahoma"/>
          <w:lang w:eastAsia="pl-PL"/>
        </w:rPr>
        <w:t xml:space="preserve"> Wykonawcy</w:t>
      </w:r>
      <w:r w:rsidRPr="007B2FD1">
        <w:rPr>
          <w:rFonts w:eastAsia="Times New Roman" w:cs="Tahoma"/>
          <w:lang w:eastAsia="pl-PL"/>
        </w:rPr>
        <w:t xml:space="preserve"> należnych mu odsetek z tytułu nieterminowej zapłaty. Potwierdzenie powinno zawierać zestawienie kwot, które były należne </w:t>
      </w:r>
      <w:r w:rsidR="00F14609" w:rsidRPr="007B2FD1">
        <w:rPr>
          <w:rFonts w:eastAsia="Times New Roman" w:cs="Tahoma"/>
          <w:lang w:eastAsia="pl-PL"/>
        </w:rPr>
        <w:t>Podwykonawcy</w:t>
      </w:r>
      <w:r w:rsidRPr="007B2FD1">
        <w:rPr>
          <w:rFonts w:eastAsia="Times New Roman" w:cs="Tahoma"/>
          <w:lang w:eastAsia="pl-PL"/>
        </w:rPr>
        <w:t xml:space="preserve"> z danej faktury VAT. Za dokonanie zapłaty przyjmuje się datę uznania rachunku bankowego </w:t>
      </w:r>
      <w:r w:rsidR="00F14609" w:rsidRPr="007B2FD1">
        <w:rPr>
          <w:rFonts w:eastAsia="Times New Roman" w:cs="Tahoma"/>
          <w:lang w:eastAsia="pl-PL"/>
        </w:rPr>
        <w:t>Podwykonawcy</w:t>
      </w:r>
      <w:r w:rsidRPr="007B2FD1">
        <w:rPr>
          <w:rFonts w:eastAsia="Times New Roman" w:cs="Tahoma"/>
          <w:lang w:eastAsia="pl-PL"/>
        </w:rPr>
        <w:t>. W przypadku faktury końcowej takie oświadczenie</w:t>
      </w:r>
      <w:r w:rsidR="00F14609" w:rsidRPr="007B2FD1">
        <w:rPr>
          <w:rFonts w:eastAsia="Times New Roman" w:cs="Tahoma"/>
          <w:lang w:eastAsia="pl-PL"/>
        </w:rPr>
        <w:t xml:space="preserve"> Wykonawca</w:t>
      </w:r>
      <w:r w:rsidRPr="007B2FD1">
        <w:rPr>
          <w:rFonts w:eastAsia="Times New Roman" w:cs="Tahoma"/>
          <w:lang w:eastAsia="pl-PL"/>
        </w:rPr>
        <w:t xml:space="preserve"> zobowiązany jest doręczyć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emu najpóźniej w dniu wydania protokołu odbioru końcowego.</w:t>
      </w:r>
    </w:p>
    <w:p w14:paraId="055E1849" w14:textId="77777777" w:rsidR="00D04E81" w:rsidRPr="007B2FD1" w:rsidRDefault="00D04E81" w:rsidP="00D04E81">
      <w:pPr>
        <w:pStyle w:val="Akapitzlist"/>
        <w:numPr>
          <w:ilvl w:val="0"/>
          <w:numId w:val="32"/>
        </w:numPr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Wykonawca oświadcza, iż wskazany przez niego </w:t>
      </w:r>
      <w:proofErr w:type="gramStart"/>
      <w:r w:rsidRPr="007B2FD1">
        <w:rPr>
          <w:rFonts w:eastAsia="Times New Roman" w:cs="Tahoma"/>
          <w:lang w:eastAsia="pl-PL"/>
        </w:rPr>
        <w:t>w  ust</w:t>
      </w:r>
      <w:proofErr w:type="gramEnd"/>
      <w:r w:rsidRPr="007B2FD1">
        <w:rPr>
          <w:rFonts w:eastAsia="Times New Roman" w:cs="Tahoma"/>
          <w:lang w:eastAsia="pl-PL"/>
        </w:rPr>
        <w:t xml:space="preserve">. 4 rachunek bankowy jest rachunkiem przypisanym mu w wykazie podmiotów zarejestrowanych jako podatnicy VAT prowadzonym przez Szefa Krajowej Administracji Skarbowej.  Wskazanie do rozliczeń innego rachunku bankowego (nieujawnionego w wykazie Szefa KAS) </w:t>
      </w:r>
      <w:proofErr w:type="gramStart"/>
      <w:r w:rsidRPr="007B2FD1">
        <w:rPr>
          <w:rFonts w:eastAsia="Times New Roman" w:cs="Tahoma"/>
          <w:lang w:eastAsia="pl-PL"/>
        </w:rPr>
        <w:t>spowoduje  wstrzymanie</w:t>
      </w:r>
      <w:proofErr w:type="gramEnd"/>
      <w:r w:rsidRPr="007B2FD1">
        <w:rPr>
          <w:rFonts w:eastAsia="Times New Roman" w:cs="Tahoma"/>
          <w:lang w:eastAsia="pl-PL"/>
        </w:rPr>
        <w:t xml:space="preserve"> się przez Zamawiającego z realizacją płatności bez ujemnych dla niego konsekwencji z tytułu niewykonania zobowiązania w terminie,  w szczególności w postaci obowiązku zapłaty odsetek ustawowych. Wstrzymanie się z płatnością trwało będzie do czasu ustalenia rachunku prawidłowego.</w:t>
      </w:r>
    </w:p>
    <w:p w14:paraId="05D6490B" w14:textId="77777777" w:rsidR="00F96FFD" w:rsidRPr="007B2FD1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Przy odbiorze przedmiotu zamówienia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 xml:space="preserve">y nie jest zobowiązany dokonać sprawdzenia </w:t>
      </w:r>
      <w:proofErr w:type="gramStart"/>
      <w:r w:rsidRPr="007B2FD1">
        <w:rPr>
          <w:rFonts w:eastAsia="Times New Roman" w:cs="Tahoma"/>
          <w:lang w:eastAsia="pl-PL"/>
        </w:rPr>
        <w:t>ich jakości</w:t>
      </w:r>
      <w:proofErr w:type="gramEnd"/>
      <w:r w:rsidRPr="007B2FD1">
        <w:rPr>
          <w:rFonts w:eastAsia="Times New Roman" w:cs="Tahoma"/>
          <w:lang w:eastAsia="pl-PL"/>
        </w:rPr>
        <w:t>.</w:t>
      </w:r>
    </w:p>
    <w:p w14:paraId="08BCD808" w14:textId="77777777" w:rsidR="00F96FFD" w:rsidRPr="007B2FD1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Zapłata należności nastąpi przelewem na konto</w:t>
      </w:r>
      <w:r w:rsidR="00F14609" w:rsidRPr="007B2FD1">
        <w:rPr>
          <w:rFonts w:eastAsia="Times New Roman" w:cs="Tahoma"/>
          <w:lang w:eastAsia="pl-PL"/>
        </w:rPr>
        <w:t xml:space="preserve"> Wykonawcy</w:t>
      </w:r>
      <w:r w:rsidR="001042F5" w:rsidRPr="007B2FD1">
        <w:rPr>
          <w:rFonts w:eastAsia="Times New Roman" w:cs="Tahoma"/>
          <w:lang w:eastAsia="pl-PL"/>
        </w:rPr>
        <w:t xml:space="preserve">, </w:t>
      </w:r>
      <w:r w:rsidR="00F14609" w:rsidRPr="007B2FD1">
        <w:rPr>
          <w:rFonts w:eastAsia="Times New Roman" w:cs="Tahoma"/>
          <w:lang w:eastAsia="pl-PL"/>
        </w:rPr>
        <w:t>Podwykonawcy</w:t>
      </w:r>
      <w:r w:rsidR="001042F5" w:rsidRPr="007B2FD1">
        <w:rPr>
          <w:rFonts w:eastAsia="Times New Roman" w:cs="Tahoma"/>
          <w:lang w:eastAsia="pl-PL"/>
        </w:rPr>
        <w:t>, wskazane w </w:t>
      </w:r>
      <w:r w:rsidRPr="007B2FD1">
        <w:rPr>
          <w:rFonts w:eastAsia="Times New Roman" w:cs="Tahoma"/>
          <w:lang w:eastAsia="pl-PL"/>
        </w:rPr>
        <w:t>fakturze VAT.</w:t>
      </w:r>
    </w:p>
    <w:p w14:paraId="4FB864C0" w14:textId="77777777" w:rsidR="00F96FFD" w:rsidRPr="007B2FD1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Płatność nastąpi w terminie do </w:t>
      </w:r>
      <w:r w:rsidR="00AC77F0" w:rsidRPr="007B2FD1">
        <w:rPr>
          <w:rFonts w:eastAsia="Times New Roman" w:cs="Tahoma"/>
          <w:b/>
          <w:lang w:eastAsia="pl-PL"/>
        </w:rPr>
        <w:t>14</w:t>
      </w:r>
      <w:r w:rsidRPr="007B2FD1">
        <w:rPr>
          <w:rFonts w:eastAsia="Times New Roman" w:cs="Tahoma"/>
          <w:b/>
          <w:lang w:eastAsia="pl-PL"/>
        </w:rPr>
        <w:t xml:space="preserve"> dni od daty złożenia prawi</w:t>
      </w:r>
      <w:r w:rsidR="001042F5" w:rsidRPr="007B2FD1">
        <w:rPr>
          <w:rFonts w:eastAsia="Times New Roman" w:cs="Tahoma"/>
          <w:b/>
          <w:lang w:eastAsia="pl-PL"/>
        </w:rPr>
        <w:t>dłowo wystawionej faktury VAT</w:t>
      </w:r>
      <w:r w:rsidR="001042F5" w:rsidRPr="007B2FD1">
        <w:rPr>
          <w:rFonts w:eastAsia="Times New Roman" w:cs="Tahoma"/>
          <w:lang w:eastAsia="pl-PL"/>
        </w:rPr>
        <w:t xml:space="preserve"> u 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 xml:space="preserve">ego. </w:t>
      </w:r>
    </w:p>
    <w:p w14:paraId="6FFDFC47" w14:textId="77777777" w:rsidR="00F96FFD" w:rsidRPr="007B2FD1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Za termin realizacji faktury uznaje się dzień</w:t>
      </w:r>
      <w:r w:rsidR="008E5C68" w:rsidRPr="007B2FD1">
        <w:rPr>
          <w:rFonts w:eastAsia="Times New Roman" w:cs="Tahoma"/>
          <w:lang w:eastAsia="pl-PL"/>
        </w:rPr>
        <w:t xml:space="preserve"> </w:t>
      </w:r>
      <w:r w:rsidRPr="007B2FD1">
        <w:rPr>
          <w:rFonts w:eastAsia="Times New Roman" w:cs="Tahoma"/>
          <w:lang w:eastAsia="pl-PL"/>
        </w:rPr>
        <w:t xml:space="preserve">obciążenia rachunku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ego.</w:t>
      </w:r>
    </w:p>
    <w:p w14:paraId="7DC42A86" w14:textId="77777777" w:rsidR="00F96FFD" w:rsidRPr="007B2FD1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lastRenderedPageBreak/>
        <w:t>Za nieterminowe uregulowanie płatności</w:t>
      </w:r>
      <w:r w:rsidR="00F14609" w:rsidRPr="007B2FD1">
        <w:rPr>
          <w:rFonts w:eastAsia="Times New Roman" w:cs="Tahoma"/>
          <w:lang w:eastAsia="pl-PL"/>
        </w:rPr>
        <w:t xml:space="preserve"> Wykonawcy</w:t>
      </w:r>
      <w:r w:rsidRPr="007B2FD1">
        <w:rPr>
          <w:rFonts w:eastAsia="Times New Roman" w:cs="Tahoma"/>
          <w:lang w:eastAsia="pl-PL"/>
        </w:rPr>
        <w:t xml:space="preserve"> </w:t>
      </w:r>
      <w:r w:rsidR="001042F5" w:rsidRPr="007B2FD1">
        <w:rPr>
          <w:rFonts w:eastAsia="Times New Roman" w:cs="Tahoma"/>
          <w:lang w:eastAsia="pl-PL"/>
        </w:rPr>
        <w:t>przysługują odsetki ustawowe za </w:t>
      </w:r>
      <w:r w:rsidRPr="007B2FD1">
        <w:rPr>
          <w:rFonts w:eastAsia="Times New Roman" w:cs="Tahoma"/>
          <w:lang w:eastAsia="pl-PL"/>
        </w:rPr>
        <w:t>opóźnienie.</w:t>
      </w:r>
    </w:p>
    <w:p w14:paraId="69A044E6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b/>
          <w:lang w:eastAsia="pl-PL"/>
        </w:rPr>
        <w:t>§ 4</w:t>
      </w:r>
    </w:p>
    <w:p w14:paraId="44800CE3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b/>
          <w:lang w:eastAsia="pl-PL"/>
        </w:rPr>
        <w:t>Zabezpieczenie należytego wykonania umowy</w:t>
      </w:r>
    </w:p>
    <w:p w14:paraId="7F7B386D" w14:textId="5A879598" w:rsidR="00F96FFD" w:rsidRPr="007B2FD1" w:rsidRDefault="00F96FFD" w:rsidP="00DB22D3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1.</w:t>
      </w:r>
      <w:r w:rsidRPr="007B2FD1">
        <w:rPr>
          <w:rFonts w:eastAsia="Times New Roman" w:cs="Tahoma"/>
          <w:lang w:eastAsia="pl-PL"/>
        </w:rPr>
        <w:tab/>
        <w:t>Wykonawca przed zawarciem umowy</w:t>
      </w:r>
      <w:r w:rsidR="00384395" w:rsidRPr="007B2FD1">
        <w:rPr>
          <w:rFonts w:eastAsia="Times New Roman" w:cs="Tahoma"/>
          <w:lang w:eastAsia="pl-PL"/>
        </w:rPr>
        <w:t>,</w:t>
      </w:r>
      <w:r w:rsidRPr="007B2FD1">
        <w:rPr>
          <w:rFonts w:eastAsia="Times New Roman" w:cs="Tahoma"/>
          <w:lang w:eastAsia="pl-PL"/>
        </w:rPr>
        <w:t xml:space="preserve"> w celu zabezpieczenia prawidłowego wykonania zobowiązań</w:t>
      </w:r>
      <w:r w:rsidR="00384395" w:rsidRPr="007B2FD1">
        <w:rPr>
          <w:rFonts w:eastAsia="Times New Roman" w:cs="Tahoma"/>
          <w:lang w:eastAsia="pl-PL"/>
        </w:rPr>
        <w:t>,</w:t>
      </w:r>
      <w:r w:rsidRPr="007B2FD1">
        <w:rPr>
          <w:rFonts w:eastAsia="Times New Roman" w:cs="Tahoma"/>
          <w:lang w:eastAsia="pl-PL"/>
        </w:rPr>
        <w:t xml:space="preserve"> wnió</w:t>
      </w:r>
      <w:r w:rsidR="00D97A9B" w:rsidRPr="007B2FD1">
        <w:rPr>
          <w:rFonts w:eastAsia="Times New Roman" w:cs="Tahoma"/>
          <w:lang w:eastAsia="pl-PL"/>
        </w:rPr>
        <w:t xml:space="preserve">sł zabezpieczenie w wysokości </w:t>
      </w:r>
      <w:r w:rsidR="00D97A9B" w:rsidRPr="007B2FD1">
        <w:rPr>
          <w:rFonts w:eastAsia="Times New Roman" w:cs="Tahoma"/>
          <w:b/>
          <w:lang w:eastAsia="pl-PL"/>
        </w:rPr>
        <w:t>5</w:t>
      </w:r>
      <w:r w:rsidRPr="007B2FD1">
        <w:rPr>
          <w:rFonts w:eastAsia="Times New Roman" w:cs="Tahoma"/>
          <w:b/>
          <w:lang w:eastAsia="pl-PL"/>
        </w:rPr>
        <w:t>%</w:t>
      </w:r>
      <w:r w:rsidRPr="007B2FD1">
        <w:rPr>
          <w:rFonts w:eastAsia="Times New Roman" w:cs="Tahoma"/>
          <w:lang w:eastAsia="pl-PL"/>
        </w:rPr>
        <w:t xml:space="preserve"> wartości umowy brutto, tj. w kwocie </w:t>
      </w:r>
      <w:r w:rsidR="00805496" w:rsidRPr="007B2FD1">
        <w:rPr>
          <w:rFonts w:eastAsia="Times New Roman" w:cs="Tahoma"/>
          <w:lang w:eastAsia="pl-PL"/>
        </w:rPr>
        <w:t>…………………………</w:t>
      </w:r>
      <w:r w:rsidRPr="007B2FD1">
        <w:rPr>
          <w:rFonts w:eastAsia="Times New Roman" w:cs="Tahoma"/>
          <w:lang w:eastAsia="pl-PL"/>
        </w:rPr>
        <w:t xml:space="preserve"> zł. </w:t>
      </w:r>
    </w:p>
    <w:p w14:paraId="3530B73E" w14:textId="77777777" w:rsidR="00F96FFD" w:rsidRPr="007B2FD1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2.</w:t>
      </w:r>
      <w:r w:rsidRPr="007B2FD1">
        <w:rPr>
          <w:rFonts w:eastAsia="Times New Roman" w:cs="Tahoma"/>
          <w:lang w:eastAsia="pl-PL"/>
        </w:rPr>
        <w:tab/>
        <w:t>Zwrot zabezpieczenia należytego wykonania umowy nastąpi w terminie:</w:t>
      </w:r>
    </w:p>
    <w:p w14:paraId="28F292ED" w14:textId="77777777" w:rsidR="00F96FFD" w:rsidRPr="007B2FD1" w:rsidRDefault="00F96FFD" w:rsidP="00DB22D3">
      <w:pPr>
        <w:widowControl w:val="0"/>
        <w:suppressAutoHyphens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1)</w:t>
      </w:r>
      <w:r w:rsidRPr="007B2FD1">
        <w:rPr>
          <w:rFonts w:eastAsia="Times New Roman" w:cs="Tahoma"/>
          <w:lang w:eastAsia="pl-PL"/>
        </w:rPr>
        <w:tab/>
        <w:t>do</w:t>
      </w:r>
      <w:proofErr w:type="gramEnd"/>
      <w:r w:rsidRPr="007B2FD1">
        <w:rPr>
          <w:rFonts w:eastAsia="Times New Roman" w:cs="Tahoma"/>
          <w:lang w:eastAsia="pl-PL"/>
        </w:rPr>
        <w:t xml:space="preserve"> 30 dni od daty obustronnie podpisanego Protokołu Końcowego Odbioru Przedmiotu Umowy (70% wartości zabezpieczenia),</w:t>
      </w:r>
    </w:p>
    <w:p w14:paraId="7CFB59EC" w14:textId="77777777" w:rsidR="00F96FFD" w:rsidRPr="007B2FD1" w:rsidRDefault="00964C0C" w:rsidP="00DB22D3">
      <w:pPr>
        <w:widowControl w:val="0"/>
        <w:suppressAutoHyphens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2)</w:t>
      </w:r>
      <w:r w:rsidRPr="007B2FD1">
        <w:rPr>
          <w:rFonts w:eastAsia="Times New Roman" w:cs="Tahoma"/>
          <w:lang w:eastAsia="pl-PL"/>
        </w:rPr>
        <w:tab/>
        <w:t>nie</w:t>
      </w:r>
      <w:proofErr w:type="gramEnd"/>
      <w:r w:rsidRPr="007B2FD1">
        <w:rPr>
          <w:rFonts w:eastAsia="Times New Roman" w:cs="Tahoma"/>
          <w:lang w:eastAsia="pl-PL"/>
        </w:rPr>
        <w:t xml:space="preserve"> później niż w 30</w:t>
      </w:r>
      <w:r w:rsidR="00F96FFD" w:rsidRPr="007B2FD1">
        <w:rPr>
          <w:rFonts w:eastAsia="Times New Roman" w:cs="Tahoma"/>
          <w:lang w:eastAsia="pl-PL"/>
        </w:rPr>
        <w:t xml:space="preserve"> dniu </w:t>
      </w:r>
      <w:r w:rsidR="001042F5" w:rsidRPr="007B2FD1">
        <w:rPr>
          <w:rFonts w:eastAsia="Times New Roman" w:cs="Tahoma"/>
          <w:lang w:eastAsia="pl-PL"/>
        </w:rPr>
        <w:t>po </w:t>
      </w:r>
      <w:r w:rsidR="00FE2CF5" w:rsidRPr="007B2FD1">
        <w:rPr>
          <w:rFonts w:eastAsia="Times New Roman" w:cs="Tahoma"/>
          <w:lang w:eastAsia="pl-PL"/>
        </w:rPr>
        <w:t xml:space="preserve">upływie </w:t>
      </w:r>
      <w:r w:rsidR="00CE601F" w:rsidRPr="007B2FD1">
        <w:rPr>
          <w:rFonts w:eastAsia="Times New Roman" w:cs="Tahoma"/>
          <w:lang w:eastAsia="pl-PL"/>
        </w:rPr>
        <w:t>5</w:t>
      </w:r>
      <w:r w:rsidR="00F96FFD" w:rsidRPr="007B2FD1">
        <w:rPr>
          <w:rFonts w:eastAsia="Times New Roman" w:cs="Tahoma"/>
          <w:lang w:eastAsia="pl-PL"/>
        </w:rPr>
        <w:t>-letniego okresu rękojmi za wady (30% wartości zabezpieczenia).</w:t>
      </w:r>
    </w:p>
    <w:p w14:paraId="51B5AC0B" w14:textId="77777777" w:rsidR="00F96FFD" w:rsidRPr="007B2FD1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3.</w:t>
      </w:r>
      <w:r w:rsidRPr="007B2FD1">
        <w:rPr>
          <w:rFonts w:eastAsia="Times New Roman" w:cs="Tahoma"/>
          <w:lang w:eastAsia="pl-PL"/>
        </w:rPr>
        <w:tab/>
        <w:t xml:space="preserve">W przypadku, gdy Przedmiot Umowy nie jest wykonywany w </w:t>
      </w:r>
      <w:r w:rsidR="00CE601F" w:rsidRPr="007B2FD1">
        <w:rPr>
          <w:rFonts w:eastAsia="Times New Roman" w:cs="Tahoma"/>
          <w:lang w:eastAsia="pl-PL"/>
        </w:rPr>
        <w:t>terminach określonych umową lub </w:t>
      </w:r>
      <w:r w:rsidRPr="007B2FD1">
        <w:rPr>
          <w:rFonts w:eastAsia="Times New Roman" w:cs="Tahoma"/>
          <w:lang w:eastAsia="pl-PL"/>
        </w:rPr>
        <w:t xml:space="preserve">nie został wykonany prawidłowo, </w:t>
      </w:r>
      <w:proofErr w:type="gramStart"/>
      <w:r w:rsidRPr="007B2FD1">
        <w:rPr>
          <w:rFonts w:eastAsia="Times New Roman" w:cs="Tahoma"/>
          <w:lang w:eastAsia="pl-PL"/>
        </w:rPr>
        <w:t>skutkiem czego</w:t>
      </w:r>
      <w:proofErr w:type="gramEnd"/>
      <w:r w:rsidRPr="007B2FD1">
        <w:rPr>
          <w:rFonts w:eastAsia="Times New Roman" w:cs="Tahoma"/>
          <w:lang w:eastAsia="pl-PL"/>
        </w:rPr>
        <w:t xml:space="preserve"> nie został sporządzony Protokół Końcowego Odbioru Przedmiotu Umowy,</w:t>
      </w:r>
      <w:r w:rsidR="00F14609" w:rsidRPr="007B2FD1">
        <w:rPr>
          <w:rFonts w:eastAsia="Times New Roman" w:cs="Tahoma"/>
          <w:lang w:eastAsia="pl-PL"/>
        </w:rPr>
        <w:t xml:space="preserve"> Wykonawca</w:t>
      </w:r>
      <w:r w:rsidRPr="007B2FD1">
        <w:rPr>
          <w:rFonts w:eastAsia="Times New Roman" w:cs="Tahoma"/>
          <w:lang w:eastAsia="pl-PL"/>
        </w:rPr>
        <w:t xml:space="preserve"> winien przedłużyć ważność zabezpieczenia</w:t>
      </w:r>
      <w:r w:rsidR="00CE601F" w:rsidRPr="007B2FD1">
        <w:rPr>
          <w:rFonts w:eastAsia="Times New Roman" w:cs="Tahoma"/>
          <w:lang w:eastAsia="pl-PL"/>
        </w:rPr>
        <w:t xml:space="preserve"> należytego wykonania umowy lub </w:t>
      </w:r>
      <w:r w:rsidRPr="007B2FD1">
        <w:rPr>
          <w:rFonts w:eastAsia="Times New Roman" w:cs="Tahoma"/>
          <w:lang w:eastAsia="pl-PL"/>
        </w:rPr>
        <w:t xml:space="preserve">wnieść nowe zabezpieczenie na kolejne okresy. </w:t>
      </w:r>
      <w:r w:rsidR="00CE601F" w:rsidRPr="007B2FD1">
        <w:rPr>
          <w:rFonts w:eastAsia="Times New Roman" w:cs="Tahoma"/>
          <w:lang w:eastAsia="pl-PL"/>
        </w:rPr>
        <w:t>W przypadku nieprzedłużenia lub </w:t>
      </w:r>
      <w:r w:rsidRPr="007B2FD1">
        <w:rPr>
          <w:rFonts w:eastAsia="Times New Roman" w:cs="Tahoma"/>
          <w:lang w:eastAsia="pl-PL"/>
        </w:rPr>
        <w:t>niewniesienia nowe</w:t>
      </w:r>
      <w:r w:rsidR="00557C87" w:rsidRPr="007B2FD1">
        <w:rPr>
          <w:rFonts w:eastAsia="Times New Roman" w:cs="Tahoma"/>
          <w:lang w:eastAsia="pl-PL"/>
        </w:rPr>
        <w:t>go zabezpieczenia najpóźniej na </w:t>
      </w:r>
      <w:r w:rsidRPr="007B2FD1">
        <w:rPr>
          <w:rFonts w:eastAsia="Times New Roman" w:cs="Tahoma"/>
          <w:lang w:eastAsia="pl-PL"/>
        </w:rPr>
        <w:t>30 dni przed upływem terminu ważności dotychczasowego zabezpieczenia wniesionego w</w:t>
      </w:r>
      <w:r w:rsidR="00557C87" w:rsidRPr="007B2FD1">
        <w:rPr>
          <w:rFonts w:eastAsia="Times New Roman" w:cs="Tahoma"/>
          <w:lang w:eastAsia="pl-PL"/>
        </w:rPr>
        <w:t> </w:t>
      </w:r>
      <w:r w:rsidR="00F14609" w:rsidRPr="007B2FD1">
        <w:rPr>
          <w:rFonts w:eastAsia="Times New Roman" w:cs="Tahoma"/>
          <w:lang w:eastAsia="pl-PL"/>
        </w:rPr>
        <w:t>innej formie niż w pieniądzu, Zamawiając</w:t>
      </w:r>
      <w:r w:rsidRPr="007B2FD1">
        <w:rPr>
          <w:rFonts w:eastAsia="Times New Roman" w:cs="Tahoma"/>
          <w:lang w:eastAsia="pl-PL"/>
        </w:rPr>
        <w:t>y zmienia zab</w:t>
      </w:r>
      <w:r w:rsidR="00557C87" w:rsidRPr="007B2FD1">
        <w:rPr>
          <w:rFonts w:eastAsia="Times New Roman" w:cs="Tahoma"/>
          <w:lang w:eastAsia="pl-PL"/>
        </w:rPr>
        <w:t>ezpieczenie na zabezpieczenie w </w:t>
      </w:r>
      <w:r w:rsidRPr="007B2FD1">
        <w:rPr>
          <w:rFonts w:eastAsia="Times New Roman" w:cs="Tahoma"/>
          <w:lang w:eastAsia="pl-PL"/>
        </w:rPr>
        <w:t>pie</w:t>
      </w:r>
      <w:r w:rsidR="00CE601F" w:rsidRPr="007B2FD1">
        <w:rPr>
          <w:rFonts w:eastAsia="Times New Roman" w:cs="Tahoma"/>
          <w:lang w:eastAsia="pl-PL"/>
        </w:rPr>
        <w:t>niądzu, poprzez wypłatę</w:t>
      </w:r>
      <w:r w:rsidR="00FC3644" w:rsidRPr="007B2FD1">
        <w:rPr>
          <w:rFonts w:eastAsia="Times New Roman" w:cs="Tahoma"/>
          <w:lang w:eastAsia="pl-PL"/>
        </w:rPr>
        <w:t xml:space="preserve"> na konto bankowe Zamawiającego</w:t>
      </w:r>
      <w:r w:rsidR="00CE601F" w:rsidRPr="007B2FD1">
        <w:rPr>
          <w:rFonts w:eastAsia="Times New Roman" w:cs="Tahoma"/>
          <w:lang w:eastAsia="pl-PL"/>
        </w:rPr>
        <w:t xml:space="preserve"> kwoty z </w:t>
      </w:r>
      <w:r w:rsidRPr="007B2FD1">
        <w:rPr>
          <w:rFonts w:eastAsia="Times New Roman" w:cs="Tahoma"/>
          <w:lang w:eastAsia="pl-PL"/>
        </w:rPr>
        <w:t>dotychczasowego zabezpieczenia.</w:t>
      </w:r>
    </w:p>
    <w:p w14:paraId="4195FED5" w14:textId="77777777" w:rsidR="00F96FFD" w:rsidRPr="007B2FD1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4. </w:t>
      </w:r>
      <w:r w:rsidRPr="007B2FD1">
        <w:rPr>
          <w:rFonts w:eastAsia="Times New Roman" w:cs="Tahoma"/>
          <w:lang w:eastAsia="pl-PL"/>
        </w:rPr>
        <w:tab/>
        <w:t>Wypłata, o której mowa w ust. 3 powyżej następuje nie później niż w ostatnim dniu ważności dotychczasowego zabezpieczenia.</w:t>
      </w:r>
    </w:p>
    <w:p w14:paraId="325E0D3E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b/>
          <w:lang w:eastAsia="pl-PL"/>
        </w:rPr>
        <w:t>§ 5</w:t>
      </w:r>
    </w:p>
    <w:p w14:paraId="5D2ED186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b/>
          <w:lang w:eastAsia="pl-PL"/>
        </w:rPr>
        <w:t xml:space="preserve">Rękojmia </w:t>
      </w:r>
    </w:p>
    <w:p w14:paraId="6828DEE3" w14:textId="77777777" w:rsidR="00F96FFD" w:rsidRPr="007B2FD1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1.</w:t>
      </w:r>
      <w:r w:rsidRPr="007B2FD1">
        <w:rPr>
          <w:rFonts w:eastAsia="Times New Roman" w:cs="Tahoma"/>
          <w:lang w:eastAsia="pl-PL"/>
        </w:rPr>
        <w:tab/>
        <w:t>Wykonawca jest odpowiedzialny z tytułu rękojmi za wady prze</w:t>
      </w:r>
      <w:r w:rsidR="002D1255" w:rsidRPr="007B2FD1">
        <w:rPr>
          <w:rFonts w:eastAsia="Times New Roman" w:cs="Tahoma"/>
          <w:lang w:eastAsia="pl-PL"/>
        </w:rPr>
        <w:t>dmiotu umowy w okresie 5</w:t>
      </w:r>
      <w:r w:rsidR="001042F5" w:rsidRPr="007B2FD1">
        <w:rPr>
          <w:rFonts w:eastAsia="Times New Roman" w:cs="Tahoma"/>
          <w:lang w:eastAsia="pl-PL"/>
        </w:rPr>
        <w:t xml:space="preserve"> lat od </w:t>
      </w:r>
      <w:r w:rsidRPr="007B2FD1">
        <w:rPr>
          <w:rFonts w:eastAsia="Times New Roman" w:cs="Tahoma"/>
          <w:lang w:eastAsia="pl-PL"/>
        </w:rPr>
        <w:t xml:space="preserve">daty odbioru końcowego przedmiotu umowy. </w:t>
      </w:r>
    </w:p>
    <w:p w14:paraId="02FBA92C" w14:textId="77777777" w:rsidR="00F96FFD" w:rsidRPr="007B2FD1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2.</w:t>
      </w:r>
      <w:r w:rsidRPr="007B2FD1">
        <w:rPr>
          <w:rFonts w:eastAsia="Times New Roman" w:cs="Tahoma"/>
          <w:lang w:eastAsia="pl-PL"/>
        </w:rPr>
        <w:tab/>
        <w:t>Data zakończenia czynności odbioru końcowego przedmiotu umowy jest datą rozpoczęcia biegu okresu rękojmi dla tych prac.</w:t>
      </w:r>
    </w:p>
    <w:p w14:paraId="0B95B662" w14:textId="77777777" w:rsidR="00F96FFD" w:rsidRPr="007B2FD1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3.</w:t>
      </w:r>
      <w:r w:rsidRPr="007B2FD1">
        <w:rPr>
          <w:rFonts w:eastAsia="Times New Roman" w:cs="Tahoma"/>
          <w:lang w:eastAsia="pl-PL"/>
        </w:rPr>
        <w:tab/>
        <w:t>W okresie rękojmi</w:t>
      </w:r>
      <w:r w:rsidR="00F14609" w:rsidRPr="007B2FD1">
        <w:rPr>
          <w:rFonts w:eastAsia="Times New Roman" w:cs="Tahoma"/>
          <w:lang w:eastAsia="pl-PL"/>
        </w:rPr>
        <w:t xml:space="preserve"> Wykonawca</w:t>
      </w:r>
      <w:r w:rsidRPr="007B2FD1">
        <w:rPr>
          <w:rFonts w:eastAsia="Times New Roman" w:cs="Tahoma"/>
          <w:lang w:eastAsia="pl-PL"/>
        </w:rPr>
        <w:t xml:space="preserve"> jest obowiązany do nieodpłatnego usuwania wad ujawnionych po odbiorze końcowym przedmiotu umowy, które wynikną z nieprawidłowego wykonania jakiegokolwiek opracowania projektowego albo jego części, lub z jakiegokolw</w:t>
      </w:r>
      <w:r w:rsidR="00557C87" w:rsidRPr="007B2FD1">
        <w:rPr>
          <w:rFonts w:eastAsia="Times New Roman" w:cs="Tahoma"/>
          <w:lang w:eastAsia="pl-PL"/>
        </w:rPr>
        <w:t>iek działania lub </w:t>
      </w:r>
      <w:r w:rsidRPr="007B2FD1">
        <w:rPr>
          <w:rFonts w:eastAsia="Times New Roman" w:cs="Tahoma"/>
          <w:lang w:eastAsia="pl-PL"/>
        </w:rPr>
        <w:t>zaniedbania</w:t>
      </w:r>
      <w:r w:rsidR="00F14609" w:rsidRPr="007B2FD1">
        <w:rPr>
          <w:rFonts w:eastAsia="Times New Roman" w:cs="Tahoma"/>
          <w:lang w:eastAsia="pl-PL"/>
        </w:rPr>
        <w:t xml:space="preserve"> Wykonawcy</w:t>
      </w:r>
      <w:r w:rsidRPr="007B2FD1">
        <w:rPr>
          <w:rFonts w:eastAsia="Times New Roman" w:cs="Tahoma"/>
          <w:lang w:eastAsia="pl-PL"/>
        </w:rPr>
        <w:t>.</w:t>
      </w:r>
    </w:p>
    <w:p w14:paraId="09828654" w14:textId="77777777" w:rsidR="00F96FFD" w:rsidRPr="007B2FD1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4.</w:t>
      </w:r>
      <w:r w:rsidRPr="007B2FD1">
        <w:rPr>
          <w:rFonts w:eastAsia="Times New Roman" w:cs="Tahoma"/>
          <w:lang w:eastAsia="pl-PL"/>
        </w:rPr>
        <w:tab/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y może dochodzić roszczeń z tytułu rękojmi także po terminie określonym w ust. 1, jeżeli reklamował wadę dokumentacji przed upływem tego terminu.</w:t>
      </w:r>
    </w:p>
    <w:p w14:paraId="6F67FBE0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5.</w:t>
      </w:r>
      <w:r w:rsidRPr="007B2FD1">
        <w:rPr>
          <w:rFonts w:eastAsia="Times New Roman" w:cs="Tahoma"/>
          <w:lang w:eastAsia="pl-PL"/>
        </w:rPr>
        <w:tab/>
        <w:t xml:space="preserve">W przypadku zwłoki w usunięciu wad przez Wykonawcę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y, po uprzednim wezwaniu</w:t>
      </w:r>
      <w:r w:rsidR="00F14609" w:rsidRPr="007B2FD1">
        <w:rPr>
          <w:rFonts w:eastAsia="Times New Roman" w:cs="Tahoma"/>
          <w:lang w:eastAsia="pl-PL"/>
        </w:rPr>
        <w:t xml:space="preserve"> Wykonawcy</w:t>
      </w:r>
      <w:r w:rsidRPr="007B2FD1">
        <w:rPr>
          <w:rFonts w:eastAsia="Times New Roman" w:cs="Tahoma"/>
          <w:lang w:eastAsia="pl-PL"/>
        </w:rPr>
        <w:t xml:space="preserve"> do usunięcia wady i wyznaczenia w tym celu odp</w:t>
      </w:r>
      <w:r w:rsidR="002D1255" w:rsidRPr="007B2FD1">
        <w:rPr>
          <w:rFonts w:eastAsia="Times New Roman" w:cs="Tahoma"/>
          <w:lang w:eastAsia="pl-PL"/>
        </w:rPr>
        <w:t>owiedniego terminu, ma prawo po </w:t>
      </w:r>
      <w:r w:rsidRPr="007B2FD1">
        <w:rPr>
          <w:rFonts w:eastAsia="Times New Roman" w:cs="Tahoma"/>
          <w:lang w:eastAsia="pl-PL"/>
        </w:rPr>
        <w:t>bezskutecznym upływie tego terminu do powierzenia ich</w:t>
      </w:r>
      <w:r w:rsidR="002D1255" w:rsidRPr="007B2FD1">
        <w:rPr>
          <w:rFonts w:eastAsia="Times New Roman" w:cs="Tahoma"/>
          <w:lang w:eastAsia="pl-PL"/>
        </w:rPr>
        <w:t xml:space="preserve"> usunięcia innemu</w:t>
      </w:r>
      <w:r w:rsidR="00F14609" w:rsidRPr="007B2FD1">
        <w:rPr>
          <w:rFonts w:eastAsia="Times New Roman" w:cs="Tahoma"/>
          <w:lang w:eastAsia="pl-PL"/>
        </w:rPr>
        <w:t xml:space="preserve"> Wykonawcy</w:t>
      </w:r>
      <w:r w:rsidR="002D1255" w:rsidRPr="007B2FD1">
        <w:rPr>
          <w:rFonts w:eastAsia="Times New Roman" w:cs="Tahoma"/>
          <w:lang w:eastAsia="pl-PL"/>
        </w:rPr>
        <w:t>, na </w:t>
      </w:r>
      <w:r w:rsidRPr="007B2FD1">
        <w:rPr>
          <w:rFonts w:eastAsia="Times New Roman" w:cs="Tahoma"/>
          <w:lang w:eastAsia="pl-PL"/>
        </w:rPr>
        <w:t>koszt i niebezpieczeństwo</w:t>
      </w:r>
      <w:r w:rsidR="00F14609" w:rsidRPr="007B2FD1">
        <w:rPr>
          <w:rFonts w:eastAsia="Times New Roman" w:cs="Tahoma"/>
          <w:lang w:eastAsia="pl-PL"/>
        </w:rPr>
        <w:t xml:space="preserve"> Wykonawcy</w:t>
      </w:r>
      <w:r w:rsidRPr="007B2FD1">
        <w:rPr>
          <w:rFonts w:eastAsia="Times New Roman" w:cs="Tahoma"/>
          <w:lang w:eastAsia="pl-PL"/>
        </w:rPr>
        <w:t>. Koszt zastępcze</w:t>
      </w:r>
      <w:r w:rsidR="001042F5" w:rsidRPr="007B2FD1">
        <w:rPr>
          <w:rFonts w:eastAsia="Times New Roman" w:cs="Tahoma"/>
          <w:lang w:eastAsia="pl-PL"/>
        </w:rPr>
        <w:t>go wykonania pokryty zostanie z </w:t>
      </w:r>
      <w:r w:rsidRPr="007B2FD1">
        <w:rPr>
          <w:rFonts w:eastAsia="Times New Roman" w:cs="Tahoma"/>
          <w:lang w:eastAsia="pl-PL"/>
        </w:rPr>
        <w:t>zabezpieczenia należytego wykonania umowy.</w:t>
      </w:r>
    </w:p>
    <w:p w14:paraId="0336BA3E" w14:textId="77777777" w:rsidR="00F96FFD" w:rsidRPr="007B2FD1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lastRenderedPageBreak/>
        <w:t>6.</w:t>
      </w:r>
      <w:r w:rsidRPr="007B2FD1">
        <w:rPr>
          <w:rFonts w:eastAsia="Times New Roman" w:cs="Tahoma"/>
          <w:lang w:eastAsia="pl-PL"/>
        </w:rPr>
        <w:tab/>
        <w:t>W przypadku, gdy koszty usunięcia wad przekroczą kwotę zabezpieczenia z tytułu rękojmi,</w:t>
      </w:r>
      <w:r w:rsidR="00F14609" w:rsidRPr="007B2FD1">
        <w:rPr>
          <w:rFonts w:eastAsia="Times New Roman" w:cs="Tahoma"/>
          <w:lang w:eastAsia="pl-PL"/>
        </w:rPr>
        <w:t xml:space="preserve"> Wykonawca</w:t>
      </w:r>
      <w:r w:rsidRPr="007B2FD1">
        <w:rPr>
          <w:rFonts w:eastAsia="Times New Roman" w:cs="Tahoma"/>
          <w:lang w:eastAsia="pl-PL"/>
        </w:rPr>
        <w:t xml:space="preserve"> zobowiązany jest do pokrycia różnicy pomiędzy kosztami usługi, a wielkością zabezpieczenia należytego wykonania umowy.</w:t>
      </w:r>
    </w:p>
    <w:p w14:paraId="65937E77" w14:textId="77777777" w:rsidR="00F96FFD" w:rsidRPr="007B2FD1" w:rsidRDefault="00F96FFD" w:rsidP="00DB22D3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7.</w:t>
      </w:r>
      <w:r w:rsidRPr="007B2FD1">
        <w:rPr>
          <w:rFonts w:eastAsia="Times New Roman" w:cs="Tahoma"/>
          <w:lang w:eastAsia="pl-PL"/>
        </w:rPr>
        <w:tab/>
        <w:t xml:space="preserve">Uprawnienia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ego z tytułu rękojmi za wady fizyczne opracowań projektowych wygasają</w:t>
      </w:r>
      <w:r w:rsidR="00557C87" w:rsidRPr="007B2FD1">
        <w:rPr>
          <w:rFonts w:eastAsia="Times New Roman" w:cs="Tahoma"/>
          <w:lang w:eastAsia="pl-PL"/>
        </w:rPr>
        <w:t xml:space="preserve"> z datą upływu rękojmi</w:t>
      </w:r>
      <w:r w:rsidRPr="007B2FD1">
        <w:rPr>
          <w:rFonts w:eastAsia="Times New Roman" w:cs="Tahoma"/>
          <w:lang w:eastAsia="pl-PL"/>
        </w:rPr>
        <w:t>.</w:t>
      </w:r>
    </w:p>
    <w:p w14:paraId="66677FEF" w14:textId="77777777" w:rsidR="00F96FFD" w:rsidRPr="007B2FD1" w:rsidRDefault="00F96FFD" w:rsidP="00DB22D3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8.</w:t>
      </w:r>
      <w:r w:rsidR="008E5C68" w:rsidRPr="007B2FD1">
        <w:rPr>
          <w:rFonts w:eastAsia="Times New Roman" w:cs="Tahoma"/>
          <w:lang w:eastAsia="pl-PL"/>
        </w:rPr>
        <w:t xml:space="preserve"> </w:t>
      </w:r>
      <w:r w:rsidRPr="007B2FD1">
        <w:rPr>
          <w:rFonts w:eastAsia="Times New Roman" w:cs="Tahoma"/>
          <w:lang w:eastAsia="pl-PL"/>
        </w:rPr>
        <w:tab/>
        <w:t xml:space="preserve">Wykonawca zwróci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 xml:space="preserve">emu koszty, jakie </w:t>
      </w:r>
      <w:r w:rsidR="00F14609" w:rsidRPr="007B2FD1">
        <w:rPr>
          <w:rFonts w:eastAsia="Times New Roman" w:cs="Tahoma"/>
          <w:lang w:eastAsia="pl-PL"/>
        </w:rPr>
        <w:t>Zamawiając</w:t>
      </w:r>
      <w:r w:rsidR="001042F5" w:rsidRPr="007B2FD1">
        <w:rPr>
          <w:rFonts w:eastAsia="Times New Roman" w:cs="Tahoma"/>
          <w:lang w:eastAsia="pl-PL"/>
        </w:rPr>
        <w:t>y poniósł w związku z </w:t>
      </w:r>
      <w:r w:rsidRPr="007B2FD1">
        <w:rPr>
          <w:rFonts w:eastAsia="Times New Roman" w:cs="Tahoma"/>
          <w:lang w:eastAsia="pl-PL"/>
        </w:rPr>
        <w:t>wystąpieniem przerw w wykonywanych robotach budowlanych i w związku z likwidacją strat w wykonanych robotach budowlanych, obiektach budowlanych i urządzeniach, j</w:t>
      </w:r>
      <w:r w:rsidR="001042F5" w:rsidRPr="007B2FD1">
        <w:rPr>
          <w:rFonts w:eastAsia="Times New Roman" w:cs="Tahoma"/>
          <w:lang w:eastAsia="pl-PL"/>
        </w:rPr>
        <w:t>eżeli przerwy te </w:t>
      </w:r>
      <w:r w:rsidRPr="007B2FD1">
        <w:rPr>
          <w:rFonts w:eastAsia="Times New Roman" w:cs="Tahoma"/>
          <w:lang w:eastAsia="pl-PL"/>
        </w:rPr>
        <w:t xml:space="preserve">straty powstały z powodu wad ujawnionych w opracowaniach projektowych wykonanych przez Wykonawcę. </w:t>
      </w:r>
    </w:p>
    <w:p w14:paraId="2BA3E977" w14:textId="77777777" w:rsidR="001F29D1" w:rsidRPr="007B2FD1" w:rsidRDefault="00F96FFD" w:rsidP="00DB22D3">
      <w:pPr>
        <w:widowControl w:val="0"/>
        <w:suppressAutoHyphens/>
        <w:spacing w:after="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9.</w:t>
      </w:r>
      <w:r w:rsidR="008E5C68" w:rsidRPr="007B2FD1">
        <w:rPr>
          <w:rFonts w:eastAsia="Times New Roman" w:cs="Tahoma"/>
          <w:lang w:eastAsia="pl-PL"/>
        </w:rPr>
        <w:t xml:space="preserve"> </w:t>
      </w:r>
      <w:r w:rsidRPr="007B2FD1">
        <w:rPr>
          <w:rFonts w:eastAsia="Times New Roman" w:cs="Tahoma"/>
          <w:lang w:eastAsia="pl-PL"/>
        </w:rPr>
        <w:tab/>
        <w:t xml:space="preserve">O zauważonych wadach w dokumentacji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y zawi</w:t>
      </w:r>
      <w:r w:rsidR="001042F5" w:rsidRPr="007B2FD1">
        <w:rPr>
          <w:rFonts w:eastAsia="Times New Roman" w:cs="Tahoma"/>
          <w:lang w:eastAsia="pl-PL"/>
        </w:rPr>
        <w:t>adomi Wykonawcę niezwłocznie po </w:t>
      </w:r>
      <w:r w:rsidRPr="007B2FD1">
        <w:rPr>
          <w:rFonts w:eastAsia="Times New Roman" w:cs="Tahoma"/>
          <w:lang w:eastAsia="pl-PL"/>
        </w:rPr>
        <w:t>ich ujawnieniu.</w:t>
      </w:r>
      <w:r w:rsidR="00F14609" w:rsidRPr="007B2FD1">
        <w:rPr>
          <w:rFonts w:eastAsia="Times New Roman" w:cs="Tahoma"/>
          <w:lang w:eastAsia="pl-PL"/>
        </w:rPr>
        <w:t xml:space="preserve"> Wykonawca</w:t>
      </w:r>
      <w:r w:rsidRPr="007B2FD1">
        <w:rPr>
          <w:rFonts w:eastAsia="Times New Roman" w:cs="Tahoma"/>
          <w:lang w:eastAsia="pl-PL"/>
        </w:rPr>
        <w:t xml:space="preserve"> zobowiązany jest do usunięcia wad w terminie wyznaczonym przez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ego. Przedział czasowy na usunięc</w:t>
      </w:r>
      <w:r w:rsidR="001042F5" w:rsidRPr="007B2FD1">
        <w:rPr>
          <w:rFonts w:eastAsia="Times New Roman" w:cs="Tahoma"/>
          <w:lang w:eastAsia="pl-PL"/>
        </w:rPr>
        <w:t>ie wady nie może mieć wpływu na </w:t>
      </w:r>
      <w:r w:rsidRPr="007B2FD1">
        <w:rPr>
          <w:rFonts w:eastAsia="Times New Roman" w:cs="Tahoma"/>
          <w:lang w:eastAsia="pl-PL"/>
        </w:rPr>
        <w:t xml:space="preserve">wydłużenie czasu realizacji zadania przez Wykonawcę </w:t>
      </w:r>
      <w:r w:rsidR="001042F5" w:rsidRPr="007B2FD1">
        <w:rPr>
          <w:rFonts w:eastAsia="Times New Roman" w:cs="Tahoma"/>
          <w:lang w:eastAsia="pl-PL"/>
        </w:rPr>
        <w:t>robót budowlanych. Roszczenia</w:t>
      </w:r>
      <w:r w:rsidR="002D1255" w:rsidRPr="007B2FD1">
        <w:rPr>
          <w:rFonts w:eastAsia="Times New Roman" w:cs="Tahoma"/>
          <w:lang w:eastAsia="pl-PL"/>
        </w:rPr>
        <w:t> </w:t>
      </w:r>
      <w:r w:rsidR="001042F5" w:rsidRPr="007B2FD1">
        <w:rPr>
          <w:rFonts w:eastAsia="Times New Roman" w:cs="Tahoma"/>
          <w:lang w:eastAsia="pl-PL"/>
        </w:rPr>
        <w:t>z </w:t>
      </w:r>
      <w:r w:rsidRPr="007B2FD1">
        <w:rPr>
          <w:rFonts w:eastAsia="Times New Roman" w:cs="Tahoma"/>
          <w:lang w:eastAsia="pl-PL"/>
        </w:rPr>
        <w:t xml:space="preserve">tytułu rękojmi nie ograniczają jak również nie wyłączają </w:t>
      </w:r>
      <w:r w:rsidR="002D1255" w:rsidRPr="007B2FD1">
        <w:rPr>
          <w:rFonts w:eastAsia="Times New Roman" w:cs="Tahoma"/>
          <w:lang w:eastAsia="pl-PL"/>
        </w:rPr>
        <w:t xml:space="preserve">prawa </w:t>
      </w:r>
      <w:r w:rsidR="00F14609" w:rsidRPr="007B2FD1">
        <w:rPr>
          <w:rFonts w:eastAsia="Times New Roman" w:cs="Tahoma"/>
          <w:lang w:eastAsia="pl-PL"/>
        </w:rPr>
        <w:t>Zamawiając</w:t>
      </w:r>
      <w:r w:rsidR="002D1255" w:rsidRPr="007B2FD1">
        <w:rPr>
          <w:rFonts w:eastAsia="Times New Roman" w:cs="Tahoma"/>
          <w:lang w:eastAsia="pl-PL"/>
        </w:rPr>
        <w:t>ego do </w:t>
      </w:r>
      <w:r w:rsidRPr="007B2FD1">
        <w:rPr>
          <w:rFonts w:eastAsia="Times New Roman" w:cs="Tahoma"/>
          <w:lang w:eastAsia="pl-PL"/>
        </w:rPr>
        <w:t xml:space="preserve">dochodzenia odszkodowania za szkody powstałe po stronie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ego na za</w:t>
      </w:r>
      <w:r w:rsidR="001042F5" w:rsidRPr="007B2FD1">
        <w:rPr>
          <w:rFonts w:eastAsia="Times New Roman" w:cs="Tahoma"/>
          <w:lang w:eastAsia="pl-PL"/>
        </w:rPr>
        <w:t>sadach ogólnych prawa cywilnego.</w:t>
      </w:r>
    </w:p>
    <w:p w14:paraId="4A403473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b/>
          <w:lang w:eastAsia="pl-PL"/>
        </w:rPr>
        <w:t>§ 6</w:t>
      </w:r>
    </w:p>
    <w:p w14:paraId="1C28FECA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b/>
          <w:lang w:eastAsia="pl-PL"/>
        </w:rPr>
        <w:t>Obowiązki</w:t>
      </w:r>
      <w:r w:rsidR="00F14609" w:rsidRPr="007B2FD1">
        <w:rPr>
          <w:rFonts w:eastAsia="Times New Roman" w:cs="Tahoma"/>
          <w:b/>
          <w:lang w:eastAsia="pl-PL"/>
        </w:rPr>
        <w:t xml:space="preserve"> Wykonawcy</w:t>
      </w:r>
    </w:p>
    <w:p w14:paraId="6BC34B25" w14:textId="77777777" w:rsidR="00F96FFD" w:rsidRPr="007B2FD1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Wykonawca zobowiązuje się do wykonania Przedmiotu umowy zgodnie z zasadami wiedzy technicznej, obowiązującymi w Polsce normami oraz przepisami, dostosowując swe działania, metody i sposób wykonania prac do najnowszych obowiązujących w tym zakresie, stosowanych w praktyce standardów i rozwiązań projektowych.</w:t>
      </w:r>
    </w:p>
    <w:p w14:paraId="10D4AA3F" w14:textId="16816F56" w:rsidR="00C2192F" w:rsidRPr="007B2FD1" w:rsidRDefault="00C2192F" w:rsidP="00375108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</w:rPr>
      </w:pPr>
      <w:r w:rsidRPr="007B2FD1">
        <w:rPr>
          <w:rFonts w:cs="Arial"/>
          <w:color w:val="000000"/>
        </w:rPr>
        <w:t xml:space="preserve">Zgodnie z art. 20 ust. 1 pkt 4 ustawy Prawo budowlane z dnia 7 lipca 1994 r. </w:t>
      </w:r>
      <w:r w:rsidRPr="007B2FD1">
        <w:rPr>
          <w:rFonts w:cs="Arial"/>
          <w:color w:val="000000"/>
        </w:rPr>
        <w:br/>
        <w:t xml:space="preserve">(Dz. U.2021 </w:t>
      </w:r>
      <w:proofErr w:type="gramStart"/>
      <w:r w:rsidRPr="007B2FD1">
        <w:rPr>
          <w:rFonts w:cs="Arial"/>
          <w:color w:val="000000"/>
        </w:rPr>
        <w:t>poz</w:t>
      </w:r>
      <w:proofErr w:type="gramEnd"/>
      <w:r w:rsidRPr="007B2FD1">
        <w:rPr>
          <w:rFonts w:cs="Arial"/>
          <w:color w:val="000000"/>
        </w:rPr>
        <w:t xml:space="preserve">. 2351 z </w:t>
      </w:r>
      <w:proofErr w:type="spellStart"/>
      <w:r w:rsidRPr="007B2FD1">
        <w:rPr>
          <w:rFonts w:cs="Arial"/>
          <w:color w:val="000000"/>
        </w:rPr>
        <w:t>późn</w:t>
      </w:r>
      <w:proofErr w:type="spellEnd"/>
      <w:r w:rsidRPr="007B2FD1">
        <w:rPr>
          <w:rFonts w:cs="Arial"/>
          <w:color w:val="000000"/>
        </w:rPr>
        <w:t xml:space="preserve">. </w:t>
      </w:r>
      <w:proofErr w:type="gramStart"/>
      <w:r w:rsidRPr="007B2FD1">
        <w:rPr>
          <w:rFonts w:cs="Arial"/>
          <w:color w:val="000000"/>
        </w:rPr>
        <w:t>zm</w:t>
      </w:r>
      <w:proofErr w:type="gramEnd"/>
      <w:r w:rsidRPr="007B2FD1">
        <w:rPr>
          <w:rFonts w:cs="Arial"/>
          <w:color w:val="000000"/>
        </w:rPr>
        <w:t>.) wykonawca zobowiązany jest do sprawowania nadzoru autorskiego</w:t>
      </w:r>
      <w:r w:rsidRPr="007B2FD1">
        <w:rPr>
          <w:rFonts w:ascii="Arial" w:hAnsi="Arial" w:cs="Arial"/>
          <w:color w:val="000000"/>
        </w:rPr>
        <w:t>.</w:t>
      </w:r>
    </w:p>
    <w:p w14:paraId="3E26BA62" w14:textId="77777777" w:rsidR="00F96FFD" w:rsidRPr="007B2FD1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Wykonawca jest odpowiedzialny względem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 xml:space="preserve">ego, za wady dokumentacji projektowej zmniejszające jej wartość lub użyteczność ze względu </w:t>
      </w:r>
      <w:r w:rsidR="001042F5" w:rsidRPr="007B2FD1">
        <w:rPr>
          <w:rFonts w:eastAsia="Times New Roman" w:cs="Tahoma"/>
          <w:lang w:eastAsia="pl-PL"/>
        </w:rPr>
        <w:t>na cel oznaczony w umowie, albo </w:t>
      </w:r>
      <w:r w:rsidRPr="007B2FD1">
        <w:rPr>
          <w:rFonts w:eastAsia="Times New Roman" w:cs="Tahoma"/>
          <w:lang w:eastAsia="pl-PL"/>
        </w:rPr>
        <w:t>wynikający z okoliczności lub przeznaczenia, a w szczególności odpowiada za rozwiązania dokumentacji niezgodne z parametrami ustalonymi w odpowi</w:t>
      </w:r>
      <w:r w:rsidR="00840CB5" w:rsidRPr="007B2FD1">
        <w:rPr>
          <w:rFonts w:eastAsia="Times New Roman" w:cs="Tahoma"/>
          <w:lang w:eastAsia="pl-PL"/>
        </w:rPr>
        <w:t>ednich normach i przepisach lub </w:t>
      </w:r>
      <w:proofErr w:type="gramStart"/>
      <w:r w:rsidRPr="007B2FD1">
        <w:rPr>
          <w:rFonts w:eastAsia="Times New Roman" w:cs="Tahoma"/>
          <w:lang w:eastAsia="pl-PL"/>
        </w:rPr>
        <w:t>nie odpowiadające</w:t>
      </w:r>
      <w:proofErr w:type="gramEnd"/>
      <w:r w:rsidRPr="007B2FD1">
        <w:rPr>
          <w:rFonts w:eastAsia="Times New Roman" w:cs="Tahoma"/>
          <w:lang w:eastAsia="pl-PL"/>
        </w:rPr>
        <w:t xml:space="preserve"> wymogom określonym przez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ego.</w:t>
      </w:r>
    </w:p>
    <w:p w14:paraId="6EC929D3" w14:textId="77777777" w:rsidR="00F96FFD" w:rsidRPr="007B2FD1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Wykonawca odpowiada za szkody poniesione przez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 xml:space="preserve">ego lub wynikłe z roszczeń osób trzecich z tytułu wad dokumentacji projektowej, jeżeli wady zostały ujawnione po upływie okresu rękojmi, a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 xml:space="preserve">y nie mógł, przy zachowaniu należytej staranności, wcześniej ich wykryć, w </w:t>
      </w:r>
      <w:proofErr w:type="gramStart"/>
      <w:r w:rsidRPr="007B2FD1">
        <w:rPr>
          <w:rFonts w:eastAsia="Times New Roman" w:cs="Tahoma"/>
          <w:lang w:eastAsia="pl-PL"/>
        </w:rPr>
        <w:t>szczególności gdy</w:t>
      </w:r>
      <w:proofErr w:type="gramEnd"/>
      <w:r w:rsidRPr="007B2FD1">
        <w:rPr>
          <w:rFonts w:eastAsia="Times New Roman" w:cs="Tahoma"/>
          <w:lang w:eastAsia="pl-PL"/>
        </w:rPr>
        <w:t xml:space="preserve"> wady takie zostaną ujawnione w fazie realizacji robót budowlanych.</w:t>
      </w:r>
    </w:p>
    <w:p w14:paraId="365676E5" w14:textId="77777777" w:rsidR="00F96FFD" w:rsidRPr="007B2FD1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Wykonawca przekaże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emu dokumentację projektową w formach</w:t>
      </w:r>
      <w:r w:rsidR="00840CB5" w:rsidRPr="007B2FD1">
        <w:rPr>
          <w:rFonts w:eastAsia="Times New Roman" w:cs="Tahoma"/>
          <w:lang w:eastAsia="pl-PL"/>
        </w:rPr>
        <w:t xml:space="preserve"> i ilościach opisanych </w:t>
      </w:r>
      <w:r w:rsidR="00794A8B" w:rsidRPr="007B2FD1">
        <w:rPr>
          <w:rFonts w:eastAsia="Times New Roman" w:cs="Tahoma"/>
          <w:lang w:eastAsia="pl-PL"/>
        </w:rPr>
        <w:t xml:space="preserve">w rozdziale IV SWZ ust. 5 pkt </w:t>
      </w:r>
      <w:r w:rsidR="000F14A1" w:rsidRPr="007B2FD1">
        <w:rPr>
          <w:rFonts w:eastAsia="Times New Roman" w:cs="Tahoma"/>
          <w:lang w:eastAsia="pl-PL"/>
        </w:rPr>
        <w:t>1</w:t>
      </w:r>
      <w:r w:rsidR="00794A8B" w:rsidRPr="007B2FD1">
        <w:rPr>
          <w:rFonts w:eastAsia="Times New Roman" w:cs="Tahoma"/>
          <w:lang w:eastAsia="pl-PL"/>
        </w:rPr>
        <w:t>9</w:t>
      </w:r>
      <w:r w:rsidR="00840CB5" w:rsidRPr="007B2FD1">
        <w:rPr>
          <w:rFonts w:eastAsia="Times New Roman" w:cs="Tahoma"/>
          <w:lang w:eastAsia="pl-PL"/>
        </w:rPr>
        <w:t>, stanowiącym Opis</w:t>
      </w:r>
      <w:r w:rsidR="000F14A1" w:rsidRPr="007B2FD1">
        <w:rPr>
          <w:rFonts w:eastAsia="Times New Roman" w:cs="Tahoma"/>
          <w:lang w:eastAsia="pl-PL"/>
        </w:rPr>
        <w:t xml:space="preserve"> przedmiotu z</w:t>
      </w:r>
      <w:r w:rsidRPr="007B2FD1">
        <w:rPr>
          <w:rFonts w:eastAsia="Times New Roman" w:cs="Tahoma"/>
          <w:lang w:eastAsia="pl-PL"/>
        </w:rPr>
        <w:t xml:space="preserve">amówienia. </w:t>
      </w:r>
      <w:r w:rsidR="00840CB5" w:rsidRPr="007B2FD1">
        <w:rPr>
          <w:rFonts w:eastAsia="Times New Roman" w:cs="Tahoma"/>
          <w:lang w:eastAsia="pl-PL"/>
        </w:rPr>
        <w:t>Wraz z </w:t>
      </w:r>
      <w:r w:rsidRPr="007B2FD1">
        <w:rPr>
          <w:rFonts w:eastAsia="Times New Roman" w:cs="Tahoma"/>
          <w:lang w:eastAsia="pl-PL"/>
        </w:rPr>
        <w:t>dokumentacją</w:t>
      </w:r>
      <w:r w:rsidR="00F14609" w:rsidRPr="007B2FD1">
        <w:rPr>
          <w:rFonts w:eastAsia="Times New Roman" w:cs="Tahoma"/>
          <w:lang w:eastAsia="pl-PL"/>
        </w:rPr>
        <w:t xml:space="preserve"> Wykonawca</w:t>
      </w:r>
      <w:r w:rsidRPr="007B2FD1">
        <w:rPr>
          <w:rFonts w:eastAsia="Times New Roman" w:cs="Tahoma"/>
          <w:lang w:eastAsia="pl-PL"/>
        </w:rPr>
        <w:t xml:space="preserve"> przekaże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emu pisemne oświadczenie zapewniając, że Przedmiot Umowy jest wykonany zgodnie z umową, obowiązującymi normami i przepisami, oraz że jest on kompletny.</w:t>
      </w:r>
      <w:r w:rsidR="00F14609" w:rsidRPr="007B2FD1">
        <w:rPr>
          <w:rFonts w:eastAsia="Times New Roman" w:cs="Tahoma"/>
          <w:lang w:eastAsia="pl-PL"/>
        </w:rPr>
        <w:t xml:space="preserve"> Wykonawca</w:t>
      </w:r>
      <w:r w:rsidRPr="007B2FD1">
        <w:rPr>
          <w:rFonts w:eastAsia="Times New Roman" w:cs="Tahoma"/>
          <w:lang w:eastAsia="pl-PL"/>
        </w:rPr>
        <w:t xml:space="preserve"> gwarantuje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 xml:space="preserve">emu, że realizacja Przedmiotu Umowy nie spowoduje naruszenia </w:t>
      </w:r>
      <w:proofErr w:type="gramStart"/>
      <w:r w:rsidRPr="007B2FD1">
        <w:rPr>
          <w:rFonts w:eastAsia="Times New Roman" w:cs="Tahoma"/>
          <w:lang w:eastAsia="pl-PL"/>
        </w:rPr>
        <w:t>praw</w:t>
      </w:r>
      <w:proofErr w:type="gramEnd"/>
      <w:r w:rsidRPr="007B2FD1">
        <w:rPr>
          <w:rFonts w:eastAsia="Times New Roman" w:cs="Tahoma"/>
          <w:lang w:eastAsia="pl-PL"/>
        </w:rPr>
        <w:t xml:space="preserve"> </w:t>
      </w:r>
      <w:r w:rsidR="00840CB5" w:rsidRPr="007B2FD1">
        <w:rPr>
          <w:rFonts w:eastAsia="Times New Roman" w:cs="Tahoma"/>
          <w:lang w:eastAsia="pl-PL"/>
        </w:rPr>
        <w:t>autorskich, znaków handlowych i </w:t>
      </w:r>
      <w:r w:rsidRPr="007B2FD1">
        <w:rPr>
          <w:rFonts w:eastAsia="Times New Roman" w:cs="Tahoma"/>
          <w:lang w:eastAsia="pl-PL"/>
        </w:rPr>
        <w:t>towarowych, patentów, rozwiązań konstrukcyjnych, know-how</w:t>
      </w:r>
      <w:r w:rsidR="00840CB5" w:rsidRPr="007B2FD1">
        <w:rPr>
          <w:rFonts w:eastAsia="Times New Roman" w:cs="Tahoma"/>
          <w:lang w:eastAsia="pl-PL"/>
        </w:rPr>
        <w:t xml:space="preserve"> i innych praw chronionych </w:t>
      </w:r>
      <w:r w:rsidR="00840CB5" w:rsidRPr="007B2FD1">
        <w:rPr>
          <w:rFonts w:eastAsia="Times New Roman" w:cs="Tahoma"/>
          <w:lang w:eastAsia="pl-PL"/>
        </w:rPr>
        <w:lastRenderedPageBreak/>
        <w:t>osób </w:t>
      </w:r>
      <w:r w:rsidRPr="007B2FD1">
        <w:rPr>
          <w:rFonts w:eastAsia="Times New Roman" w:cs="Tahoma"/>
          <w:lang w:eastAsia="pl-PL"/>
        </w:rPr>
        <w:t>trzecich.</w:t>
      </w:r>
    </w:p>
    <w:p w14:paraId="2E1BF0C1" w14:textId="77777777" w:rsidR="00F96FFD" w:rsidRPr="007B2FD1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Odbiór </w:t>
      </w:r>
      <w:r w:rsidR="00400DD0" w:rsidRPr="007B2FD1">
        <w:rPr>
          <w:rFonts w:eastAsia="Times New Roman" w:cs="Tahoma"/>
          <w:lang w:eastAsia="pl-PL"/>
        </w:rPr>
        <w:t>dokumentacji projektowej odbędzie</w:t>
      </w:r>
      <w:r w:rsidRPr="007B2FD1">
        <w:rPr>
          <w:rFonts w:eastAsia="Times New Roman" w:cs="Tahoma"/>
          <w:lang w:eastAsia="pl-PL"/>
        </w:rPr>
        <w:t xml:space="preserve"> si</w:t>
      </w:r>
      <w:r w:rsidR="00400DD0" w:rsidRPr="007B2FD1">
        <w:rPr>
          <w:rFonts w:eastAsia="Times New Roman" w:cs="Tahoma"/>
          <w:lang w:eastAsia="pl-PL"/>
        </w:rPr>
        <w:t>ę będzie na podstawie protokołu</w:t>
      </w:r>
      <w:r w:rsidRPr="007B2FD1">
        <w:rPr>
          <w:rFonts w:eastAsia="Times New Roman" w:cs="Tahoma"/>
          <w:lang w:eastAsia="pl-PL"/>
        </w:rPr>
        <w:t xml:space="preserve">, </w:t>
      </w:r>
      <w:r w:rsidR="00400DD0" w:rsidRPr="007B2FD1">
        <w:rPr>
          <w:rFonts w:eastAsia="Times New Roman" w:cs="Tahoma"/>
          <w:lang w:eastAsia="pl-PL"/>
        </w:rPr>
        <w:t>o którym</w:t>
      </w:r>
      <w:r w:rsidR="00840CB5" w:rsidRPr="007B2FD1">
        <w:rPr>
          <w:rFonts w:eastAsia="Times New Roman" w:cs="Tahoma"/>
          <w:lang w:eastAsia="pl-PL"/>
        </w:rPr>
        <w:t> </w:t>
      </w:r>
      <w:r w:rsidR="00DC4E7D" w:rsidRPr="007B2FD1">
        <w:rPr>
          <w:rFonts w:eastAsia="Times New Roman" w:cs="Tahoma"/>
          <w:lang w:eastAsia="pl-PL"/>
        </w:rPr>
        <w:t>mowa w § 3 ust. 5</w:t>
      </w:r>
      <w:r w:rsidRPr="007B2FD1">
        <w:rPr>
          <w:rFonts w:eastAsia="Times New Roman" w:cs="Tahoma"/>
          <w:lang w:eastAsia="pl-PL"/>
        </w:rPr>
        <w:t xml:space="preserve">. </w:t>
      </w:r>
    </w:p>
    <w:p w14:paraId="105C8795" w14:textId="77777777" w:rsidR="00F96FFD" w:rsidRPr="007B2FD1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Odbiór dokumentacji przez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ego nie oznacza jej spr</w:t>
      </w:r>
      <w:r w:rsidR="001042F5" w:rsidRPr="007B2FD1">
        <w:rPr>
          <w:rFonts w:eastAsia="Times New Roman" w:cs="Tahoma"/>
          <w:lang w:eastAsia="pl-PL"/>
        </w:rPr>
        <w:t xml:space="preserve">awdzenia pod </w:t>
      </w:r>
      <w:proofErr w:type="gramStart"/>
      <w:r w:rsidR="001042F5" w:rsidRPr="007B2FD1">
        <w:rPr>
          <w:rFonts w:eastAsia="Times New Roman" w:cs="Tahoma"/>
          <w:lang w:eastAsia="pl-PL"/>
        </w:rPr>
        <w:t>względem jakości</w:t>
      </w:r>
      <w:proofErr w:type="gramEnd"/>
      <w:r w:rsidR="001042F5" w:rsidRPr="007B2FD1">
        <w:rPr>
          <w:rFonts w:eastAsia="Times New Roman" w:cs="Tahoma"/>
          <w:lang w:eastAsia="pl-PL"/>
        </w:rPr>
        <w:t xml:space="preserve"> i </w:t>
      </w:r>
      <w:r w:rsidRPr="007B2FD1">
        <w:rPr>
          <w:rFonts w:eastAsia="Times New Roman" w:cs="Tahoma"/>
          <w:lang w:eastAsia="pl-PL"/>
        </w:rPr>
        <w:t>prawidłowości, a tym samym nie ogranicza oraz nie wył</w:t>
      </w:r>
      <w:r w:rsidR="001042F5" w:rsidRPr="007B2FD1">
        <w:rPr>
          <w:rFonts w:eastAsia="Times New Roman" w:cs="Tahoma"/>
          <w:lang w:eastAsia="pl-PL"/>
        </w:rPr>
        <w:t xml:space="preserve">ącza uprawnień </w:t>
      </w:r>
      <w:r w:rsidR="00F14609" w:rsidRPr="007B2FD1">
        <w:rPr>
          <w:rFonts w:eastAsia="Times New Roman" w:cs="Tahoma"/>
          <w:lang w:eastAsia="pl-PL"/>
        </w:rPr>
        <w:t>Zamawiając</w:t>
      </w:r>
      <w:r w:rsidR="001042F5" w:rsidRPr="007B2FD1">
        <w:rPr>
          <w:rFonts w:eastAsia="Times New Roman" w:cs="Tahoma"/>
          <w:lang w:eastAsia="pl-PL"/>
        </w:rPr>
        <w:t>ego do </w:t>
      </w:r>
      <w:r w:rsidRPr="007B2FD1">
        <w:rPr>
          <w:rFonts w:eastAsia="Times New Roman" w:cs="Tahoma"/>
          <w:lang w:eastAsia="pl-PL"/>
        </w:rPr>
        <w:t>zgłaszania wad.</w:t>
      </w:r>
    </w:p>
    <w:p w14:paraId="0E495E2E" w14:textId="77777777" w:rsidR="00F96FFD" w:rsidRPr="007B2FD1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Wykonawca ponosi wobec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 xml:space="preserve">ego pełną odpowiedzialność za prawidłowe i terminowe wykonanie zobowiązań określonych umową. </w:t>
      </w:r>
    </w:p>
    <w:p w14:paraId="2FAEBFE9" w14:textId="77777777" w:rsidR="00F96FFD" w:rsidRPr="007B2FD1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Wykonawca ponosi nieograniczoną odpowiedzialność za działan</w:t>
      </w:r>
      <w:r w:rsidR="001042F5" w:rsidRPr="007B2FD1">
        <w:rPr>
          <w:rFonts w:eastAsia="Times New Roman" w:cs="Tahoma"/>
          <w:lang w:eastAsia="pl-PL"/>
        </w:rPr>
        <w:t>ia lub zaniechania osób, którym </w:t>
      </w:r>
      <w:r w:rsidRPr="007B2FD1">
        <w:rPr>
          <w:rFonts w:eastAsia="Times New Roman" w:cs="Tahoma"/>
          <w:lang w:eastAsia="pl-PL"/>
        </w:rPr>
        <w:t>wykonanie prac powierza lub którymi przy wykonywaniu prac się posługuje.</w:t>
      </w:r>
    </w:p>
    <w:p w14:paraId="5E052622" w14:textId="77777777" w:rsidR="00F96FFD" w:rsidRPr="007B2FD1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lang w:eastAsia="pl-PL"/>
        </w:rPr>
        <w:t>Odpowiedzialność</w:t>
      </w:r>
      <w:r w:rsidR="00F14609" w:rsidRPr="007B2FD1">
        <w:rPr>
          <w:rFonts w:eastAsia="Times New Roman" w:cs="Tahoma"/>
          <w:lang w:eastAsia="pl-PL"/>
        </w:rPr>
        <w:t xml:space="preserve"> Wykonawcy</w:t>
      </w:r>
      <w:r w:rsidRPr="007B2FD1">
        <w:rPr>
          <w:rFonts w:eastAsia="Times New Roman" w:cs="Tahoma"/>
          <w:lang w:eastAsia="pl-PL"/>
        </w:rPr>
        <w:t xml:space="preserve"> obejmuje odpowiedzialność materialną i prawną za szkody powstałe w trakcie wykonywania a także po zakończeniu umowy zaistniałe po stronie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 xml:space="preserve">ego lub osób trzecich w skutek realizacji lub pozostające </w:t>
      </w:r>
      <w:r w:rsidR="001042F5" w:rsidRPr="007B2FD1">
        <w:rPr>
          <w:rFonts w:eastAsia="Times New Roman" w:cs="Tahoma"/>
          <w:lang w:eastAsia="pl-PL"/>
        </w:rPr>
        <w:t>w związku z niniejszą </w:t>
      </w:r>
      <w:r w:rsidRPr="007B2FD1">
        <w:rPr>
          <w:rFonts w:eastAsia="Times New Roman" w:cs="Tahoma"/>
          <w:lang w:eastAsia="pl-PL"/>
        </w:rPr>
        <w:t>umową.</w:t>
      </w:r>
    </w:p>
    <w:p w14:paraId="0694D40D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b/>
          <w:lang w:eastAsia="pl-PL"/>
        </w:rPr>
        <w:t>§ 7</w:t>
      </w:r>
    </w:p>
    <w:p w14:paraId="1697A734" w14:textId="77777777" w:rsidR="00F96FFD" w:rsidRPr="007B2FD1" w:rsidRDefault="00F14609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b/>
          <w:lang w:eastAsia="pl-PL"/>
        </w:rPr>
        <w:t>Podwykonawcy</w:t>
      </w:r>
    </w:p>
    <w:p w14:paraId="52F63D5F" w14:textId="77777777" w:rsidR="00F96FFD" w:rsidRPr="007B2FD1" w:rsidRDefault="00F14609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Zamawiając</w:t>
      </w:r>
      <w:r w:rsidR="00F96FFD" w:rsidRPr="007B2FD1">
        <w:rPr>
          <w:rFonts w:eastAsia="Times New Roman" w:cs="Tahoma"/>
          <w:lang w:eastAsia="pl-PL"/>
        </w:rPr>
        <w:t>y żąda, aby przed przystąpieniem do wykonania umowy</w:t>
      </w:r>
      <w:r w:rsidRPr="007B2FD1">
        <w:rPr>
          <w:rFonts w:eastAsia="Times New Roman" w:cs="Tahoma"/>
          <w:lang w:eastAsia="pl-PL"/>
        </w:rPr>
        <w:t xml:space="preserve"> Wykonawca</w:t>
      </w:r>
      <w:r w:rsidR="00F96FFD" w:rsidRPr="007B2FD1">
        <w:rPr>
          <w:rFonts w:eastAsia="Times New Roman" w:cs="Tahoma"/>
          <w:lang w:eastAsia="pl-PL"/>
        </w:rPr>
        <w:t xml:space="preserve"> podał nazwy albo imiona i nazwiska oraz dane kontaktowe </w:t>
      </w:r>
      <w:r w:rsidRPr="007B2FD1">
        <w:rPr>
          <w:rFonts w:eastAsia="Times New Roman" w:cs="Tahoma"/>
          <w:lang w:eastAsia="pl-PL"/>
        </w:rPr>
        <w:t>Podwykonawców</w:t>
      </w:r>
      <w:r w:rsidR="00F96FFD" w:rsidRPr="007B2FD1">
        <w:rPr>
          <w:rFonts w:eastAsia="Times New Roman" w:cs="Tahoma"/>
          <w:lang w:eastAsia="pl-PL"/>
        </w:rPr>
        <w:t>, o ile są już znane</w:t>
      </w:r>
      <w:r w:rsidR="008E5C68" w:rsidRPr="007B2FD1">
        <w:rPr>
          <w:rFonts w:eastAsia="Times New Roman" w:cs="Tahoma"/>
          <w:lang w:eastAsia="pl-PL"/>
        </w:rPr>
        <w:t xml:space="preserve"> </w:t>
      </w:r>
      <w:r w:rsidR="00F96FFD" w:rsidRPr="007B2FD1">
        <w:rPr>
          <w:rFonts w:eastAsia="Times New Roman" w:cs="Tahoma"/>
          <w:lang w:eastAsia="pl-PL"/>
        </w:rPr>
        <w:t>i</w:t>
      </w:r>
      <w:r w:rsidR="001042F5" w:rsidRPr="007B2FD1">
        <w:rPr>
          <w:rFonts w:eastAsia="Times New Roman" w:cs="Tahoma"/>
          <w:lang w:eastAsia="pl-PL"/>
        </w:rPr>
        <w:t xml:space="preserve"> osób do </w:t>
      </w:r>
      <w:r w:rsidR="00F96FFD" w:rsidRPr="007B2FD1">
        <w:rPr>
          <w:rFonts w:eastAsia="Times New Roman" w:cs="Tahoma"/>
          <w:lang w:eastAsia="pl-PL"/>
        </w:rPr>
        <w:t>kontaktów z nimi, zaangażowanych w trakcie usługi.</w:t>
      </w:r>
      <w:r w:rsidRPr="007B2FD1">
        <w:rPr>
          <w:rFonts w:eastAsia="Times New Roman" w:cs="Tahoma"/>
          <w:lang w:eastAsia="pl-PL"/>
        </w:rPr>
        <w:t xml:space="preserve"> Wykonawca</w:t>
      </w:r>
      <w:r w:rsidR="00F96FFD" w:rsidRPr="007B2FD1">
        <w:rPr>
          <w:rFonts w:eastAsia="Times New Roman" w:cs="Tahoma"/>
          <w:lang w:eastAsia="pl-PL"/>
        </w:rPr>
        <w:t xml:space="preserve"> zawiadamia </w:t>
      </w:r>
      <w:r w:rsidRPr="007B2FD1">
        <w:rPr>
          <w:rFonts w:eastAsia="Times New Roman" w:cs="Tahoma"/>
          <w:lang w:eastAsia="pl-PL"/>
        </w:rPr>
        <w:t>Zamawiając</w:t>
      </w:r>
      <w:r w:rsidR="00F96FFD" w:rsidRPr="007B2FD1">
        <w:rPr>
          <w:rFonts w:eastAsia="Times New Roman" w:cs="Tahoma"/>
          <w:lang w:eastAsia="pl-PL"/>
        </w:rPr>
        <w:t xml:space="preserve">ego o wszelkich zmianach danych, o których mowa w zdaniu pierwszym, w trakcie realizacji umowy, a także przekazuje informacje na temat nowych </w:t>
      </w:r>
      <w:r w:rsidRPr="007B2FD1">
        <w:rPr>
          <w:rFonts w:eastAsia="Times New Roman" w:cs="Tahoma"/>
          <w:lang w:eastAsia="pl-PL"/>
        </w:rPr>
        <w:t>Podwykonawców</w:t>
      </w:r>
      <w:r w:rsidR="00F96FFD" w:rsidRPr="007B2FD1">
        <w:rPr>
          <w:rFonts w:eastAsia="Times New Roman" w:cs="Tahoma"/>
          <w:lang w:eastAsia="pl-PL"/>
        </w:rPr>
        <w:t>, którym w późniejszym okresie zamierza powierzyć realizację usługi.</w:t>
      </w:r>
    </w:p>
    <w:p w14:paraId="4B9D4A4A" w14:textId="6528096F" w:rsidR="00F96FFD" w:rsidRPr="007B2FD1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Wykonawca posiada uprawnienie do zlecenia podwykonawcom wyłącznie części (zakresu) prac wskazanych w ofercie, z zastrzeżeniem ust. 8.</w:t>
      </w:r>
    </w:p>
    <w:p w14:paraId="6C37DE7C" w14:textId="77777777" w:rsidR="00F96FFD" w:rsidRPr="007B2FD1" w:rsidRDefault="00F14609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Podwykonawcy</w:t>
      </w:r>
      <w:r w:rsidR="00F96FFD" w:rsidRPr="007B2FD1">
        <w:rPr>
          <w:rFonts w:eastAsia="Times New Roman" w:cs="Tahoma"/>
          <w:lang w:eastAsia="pl-PL"/>
        </w:rPr>
        <w:t xml:space="preserve"> muszą posiadać wymagane prawem uprawnienia do wykonywania zleconej im części prac. </w:t>
      </w:r>
    </w:p>
    <w:p w14:paraId="365F2093" w14:textId="77777777" w:rsidR="00F96FFD" w:rsidRPr="007B2FD1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Wykonawca zapewni, aby wszystkie umowy z </w:t>
      </w:r>
      <w:r w:rsidR="00F14609" w:rsidRPr="007B2FD1">
        <w:rPr>
          <w:rFonts w:eastAsia="Times New Roman" w:cs="Tahoma"/>
          <w:lang w:eastAsia="pl-PL"/>
        </w:rPr>
        <w:t>Podwykonawca</w:t>
      </w:r>
      <w:r w:rsidRPr="007B2FD1">
        <w:rPr>
          <w:rFonts w:eastAsia="Times New Roman" w:cs="Tahoma"/>
          <w:lang w:eastAsia="pl-PL"/>
        </w:rPr>
        <w:t xml:space="preserve">mi zostały zawarte na piśmie i przekaże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emu kopię każdej z umów podwykonawczych.</w:t>
      </w:r>
    </w:p>
    <w:p w14:paraId="7A718609" w14:textId="77777777" w:rsidR="00F96FFD" w:rsidRPr="007B2FD1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Wykonawca odpowiada za działania, zaniechania, zaniedbania i uchybienia każdego </w:t>
      </w:r>
      <w:r w:rsidR="00F14609" w:rsidRPr="007B2FD1">
        <w:rPr>
          <w:rFonts w:eastAsia="Times New Roman" w:cs="Tahoma"/>
          <w:lang w:eastAsia="pl-PL"/>
        </w:rPr>
        <w:t>Podwykonawcy</w:t>
      </w:r>
      <w:r w:rsidRPr="007B2FD1">
        <w:rPr>
          <w:rFonts w:eastAsia="Times New Roman" w:cs="Tahoma"/>
          <w:lang w:eastAsia="pl-PL"/>
        </w:rPr>
        <w:t xml:space="preserve"> tak, jakby to były jego działania, zaniechania, zaniedbania i uchybienia własne.</w:t>
      </w:r>
    </w:p>
    <w:p w14:paraId="702FF0EA" w14:textId="77777777" w:rsidR="00F96FFD" w:rsidRPr="007B2FD1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Jeżeli zmiana albo rezygnacja z </w:t>
      </w:r>
      <w:r w:rsidR="00F14609" w:rsidRPr="007B2FD1">
        <w:rPr>
          <w:rFonts w:eastAsia="Times New Roman" w:cs="Tahoma"/>
          <w:lang w:eastAsia="pl-PL"/>
        </w:rPr>
        <w:t>Podwykonawcy</w:t>
      </w:r>
      <w:r w:rsidRPr="007B2FD1">
        <w:rPr>
          <w:rFonts w:eastAsia="Times New Roman" w:cs="Tahoma"/>
          <w:lang w:eastAsia="pl-PL"/>
        </w:rPr>
        <w:t xml:space="preserve"> dotyczy podmiotu, na którego zasoby</w:t>
      </w:r>
      <w:r w:rsidR="00F14609" w:rsidRPr="007B2FD1">
        <w:rPr>
          <w:rFonts w:eastAsia="Times New Roman" w:cs="Tahoma"/>
          <w:lang w:eastAsia="pl-PL"/>
        </w:rPr>
        <w:t xml:space="preserve"> Wykonawca</w:t>
      </w:r>
      <w:r w:rsidRPr="007B2FD1">
        <w:rPr>
          <w:rFonts w:eastAsia="Times New Roman" w:cs="Tahoma"/>
          <w:lang w:eastAsia="pl-PL"/>
        </w:rPr>
        <w:t xml:space="preserve"> powoływał się, na zasadach</w:t>
      </w:r>
      <w:r w:rsidR="00B20785" w:rsidRPr="007B2FD1">
        <w:rPr>
          <w:rFonts w:eastAsia="Times New Roman" w:cs="Tahoma"/>
          <w:lang w:eastAsia="pl-PL"/>
        </w:rPr>
        <w:t xml:space="preserve"> określonych w art. 118</w:t>
      </w:r>
      <w:r w:rsidR="00384395" w:rsidRPr="007B2FD1">
        <w:rPr>
          <w:rFonts w:eastAsia="Times New Roman" w:cs="Tahoma"/>
          <w:lang w:eastAsia="pl-PL"/>
        </w:rPr>
        <w:t xml:space="preserve"> ust. 1 ustawy </w:t>
      </w:r>
      <w:proofErr w:type="spellStart"/>
      <w:r w:rsidR="00384395" w:rsidRPr="007B2FD1">
        <w:rPr>
          <w:rFonts w:eastAsia="Times New Roman" w:cs="Tahoma"/>
          <w:lang w:eastAsia="pl-PL"/>
        </w:rPr>
        <w:t>Pzp</w:t>
      </w:r>
      <w:proofErr w:type="spellEnd"/>
      <w:r w:rsidR="00384395" w:rsidRPr="007B2FD1">
        <w:rPr>
          <w:rFonts w:eastAsia="Times New Roman" w:cs="Tahoma"/>
          <w:lang w:eastAsia="pl-PL"/>
        </w:rPr>
        <w:t>, w celu </w:t>
      </w:r>
      <w:r w:rsidRPr="007B2FD1">
        <w:rPr>
          <w:rFonts w:eastAsia="Times New Roman" w:cs="Tahoma"/>
          <w:lang w:eastAsia="pl-PL"/>
        </w:rPr>
        <w:t>wykazania spełniania warunków udziału w postępowaniu lub kryteriów selekcji,</w:t>
      </w:r>
      <w:r w:rsidR="00F14609" w:rsidRPr="007B2FD1">
        <w:rPr>
          <w:rFonts w:eastAsia="Times New Roman" w:cs="Tahoma"/>
          <w:lang w:eastAsia="pl-PL"/>
        </w:rPr>
        <w:t xml:space="preserve"> Wykonawca jest obowiązany wykazać Zamawiając</w:t>
      </w:r>
      <w:r w:rsidRPr="007B2FD1">
        <w:rPr>
          <w:rFonts w:eastAsia="Times New Roman" w:cs="Tahoma"/>
          <w:lang w:eastAsia="pl-PL"/>
        </w:rPr>
        <w:t xml:space="preserve">emu, że proponowany inny </w:t>
      </w:r>
      <w:r w:rsidR="00F14609" w:rsidRPr="007B2FD1">
        <w:rPr>
          <w:rFonts w:eastAsia="Times New Roman" w:cs="Tahoma"/>
          <w:lang w:eastAsia="pl-PL"/>
        </w:rPr>
        <w:t>Podwykonawca</w:t>
      </w:r>
      <w:r w:rsidRPr="007B2FD1">
        <w:rPr>
          <w:rFonts w:eastAsia="Times New Roman" w:cs="Tahoma"/>
          <w:lang w:eastAsia="pl-PL"/>
        </w:rPr>
        <w:t xml:space="preserve"> lub</w:t>
      </w:r>
      <w:r w:rsidR="00F14609" w:rsidRPr="007B2FD1">
        <w:rPr>
          <w:rFonts w:eastAsia="Times New Roman" w:cs="Tahoma"/>
          <w:lang w:eastAsia="pl-PL"/>
        </w:rPr>
        <w:t xml:space="preserve"> Wykonawca</w:t>
      </w:r>
      <w:r w:rsidRPr="007B2FD1">
        <w:rPr>
          <w:rFonts w:eastAsia="Times New Roman" w:cs="Tahoma"/>
          <w:lang w:eastAsia="pl-PL"/>
        </w:rPr>
        <w:t xml:space="preserve"> samodzielnie spełnia je w stopniu nie mniejszym niż </w:t>
      </w:r>
      <w:r w:rsidR="00F14609" w:rsidRPr="007B2FD1">
        <w:rPr>
          <w:rFonts w:eastAsia="Times New Roman" w:cs="Tahoma"/>
          <w:lang w:eastAsia="pl-PL"/>
        </w:rPr>
        <w:t>Podwykonawca</w:t>
      </w:r>
      <w:r w:rsidRPr="007B2FD1">
        <w:rPr>
          <w:rFonts w:eastAsia="Times New Roman" w:cs="Tahoma"/>
          <w:lang w:eastAsia="pl-PL"/>
        </w:rPr>
        <w:t>, na którego zasoby</w:t>
      </w:r>
      <w:r w:rsidR="00F14609" w:rsidRPr="007B2FD1">
        <w:rPr>
          <w:rFonts w:eastAsia="Times New Roman" w:cs="Tahoma"/>
          <w:lang w:eastAsia="pl-PL"/>
        </w:rPr>
        <w:t xml:space="preserve"> Wykonawca</w:t>
      </w:r>
      <w:r w:rsidRPr="007B2FD1">
        <w:rPr>
          <w:rFonts w:eastAsia="Times New Roman" w:cs="Tahoma"/>
          <w:lang w:eastAsia="pl-PL"/>
        </w:rPr>
        <w:t xml:space="preserve"> powoływał się w trakcie postępowania o udzielenie zamówienia.</w:t>
      </w:r>
    </w:p>
    <w:p w14:paraId="7A3A45B4" w14:textId="77777777" w:rsidR="00F96FFD" w:rsidRPr="007B2FD1" w:rsidRDefault="00F14609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Podwykonawcy</w:t>
      </w:r>
      <w:r w:rsidR="008E5C68" w:rsidRPr="007B2FD1">
        <w:rPr>
          <w:rFonts w:eastAsia="Times New Roman" w:cs="Tahoma"/>
          <w:lang w:eastAsia="pl-PL"/>
        </w:rPr>
        <w:t xml:space="preserve"> </w:t>
      </w:r>
      <w:r w:rsidR="00F96FFD" w:rsidRPr="007B2FD1">
        <w:rPr>
          <w:rFonts w:eastAsia="Times New Roman" w:cs="Tahoma"/>
          <w:lang w:eastAsia="pl-PL"/>
        </w:rPr>
        <w:t>muszą</w:t>
      </w:r>
      <w:r w:rsidR="008E5C68" w:rsidRPr="007B2FD1">
        <w:rPr>
          <w:rFonts w:eastAsia="Times New Roman" w:cs="Tahoma"/>
          <w:lang w:eastAsia="pl-PL"/>
        </w:rPr>
        <w:t xml:space="preserve"> </w:t>
      </w:r>
      <w:r w:rsidR="00F96FFD" w:rsidRPr="007B2FD1">
        <w:rPr>
          <w:rFonts w:eastAsia="Times New Roman" w:cs="Tahoma"/>
          <w:lang w:eastAsia="pl-PL"/>
        </w:rPr>
        <w:t>być</w:t>
      </w:r>
      <w:r w:rsidR="008E5C68" w:rsidRPr="007B2FD1">
        <w:rPr>
          <w:rFonts w:eastAsia="Times New Roman" w:cs="Tahoma"/>
          <w:lang w:eastAsia="pl-PL"/>
        </w:rPr>
        <w:t xml:space="preserve"> </w:t>
      </w:r>
      <w:r w:rsidR="00F96FFD" w:rsidRPr="007B2FD1">
        <w:rPr>
          <w:rFonts w:eastAsia="Times New Roman" w:cs="Tahoma"/>
          <w:lang w:eastAsia="pl-PL"/>
        </w:rPr>
        <w:t>uprawnieni</w:t>
      </w:r>
      <w:r w:rsidR="008E5C68" w:rsidRPr="007B2FD1">
        <w:rPr>
          <w:rFonts w:eastAsia="Times New Roman" w:cs="Tahoma"/>
          <w:lang w:eastAsia="pl-PL"/>
        </w:rPr>
        <w:t xml:space="preserve"> </w:t>
      </w:r>
      <w:r w:rsidR="00F96FFD" w:rsidRPr="007B2FD1">
        <w:rPr>
          <w:rFonts w:eastAsia="Times New Roman" w:cs="Tahoma"/>
          <w:lang w:eastAsia="pl-PL"/>
        </w:rPr>
        <w:t>do</w:t>
      </w:r>
      <w:r w:rsidR="008E5C68" w:rsidRPr="007B2FD1">
        <w:rPr>
          <w:rFonts w:eastAsia="Times New Roman" w:cs="Tahoma"/>
          <w:lang w:eastAsia="pl-PL"/>
        </w:rPr>
        <w:t xml:space="preserve"> </w:t>
      </w:r>
      <w:r w:rsidR="00F96FFD" w:rsidRPr="007B2FD1">
        <w:rPr>
          <w:rFonts w:eastAsia="Times New Roman" w:cs="Tahoma"/>
          <w:lang w:eastAsia="pl-PL"/>
        </w:rPr>
        <w:t>wykonania</w:t>
      </w:r>
      <w:r w:rsidR="008E5C68" w:rsidRPr="007B2FD1">
        <w:rPr>
          <w:rFonts w:eastAsia="Times New Roman" w:cs="Tahoma"/>
          <w:lang w:eastAsia="pl-PL"/>
        </w:rPr>
        <w:t xml:space="preserve"> </w:t>
      </w:r>
      <w:r w:rsidR="00F96FFD" w:rsidRPr="007B2FD1">
        <w:rPr>
          <w:rFonts w:eastAsia="Times New Roman" w:cs="Tahoma"/>
          <w:lang w:eastAsia="pl-PL"/>
        </w:rPr>
        <w:t>zleconej</w:t>
      </w:r>
      <w:r w:rsidR="008E5C68" w:rsidRPr="007B2FD1">
        <w:rPr>
          <w:rFonts w:eastAsia="Times New Roman" w:cs="Tahoma"/>
          <w:lang w:eastAsia="pl-PL"/>
        </w:rPr>
        <w:t xml:space="preserve"> </w:t>
      </w:r>
      <w:r w:rsidR="00F96FFD" w:rsidRPr="007B2FD1">
        <w:rPr>
          <w:rFonts w:eastAsia="Times New Roman" w:cs="Tahoma"/>
          <w:lang w:eastAsia="pl-PL"/>
        </w:rPr>
        <w:t>części</w:t>
      </w:r>
      <w:r w:rsidR="008E5C68" w:rsidRPr="007B2FD1">
        <w:rPr>
          <w:rFonts w:eastAsia="Times New Roman" w:cs="Tahoma"/>
          <w:lang w:eastAsia="pl-PL"/>
        </w:rPr>
        <w:t xml:space="preserve"> </w:t>
      </w:r>
      <w:r w:rsidR="00F96FFD" w:rsidRPr="007B2FD1">
        <w:rPr>
          <w:rFonts w:eastAsia="Times New Roman" w:cs="Tahoma"/>
          <w:lang w:eastAsia="pl-PL"/>
        </w:rPr>
        <w:t>prac.</w:t>
      </w:r>
    </w:p>
    <w:p w14:paraId="2890FE9B" w14:textId="77777777" w:rsidR="00F96FFD" w:rsidRPr="007B2FD1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Jeżeli powierzenie </w:t>
      </w:r>
      <w:r w:rsidR="00F14609" w:rsidRPr="007B2FD1">
        <w:rPr>
          <w:rFonts w:eastAsia="Times New Roman" w:cs="Tahoma"/>
          <w:lang w:eastAsia="pl-PL"/>
        </w:rPr>
        <w:t>Podwykonawcy</w:t>
      </w:r>
      <w:r w:rsidRPr="007B2FD1">
        <w:rPr>
          <w:rFonts w:eastAsia="Times New Roman" w:cs="Tahoma"/>
          <w:lang w:eastAsia="pl-PL"/>
        </w:rPr>
        <w:t xml:space="preserve"> wykonania części zamówienia na usługi następuje w trakcie jego re</w:t>
      </w:r>
      <w:r w:rsidR="00F14609" w:rsidRPr="007B2FD1">
        <w:rPr>
          <w:rFonts w:eastAsia="Times New Roman" w:cs="Tahoma"/>
          <w:lang w:eastAsia="pl-PL"/>
        </w:rPr>
        <w:t>alizacji, Wykonawca na żądanie Zamawiając</w:t>
      </w:r>
      <w:r w:rsidRPr="007B2FD1">
        <w:rPr>
          <w:rFonts w:eastAsia="Times New Roman" w:cs="Tahoma"/>
          <w:lang w:eastAsia="pl-PL"/>
        </w:rPr>
        <w:t>e</w:t>
      </w:r>
      <w:r w:rsidR="00F14609" w:rsidRPr="007B2FD1">
        <w:rPr>
          <w:rFonts w:eastAsia="Times New Roman" w:cs="Tahoma"/>
          <w:lang w:eastAsia="pl-PL"/>
        </w:rPr>
        <w:t>go przedstawia oświadczenie lub </w:t>
      </w:r>
      <w:r w:rsidRPr="007B2FD1">
        <w:rPr>
          <w:rFonts w:eastAsia="Times New Roman" w:cs="Tahoma"/>
          <w:lang w:eastAsia="pl-PL"/>
        </w:rPr>
        <w:t xml:space="preserve">dokumenty potwierdzające brak podstaw wykluczenia wobec tego </w:t>
      </w:r>
      <w:r w:rsidR="00F14609" w:rsidRPr="007B2FD1">
        <w:rPr>
          <w:rFonts w:eastAsia="Times New Roman" w:cs="Tahoma"/>
          <w:lang w:eastAsia="pl-PL"/>
        </w:rPr>
        <w:t>Podwykonawcy</w:t>
      </w:r>
      <w:r w:rsidRPr="007B2FD1">
        <w:rPr>
          <w:rFonts w:eastAsia="Times New Roman" w:cs="Tahoma"/>
          <w:lang w:eastAsia="pl-PL"/>
        </w:rPr>
        <w:t>.</w:t>
      </w:r>
    </w:p>
    <w:p w14:paraId="5D844FA8" w14:textId="77777777" w:rsidR="00F96FFD" w:rsidRPr="007B2FD1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lastRenderedPageBreak/>
        <w:t xml:space="preserve">Jeżeli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 xml:space="preserve">y stwierdzi, że wobec danego </w:t>
      </w:r>
      <w:r w:rsidR="00F14609" w:rsidRPr="007B2FD1">
        <w:rPr>
          <w:rFonts w:eastAsia="Times New Roman" w:cs="Tahoma"/>
          <w:lang w:eastAsia="pl-PL"/>
        </w:rPr>
        <w:t>Podwykonawcy</w:t>
      </w:r>
      <w:r w:rsidRPr="007B2FD1">
        <w:rPr>
          <w:rFonts w:eastAsia="Times New Roman" w:cs="Tahoma"/>
          <w:lang w:eastAsia="pl-PL"/>
        </w:rPr>
        <w:t xml:space="preserve"> zachodzą podstawy wykluczenia,</w:t>
      </w:r>
      <w:r w:rsidR="00F14609" w:rsidRPr="007B2FD1">
        <w:rPr>
          <w:rFonts w:eastAsia="Times New Roman" w:cs="Tahoma"/>
          <w:lang w:eastAsia="pl-PL"/>
        </w:rPr>
        <w:t xml:space="preserve"> Wykonawca</w:t>
      </w:r>
      <w:r w:rsidRPr="007B2FD1">
        <w:rPr>
          <w:rFonts w:eastAsia="Times New Roman" w:cs="Tahoma"/>
          <w:lang w:eastAsia="pl-PL"/>
        </w:rPr>
        <w:t xml:space="preserve"> obowiązany jest zastąpić tego podwykonawcę lub zrezygnować z powierzenia wykonania części zamówienia </w:t>
      </w:r>
      <w:r w:rsidR="00F14609" w:rsidRPr="007B2FD1">
        <w:rPr>
          <w:rFonts w:eastAsia="Times New Roman" w:cs="Tahoma"/>
          <w:lang w:eastAsia="pl-PL"/>
        </w:rPr>
        <w:t>Podwykonawcy</w:t>
      </w:r>
      <w:r w:rsidRPr="007B2FD1">
        <w:rPr>
          <w:rFonts w:eastAsia="Times New Roman" w:cs="Tahoma"/>
          <w:lang w:eastAsia="pl-PL"/>
        </w:rPr>
        <w:t>.</w:t>
      </w:r>
    </w:p>
    <w:p w14:paraId="37F0C795" w14:textId="77777777" w:rsidR="00F96FFD" w:rsidRPr="007B2FD1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Powierzenie wykonania części zamówienia podwyk</w:t>
      </w:r>
      <w:r w:rsidR="00A372C2" w:rsidRPr="007B2FD1">
        <w:rPr>
          <w:rFonts w:eastAsia="Times New Roman" w:cs="Tahoma"/>
          <w:lang w:eastAsia="pl-PL"/>
        </w:rPr>
        <w:t>onawcom nie zwalnia</w:t>
      </w:r>
      <w:r w:rsidR="00F14609" w:rsidRPr="007B2FD1">
        <w:rPr>
          <w:rFonts w:eastAsia="Times New Roman" w:cs="Tahoma"/>
          <w:lang w:eastAsia="pl-PL"/>
        </w:rPr>
        <w:t xml:space="preserve"> Wykonawcy</w:t>
      </w:r>
      <w:r w:rsidR="001042F5" w:rsidRPr="007B2FD1">
        <w:rPr>
          <w:rFonts w:eastAsia="Times New Roman" w:cs="Tahoma"/>
          <w:lang w:eastAsia="pl-PL"/>
        </w:rPr>
        <w:t xml:space="preserve"> z </w:t>
      </w:r>
      <w:r w:rsidRPr="007B2FD1">
        <w:rPr>
          <w:rFonts w:eastAsia="Times New Roman" w:cs="Tahoma"/>
          <w:lang w:eastAsia="pl-PL"/>
        </w:rPr>
        <w:t>odpowiedzialności za należyte wykonanie tego zamówienia.</w:t>
      </w:r>
    </w:p>
    <w:p w14:paraId="2B257A05" w14:textId="77777777" w:rsidR="00F96FFD" w:rsidRPr="007B2FD1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Wykonawca zobowiązany jest pisemnie poinformować </w:t>
      </w:r>
      <w:r w:rsidR="00F14609" w:rsidRPr="007B2FD1">
        <w:rPr>
          <w:rFonts w:eastAsia="Times New Roman" w:cs="Tahoma"/>
          <w:lang w:eastAsia="pl-PL"/>
        </w:rPr>
        <w:t>Podwykonawców</w:t>
      </w:r>
      <w:r w:rsidR="00840CB5" w:rsidRPr="007B2FD1">
        <w:rPr>
          <w:rFonts w:eastAsia="Times New Roman" w:cs="Tahoma"/>
          <w:lang w:eastAsia="pl-PL"/>
        </w:rPr>
        <w:t xml:space="preserve"> o warunkach niniejszej </w:t>
      </w:r>
      <w:r w:rsidRPr="007B2FD1">
        <w:rPr>
          <w:rFonts w:eastAsia="Times New Roman" w:cs="Tahoma"/>
          <w:lang w:eastAsia="pl-PL"/>
        </w:rPr>
        <w:t>umowy.</w:t>
      </w:r>
    </w:p>
    <w:p w14:paraId="57C6D1F4" w14:textId="0A42F8C2" w:rsidR="00F96FFD" w:rsidRPr="007B2FD1" w:rsidRDefault="00F96FFD" w:rsidP="00DB22D3">
      <w:pPr>
        <w:widowControl w:val="0"/>
        <w:numPr>
          <w:ilvl w:val="0"/>
          <w:numId w:val="2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lang w:eastAsia="pl-PL"/>
        </w:rPr>
        <w:t>Niezastosowanie się</w:t>
      </w:r>
      <w:r w:rsidR="00F14609" w:rsidRPr="007B2FD1">
        <w:rPr>
          <w:rFonts w:eastAsia="Times New Roman" w:cs="Tahoma"/>
          <w:lang w:eastAsia="pl-PL"/>
        </w:rPr>
        <w:t xml:space="preserve"> Wykonawcy</w:t>
      </w:r>
      <w:r w:rsidRPr="007B2FD1">
        <w:rPr>
          <w:rFonts w:eastAsia="Times New Roman" w:cs="Tahoma"/>
          <w:lang w:eastAsia="pl-PL"/>
        </w:rPr>
        <w:t xml:space="preserve"> do wymogów wynikających z postanowień umowy zawartych powyżej upoważnia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ego do podjęcia wszelkich niezbędnych działań w celu wyegzekwowania od</w:t>
      </w:r>
      <w:r w:rsidR="00F14609" w:rsidRPr="007B2FD1">
        <w:rPr>
          <w:rFonts w:eastAsia="Times New Roman" w:cs="Tahoma"/>
          <w:lang w:eastAsia="pl-PL"/>
        </w:rPr>
        <w:t xml:space="preserve"> Wykonawcy</w:t>
      </w:r>
      <w:r w:rsidRPr="007B2FD1">
        <w:rPr>
          <w:rFonts w:eastAsia="Times New Roman" w:cs="Tahoma"/>
          <w:lang w:eastAsia="pl-PL"/>
        </w:rPr>
        <w:t xml:space="preserve"> i wszystkich </w:t>
      </w:r>
      <w:r w:rsidR="00F14609" w:rsidRPr="007B2FD1">
        <w:rPr>
          <w:rFonts w:eastAsia="Times New Roman" w:cs="Tahoma"/>
          <w:lang w:eastAsia="pl-PL"/>
        </w:rPr>
        <w:t>Podwykonawców</w:t>
      </w:r>
      <w:r w:rsidR="001042F5" w:rsidRPr="007B2FD1">
        <w:rPr>
          <w:rFonts w:eastAsia="Times New Roman" w:cs="Tahoma"/>
          <w:lang w:eastAsia="pl-PL"/>
        </w:rPr>
        <w:t xml:space="preserve"> realizacji ustaleń zawartych w </w:t>
      </w:r>
      <w:r w:rsidRPr="007B2FD1">
        <w:rPr>
          <w:rFonts w:eastAsia="Times New Roman" w:cs="Tahoma"/>
          <w:lang w:eastAsia="pl-PL"/>
        </w:rPr>
        <w:t>umowie, aż do odstąpienia od umowy z</w:t>
      </w:r>
      <w:r w:rsidR="00F14609" w:rsidRPr="007B2FD1">
        <w:rPr>
          <w:rFonts w:eastAsia="Times New Roman" w:cs="Tahoma"/>
          <w:lang w:eastAsia="pl-PL"/>
        </w:rPr>
        <w:t xml:space="preserve"> Wykonawcą</w:t>
      </w:r>
      <w:r w:rsidRPr="007B2FD1">
        <w:rPr>
          <w:rFonts w:eastAsia="Times New Roman" w:cs="Tahoma"/>
          <w:lang w:eastAsia="pl-PL"/>
        </w:rPr>
        <w:t xml:space="preserve"> z wi</w:t>
      </w:r>
      <w:r w:rsidR="001042F5" w:rsidRPr="007B2FD1">
        <w:rPr>
          <w:rFonts w:eastAsia="Times New Roman" w:cs="Tahoma"/>
          <w:lang w:eastAsia="pl-PL"/>
        </w:rPr>
        <w:t>ny</w:t>
      </w:r>
      <w:r w:rsidR="00F14609" w:rsidRPr="007B2FD1">
        <w:rPr>
          <w:rFonts w:eastAsia="Times New Roman" w:cs="Tahoma"/>
          <w:lang w:eastAsia="pl-PL"/>
        </w:rPr>
        <w:t xml:space="preserve"> Wykonawcy</w:t>
      </w:r>
      <w:r w:rsidR="001042F5" w:rsidRPr="007B2FD1">
        <w:rPr>
          <w:rFonts w:eastAsia="Times New Roman" w:cs="Tahoma"/>
          <w:lang w:eastAsia="pl-PL"/>
        </w:rPr>
        <w:t xml:space="preserve"> włącznie. Prawo do </w:t>
      </w:r>
      <w:r w:rsidRPr="007B2FD1">
        <w:rPr>
          <w:rFonts w:eastAsia="Times New Roman" w:cs="Tahoma"/>
          <w:lang w:eastAsia="pl-PL"/>
        </w:rPr>
        <w:t xml:space="preserve">odstąpienia od Umowy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y może wykonać w ciągu 30 dni od dnia powzięcia wiadomości o zdarzeniach uzasadniających odstąpienie</w:t>
      </w:r>
      <w:r w:rsidR="000A686B" w:rsidRPr="007B2FD1">
        <w:rPr>
          <w:rFonts w:eastAsia="Times New Roman" w:cs="Tahoma"/>
          <w:lang w:eastAsia="pl-PL"/>
        </w:rPr>
        <w:t>, z zachowaniem prawa do kar umownych</w:t>
      </w:r>
    </w:p>
    <w:p w14:paraId="01716A11" w14:textId="77777777" w:rsidR="00F96FFD" w:rsidRPr="007B2FD1" w:rsidRDefault="00793F0F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b/>
          <w:lang w:eastAsia="pl-PL"/>
        </w:rPr>
        <w:t>§ 8</w:t>
      </w:r>
    </w:p>
    <w:p w14:paraId="76FEBB48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b/>
          <w:lang w:eastAsia="pl-PL"/>
        </w:rPr>
        <w:t xml:space="preserve">Kary </w:t>
      </w:r>
    </w:p>
    <w:p w14:paraId="2563A056" w14:textId="77777777" w:rsidR="001042F5" w:rsidRPr="007B2FD1" w:rsidRDefault="00B76EB7" w:rsidP="00DB22D3">
      <w:pPr>
        <w:pStyle w:val="Akapitzlist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Wykonawca ponosi pełną odpowiedzialność z tytułu niewykonania lub nienależytego wykonania</w:t>
      </w:r>
      <w:r w:rsidR="008E5C68" w:rsidRPr="007B2FD1">
        <w:rPr>
          <w:rFonts w:eastAsia="Times New Roman" w:cs="Tahoma"/>
          <w:lang w:eastAsia="pl-PL"/>
        </w:rPr>
        <w:t xml:space="preserve"> </w:t>
      </w:r>
      <w:r w:rsidR="001042F5" w:rsidRPr="007B2FD1">
        <w:rPr>
          <w:rFonts w:eastAsia="Times New Roman" w:cs="Tahoma"/>
          <w:lang w:eastAsia="pl-PL"/>
        </w:rPr>
        <w:t>niniejszej umowy.</w:t>
      </w:r>
    </w:p>
    <w:p w14:paraId="7A0AC6E6" w14:textId="77777777" w:rsidR="00F96FFD" w:rsidRPr="007B2FD1" w:rsidRDefault="00F96FFD" w:rsidP="00DB22D3">
      <w:pPr>
        <w:pStyle w:val="Akapitzlist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val="x-none" w:eastAsia="x-none"/>
        </w:rPr>
        <w:t xml:space="preserve">Wykonawca zapłaci </w:t>
      </w:r>
      <w:r w:rsidR="00F14609" w:rsidRPr="007B2FD1">
        <w:rPr>
          <w:rFonts w:eastAsia="Times New Roman" w:cs="Tahoma"/>
          <w:lang w:val="x-none" w:eastAsia="x-none"/>
        </w:rPr>
        <w:t>Zamawiając</w:t>
      </w:r>
      <w:r w:rsidRPr="007B2FD1">
        <w:rPr>
          <w:rFonts w:eastAsia="Times New Roman" w:cs="Tahoma"/>
          <w:lang w:val="x-none" w:eastAsia="x-none"/>
        </w:rPr>
        <w:t>emu karę umowną:</w:t>
      </w:r>
    </w:p>
    <w:p w14:paraId="0A7D6696" w14:textId="77777777" w:rsidR="00F96FFD" w:rsidRPr="007B2FD1" w:rsidRDefault="00F96FFD" w:rsidP="00DB22D3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za</w:t>
      </w:r>
      <w:proofErr w:type="gramEnd"/>
      <w:r w:rsidRPr="007B2FD1">
        <w:rPr>
          <w:rFonts w:eastAsia="Times New Roman" w:cs="Tahoma"/>
          <w:lang w:eastAsia="pl-PL"/>
        </w:rPr>
        <w:t xml:space="preserve"> zwłokę w terminowym wykonaniu przedmiotu zamówienia, o którym mowa w § 1 ust. 1, w wysokości 0,5% wynagrodzenia umownego brutto, określonego w § 3 ust. 1 umowy, za każdy rozpoczęty dzień zwłoki, licząc od umownego terminu ich wykonania, do wysokości 20% wynagrodzenia umownego brutto, określonego w § 3 ust. 1 umowy;</w:t>
      </w:r>
    </w:p>
    <w:p w14:paraId="07D533E1" w14:textId="77777777" w:rsidR="00F96FFD" w:rsidRPr="007B2FD1" w:rsidRDefault="00F96FFD" w:rsidP="00DB22D3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za</w:t>
      </w:r>
      <w:proofErr w:type="gramEnd"/>
      <w:r w:rsidRPr="007B2FD1">
        <w:rPr>
          <w:rFonts w:eastAsia="Times New Roman" w:cs="Tahoma"/>
          <w:lang w:eastAsia="pl-PL"/>
        </w:rPr>
        <w:t xml:space="preserve"> odstąpienie od umowy przez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ego wskutek okoliczności, za które odpowiada</w:t>
      </w:r>
      <w:r w:rsidR="00F14609" w:rsidRPr="007B2FD1">
        <w:rPr>
          <w:rFonts w:eastAsia="Times New Roman" w:cs="Tahoma"/>
          <w:lang w:eastAsia="pl-PL"/>
        </w:rPr>
        <w:t xml:space="preserve"> Wykonawca</w:t>
      </w:r>
      <w:r w:rsidRPr="007B2FD1">
        <w:rPr>
          <w:rFonts w:eastAsia="Times New Roman" w:cs="Tahoma"/>
          <w:lang w:eastAsia="pl-PL"/>
        </w:rPr>
        <w:t xml:space="preserve">, lub za odstąpienie od umowy przez Wykonawcę z przyczyn, za które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 xml:space="preserve">y nie ponosi odpowiedzialności – w wysokości 20% wynagrodzenia umownego brutto, określonego w § 3 ust. 1 </w:t>
      </w:r>
    </w:p>
    <w:p w14:paraId="1933F8BC" w14:textId="77777777" w:rsidR="00F96FFD" w:rsidRPr="007B2FD1" w:rsidRDefault="00F96FFD" w:rsidP="00DB22D3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za</w:t>
      </w:r>
      <w:proofErr w:type="gramEnd"/>
      <w:r w:rsidRPr="007B2FD1">
        <w:rPr>
          <w:rFonts w:eastAsia="Times New Roman" w:cs="Tahoma"/>
          <w:lang w:eastAsia="pl-PL"/>
        </w:rPr>
        <w:t xml:space="preserve"> zwłokę w usunięciu ujawnionych wad opracowanej dokumentacji projektowej w wysokości 0,5% wynagrodzenia umownego brutto, okr</w:t>
      </w:r>
      <w:r w:rsidR="001042F5" w:rsidRPr="007B2FD1">
        <w:rPr>
          <w:rFonts w:eastAsia="Times New Roman" w:cs="Tahoma"/>
          <w:lang w:eastAsia="pl-PL"/>
        </w:rPr>
        <w:t>eślonego w § 3 ust. 1 umowy, za </w:t>
      </w:r>
      <w:r w:rsidRPr="007B2FD1">
        <w:rPr>
          <w:rFonts w:eastAsia="Times New Roman" w:cs="Tahoma"/>
          <w:lang w:eastAsia="pl-PL"/>
        </w:rPr>
        <w:t>każdy rozpoczęty dzień zwłoki, licząc od dnia wyzn</w:t>
      </w:r>
      <w:r w:rsidR="001042F5" w:rsidRPr="007B2FD1">
        <w:rPr>
          <w:rFonts w:eastAsia="Times New Roman" w:cs="Tahoma"/>
          <w:lang w:eastAsia="pl-PL"/>
        </w:rPr>
        <w:t xml:space="preserve">aczonego przez </w:t>
      </w:r>
      <w:r w:rsidR="00F14609" w:rsidRPr="007B2FD1">
        <w:rPr>
          <w:rFonts w:eastAsia="Times New Roman" w:cs="Tahoma"/>
          <w:lang w:eastAsia="pl-PL"/>
        </w:rPr>
        <w:t>Zamawiając</w:t>
      </w:r>
      <w:r w:rsidR="001042F5" w:rsidRPr="007B2FD1">
        <w:rPr>
          <w:rFonts w:eastAsia="Times New Roman" w:cs="Tahoma"/>
          <w:lang w:eastAsia="pl-PL"/>
        </w:rPr>
        <w:t>ego na </w:t>
      </w:r>
      <w:r w:rsidRPr="007B2FD1">
        <w:rPr>
          <w:rFonts w:eastAsia="Times New Roman" w:cs="Tahoma"/>
          <w:lang w:eastAsia="pl-PL"/>
        </w:rPr>
        <w:t>usunięcie wad, do wysokości 20% wynagrodzenia umownego brutto, określonego w § 3 ust. 1 umowy;</w:t>
      </w:r>
    </w:p>
    <w:p w14:paraId="0B7652C9" w14:textId="77777777" w:rsidR="003611DB" w:rsidRPr="007B2FD1" w:rsidRDefault="00757A0F" w:rsidP="00DB22D3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Kary umowne mogą być naliczane odrębnie dla każdego z przypadków będącego podstawą ich zastosowania.</w:t>
      </w:r>
    </w:p>
    <w:p w14:paraId="5552AD0E" w14:textId="77777777" w:rsidR="00F96FFD" w:rsidRPr="007B2FD1" w:rsidRDefault="00F96FFD" w:rsidP="00DB22D3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  <w:lang w:val="x-none" w:eastAsia="x-none"/>
        </w:rPr>
      </w:pPr>
      <w:r w:rsidRPr="007B2FD1">
        <w:rPr>
          <w:rFonts w:eastAsia="Times New Roman" w:cs="Tahoma"/>
          <w:lang w:eastAsia="x-none"/>
        </w:rPr>
        <w:t>3.</w:t>
      </w:r>
      <w:r w:rsidRPr="007B2FD1">
        <w:rPr>
          <w:rFonts w:eastAsia="Times New Roman" w:cs="Tahoma"/>
          <w:lang w:eastAsia="x-none"/>
        </w:rPr>
        <w:tab/>
      </w:r>
      <w:r w:rsidRPr="007B2FD1">
        <w:rPr>
          <w:rFonts w:eastAsia="Times New Roman" w:cs="Tahoma"/>
          <w:lang w:val="x-none" w:eastAsia="x-none"/>
        </w:rPr>
        <w:t xml:space="preserve">Wykonawca wyraża zgodę na potrącenie przez </w:t>
      </w:r>
      <w:r w:rsidR="00F14609" w:rsidRPr="007B2FD1">
        <w:rPr>
          <w:rFonts w:eastAsia="Times New Roman" w:cs="Tahoma"/>
          <w:lang w:val="x-none" w:eastAsia="x-none"/>
        </w:rPr>
        <w:t>Zamawiając</w:t>
      </w:r>
      <w:r w:rsidRPr="007B2FD1">
        <w:rPr>
          <w:rFonts w:eastAsia="Times New Roman" w:cs="Tahoma"/>
          <w:lang w:val="x-none" w:eastAsia="x-none"/>
        </w:rPr>
        <w:t xml:space="preserve">ego kar umownych z wszelkich należności przysługujących mu od </w:t>
      </w:r>
      <w:r w:rsidR="00F14609" w:rsidRPr="007B2FD1">
        <w:rPr>
          <w:rFonts w:eastAsia="Times New Roman" w:cs="Tahoma"/>
          <w:lang w:val="x-none" w:eastAsia="x-none"/>
        </w:rPr>
        <w:t>Zamawiając</w:t>
      </w:r>
      <w:r w:rsidRPr="007B2FD1">
        <w:rPr>
          <w:rFonts w:eastAsia="Times New Roman" w:cs="Tahoma"/>
          <w:lang w:val="x-none" w:eastAsia="x-none"/>
        </w:rPr>
        <w:t>ego.</w:t>
      </w:r>
    </w:p>
    <w:p w14:paraId="5FC5C93A" w14:textId="77777777" w:rsidR="00F96FFD" w:rsidRPr="007B2FD1" w:rsidRDefault="00F96FFD" w:rsidP="00DB22D3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  <w:lang w:val="x-none" w:eastAsia="x-none"/>
        </w:rPr>
      </w:pPr>
      <w:r w:rsidRPr="007B2FD1">
        <w:rPr>
          <w:rFonts w:eastAsia="Times New Roman" w:cs="Tahoma"/>
          <w:lang w:eastAsia="x-none"/>
        </w:rPr>
        <w:t>4.</w:t>
      </w:r>
      <w:r w:rsidRPr="007B2FD1">
        <w:rPr>
          <w:rFonts w:eastAsia="Times New Roman" w:cs="Tahoma"/>
          <w:lang w:eastAsia="x-none"/>
        </w:rPr>
        <w:tab/>
      </w:r>
      <w:r w:rsidRPr="007B2FD1">
        <w:rPr>
          <w:rFonts w:eastAsia="Times New Roman" w:cs="Tahoma"/>
          <w:lang w:val="x-none" w:eastAsia="x-none"/>
        </w:rPr>
        <w:t xml:space="preserve">Naliczenie a także zapłata kar umownych nie wyłącza prawa </w:t>
      </w:r>
      <w:r w:rsidR="00F14609" w:rsidRPr="007B2FD1">
        <w:rPr>
          <w:rFonts w:eastAsia="Times New Roman" w:cs="Tahoma"/>
          <w:lang w:val="x-none" w:eastAsia="x-none"/>
        </w:rPr>
        <w:t>Zamawiając</w:t>
      </w:r>
      <w:r w:rsidRPr="007B2FD1">
        <w:rPr>
          <w:rFonts w:eastAsia="Times New Roman" w:cs="Tahoma"/>
          <w:lang w:val="x-none" w:eastAsia="x-none"/>
        </w:rPr>
        <w:t>ego do dochodzenia odszkodowania na zasadach ogólnych prawa cywilnego.</w:t>
      </w:r>
    </w:p>
    <w:p w14:paraId="41C5996D" w14:textId="77777777" w:rsidR="00F96FFD" w:rsidRPr="007B2FD1" w:rsidRDefault="00F96FFD" w:rsidP="00DB22D3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  <w:lang w:val="x-none" w:eastAsia="x-none"/>
        </w:rPr>
      </w:pPr>
      <w:r w:rsidRPr="007B2FD1">
        <w:rPr>
          <w:rFonts w:eastAsia="Times New Roman" w:cs="Tahoma"/>
          <w:lang w:eastAsia="x-none"/>
        </w:rPr>
        <w:t>5.</w:t>
      </w:r>
      <w:r w:rsidRPr="007B2FD1">
        <w:rPr>
          <w:rFonts w:eastAsia="Times New Roman" w:cs="Tahoma"/>
          <w:lang w:eastAsia="x-none"/>
        </w:rPr>
        <w:tab/>
      </w:r>
      <w:r w:rsidRPr="007B2FD1">
        <w:rPr>
          <w:rFonts w:eastAsia="Times New Roman" w:cs="Tahoma"/>
          <w:lang w:val="x-none" w:eastAsia="x-none"/>
        </w:rPr>
        <w:t>Naliczenie oraz zapłata kar umownych nie zwalniają</w:t>
      </w:r>
      <w:r w:rsidR="00F14609" w:rsidRPr="007B2FD1">
        <w:rPr>
          <w:rFonts w:eastAsia="Times New Roman" w:cs="Tahoma"/>
          <w:lang w:val="x-none" w:eastAsia="x-none"/>
        </w:rPr>
        <w:t xml:space="preserve"> Wykonawcy</w:t>
      </w:r>
      <w:r w:rsidRPr="007B2FD1">
        <w:rPr>
          <w:rFonts w:eastAsia="Times New Roman" w:cs="Tahoma"/>
          <w:lang w:val="x-none" w:eastAsia="x-none"/>
        </w:rPr>
        <w:t xml:space="preserve"> z wykonania zobowiązań określonych umową.</w:t>
      </w:r>
    </w:p>
    <w:p w14:paraId="549BBEE4" w14:textId="77777777" w:rsidR="00B37778" w:rsidRPr="007B2FD1" w:rsidRDefault="00B37778" w:rsidP="00DB22D3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  <w:lang w:eastAsia="x-none"/>
        </w:rPr>
      </w:pPr>
      <w:r w:rsidRPr="007B2FD1">
        <w:rPr>
          <w:rFonts w:eastAsia="Times New Roman" w:cs="Tahoma"/>
          <w:lang w:eastAsia="x-none"/>
        </w:rPr>
        <w:lastRenderedPageBreak/>
        <w:t>6.</w:t>
      </w:r>
      <w:r w:rsidRPr="007B2FD1">
        <w:rPr>
          <w:rFonts w:eastAsia="Times New Roman" w:cs="Tahoma"/>
          <w:lang w:eastAsia="x-none"/>
        </w:rPr>
        <w:tab/>
        <w:t xml:space="preserve">Maksymalna wysokość kar umownych nie może przekroczyć </w:t>
      </w:r>
      <w:r w:rsidR="000B56E7" w:rsidRPr="007B2FD1">
        <w:rPr>
          <w:rFonts w:eastAsia="Times New Roman" w:cs="Tahoma"/>
          <w:lang w:eastAsia="x-none"/>
        </w:rPr>
        <w:t>2</w:t>
      </w:r>
      <w:r w:rsidRPr="007B2FD1">
        <w:rPr>
          <w:rFonts w:eastAsia="Times New Roman" w:cs="Tahoma"/>
          <w:lang w:eastAsia="x-none"/>
        </w:rPr>
        <w:t xml:space="preserve">0% </w:t>
      </w:r>
      <w:r w:rsidRPr="007B2FD1">
        <w:rPr>
          <w:rFonts w:eastAsia="Times New Roman" w:cs="Tahoma"/>
          <w:lang w:eastAsia="pl-PL"/>
        </w:rPr>
        <w:t>wynagrodzenia umownego brutto, określonego w § 3 ust. 1 umowy</w:t>
      </w:r>
    </w:p>
    <w:p w14:paraId="75F717ED" w14:textId="0942D319" w:rsidR="00B37778" w:rsidRPr="007B2FD1" w:rsidRDefault="00B37778" w:rsidP="00B37778">
      <w:pPr>
        <w:widowControl w:val="0"/>
        <w:suppressAutoHyphens/>
        <w:autoSpaceDE w:val="0"/>
        <w:spacing w:after="720" w:line="276" w:lineRule="auto"/>
        <w:ind w:left="567" w:hanging="567"/>
        <w:jc w:val="both"/>
        <w:rPr>
          <w:rFonts w:eastAsia="Times New Roman" w:cs="Tahoma"/>
          <w:lang w:val="x-none" w:eastAsia="x-none"/>
        </w:rPr>
      </w:pPr>
      <w:r w:rsidRPr="007B2FD1">
        <w:rPr>
          <w:rFonts w:eastAsia="Times New Roman" w:cs="Tahoma"/>
          <w:lang w:eastAsia="x-none"/>
        </w:rPr>
        <w:t>7</w:t>
      </w:r>
      <w:r w:rsidR="00F96FFD" w:rsidRPr="007B2FD1">
        <w:rPr>
          <w:rFonts w:eastAsia="Times New Roman" w:cs="Tahoma"/>
          <w:lang w:eastAsia="x-none"/>
        </w:rPr>
        <w:t>.</w:t>
      </w:r>
      <w:r w:rsidR="00F96FFD" w:rsidRPr="007B2FD1">
        <w:rPr>
          <w:rFonts w:eastAsia="Times New Roman" w:cs="Tahoma"/>
          <w:lang w:eastAsia="x-none"/>
        </w:rPr>
        <w:tab/>
      </w:r>
      <w:r w:rsidR="00F14609" w:rsidRPr="007B2FD1">
        <w:rPr>
          <w:rFonts w:eastAsia="Times New Roman" w:cs="Tahoma"/>
          <w:lang w:val="x-none" w:eastAsia="x-none"/>
        </w:rPr>
        <w:t>Zamawiając</w:t>
      </w:r>
      <w:r w:rsidR="00F96FFD" w:rsidRPr="007B2FD1">
        <w:rPr>
          <w:rFonts w:eastAsia="Times New Roman" w:cs="Tahoma"/>
          <w:lang w:val="x-none" w:eastAsia="x-none"/>
        </w:rPr>
        <w:t>emu przysługuje prawo do naliczenia kar z tytułu</w:t>
      </w:r>
      <w:r w:rsidR="00F96FFD" w:rsidRPr="007B2FD1">
        <w:rPr>
          <w:rFonts w:eastAsia="Times New Roman" w:cs="Tahoma"/>
          <w:lang w:eastAsia="x-none"/>
        </w:rPr>
        <w:t xml:space="preserve"> odstąpienia od umowy</w:t>
      </w:r>
      <w:r w:rsidR="00F96FFD" w:rsidRPr="007B2FD1">
        <w:rPr>
          <w:rFonts w:eastAsia="Times New Roman" w:cs="Tahoma"/>
          <w:lang w:val="x-none" w:eastAsia="x-none"/>
        </w:rPr>
        <w:t xml:space="preserve"> niezależnie od pobrania i naliczenia kar z innych tytułów przewidzianych w umowie.</w:t>
      </w:r>
    </w:p>
    <w:p w14:paraId="235DDCE8" w14:textId="77777777" w:rsidR="00F96FFD" w:rsidRPr="007B2FD1" w:rsidRDefault="00793F0F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b/>
          <w:lang w:eastAsia="pl-PL"/>
        </w:rPr>
        <w:t>§ 9</w:t>
      </w:r>
    </w:p>
    <w:p w14:paraId="62F062DB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b/>
          <w:lang w:eastAsia="pl-PL"/>
        </w:rPr>
        <w:t xml:space="preserve">Prawa autorskie </w:t>
      </w:r>
    </w:p>
    <w:p w14:paraId="3B0D5CB3" w14:textId="77777777" w:rsidR="00F96FFD" w:rsidRPr="007B2FD1" w:rsidRDefault="00F96FFD" w:rsidP="00DB22D3">
      <w:pPr>
        <w:widowControl w:val="0"/>
        <w:numPr>
          <w:ilvl w:val="0"/>
          <w:numId w:val="3"/>
        </w:numPr>
        <w:tabs>
          <w:tab w:val="clear" w:pos="340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Na mocy niniejszej umowy</w:t>
      </w:r>
      <w:r w:rsidR="00F14609" w:rsidRPr="007B2FD1">
        <w:rPr>
          <w:rFonts w:eastAsia="Times New Roman" w:cs="Tahoma"/>
          <w:lang w:eastAsia="pl-PL"/>
        </w:rPr>
        <w:t xml:space="preserve"> Wykonawca</w:t>
      </w:r>
      <w:r w:rsidRPr="007B2FD1">
        <w:rPr>
          <w:rFonts w:eastAsia="Times New Roman" w:cs="Tahoma"/>
          <w:lang w:eastAsia="pl-PL"/>
        </w:rPr>
        <w:t xml:space="preserve"> przeniesie na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ego autorskie prawa majątkowe do dokumentacji, będącej przedmiotem umowy na następujących polach eksploatacji:</w:t>
      </w:r>
    </w:p>
    <w:p w14:paraId="0AAA2382" w14:textId="77777777" w:rsidR="00F96FFD" w:rsidRPr="007B2FD1" w:rsidRDefault="00F96FFD" w:rsidP="00DB22D3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Wprowadzenie do obrotu,</w:t>
      </w:r>
    </w:p>
    <w:p w14:paraId="3C20FBF5" w14:textId="77777777" w:rsidR="00F96FFD" w:rsidRPr="007B2FD1" w:rsidRDefault="00F96FFD" w:rsidP="00DB22D3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Utrwalanie i zwielokrotnianie dokumentacji dostępnymi technikami,</w:t>
      </w:r>
    </w:p>
    <w:p w14:paraId="586EB5A7" w14:textId="77777777" w:rsidR="00F96FFD" w:rsidRPr="007B2FD1" w:rsidRDefault="00F96FFD" w:rsidP="00DB22D3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Powielenie,</w:t>
      </w:r>
    </w:p>
    <w:p w14:paraId="2A3BA4BB" w14:textId="77777777" w:rsidR="00F96FFD" w:rsidRPr="007B2FD1" w:rsidRDefault="00F96FFD" w:rsidP="00DB22D3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Publiczne odtwarzanie i udostępnianie.</w:t>
      </w:r>
    </w:p>
    <w:p w14:paraId="4D2B6456" w14:textId="77777777" w:rsidR="00F96FFD" w:rsidRPr="007B2FD1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Dokumentacja jaka</w:t>
      </w:r>
      <w:proofErr w:type="gramEnd"/>
      <w:r w:rsidRPr="007B2FD1">
        <w:rPr>
          <w:rFonts w:eastAsia="Times New Roman" w:cs="Tahoma"/>
          <w:lang w:eastAsia="pl-PL"/>
        </w:rPr>
        <w:t xml:space="preserve"> zostanie stworzona przez Wykonawcę w ramach realizacji niniejszej Umowy (zwana dalej „Utworami”) zostanie przekazana Zmawiają</w:t>
      </w:r>
      <w:r w:rsidR="00805496" w:rsidRPr="007B2FD1">
        <w:rPr>
          <w:rFonts w:eastAsia="Times New Roman" w:cs="Tahoma"/>
          <w:lang w:eastAsia="pl-PL"/>
        </w:rPr>
        <w:t>cemu w formie papierowej oraz </w:t>
      </w:r>
      <w:r w:rsidR="0075374E" w:rsidRPr="007B2FD1">
        <w:rPr>
          <w:rFonts w:eastAsia="Times New Roman" w:cs="Tahoma"/>
          <w:lang w:eastAsia="pl-PL"/>
        </w:rPr>
        <w:t>w </w:t>
      </w:r>
      <w:r w:rsidRPr="007B2FD1">
        <w:rPr>
          <w:rFonts w:eastAsia="Times New Roman" w:cs="Tahoma"/>
          <w:lang w:eastAsia="pl-PL"/>
        </w:rPr>
        <w:t>formie plików możliwych do edycji, zgodnie z wymagan</w:t>
      </w:r>
      <w:r w:rsidR="00805496" w:rsidRPr="007B2FD1">
        <w:rPr>
          <w:rFonts w:eastAsia="Times New Roman" w:cs="Tahoma"/>
          <w:lang w:eastAsia="pl-PL"/>
        </w:rPr>
        <w:t>iami Opisu przedmiotu </w:t>
      </w:r>
      <w:r w:rsidRPr="007B2FD1">
        <w:rPr>
          <w:rFonts w:eastAsia="Times New Roman" w:cs="Tahoma"/>
          <w:lang w:eastAsia="pl-PL"/>
        </w:rPr>
        <w:t>zamówienia.</w:t>
      </w:r>
    </w:p>
    <w:p w14:paraId="14B51F3F" w14:textId="77777777" w:rsidR="00F96FFD" w:rsidRPr="007B2FD1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Wykonawca przejmuje na siebie wszelką odpowiedzialność za roszczenia osób trzecich w związku z wykonaniem Przedmiotu Umowy, dotyczące w szczególności naruszenia jakichkolwiek </w:t>
      </w:r>
      <w:proofErr w:type="gramStart"/>
      <w:r w:rsidRPr="007B2FD1">
        <w:rPr>
          <w:rFonts w:eastAsia="Times New Roman" w:cs="Tahoma"/>
          <w:lang w:eastAsia="pl-PL"/>
        </w:rPr>
        <w:t>praw</w:t>
      </w:r>
      <w:proofErr w:type="gramEnd"/>
      <w:r w:rsidRPr="007B2FD1">
        <w:rPr>
          <w:rFonts w:eastAsia="Times New Roman" w:cs="Tahoma"/>
          <w:lang w:eastAsia="pl-PL"/>
        </w:rPr>
        <w:t xml:space="preserve"> autorskich, znaków handlowych i towarowych, patentów, rozwiązań konstrukcyjnych, know-how i innych praw chronionyc</w:t>
      </w:r>
      <w:r w:rsidR="00840CB5" w:rsidRPr="007B2FD1">
        <w:rPr>
          <w:rFonts w:eastAsia="Times New Roman" w:cs="Tahoma"/>
          <w:lang w:eastAsia="pl-PL"/>
        </w:rPr>
        <w:t>h osób trzecich i oświadcza, że </w:t>
      </w:r>
      <w:r w:rsidRPr="007B2FD1">
        <w:rPr>
          <w:rFonts w:eastAsia="Times New Roman" w:cs="Tahoma"/>
          <w:lang w:eastAsia="pl-PL"/>
        </w:rPr>
        <w:t xml:space="preserve">w przypadku sporów i roszczeń osób trzecich, zaspokoi wszelkie uzasadnione roszczenia takich osób trzecich, przez co zwolni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 xml:space="preserve">ego z wszelkiej odpowiedzialności z tytułu korzystania z Utworów, w szczególności zapewniając na własny koszt zastępstwo procesowe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ego w postępowaniach sądowych lub arbitrażowych.</w:t>
      </w:r>
    </w:p>
    <w:p w14:paraId="037C6BDD" w14:textId="77777777" w:rsidR="00F96FFD" w:rsidRPr="007B2FD1" w:rsidRDefault="00F96FFD" w:rsidP="00DB22D3">
      <w:pPr>
        <w:widowControl w:val="0"/>
        <w:numPr>
          <w:ilvl w:val="0"/>
          <w:numId w:val="3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Wykonawca oświadcza, że:</w:t>
      </w:r>
    </w:p>
    <w:p w14:paraId="5742A4B2" w14:textId="77777777" w:rsidR="00F96FFD" w:rsidRPr="007B2FD1" w:rsidRDefault="00F96FFD" w:rsidP="00DB22D3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 </w:t>
      </w:r>
      <w:proofErr w:type="gramStart"/>
      <w:r w:rsidRPr="007B2FD1">
        <w:rPr>
          <w:rFonts w:eastAsia="Times New Roman" w:cs="Tahoma"/>
          <w:lang w:eastAsia="pl-PL"/>
        </w:rPr>
        <w:t>w</w:t>
      </w:r>
      <w:proofErr w:type="gramEnd"/>
      <w:r w:rsidRPr="007B2FD1">
        <w:rPr>
          <w:rFonts w:eastAsia="Times New Roman" w:cs="Tahoma"/>
          <w:lang w:eastAsia="pl-PL"/>
        </w:rPr>
        <w:t xml:space="preserve"> dacie przekazania Utworów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emu,</w:t>
      </w:r>
      <w:r w:rsidR="00F14609" w:rsidRPr="007B2FD1">
        <w:rPr>
          <w:rFonts w:eastAsia="Times New Roman" w:cs="Tahoma"/>
          <w:lang w:eastAsia="pl-PL"/>
        </w:rPr>
        <w:t xml:space="preserve"> Wykonawcy</w:t>
      </w:r>
      <w:r w:rsidR="0075374E" w:rsidRPr="007B2FD1">
        <w:rPr>
          <w:rFonts w:eastAsia="Times New Roman" w:cs="Tahoma"/>
          <w:lang w:eastAsia="pl-PL"/>
        </w:rPr>
        <w:t xml:space="preserve"> przysługiwać będą niczym nie</w:t>
      </w:r>
      <w:r w:rsidRPr="007B2FD1">
        <w:rPr>
          <w:rFonts w:eastAsia="Times New Roman" w:cs="Tahoma"/>
          <w:lang w:eastAsia="pl-PL"/>
        </w:rPr>
        <w:t>ograniczone majątkowe prawa autorskie do Utworów oraz prawo własności egzemplarzy Utworów, a wszelkie wymagalne roszczenia pien</w:t>
      </w:r>
      <w:r w:rsidR="0075374E" w:rsidRPr="007B2FD1">
        <w:rPr>
          <w:rFonts w:eastAsia="Times New Roman" w:cs="Tahoma"/>
          <w:lang w:eastAsia="pl-PL"/>
        </w:rPr>
        <w:t>iężne osób trzecich w związku z </w:t>
      </w:r>
      <w:r w:rsidRPr="007B2FD1">
        <w:rPr>
          <w:rFonts w:eastAsia="Times New Roman" w:cs="Tahoma"/>
          <w:lang w:eastAsia="pl-PL"/>
        </w:rPr>
        <w:t>wykonaniem Utworów będą w całości zaspokojone;</w:t>
      </w:r>
    </w:p>
    <w:p w14:paraId="32B52F56" w14:textId="77777777" w:rsidR="00F96FFD" w:rsidRPr="007B2FD1" w:rsidRDefault="00F96FFD" w:rsidP="00DB22D3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Utwory nie będą bez uprzedniej zgody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 xml:space="preserve">ego udostępniane publicznie ani w inny sposób rozpowszechniane przed datą przekazania Utworów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emu.</w:t>
      </w:r>
    </w:p>
    <w:p w14:paraId="6BE5B495" w14:textId="77777777" w:rsidR="00F96FFD" w:rsidRPr="007B2FD1" w:rsidRDefault="00F96FFD" w:rsidP="00DB22D3">
      <w:pPr>
        <w:widowControl w:val="0"/>
        <w:numPr>
          <w:ilvl w:val="0"/>
          <w:numId w:val="3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Z chwilą podpisania Protokołu Końcowego Odbioru Przedmiotu Umowy,</w:t>
      </w:r>
      <w:r w:rsidR="00F14609" w:rsidRPr="007B2FD1">
        <w:rPr>
          <w:rFonts w:eastAsia="Times New Roman" w:cs="Tahoma"/>
          <w:lang w:eastAsia="pl-PL"/>
        </w:rPr>
        <w:t xml:space="preserve"> Wykonawca</w:t>
      </w:r>
      <w:r w:rsidRPr="007B2FD1">
        <w:rPr>
          <w:rFonts w:eastAsia="Times New Roman" w:cs="Tahoma"/>
          <w:lang w:eastAsia="pl-PL"/>
        </w:rPr>
        <w:t xml:space="preserve"> przenosi na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ego bez ograniczenia terytorium, czasu i ilości wykorzystania, a 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 xml:space="preserve">y nabywa całość autorskich </w:t>
      </w:r>
      <w:proofErr w:type="gramStart"/>
      <w:r w:rsidRPr="007B2FD1">
        <w:rPr>
          <w:rFonts w:eastAsia="Times New Roman" w:cs="Tahoma"/>
          <w:lang w:eastAsia="pl-PL"/>
        </w:rPr>
        <w:t>praw</w:t>
      </w:r>
      <w:proofErr w:type="gramEnd"/>
      <w:r w:rsidRPr="007B2FD1">
        <w:rPr>
          <w:rFonts w:eastAsia="Times New Roman" w:cs="Tahoma"/>
          <w:lang w:eastAsia="pl-PL"/>
        </w:rPr>
        <w:t xml:space="preserve"> majątkowych do Utworów, w </w:t>
      </w:r>
      <w:r w:rsidR="00DC4E7D" w:rsidRPr="007B2FD1">
        <w:rPr>
          <w:rFonts w:eastAsia="Times New Roman" w:cs="Tahoma"/>
          <w:lang w:eastAsia="pl-PL"/>
        </w:rPr>
        <w:t>szczególności wyłączne prawo do </w:t>
      </w:r>
      <w:r w:rsidRPr="007B2FD1">
        <w:rPr>
          <w:rFonts w:eastAsia="Times New Roman" w:cs="Tahoma"/>
          <w:lang w:eastAsia="pl-PL"/>
        </w:rPr>
        <w:t>rozporządzania i korzystania z Utworów w pełnym zakres</w:t>
      </w:r>
      <w:r w:rsidR="00DC4E7D" w:rsidRPr="007B2FD1">
        <w:rPr>
          <w:rFonts w:eastAsia="Times New Roman" w:cs="Tahoma"/>
          <w:lang w:eastAsia="pl-PL"/>
        </w:rPr>
        <w:t>ie i w jakikolwiek sposób na </w:t>
      </w:r>
      <w:r w:rsidRPr="007B2FD1">
        <w:rPr>
          <w:rFonts w:eastAsia="Times New Roman" w:cs="Tahoma"/>
          <w:lang w:eastAsia="pl-PL"/>
        </w:rPr>
        <w:t>następujących polach eksploatacji:</w:t>
      </w:r>
    </w:p>
    <w:p w14:paraId="664D96C3" w14:textId="77777777" w:rsidR="00F96FFD" w:rsidRPr="007B2FD1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utrwalania</w:t>
      </w:r>
      <w:proofErr w:type="gramEnd"/>
      <w:r w:rsidRPr="007B2FD1">
        <w:rPr>
          <w:rFonts w:eastAsia="Times New Roman" w:cs="Tahoma"/>
          <w:lang w:eastAsia="pl-PL"/>
        </w:rPr>
        <w:t xml:space="preserve"> Utworów, w tym utrwalania na materialnych n</w:t>
      </w:r>
      <w:r w:rsidR="00840CB5" w:rsidRPr="007B2FD1">
        <w:rPr>
          <w:rFonts w:eastAsia="Times New Roman" w:cs="Tahoma"/>
          <w:lang w:eastAsia="pl-PL"/>
        </w:rPr>
        <w:t xml:space="preserve">ośnikach informatycznych </w:t>
      </w:r>
      <w:r w:rsidR="00840CB5" w:rsidRPr="007B2FD1">
        <w:rPr>
          <w:rFonts w:eastAsia="Times New Roman" w:cs="Tahoma"/>
          <w:lang w:eastAsia="pl-PL"/>
        </w:rPr>
        <w:lastRenderedPageBreak/>
        <w:t>(m.in. </w:t>
      </w:r>
      <w:r w:rsidRPr="007B2FD1">
        <w:rPr>
          <w:rFonts w:eastAsia="Times New Roman" w:cs="Tahoma"/>
          <w:lang w:eastAsia="pl-PL"/>
        </w:rPr>
        <w:t>CD, dyskietki, DVD, taśmy magnetyczne, nośniki magnetooptyczne);</w:t>
      </w:r>
    </w:p>
    <w:p w14:paraId="499DA090" w14:textId="77777777" w:rsidR="00F96FFD" w:rsidRPr="007B2FD1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uwielokrotniania</w:t>
      </w:r>
      <w:proofErr w:type="gramEnd"/>
      <w:r w:rsidRPr="007B2FD1">
        <w:rPr>
          <w:rFonts w:eastAsia="Times New Roman" w:cs="Tahoma"/>
          <w:lang w:eastAsia="pl-PL"/>
        </w:rPr>
        <w:t xml:space="preserve"> Utworów każdą techniką, w tym techniką drukarską;</w:t>
      </w:r>
    </w:p>
    <w:p w14:paraId="3F259977" w14:textId="77777777" w:rsidR="00F96FFD" w:rsidRPr="007B2FD1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wprowadzania</w:t>
      </w:r>
      <w:proofErr w:type="gramEnd"/>
      <w:r w:rsidRPr="007B2FD1">
        <w:rPr>
          <w:rFonts w:eastAsia="Times New Roman" w:cs="Tahoma"/>
          <w:lang w:eastAsia="pl-PL"/>
        </w:rPr>
        <w:t xml:space="preserve"> Utworów do obrotu;</w:t>
      </w:r>
    </w:p>
    <w:p w14:paraId="207D4C50" w14:textId="77777777" w:rsidR="00F96FFD" w:rsidRPr="007B2FD1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wprowadzania</w:t>
      </w:r>
      <w:proofErr w:type="gramEnd"/>
      <w:r w:rsidRPr="007B2FD1">
        <w:rPr>
          <w:rFonts w:eastAsia="Times New Roman" w:cs="Tahoma"/>
          <w:lang w:eastAsia="pl-PL"/>
        </w:rPr>
        <w:t xml:space="preserve"> Utworów do pamięci komputera;</w:t>
      </w:r>
    </w:p>
    <w:p w14:paraId="01E569FD" w14:textId="77777777" w:rsidR="00F96FFD" w:rsidRPr="007B2FD1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wykorzystania</w:t>
      </w:r>
      <w:proofErr w:type="gramEnd"/>
      <w:r w:rsidRPr="007B2FD1">
        <w:rPr>
          <w:rFonts w:eastAsia="Times New Roman" w:cs="Tahoma"/>
          <w:lang w:eastAsia="pl-PL"/>
        </w:rPr>
        <w:t xml:space="preserve"> Utworów w sieci Internet lub innych sieciach komputerowych; </w:t>
      </w:r>
    </w:p>
    <w:p w14:paraId="591FC8FA" w14:textId="77777777" w:rsidR="00F96FFD" w:rsidRPr="007B2FD1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publicznego</w:t>
      </w:r>
      <w:proofErr w:type="gramEnd"/>
      <w:r w:rsidRPr="007B2FD1">
        <w:rPr>
          <w:rFonts w:eastAsia="Times New Roman" w:cs="Tahoma"/>
          <w:lang w:eastAsia="pl-PL"/>
        </w:rPr>
        <w:t xml:space="preserve"> wykonania lub odtwarzania Utworów;</w:t>
      </w:r>
    </w:p>
    <w:p w14:paraId="336E1642" w14:textId="77777777" w:rsidR="00F96FFD" w:rsidRPr="007B2FD1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modyfikacji</w:t>
      </w:r>
      <w:proofErr w:type="gramEnd"/>
      <w:r w:rsidRPr="007B2FD1">
        <w:rPr>
          <w:rFonts w:eastAsia="Times New Roman" w:cs="Tahoma"/>
          <w:lang w:eastAsia="pl-PL"/>
        </w:rPr>
        <w:t xml:space="preserve"> Utworów oraz tworzenia, rozpowszechniania i korzystania z utworów zależnych;</w:t>
      </w:r>
    </w:p>
    <w:p w14:paraId="2158C0FD" w14:textId="77777777" w:rsidR="00F96FFD" w:rsidRPr="007B2FD1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wystawienie</w:t>
      </w:r>
      <w:proofErr w:type="gramEnd"/>
      <w:r w:rsidRPr="007B2FD1">
        <w:rPr>
          <w:rFonts w:eastAsia="Times New Roman" w:cs="Tahoma"/>
          <w:lang w:eastAsia="pl-PL"/>
        </w:rPr>
        <w:t xml:space="preserve"> i wyświetlanie Utworów,</w:t>
      </w:r>
    </w:p>
    <w:p w14:paraId="64F069AC" w14:textId="77777777" w:rsidR="00F96FFD" w:rsidRPr="007B2FD1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swobodnego</w:t>
      </w:r>
      <w:proofErr w:type="gramEnd"/>
      <w:r w:rsidRPr="007B2FD1">
        <w:rPr>
          <w:rFonts w:eastAsia="Times New Roman" w:cs="Tahoma"/>
          <w:lang w:eastAsia="pl-PL"/>
        </w:rPr>
        <w:t xml:space="preserve"> używania i korzystania z Utworów oraz ich pojedynczych elementów w zakresie promocji i reklamy, tak przez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ego jak i inne upoważnione przez niego podmioty;</w:t>
      </w:r>
    </w:p>
    <w:p w14:paraId="7612DB6D" w14:textId="77777777" w:rsidR="00F96FFD" w:rsidRPr="007B2FD1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trwałego</w:t>
      </w:r>
      <w:proofErr w:type="gramEnd"/>
      <w:r w:rsidRPr="007B2FD1">
        <w:rPr>
          <w:rFonts w:eastAsia="Times New Roman" w:cs="Tahoma"/>
          <w:lang w:eastAsia="pl-PL"/>
        </w:rPr>
        <w:t xml:space="preserve"> lub czasowego zwielokrotniania Utworów w całości lub części jakimikolwiek środkami i w jakiejkolwiek formie,</w:t>
      </w:r>
    </w:p>
    <w:p w14:paraId="4C78CCAC" w14:textId="77777777" w:rsidR="00F96FFD" w:rsidRPr="007B2FD1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rozpowszechniania</w:t>
      </w:r>
      <w:proofErr w:type="gramEnd"/>
      <w:r w:rsidRPr="007B2FD1">
        <w:rPr>
          <w:rFonts w:eastAsia="Times New Roman" w:cs="Tahoma"/>
          <w:lang w:eastAsia="pl-PL"/>
        </w:rPr>
        <w:t>, w tym użyczenia lub najmu Utworów lub jego kopii,</w:t>
      </w:r>
    </w:p>
    <w:p w14:paraId="5150C7DD" w14:textId="77777777" w:rsidR="00F96FFD" w:rsidRPr="007B2FD1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wykorzystania</w:t>
      </w:r>
      <w:proofErr w:type="gramEnd"/>
      <w:r w:rsidRPr="007B2FD1">
        <w:rPr>
          <w:rFonts w:eastAsia="Times New Roman" w:cs="Tahoma"/>
          <w:lang w:eastAsia="pl-PL"/>
        </w:rPr>
        <w:t xml:space="preserve"> dokumentacji projektowej w toku postępowania o udzielenie zamówienia oraz realizacji umowy w sprawie wykonania robót budowlanych na podstawie dokumentacji projektowej zgodnie z niniejszą Umową.</w:t>
      </w:r>
    </w:p>
    <w:p w14:paraId="231039E9" w14:textId="77777777" w:rsidR="00F96FFD" w:rsidRPr="007B2FD1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Z chwilą podpisania protokołu, o którym mowa w ust. 5,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y nabywa prawo własności wszystkich nośników, na których utwór lub składniki utworu zostały utrwalone.</w:t>
      </w:r>
      <w:r w:rsidR="008E5C68" w:rsidRPr="007B2FD1">
        <w:rPr>
          <w:rFonts w:eastAsia="Times New Roman" w:cs="Tahoma"/>
          <w:lang w:eastAsia="pl-PL"/>
        </w:rPr>
        <w:t xml:space="preserve"> </w:t>
      </w:r>
    </w:p>
    <w:p w14:paraId="408A6434" w14:textId="77777777" w:rsidR="00F96FFD" w:rsidRPr="007B2FD1" w:rsidRDefault="00F14609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Zamawiając</w:t>
      </w:r>
      <w:r w:rsidR="00F96FFD" w:rsidRPr="007B2FD1">
        <w:rPr>
          <w:rFonts w:eastAsia="Times New Roman" w:cs="Tahoma"/>
          <w:lang w:eastAsia="pl-PL"/>
        </w:rPr>
        <w:t>emu przysługuje prawo do przeniesienia na osoby trzecie uprawnień i obowiązkó</w:t>
      </w:r>
      <w:r w:rsidR="00384395" w:rsidRPr="007B2FD1">
        <w:rPr>
          <w:rFonts w:eastAsia="Times New Roman" w:cs="Tahoma"/>
          <w:lang w:eastAsia="pl-PL"/>
        </w:rPr>
        <w:t>w wynikających z Umowy.</w:t>
      </w:r>
    </w:p>
    <w:p w14:paraId="18330073" w14:textId="2E6604B0" w:rsidR="00F96FFD" w:rsidRPr="007B2FD1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Wykonawca zobowiązuje się wobec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ego, że twórcy Utworów nie będą dochodz</w:t>
      </w:r>
      <w:r w:rsidR="00840CB5" w:rsidRPr="007B2FD1">
        <w:rPr>
          <w:rFonts w:eastAsia="Times New Roman" w:cs="Tahoma"/>
          <w:lang w:eastAsia="pl-PL"/>
        </w:rPr>
        <w:t>ić od 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ego uprawnień określonych w art. 16 pkt 3 i pkt 5 u</w:t>
      </w:r>
      <w:r w:rsidR="0075374E" w:rsidRPr="007B2FD1">
        <w:rPr>
          <w:rFonts w:eastAsia="Times New Roman" w:cs="Tahoma"/>
          <w:lang w:eastAsia="pl-PL"/>
        </w:rPr>
        <w:t>stawy z dnia 4 lutego 1994 r. o </w:t>
      </w:r>
      <w:r w:rsidRPr="007B2FD1">
        <w:rPr>
          <w:rFonts w:eastAsia="Times New Roman" w:cs="Tahoma"/>
          <w:lang w:eastAsia="pl-PL"/>
        </w:rPr>
        <w:t>prawie autorskim i p</w:t>
      </w:r>
      <w:r w:rsidR="00472391" w:rsidRPr="007B2FD1">
        <w:rPr>
          <w:rFonts w:eastAsia="Times New Roman" w:cs="Tahoma"/>
          <w:lang w:eastAsia="pl-PL"/>
        </w:rPr>
        <w:t xml:space="preserve">rawach pokrewnych (Dz. U. z </w:t>
      </w:r>
      <w:r w:rsidR="00B37778" w:rsidRPr="007B2FD1">
        <w:rPr>
          <w:rFonts w:eastAsia="Times New Roman" w:cs="Tahoma"/>
          <w:lang w:eastAsia="pl-PL"/>
        </w:rPr>
        <w:t xml:space="preserve">2021 </w:t>
      </w:r>
      <w:r w:rsidR="00472391" w:rsidRPr="007B2FD1">
        <w:rPr>
          <w:rFonts w:eastAsia="Times New Roman" w:cs="Tahoma"/>
          <w:lang w:eastAsia="pl-PL"/>
        </w:rPr>
        <w:t>r. poz</w:t>
      </w:r>
      <w:proofErr w:type="gramStart"/>
      <w:r w:rsidR="00472391" w:rsidRPr="007B2FD1">
        <w:rPr>
          <w:rFonts w:eastAsia="Times New Roman" w:cs="Tahoma"/>
          <w:lang w:eastAsia="pl-PL"/>
        </w:rPr>
        <w:t xml:space="preserve">. </w:t>
      </w:r>
      <w:r w:rsidR="00B37778" w:rsidRPr="007B2FD1">
        <w:rPr>
          <w:rFonts w:eastAsia="Times New Roman" w:cs="Tahoma"/>
          <w:lang w:eastAsia="pl-PL"/>
        </w:rPr>
        <w:t>1062</w:t>
      </w:r>
      <w:r w:rsidRPr="007B2FD1">
        <w:rPr>
          <w:rFonts w:eastAsia="Times New Roman" w:cs="Tahoma"/>
          <w:lang w:eastAsia="pl-PL"/>
        </w:rPr>
        <w:t>). W</w:t>
      </w:r>
      <w:proofErr w:type="gramEnd"/>
      <w:r w:rsidRPr="007B2FD1">
        <w:rPr>
          <w:rFonts w:eastAsia="Times New Roman" w:cs="Tahoma"/>
          <w:lang w:eastAsia="pl-PL"/>
        </w:rPr>
        <w:t xml:space="preserve"> szczególności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y będzie uprawniony do oznaczenia Utworów w wybrany przez siebi</w:t>
      </w:r>
      <w:r w:rsidR="0075374E" w:rsidRPr="007B2FD1">
        <w:rPr>
          <w:rFonts w:eastAsia="Times New Roman" w:cs="Tahoma"/>
          <w:lang w:eastAsia="pl-PL"/>
        </w:rPr>
        <w:t xml:space="preserve">e sposób </w:t>
      </w:r>
      <w:r w:rsidRPr="007B2FD1">
        <w:rPr>
          <w:rFonts w:eastAsia="Times New Roman" w:cs="Tahoma"/>
          <w:lang w:eastAsia="pl-PL"/>
        </w:rPr>
        <w:t>sprawowania nadzor</w:t>
      </w:r>
      <w:r w:rsidR="00F14609" w:rsidRPr="007B2FD1">
        <w:rPr>
          <w:rFonts w:eastAsia="Times New Roman" w:cs="Tahoma"/>
          <w:lang w:eastAsia="pl-PL"/>
        </w:rPr>
        <w:t>u nad wykorzystywaniem Utworów.</w:t>
      </w:r>
    </w:p>
    <w:p w14:paraId="77A50248" w14:textId="77777777" w:rsidR="00F96FFD" w:rsidRPr="007B2FD1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Wykonawca upoważnia niniejszym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 xml:space="preserve">ego do udzielania innym podmiotom dalszych zezwoleń na wykonywanie </w:t>
      </w:r>
      <w:proofErr w:type="gramStart"/>
      <w:r w:rsidRPr="007B2FD1">
        <w:rPr>
          <w:rFonts w:eastAsia="Times New Roman" w:cs="Tahoma"/>
          <w:lang w:eastAsia="pl-PL"/>
        </w:rPr>
        <w:t>praw</w:t>
      </w:r>
      <w:proofErr w:type="gramEnd"/>
      <w:r w:rsidRPr="007B2FD1">
        <w:rPr>
          <w:rFonts w:eastAsia="Times New Roman" w:cs="Tahoma"/>
          <w:lang w:eastAsia="pl-PL"/>
        </w:rPr>
        <w:t xml:space="preserve"> zależnych w stosunku do Utworów w zakresie pól eksploatacji wymienionych w ust. 5.</w:t>
      </w:r>
    </w:p>
    <w:p w14:paraId="10558171" w14:textId="77777777" w:rsidR="00F96FFD" w:rsidRPr="007B2FD1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lang w:eastAsia="pl-PL"/>
        </w:rPr>
        <w:t xml:space="preserve">Wykonawca przenosi na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 xml:space="preserve">ego autorskie prawa majątkowe do Utworów, w tym także prawo do korzystania z Utworów w każdym zakresie i na wszystkich polach eksploatacji oraz do wykonywania </w:t>
      </w:r>
      <w:proofErr w:type="gramStart"/>
      <w:r w:rsidRPr="007B2FD1">
        <w:rPr>
          <w:rFonts w:eastAsia="Times New Roman" w:cs="Tahoma"/>
          <w:lang w:eastAsia="pl-PL"/>
        </w:rPr>
        <w:t>praw</w:t>
      </w:r>
      <w:proofErr w:type="gramEnd"/>
      <w:r w:rsidRPr="007B2FD1">
        <w:rPr>
          <w:rFonts w:eastAsia="Times New Roman" w:cs="Tahoma"/>
          <w:lang w:eastAsia="pl-PL"/>
        </w:rPr>
        <w:t xml:space="preserve"> zależnych, o których mowa w art. 2 ust. 1 ustawy o prawie </w:t>
      </w:r>
      <w:r w:rsidR="00840CB5" w:rsidRPr="007B2FD1">
        <w:rPr>
          <w:rFonts w:eastAsia="Times New Roman" w:cs="Tahoma"/>
          <w:lang w:eastAsia="pl-PL"/>
        </w:rPr>
        <w:t>autorskim i </w:t>
      </w:r>
      <w:r w:rsidRPr="007B2FD1">
        <w:rPr>
          <w:rFonts w:eastAsia="Times New Roman" w:cs="Tahoma"/>
          <w:lang w:eastAsia="pl-PL"/>
        </w:rPr>
        <w:t>prawach pokrewnych, i udzielania zezwoleń na wykonywan</w:t>
      </w:r>
      <w:r w:rsidR="00840CB5" w:rsidRPr="007B2FD1">
        <w:rPr>
          <w:rFonts w:eastAsia="Times New Roman" w:cs="Tahoma"/>
          <w:lang w:eastAsia="pl-PL"/>
        </w:rPr>
        <w:t xml:space="preserve">ie tych praw zależnych w ramach </w:t>
      </w:r>
      <w:r w:rsidRPr="007B2FD1">
        <w:rPr>
          <w:rFonts w:eastAsia="Times New Roman" w:cs="Tahoma"/>
          <w:lang w:eastAsia="pl-PL"/>
        </w:rPr>
        <w:t>wynagrodzenia określonego w § 3 ust. 1 niniejszej umowy.</w:t>
      </w:r>
    </w:p>
    <w:p w14:paraId="5DB8E1D8" w14:textId="77777777" w:rsidR="000018EB" w:rsidRPr="007B2FD1" w:rsidRDefault="000018EB" w:rsidP="00DB22D3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bCs/>
          <w:lang w:eastAsia="pl-PL"/>
        </w:rPr>
      </w:pPr>
    </w:p>
    <w:p w14:paraId="3B537423" w14:textId="77777777" w:rsidR="00F96FFD" w:rsidRPr="007B2FD1" w:rsidRDefault="00793F0F" w:rsidP="00DB22D3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bCs/>
          <w:lang w:eastAsia="pl-PL"/>
        </w:rPr>
      </w:pPr>
      <w:r w:rsidRPr="007B2FD1">
        <w:rPr>
          <w:rFonts w:eastAsia="Times New Roman" w:cs="Tahoma"/>
          <w:b/>
          <w:bCs/>
          <w:lang w:eastAsia="pl-PL"/>
        </w:rPr>
        <w:t>§ 10</w:t>
      </w:r>
    </w:p>
    <w:p w14:paraId="0B9B4360" w14:textId="77777777" w:rsidR="00F96FFD" w:rsidRPr="007B2FD1" w:rsidRDefault="00F96FFD" w:rsidP="00DB22D3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b/>
          <w:bCs/>
          <w:lang w:eastAsia="pl-PL"/>
        </w:rPr>
        <w:t xml:space="preserve">Kadra </w:t>
      </w:r>
    </w:p>
    <w:p w14:paraId="5E74797D" w14:textId="77777777" w:rsidR="00805496" w:rsidRPr="007B2FD1" w:rsidRDefault="00F96FFD" w:rsidP="00DB22D3">
      <w:pPr>
        <w:overflowPunct w:val="0"/>
        <w:autoSpaceDE w:val="0"/>
        <w:autoSpaceDN w:val="0"/>
        <w:adjustRightInd w:val="0"/>
        <w:spacing w:after="120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lastRenderedPageBreak/>
        <w:t>1.</w:t>
      </w:r>
      <w:r w:rsidR="008E5C68" w:rsidRPr="007B2FD1">
        <w:rPr>
          <w:rFonts w:eastAsia="Times New Roman" w:cs="Tahoma"/>
          <w:lang w:eastAsia="pl-PL"/>
        </w:rPr>
        <w:t xml:space="preserve"> </w:t>
      </w:r>
      <w:r w:rsidRPr="007B2FD1">
        <w:rPr>
          <w:rFonts w:eastAsia="Times New Roman" w:cs="Tahoma"/>
          <w:lang w:eastAsia="pl-PL"/>
        </w:rPr>
        <w:tab/>
      </w:r>
      <w:r w:rsidR="00805496" w:rsidRPr="007B2FD1">
        <w:rPr>
          <w:rFonts w:eastAsia="Times New Roman" w:cs="Tahoma"/>
          <w:lang w:eastAsia="pl-PL"/>
        </w:rPr>
        <w:t xml:space="preserve">Osoby odpowiedzialne za realizację przedmiotu umowy ze strony </w:t>
      </w:r>
      <w:r w:rsidR="00F14609" w:rsidRPr="007B2FD1">
        <w:rPr>
          <w:rFonts w:eastAsia="Times New Roman" w:cs="Tahoma"/>
          <w:lang w:eastAsia="pl-PL"/>
        </w:rPr>
        <w:t>Zamawiając</w:t>
      </w:r>
      <w:r w:rsidR="00805496" w:rsidRPr="007B2FD1">
        <w:rPr>
          <w:rFonts w:eastAsia="Times New Roman" w:cs="Tahoma"/>
          <w:lang w:eastAsia="pl-PL"/>
        </w:rPr>
        <w:t>ego:</w:t>
      </w:r>
    </w:p>
    <w:p w14:paraId="3565926B" w14:textId="512A6D8E" w:rsidR="00805496" w:rsidRPr="007B2FD1" w:rsidRDefault="00805496" w:rsidP="00DB22D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b/>
          <w:lang w:eastAsia="pl-PL"/>
        </w:rPr>
        <w:t xml:space="preserve">Monika </w:t>
      </w:r>
      <w:proofErr w:type="spellStart"/>
      <w:r w:rsidRPr="007B2FD1">
        <w:rPr>
          <w:rFonts w:eastAsia="Times New Roman" w:cs="Tahoma"/>
          <w:b/>
          <w:lang w:eastAsia="pl-PL"/>
        </w:rPr>
        <w:t>Białasik</w:t>
      </w:r>
      <w:proofErr w:type="spellEnd"/>
      <w:r w:rsidRPr="007B2FD1">
        <w:rPr>
          <w:rFonts w:eastAsia="Times New Roman" w:cs="Tahoma"/>
          <w:lang w:eastAsia="pl-PL"/>
        </w:rPr>
        <w:t xml:space="preserve"> – Kierownik Działu Budowy, Utrzymania i Ochrony Dróg i Mostów, tel. 668 466 174,</w:t>
      </w:r>
      <w:r w:rsidR="0002753A" w:rsidRPr="007B2FD1">
        <w:rPr>
          <w:rFonts w:eastAsia="Times New Roman" w:cs="Tahoma"/>
          <w:lang w:eastAsia="pl-PL"/>
        </w:rPr>
        <w:t xml:space="preserve"> tel. 67 255 28 23</w:t>
      </w:r>
      <w:r w:rsidRPr="007B2FD1">
        <w:rPr>
          <w:rFonts w:eastAsia="Times New Roman" w:cs="Tahoma"/>
          <w:lang w:eastAsia="pl-PL"/>
        </w:rPr>
        <w:t xml:space="preserve"> e-mail: </w:t>
      </w:r>
      <w:hyperlink r:id="rId9" w:history="1">
        <w:r w:rsidR="009D6866" w:rsidRPr="007B2FD1">
          <w:rPr>
            <w:rStyle w:val="Hipercze"/>
            <w:rFonts w:eastAsia="Times New Roman" w:cs="Tahoma"/>
            <w:lang w:eastAsia="pl-PL"/>
          </w:rPr>
          <w:t>sekretariat@zdpczarnkow.pl</w:t>
        </w:r>
      </w:hyperlink>
      <w:r w:rsidRPr="007B2FD1">
        <w:rPr>
          <w:rFonts w:eastAsia="Times New Roman" w:cs="Tahoma"/>
          <w:lang w:eastAsia="pl-PL"/>
        </w:rPr>
        <w:t>,</w:t>
      </w:r>
    </w:p>
    <w:p w14:paraId="14AEDCD4" w14:textId="1D008BD3" w:rsidR="00805496" w:rsidRPr="007B2FD1" w:rsidRDefault="00DE599F" w:rsidP="00DB22D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b/>
          <w:lang w:eastAsia="pl-PL"/>
        </w:rPr>
        <w:t xml:space="preserve">Łukasz </w:t>
      </w:r>
      <w:proofErr w:type="spellStart"/>
      <w:r w:rsidRPr="007B2FD1">
        <w:rPr>
          <w:rFonts w:eastAsia="Times New Roman" w:cs="Tahoma"/>
          <w:b/>
          <w:lang w:eastAsia="pl-PL"/>
        </w:rPr>
        <w:t>Wańczyk</w:t>
      </w:r>
      <w:proofErr w:type="spellEnd"/>
      <w:r w:rsidR="00805496" w:rsidRPr="007B2FD1">
        <w:rPr>
          <w:rFonts w:eastAsia="Times New Roman" w:cs="Tahoma"/>
          <w:lang w:eastAsia="pl-PL"/>
        </w:rPr>
        <w:t xml:space="preserve"> – </w:t>
      </w:r>
      <w:r w:rsidRPr="007B2FD1">
        <w:rPr>
          <w:rFonts w:eastAsia="Times New Roman" w:cs="Tahoma"/>
          <w:lang w:eastAsia="pl-PL"/>
        </w:rPr>
        <w:t>radca prawny</w:t>
      </w:r>
      <w:r w:rsidR="00805496" w:rsidRPr="007B2FD1">
        <w:rPr>
          <w:rFonts w:eastAsia="Times New Roman" w:cs="Tahoma"/>
          <w:lang w:eastAsia="pl-PL"/>
        </w:rPr>
        <w:t>, tel.</w:t>
      </w:r>
      <w:r w:rsidRPr="007B2FD1">
        <w:rPr>
          <w:rFonts w:eastAsia="Times New Roman" w:cs="Tahoma"/>
          <w:lang w:eastAsia="pl-PL"/>
        </w:rPr>
        <w:t xml:space="preserve"> </w:t>
      </w:r>
      <w:r w:rsidR="0002753A" w:rsidRPr="007B2FD1">
        <w:rPr>
          <w:rFonts w:eastAsia="Times New Roman" w:cs="Tahoma"/>
          <w:lang w:eastAsia="pl-PL"/>
        </w:rPr>
        <w:t>67 255 28 23</w:t>
      </w:r>
      <w:r w:rsidR="00805496" w:rsidRPr="007B2FD1">
        <w:rPr>
          <w:rFonts w:eastAsia="Times New Roman" w:cs="Tahoma"/>
          <w:lang w:eastAsia="pl-PL"/>
        </w:rPr>
        <w:t>,</w:t>
      </w:r>
      <w:r w:rsidR="009D6866" w:rsidRPr="007B2FD1">
        <w:rPr>
          <w:rFonts w:eastAsia="Times New Roman" w:cs="Tahoma"/>
          <w:lang w:eastAsia="pl-PL"/>
        </w:rPr>
        <w:t xml:space="preserve"> </w:t>
      </w:r>
      <w:r w:rsidR="00805496" w:rsidRPr="007B2FD1">
        <w:rPr>
          <w:rFonts w:eastAsia="Times New Roman" w:cs="Tahoma"/>
          <w:lang w:eastAsia="pl-PL"/>
        </w:rPr>
        <w:t>e-mail</w:t>
      </w:r>
      <w:proofErr w:type="gramStart"/>
      <w:r w:rsidR="00805496" w:rsidRPr="007B2FD1">
        <w:rPr>
          <w:rFonts w:eastAsia="Times New Roman" w:cs="Tahoma"/>
          <w:lang w:eastAsia="pl-PL"/>
        </w:rPr>
        <w:t>: </w:t>
      </w:r>
      <w:hyperlink r:id="rId10" w:history="1">
        <w:proofErr w:type="gramEnd"/>
        <w:r w:rsidR="009D6866" w:rsidRPr="007B2FD1">
          <w:rPr>
            <w:rStyle w:val="Hipercze"/>
            <w:rFonts w:eastAsia="Times New Roman" w:cs="Tahoma"/>
            <w:lang w:eastAsia="pl-PL"/>
          </w:rPr>
          <w:t>sekretariat@zdpczarnkow.pl</w:t>
        </w:r>
      </w:hyperlink>
      <w:r w:rsidR="00805496" w:rsidRPr="007B2FD1">
        <w:rPr>
          <w:rFonts w:eastAsia="Times New Roman" w:cs="Tahoma"/>
          <w:lang w:eastAsia="pl-PL"/>
        </w:rPr>
        <w:t>.</w:t>
      </w:r>
    </w:p>
    <w:p w14:paraId="135A6F36" w14:textId="77777777" w:rsidR="00805496" w:rsidRPr="007B2FD1" w:rsidRDefault="00793F0F" w:rsidP="00DB22D3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Osobą odpowiedzialną</w:t>
      </w:r>
      <w:r w:rsidR="00805496" w:rsidRPr="007B2FD1">
        <w:rPr>
          <w:rFonts w:eastAsia="Times New Roman" w:cs="Tahoma"/>
          <w:lang w:eastAsia="pl-PL"/>
        </w:rPr>
        <w:t xml:space="preserve"> za realizację przedmiotu umowy ze strony</w:t>
      </w:r>
      <w:r w:rsidR="00F14609" w:rsidRPr="007B2FD1">
        <w:rPr>
          <w:rFonts w:eastAsia="Times New Roman" w:cs="Tahoma"/>
          <w:lang w:eastAsia="pl-PL"/>
        </w:rPr>
        <w:t xml:space="preserve"> Wykonawcy</w:t>
      </w:r>
      <w:r w:rsidRPr="007B2FD1">
        <w:rPr>
          <w:rFonts w:eastAsia="Times New Roman" w:cs="Tahoma"/>
          <w:lang w:eastAsia="pl-PL"/>
        </w:rPr>
        <w:t xml:space="preserve"> jest</w:t>
      </w:r>
      <w:r w:rsidR="00805496" w:rsidRPr="007B2FD1">
        <w:rPr>
          <w:rFonts w:eastAsia="Times New Roman" w:cs="Tahoma"/>
          <w:lang w:eastAsia="pl-PL"/>
        </w:rPr>
        <w:t>:</w:t>
      </w:r>
    </w:p>
    <w:p w14:paraId="0F6914F4" w14:textId="77777777" w:rsidR="00805496" w:rsidRPr="007B2FD1" w:rsidRDefault="00A3452C" w:rsidP="00DB22D3">
      <w:p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b/>
          <w:lang w:eastAsia="pl-PL"/>
        </w:rPr>
        <w:t>…………………………………………</w:t>
      </w:r>
      <w:r w:rsidRPr="007B2FD1">
        <w:rPr>
          <w:rFonts w:eastAsia="Times New Roman" w:cs="Tahoma"/>
          <w:lang w:eastAsia="pl-PL"/>
        </w:rPr>
        <w:t xml:space="preserve"> – Projektant branży drogowej, posiadający uprawnienia do projektowania bez ograniczeń w specjalności drog</w:t>
      </w:r>
      <w:r w:rsidR="00793F0F" w:rsidRPr="007B2FD1">
        <w:rPr>
          <w:rFonts w:eastAsia="Times New Roman" w:cs="Tahoma"/>
          <w:lang w:eastAsia="pl-PL"/>
        </w:rPr>
        <w:t>owej nr ……………………………….. wydane w </w:t>
      </w:r>
      <w:r w:rsidRPr="007B2FD1">
        <w:rPr>
          <w:rFonts w:eastAsia="Times New Roman" w:cs="Tahoma"/>
          <w:lang w:eastAsia="pl-PL"/>
        </w:rPr>
        <w:t xml:space="preserve">dniu: ………………..…….., </w:t>
      </w:r>
      <w:proofErr w:type="gramStart"/>
      <w:r w:rsidRPr="007B2FD1">
        <w:rPr>
          <w:rFonts w:eastAsia="Times New Roman" w:cs="Tahoma"/>
          <w:lang w:eastAsia="pl-PL"/>
        </w:rPr>
        <w:t>nr</w:t>
      </w:r>
      <w:proofErr w:type="gramEnd"/>
      <w:r w:rsidRPr="007B2FD1">
        <w:rPr>
          <w:rFonts w:eastAsia="Times New Roman" w:cs="Tahoma"/>
          <w:lang w:eastAsia="pl-PL"/>
        </w:rPr>
        <w:t xml:space="preserve"> tel.: …………………………, adres e-mail: ……………………..…..</w:t>
      </w:r>
    </w:p>
    <w:p w14:paraId="4D55A02B" w14:textId="77777777" w:rsidR="00F96FFD" w:rsidRPr="007B2FD1" w:rsidRDefault="00F96FFD" w:rsidP="00DB22D3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pl-PL"/>
        </w:rPr>
      </w:pPr>
      <w:r w:rsidRPr="007B2FD1">
        <w:rPr>
          <w:rFonts w:eastAsia="Times New Roman" w:cs="Arial"/>
          <w:color w:val="000000"/>
          <w:lang w:eastAsia="pl-PL"/>
        </w:rPr>
        <w:t xml:space="preserve">Wykonawca może dokonywać zmiany personelu jedynie za uprzednią pisemną zgodą </w:t>
      </w:r>
      <w:r w:rsidR="00F14609" w:rsidRPr="007B2FD1">
        <w:rPr>
          <w:rFonts w:eastAsia="Times New Roman" w:cs="Arial"/>
          <w:color w:val="000000"/>
          <w:lang w:eastAsia="pl-PL"/>
        </w:rPr>
        <w:t>Zamawiając</w:t>
      </w:r>
      <w:r w:rsidRPr="007B2FD1">
        <w:rPr>
          <w:rFonts w:eastAsia="Times New Roman" w:cs="Arial"/>
          <w:color w:val="000000"/>
          <w:lang w:eastAsia="pl-PL"/>
        </w:rPr>
        <w:t>ego,</w:t>
      </w:r>
      <w:r w:rsidR="008E5C68" w:rsidRPr="007B2FD1">
        <w:rPr>
          <w:rFonts w:eastAsia="Times New Roman" w:cs="Arial"/>
          <w:color w:val="000000"/>
          <w:lang w:eastAsia="pl-PL"/>
        </w:rPr>
        <w:t xml:space="preserve"> </w:t>
      </w:r>
      <w:r w:rsidRPr="007B2FD1">
        <w:rPr>
          <w:rFonts w:eastAsia="Times New Roman" w:cs="Arial"/>
          <w:color w:val="000000"/>
          <w:lang w:eastAsia="pl-PL"/>
        </w:rPr>
        <w:t xml:space="preserve">w następujących przypadkach: </w:t>
      </w:r>
    </w:p>
    <w:p w14:paraId="68EE6F0E" w14:textId="77777777" w:rsidR="00F96FFD" w:rsidRPr="007B2FD1" w:rsidRDefault="00F96FFD" w:rsidP="00DB22D3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rPr>
          <w:rFonts w:eastAsia="Times New Roman" w:cs="Arial"/>
          <w:color w:val="000000"/>
          <w:lang w:eastAsia="pl-PL"/>
        </w:rPr>
      </w:pPr>
      <w:proofErr w:type="gramStart"/>
      <w:r w:rsidRPr="007B2FD1">
        <w:rPr>
          <w:rFonts w:eastAsia="Times New Roman" w:cs="Arial"/>
          <w:color w:val="000000"/>
          <w:lang w:eastAsia="pl-PL"/>
        </w:rPr>
        <w:t>śmierci</w:t>
      </w:r>
      <w:proofErr w:type="gramEnd"/>
      <w:r w:rsidRPr="007B2FD1">
        <w:rPr>
          <w:rFonts w:eastAsia="Times New Roman" w:cs="Arial"/>
          <w:color w:val="000000"/>
          <w:lang w:eastAsia="pl-PL"/>
        </w:rPr>
        <w:t xml:space="preserve">, choroby lub innych istotnych dla realizacji Umowy zdarzeń losowych; </w:t>
      </w:r>
    </w:p>
    <w:p w14:paraId="1E275955" w14:textId="77777777" w:rsidR="00F96FFD" w:rsidRPr="007B2FD1" w:rsidRDefault="00F96FFD" w:rsidP="00DB22D3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Arial"/>
          <w:color w:val="000000"/>
          <w:lang w:eastAsia="pl-PL"/>
        </w:rPr>
      </w:pPr>
      <w:proofErr w:type="gramStart"/>
      <w:r w:rsidRPr="007B2FD1">
        <w:rPr>
          <w:rFonts w:eastAsia="Times New Roman" w:cs="Arial"/>
          <w:color w:val="000000"/>
          <w:lang w:eastAsia="pl-PL"/>
        </w:rPr>
        <w:t>nie</w:t>
      </w:r>
      <w:proofErr w:type="gramEnd"/>
      <w:r w:rsidRPr="007B2FD1">
        <w:rPr>
          <w:rFonts w:eastAsia="Times New Roman" w:cs="Arial"/>
          <w:color w:val="000000"/>
          <w:lang w:eastAsia="pl-PL"/>
        </w:rPr>
        <w:t xml:space="preserve"> wywiązywania się z obowiązków wynikających z Umowy; </w:t>
      </w:r>
    </w:p>
    <w:p w14:paraId="669AE546" w14:textId="77777777" w:rsidR="00F96FFD" w:rsidRPr="007B2FD1" w:rsidRDefault="00F96FFD" w:rsidP="00DB22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 w:rsidRPr="007B2FD1">
        <w:rPr>
          <w:rFonts w:eastAsia="Times New Roman" w:cs="Arial"/>
          <w:color w:val="000000"/>
          <w:lang w:eastAsia="pl-PL"/>
        </w:rPr>
        <w:t xml:space="preserve">Zmiana </w:t>
      </w:r>
      <w:r w:rsidR="00757A0F" w:rsidRPr="007B2FD1">
        <w:rPr>
          <w:rFonts w:eastAsia="Times New Roman" w:cs="Tahoma"/>
          <w:lang w:eastAsia="pl-PL"/>
        </w:rPr>
        <w:t>osoby, o której mowa w ust. 2</w:t>
      </w:r>
      <w:r w:rsidRPr="007B2FD1">
        <w:rPr>
          <w:rFonts w:eastAsia="Times New Roman" w:cs="Tahoma"/>
          <w:lang w:eastAsia="pl-PL"/>
        </w:rPr>
        <w:t>, pełniącej funkcję projektanta branży drogowej wskazanej w pkt 3 Formularza oferty,</w:t>
      </w:r>
      <w:r w:rsidRPr="007B2FD1">
        <w:rPr>
          <w:rFonts w:eastAsia="Times New Roman" w:cs="Arial"/>
          <w:color w:val="000000"/>
          <w:lang w:eastAsia="pl-PL"/>
        </w:rPr>
        <w:t xml:space="preserve"> w trakcie realizacji Przedmiotu um</w:t>
      </w:r>
      <w:r w:rsidR="0075374E" w:rsidRPr="007B2FD1">
        <w:rPr>
          <w:rFonts w:eastAsia="Times New Roman" w:cs="Arial"/>
          <w:color w:val="000000"/>
          <w:lang w:eastAsia="pl-PL"/>
        </w:rPr>
        <w:t>owy, musi być uzasadniona przez </w:t>
      </w:r>
      <w:r w:rsidRPr="007B2FD1">
        <w:rPr>
          <w:rFonts w:eastAsia="Times New Roman" w:cs="Arial"/>
          <w:color w:val="000000"/>
          <w:lang w:eastAsia="pl-PL"/>
        </w:rPr>
        <w:t xml:space="preserve">Wykonawcę na piśmie i wymaga pisemnego zaakceptowania przez </w:t>
      </w:r>
      <w:r w:rsidR="00F14609" w:rsidRPr="007B2FD1">
        <w:rPr>
          <w:rFonts w:eastAsia="Times New Roman" w:cs="Arial"/>
          <w:color w:val="000000"/>
          <w:lang w:eastAsia="pl-PL"/>
        </w:rPr>
        <w:t>Zamawiając</w:t>
      </w:r>
      <w:r w:rsidRPr="007B2FD1">
        <w:rPr>
          <w:rFonts w:eastAsia="Times New Roman" w:cs="Arial"/>
          <w:color w:val="000000"/>
          <w:lang w:eastAsia="pl-PL"/>
        </w:rPr>
        <w:t xml:space="preserve">ego. </w:t>
      </w:r>
      <w:r w:rsidR="00F14609" w:rsidRPr="007B2FD1">
        <w:rPr>
          <w:rFonts w:eastAsia="Times New Roman" w:cs="Arial"/>
          <w:color w:val="000000"/>
          <w:lang w:eastAsia="pl-PL"/>
        </w:rPr>
        <w:t>Zamawiając</w:t>
      </w:r>
      <w:r w:rsidRPr="007B2FD1">
        <w:rPr>
          <w:rFonts w:eastAsia="Times New Roman" w:cs="Arial"/>
          <w:color w:val="000000"/>
          <w:lang w:eastAsia="pl-PL"/>
        </w:rPr>
        <w:t>y zaakceptuje taką zmianę w terminie do 7 dni od daty przedłożenia propozycji wyłącznie wtedy, gdy kwalifikacje/doświadczenie nowej osob</w:t>
      </w:r>
      <w:r w:rsidR="0075374E" w:rsidRPr="007B2FD1">
        <w:rPr>
          <w:rFonts w:eastAsia="Times New Roman" w:cs="Arial"/>
          <w:color w:val="000000"/>
          <w:lang w:eastAsia="pl-PL"/>
        </w:rPr>
        <w:t>y będą takie same lub wyższe od </w:t>
      </w:r>
      <w:r w:rsidRPr="007B2FD1">
        <w:rPr>
          <w:rFonts w:eastAsia="Times New Roman" w:cs="Arial"/>
          <w:color w:val="000000"/>
          <w:lang w:eastAsia="pl-PL"/>
        </w:rPr>
        <w:t>kwalifikacji/doświadczenia osoby wymagan</w:t>
      </w:r>
      <w:r w:rsidR="00757A0F" w:rsidRPr="007B2FD1">
        <w:rPr>
          <w:rFonts w:eastAsia="Times New Roman" w:cs="Arial"/>
          <w:color w:val="000000"/>
          <w:lang w:eastAsia="pl-PL"/>
        </w:rPr>
        <w:t xml:space="preserve">ej postanowieniami Specyfikacji </w:t>
      </w:r>
      <w:r w:rsidRPr="007B2FD1">
        <w:rPr>
          <w:rFonts w:eastAsia="Times New Roman" w:cs="Arial"/>
          <w:color w:val="000000"/>
          <w:lang w:eastAsia="pl-PL"/>
        </w:rPr>
        <w:t>Warunków Zamówienia w zakresie kryterium oceny ofert – d</w:t>
      </w:r>
      <w:r w:rsidR="0075374E" w:rsidRPr="007B2FD1">
        <w:rPr>
          <w:rFonts w:eastAsia="Times New Roman" w:cs="Arial"/>
          <w:color w:val="000000"/>
          <w:lang w:eastAsia="pl-PL"/>
        </w:rPr>
        <w:t>oświadczenie projektanta branży </w:t>
      </w:r>
      <w:r w:rsidRPr="007B2FD1">
        <w:rPr>
          <w:rFonts w:eastAsia="Times New Roman" w:cs="Arial"/>
          <w:color w:val="000000"/>
          <w:lang w:eastAsia="pl-PL"/>
        </w:rPr>
        <w:t>drogowej.</w:t>
      </w:r>
    </w:p>
    <w:p w14:paraId="5F5A8EA3" w14:textId="77777777" w:rsidR="00F96FFD" w:rsidRPr="007B2FD1" w:rsidRDefault="00F96FFD" w:rsidP="00DB22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 w:rsidRPr="007B2FD1">
        <w:rPr>
          <w:rFonts w:eastAsia="Times New Roman" w:cs="Arial"/>
          <w:color w:val="000000"/>
          <w:lang w:eastAsia="pl-PL"/>
        </w:rPr>
        <w:t xml:space="preserve">Zaakceptowana przez </w:t>
      </w:r>
      <w:r w:rsidR="00F14609" w:rsidRPr="007B2FD1">
        <w:rPr>
          <w:rFonts w:eastAsia="Times New Roman" w:cs="Arial"/>
          <w:color w:val="000000"/>
          <w:lang w:eastAsia="pl-PL"/>
        </w:rPr>
        <w:t>Zamawiając</w:t>
      </w:r>
      <w:r w:rsidRPr="007B2FD1">
        <w:rPr>
          <w:rFonts w:eastAsia="Times New Roman" w:cs="Arial"/>
          <w:color w:val="000000"/>
          <w:lang w:eastAsia="pl-PL"/>
        </w:rPr>
        <w:t xml:space="preserve">ego zmiana </w:t>
      </w:r>
      <w:r w:rsidR="001F0A07" w:rsidRPr="007B2FD1">
        <w:rPr>
          <w:rFonts w:eastAsia="Times New Roman" w:cs="Arial"/>
          <w:color w:val="000000"/>
          <w:lang w:eastAsia="pl-PL"/>
        </w:rPr>
        <w:t>osoby, o której</w:t>
      </w:r>
      <w:r w:rsidR="00757A0F" w:rsidRPr="007B2FD1">
        <w:rPr>
          <w:rFonts w:eastAsia="Times New Roman" w:cs="Arial"/>
          <w:color w:val="000000"/>
          <w:lang w:eastAsia="pl-PL"/>
        </w:rPr>
        <w:t xml:space="preserve"> mowa w ust. 2</w:t>
      </w:r>
      <w:r w:rsidR="001F0A07" w:rsidRPr="007B2FD1">
        <w:rPr>
          <w:rFonts w:eastAsia="Times New Roman" w:cs="Arial"/>
          <w:color w:val="000000"/>
          <w:lang w:eastAsia="pl-PL"/>
        </w:rPr>
        <w:t>,</w:t>
      </w:r>
      <w:r w:rsidR="0075374E" w:rsidRPr="007B2FD1">
        <w:rPr>
          <w:rFonts w:eastAsia="Times New Roman" w:cs="Arial"/>
          <w:color w:val="000000"/>
          <w:lang w:eastAsia="pl-PL"/>
        </w:rPr>
        <w:t xml:space="preserve"> nie </w:t>
      </w:r>
      <w:r w:rsidRPr="007B2FD1">
        <w:rPr>
          <w:rFonts w:eastAsia="Times New Roman" w:cs="Arial"/>
          <w:color w:val="000000"/>
          <w:lang w:eastAsia="pl-PL"/>
        </w:rPr>
        <w:t>wymaga aneksu do niniejszej umowy.</w:t>
      </w:r>
    </w:p>
    <w:p w14:paraId="2C60A4C2" w14:textId="7815F489" w:rsidR="00F96FFD" w:rsidRPr="007B2FD1" w:rsidRDefault="00F14609" w:rsidP="00DB22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 w:rsidRPr="007B2FD1">
        <w:rPr>
          <w:rFonts w:eastAsia="Times New Roman" w:cs="Arial"/>
          <w:color w:val="000000"/>
          <w:lang w:eastAsia="pl-PL"/>
        </w:rPr>
        <w:t>Zamawiając</w:t>
      </w:r>
      <w:r w:rsidR="00F96FFD" w:rsidRPr="007B2FD1">
        <w:rPr>
          <w:rFonts w:eastAsia="Times New Roman" w:cs="Arial"/>
          <w:color w:val="000000"/>
          <w:lang w:eastAsia="pl-PL"/>
        </w:rPr>
        <w:t>y może zażądać od</w:t>
      </w:r>
      <w:r w:rsidRPr="007B2FD1">
        <w:rPr>
          <w:rFonts w:eastAsia="Times New Roman" w:cs="Arial"/>
          <w:color w:val="000000"/>
          <w:lang w:eastAsia="pl-PL"/>
        </w:rPr>
        <w:t xml:space="preserve"> Wykonawcy</w:t>
      </w:r>
      <w:r w:rsidR="001F0A07" w:rsidRPr="007B2FD1">
        <w:rPr>
          <w:rFonts w:eastAsia="Times New Roman" w:cs="Arial"/>
          <w:color w:val="000000"/>
          <w:lang w:eastAsia="pl-PL"/>
        </w:rPr>
        <w:t xml:space="preserve"> zmiany osoby, o której</w:t>
      </w:r>
      <w:r w:rsidR="00F96FFD" w:rsidRPr="007B2FD1">
        <w:rPr>
          <w:rFonts w:eastAsia="Times New Roman" w:cs="Arial"/>
          <w:color w:val="000000"/>
          <w:lang w:eastAsia="pl-PL"/>
        </w:rPr>
        <w:t xml:space="preserve"> mo</w:t>
      </w:r>
      <w:r w:rsidR="00757A0F" w:rsidRPr="007B2FD1">
        <w:rPr>
          <w:rFonts w:eastAsia="Times New Roman" w:cs="Arial"/>
          <w:color w:val="000000"/>
          <w:lang w:eastAsia="pl-PL"/>
        </w:rPr>
        <w:t>wa w ust. 2</w:t>
      </w:r>
      <w:r w:rsidR="00F96FFD" w:rsidRPr="007B2FD1">
        <w:rPr>
          <w:rFonts w:eastAsia="Times New Roman" w:cs="Arial"/>
          <w:color w:val="000000"/>
          <w:lang w:eastAsia="pl-PL"/>
        </w:rPr>
        <w:t>, jeżeli uzna, że nie wykonuje on s</w:t>
      </w:r>
      <w:r w:rsidR="00840CB5" w:rsidRPr="007B2FD1">
        <w:rPr>
          <w:rFonts w:eastAsia="Times New Roman" w:cs="Arial"/>
          <w:color w:val="000000"/>
          <w:lang w:eastAsia="pl-PL"/>
        </w:rPr>
        <w:t>woich obowiązków wynikających z </w:t>
      </w:r>
      <w:r w:rsidR="00F96FFD" w:rsidRPr="007B2FD1">
        <w:rPr>
          <w:rFonts w:eastAsia="Times New Roman" w:cs="Arial"/>
          <w:color w:val="000000"/>
          <w:lang w:eastAsia="pl-PL"/>
        </w:rPr>
        <w:t>Umowy lub wykonuje je nienależycie. Żądanie zmiany powinno zawierać uzasadnienie.</w:t>
      </w:r>
      <w:r w:rsidRPr="007B2FD1">
        <w:rPr>
          <w:rFonts w:eastAsia="Times New Roman" w:cs="Arial"/>
          <w:color w:val="000000"/>
          <w:lang w:eastAsia="pl-PL"/>
        </w:rPr>
        <w:t xml:space="preserve"> Wykonawca</w:t>
      </w:r>
      <w:r w:rsidR="00F96FFD" w:rsidRPr="007B2FD1">
        <w:rPr>
          <w:rFonts w:eastAsia="Times New Roman" w:cs="Arial"/>
          <w:color w:val="000000"/>
          <w:lang w:eastAsia="pl-PL"/>
        </w:rPr>
        <w:t xml:space="preserve"> obowiązany jest zmienić </w:t>
      </w:r>
      <w:r w:rsidR="00757A0F" w:rsidRPr="007B2FD1">
        <w:rPr>
          <w:rFonts w:eastAsia="Times New Roman" w:cs="Arial"/>
          <w:color w:val="000000"/>
          <w:lang w:eastAsia="pl-PL"/>
        </w:rPr>
        <w:t>osobę, o której mowa w ust. 2</w:t>
      </w:r>
      <w:r w:rsidR="00F96FFD" w:rsidRPr="007B2FD1">
        <w:rPr>
          <w:rFonts w:eastAsia="Times New Roman" w:cs="Arial"/>
          <w:color w:val="000000"/>
          <w:lang w:eastAsia="pl-PL"/>
        </w:rPr>
        <w:t xml:space="preserve">, zgodnie z żądaniem </w:t>
      </w:r>
      <w:r w:rsidRPr="007B2FD1">
        <w:rPr>
          <w:rFonts w:eastAsia="Times New Roman" w:cs="Arial"/>
          <w:color w:val="000000"/>
          <w:lang w:eastAsia="pl-PL"/>
        </w:rPr>
        <w:t>Zamawiając</w:t>
      </w:r>
      <w:r w:rsidR="00F96FFD" w:rsidRPr="007B2FD1">
        <w:rPr>
          <w:rFonts w:eastAsia="Times New Roman" w:cs="Arial"/>
          <w:color w:val="000000"/>
          <w:lang w:eastAsia="pl-PL"/>
        </w:rPr>
        <w:t xml:space="preserve">ego w terminie wskazanym we wniosku </w:t>
      </w:r>
      <w:r w:rsidRPr="007B2FD1">
        <w:rPr>
          <w:rFonts w:eastAsia="Times New Roman" w:cs="Arial"/>
          <w:color w:val="000000"/>
          <w:lang w:eastAsia="pl-PL"/>
        </w:rPr>
        <w:t>Zamawiając</w:t>
      </w:r>
      <w:r w:rsidR="00F96FFD" w:rsidRPr="007B2FD1">
        <w:rPr>
          <w:rFonts w:eastAsia="Times New Roman" w:cs="Arial"/>
          <w:color w:val="000000"/>
          <w:lang w:eastAsia="pl-PL"/>
        </w:rPr>
        <w:t xml:space="preserve">ego. </w:t>
      </w:r>
    </w:p>
    <w:p w14:paraId="129D6E30" w14:textId="77777777" w:rsidR="001F29D1" w:rsidRPr="007B2FD1" w:rsidRDefault="00F96FFD" w:rsidP="00DB22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Wykonawcy nie przysługuje roszczenie o zwrot kosztó</w:t>
      </w:r>
      <w:r w:rsidR="0075374E" w:rsidRPr="007B2FD1">
        <w:rPr>
          <w:rFonts w:eastAsia="Times New Roman" w:cs="Tahoma"/>
          <w:lang w:eastAsia="pl-PL"/>
        </w:rPr>
        <w:t>w wynikających bezpośrednio lub </w:t>
      </w:r>
      <w:r w:rsidRPr="007B2FD1">
        <w:rPr>
          <w:rFonts w:eastAsia="Times New Roman" w:cs="Tahoma"/>
          <w:lang w:eastAsia="pl-PL"/>
        </w:rPr>
        <w:t>pośrednio z usunięcia lub wymiany personelu.</w:t>
      </w:r>
    </w:p>
    <w:p w14:paraId="3C98D465" w14:textId="77777777" w:rsidR="00F96FFD" w:rsidRPr="007B2FD1" w:rsidRDefault="00F00CC5" w:rsidP="00DB22D3">
      <w:pPr>
        <w:widowControl w:val="0"/>
        <w:tabs>
          <w:tab w:val="left" w:pos="4236"/>
          <w:tab w:val="center" w:pos="4536"/>
        </w:tabs>
        <w:autoSpaceDE w:val="0"/>
        <w:autoSpaceDN w:val="0"/>
        <w:adjustRightInd w:val="0"/>
        <w:spacing w:after="120" w:line="276" w:lineRule="auto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b/>
          <w:lang w:eastAsia="pl-PL"/>
        </w:rPr>
        <w:tab/>
      </w:r>
      <w:r w:rsidRPr="007B2FD1">
        <w:rPr>
          <w:rFonts w:eastAsia="Times New Roman" w:cs="Tahoma"/>
          <w:b/>
          <w:lang w:eastAsia="pl-PL"/>
        </w:rPr>
        <w:tab/>
      </w:r>
      <w:r w:rsidR="001F0A07" w:rsidRPr="007B2FD1">
        <w:rPr>
          <w:rFonts w:eastAsia="Times New Roman" w:cs="Tahoma"/>
          <w:b/>
          <w:lang w:eastAsia="pl-PL"/>
        </w:rPr>
        <w:t>§ 11</w:t>
      </w:r>
    </w:p>
    <w:p w14:paraId="4E18FFEE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b/>
          <w:lang w:eastAsia="pl-PL"/>
        </w:rPr>
        <w:t>Zmiany umowy</w:t>
      </w:r>
    </w:p>
    <w:p w14:paraId="301F341D" w14:textId="77777777" w:rsidR="00F96FFD" w:rsidRPr="007B2FD1" w:rsidRDefault="00F14609" w:rsidP="00DB22D3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Zamawiając</w:t>
      </w:r>
      <w:r w:rsidR="00F96FFD" w:rsidRPr="007B2FD1">
        <w:rPr>
          <w:rFonts w:eastAsia="Times New Roman" w:cs="Tahoma"/>
          <w:lang w:eastAsia="pl-PL"/>
        </w:rPr>
        <w:t xml:space="preserve">y przewiduje zmiany postanowień Umowy w stosunku do treści oferty, na </w:t>
      </w:r>
      <w:proofErr w:type="gramStart"/>
      <w:r w:rsidR="00F96FFD" w:rsidRPr="007B2FD1">
        <w:rPr>
          <w:rFonts w:eastAsia="Times New Roman" w:cs="Tahoma"/>
          <w:lang w:eastAsia="pl-PL"/>
        </w:rPr>
        <w:t>podstawie której</w:t>
      </w:r>
      <w:proofErr w:type="gramEnd"/>
      <w:r w:rsidR="00F96FFD" w:rsidRPr="007B2FD1">
        <w:rPr>
          <w:rFonts w:eastAsia="Times New Roman" w:cs="Tahoma"/>
          <w:lang w:eastAsia="pl-PL"/>
        </w:rPr>
        <w:t xml:space="preserve"> dokonano wyboru</w:t>
      </w:r>
      <w:r w:rsidRPr="007B2FD1">
        <w:rPr>
          <w:rFonts w:eastAsia="Times New Roman" w:cs="Tahoma"/>
          <w:lang w:eastAsia="pl-PL"/>
        </w:rPr>
        <w:t xml:space="preserve"> Wykonawcy</w:t>
      </w:r>
      <w:r w:rsidR="00F96FFD" w:rsidRPr="007B2FD1">
        <w:rPr>
          <w:rFonts w:eastAsia="Times New Roman" w:cs="Tahoma"/>
          <w:lang w:eastAsia="pl-PL"/>
        </w:rPr>
        <w:t xml:space="preserve"> dotyczące odpo</w:t>
      </w:r>
      <w:r w:rsidR="0075374E" w:rsidRPr="007B2FD1">
        <w:rPr>
          <w:rFonts w:eastAsia="Times New Roman" w:cs="Tahoma"/>
          <w:lang w:eastAsia="pl-PL"/>
        </w:rPr>
        <w:t>wiednio wartości umowy, terminu </w:t>
      </w:r>
      <w:r w:rsidR="00F96FFD" w:rsidRPr="007B2FD1">
        <w:rPr>
          <w:rFonts w:eastAsia="Times New Roman" w:cs="Tahoma"/>
          <w:lang w:eastAsia="pl-PL"/>
        </w:rPr>
        <w:t>realizacji umowy, sposobu rozliczeń umowy, terminów rozliczeń umowy i zakr</w:t>
      </w:r>
      <w:r w:rsidR="0075374E" w:rsidRPr="007B2FD1">
        <w:rPr>
          <w:rFonts w:eastAsia="Times New Roman" w:cs="Tahoma"/>
          <w:lang w:eastAsia="pl-PL"/>
        </w:rPr>
        <w:t>esu rzeczowego w </w:t>
      </w:r>
      <w:r w:rsidR="00F96FFD" w:rsidRPr="007B2FD1">
        <w:rPr>
          <w:rFonts w:eastAsia="Times New Roman" w:cs="Tahoma"/>
          <w:lang w:eastAsia="pl-PL"/>
        </w:rPr>
        <w:t>przypadku zaistnienia następujących okoliczności:</w:t>
      </w:r>
    </w:p>
    <w:p w14:paraId="381F1088" w14:textId="77777777" w:rsidR="00F96FFD" w:rsidRPr="007B2FD1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w</w:t>
      </w:r>
      <w:proofErr w:type="gramEnd"/>
      <w:r w:rsidRPr="007B2FD1">
        <w:rPr>
          <w:rFonts w:eastAsia="Times New Roman" w:cs="Tahoma"/>
          <w:lang w:eastAsia="pl-PL"/>
        </w:rPr>
        <w:t xml:space="preserve"> razie konieczności podjęcia działań zmierzających do ograniczenia skutków zdarzenia losowego w</w:t>
      </w:r>
      <w:r w:rsidR="001F29D1" w:rsidRPr="007B2FD1">
        <w:rPr>
          <w:rFonts w:eastAsia="Times New Roman" w:cs="Tahoma"/>
          <w:lang w:eastAsia="pl-PL"/>
        </w:rPr>
        <w:t>yw</w:t>
      </w:r>
      <w:r w:rsidRPr="007B2FD1">
        <w:rPr>
          <w:rFonts w:eastAsia="Times New Roman" w:cs="Tahoma"/>
          <w:lang w:eastAsia="pl-PL"/>
        </w:rPr>
        <w:t>ołanego przez czynniki zewnętrzne, którego nie można było przewidzieć z pewnością, szczególnie zagrażające bezpośrednio życiu lub zdrowiu ludzi lub grożącego powstaniem szkody niewspółmiernie większej</w:t>
      </w:r>
      <w:r w:rsidR="0075374E" w:rsidRPr="007B2FD1">
        <w:rPr>
          <w:rFonts w:eastAsia="Times New Roman" w:cs="Tahoma"/>
          <w:lang w:eastAsia="pl-PL"/>
        </w:rPr>
        <w:t xml:space="preserve"> niż spowodowana działaniem </w:t>
      </w:r>
      <w:r w:rsidR="0075374E" w:rsidRPr="007B2FD1">
        <w:rPr>
          <w:rFonts w:eastAsia="Times New Roman" w:cs="Tahoma"/>
          <w:lang w:eastAsia="pl-PL"/>
        </w:rPr>
        <w:lastRenderedPageBreak/>
        <w:t>lub </w:t>
      </w:r>
      <w:r w:rsidRPr="007B2FD1">
        <w:rPr>
          <w:rFonts w:eastAsia="Times New Roman" w:cs="Tahoma"/>
          <w:lang w:eastAsia="pl-PL"/>
        </w:rPr>
        <w:t>zaniechaniem naruszającym dyscyplinę środków publicznych;</w:t>
      </w:r>
    </w:p>
    <w:p w14:paraId="1AC9FCA3" w14:textId="77777777" w:rsidR="00F96FFD" w:rsidRPr="007B2FD1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w</w:t>
      </w:r>
      <w:proofErr w:type="gramEnd"/>
      <w:r w:rsidRPr="007B2FD1">
        <w:rPr>
          <w:rFonts w:eastAsia="Times New Roman" w:cs="Tahoma"/>
          <w:lang w:eastAsia="pl-PL"/>
        </w:rPr>
        <w:t xml:space="preserve"> następstwie wykraczających poza terminy określone w k.p.a. </w:t>
      </w:r>
      <w:proofErr w:type="gramStart"/>
      <w:r w:rsidRPr="007B2FD1">
        <w:rPr>
          <w:rFonts w:eastAsia="Times New Roman" w:cs="Tahoma"/>
          <w:lang w:eastAsia="pl-PL"/>
        </w:rPr>
        <w:t>procedur</w:t>
      </w:r>
      <w:proofErr w:type="gramEnd"/>
      <w:r w:rsidRPr="007B2FD1">
        <w:rPr>
          <w:rFonts w:eastAsia="Times New Roman" w:cs="Tahoma"/>
          <w:lang w:eastAsia="pl-PL"/>
        </w:rPr>
        <w:t xml:space="preserve"> administracyjnych oraz innych terminów formalno-prawnych urzędowych mających wpływ na termin realizacji zamówienia o ile ich p</w:t>
      </w:r>
      <w:r w:rsidR="0075374E" w:rsidRPr="007B2FD1">
        <w:rPr>
          <w:rFonts w:eastAsia="Times New Roman" w:cs="Tahoma"/>
          <w:lang w:eastAsia="pl-PL"/>
        </w:rPr>
        <w:t>rzyczyną nie są zaniedbania lub </w:t>
      </w:r>
      <w:r w:rsidRPr="007B2FD1">
        <w:rPr>
          <w:rFonts w:eastAsia="Times New Roman" w:cs="Tahoma"/>
          <w:lang w:eastAsia="pl-PL"/>
        </w:rPr>
        <w:t>zaniechania</w:t>
      </w:r>
      <w:r w:rsidR="00F14609" w:rsidRPr="007B2FD1">
        <w:rPr>
          <w:rFonts w:eastAsia="Times New Roman" w:cs="Tahoma"/>
          <w:lang w:eastAsia="pl-PL"/>
        </w:rPr>
        <w:t xml:space="preserve"> Wykonawcy</w:t>
      </w:r>
      <w:r w:rsidRPr="007B2FD1">
        <w:rPr>
          <w:rFonts w:eastAsia="Times New Roman" w:cs="Tahoma"/>
          <w:lang w:eastAsia="pl-PL"/>
        </w:rPr>
        <w:t>;</w:t>
      </w:r>
    </w:p>
    <w:p w14:paraId="51EDBAC7" w14:textId="77777777" w:rsidR="00F96FFD" w:rsidRPr="007B2FD1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pozostających</w:t>
      </w:r>
      <w:proofErr w:type="gramEnd"/>
      <w:r w:rsidRPr="007B2FD1">
        <w:rPr>
          <w:rFonts w:eastAsia="Times New Roman" w:cs="Tahoma"/>
          <w:lang w:eastAsia="pl-PL"/>
        </w:rPr>
        <w:t xml:space="preserve"> w związku z koniecznością realizacji postulatów osób trzecich nieuwzględnionych na etapie podpisania umowy, a ze względów społecznych koniecznych do spełnienia poprzez stosowną (technicznie uzasadnioną) zmianę terminu wykonania umowy oraz zmianę wynagrodzenia w oparciu o Środowiskowe Zasady Wyceny Prac Projektowych przyjęte z datą dokonywania zmiany umowy, po przeprowadzeniu negocjacji cenowych.</w:t>
      </w:r>
    </w:p>
    <w:p w14:paraId="28233BA9" w14:textId="77777777" w:rsidR="00F96FFD" w:rsidRPr="007B2FD1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color w:val="000000"/>
          <w:lang w:eastAsia="pl-PL"/>
        </w:rPr>
        <w:t>ograniczenia</w:t>
      </w:r>
      <w:proofErr w:type="gramEnd"/>
      <w:r w:rsidRPr="007B2FD1">
        <w:rPr>
          <w:rFonts w:eastAsia="Times New Roman" w:cs="Tahoma"/>
          <w:lang w:eastAsia="pl-PL"/>
        </w:rPr>
        <w:t xml:space="preserve"> środków budżetowych przeznaczonych na realizację zamówienia;</w:t>
      </w:r>
    </w:p>
    <w:p w14:paraId="6AB4944A" w14:textId="77777777" w:rsidR="00F96FFD" w:rsidRPr="007B2FD1" w:rsidRDefault="00F14609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7B2FD1">
        <w:rPr>
          <w:rFonts w:eastAsia="Times New Roman" w:cs="Arial"/>
          <w:lang w:eastAsia="pl-PL"/>
        </w:rPr>
        <w:t>Zamawiając</w:t>
      </w:r>
      <w:r w:rsidR="00F96FFD" w:rsidRPr="007B2FD1">
        <w:rPr>
          <w:rFonts w:eastAsia="Times New Roman" w:cs="Arial"/>
          <w:lang w:eastAsia="pl-PL"/>
        </w:rPr>
        <w:t>y ma prawo polecić dokonywanie zmiany, tj. nakazać pominąć jakieś opracowania projektowe lub ich elementy, zmienić kolejność i termin wykonania opracowań projektowych lub ich elementów, wykonać zamienne opracowania projektowe lub ich elementy a</w:t>
      </w:r>
      <w:r w:rsidRPr="007B2FD1">
        <w:rPr>
          <w:rFonts w:eastAsia="Times New Roman" w:cs="Arial"/>
          <w:lang w:eastAsia="pl-PL"/>
        </w:rPr>
        <w:t xml:space="preserve"> Wykonawca</w:t>
      </w:r>
      <w:r w:rsidR="00F96FFD" w:rsidRPr="007B2FD1">
        <w:rPr>
          <w:rFonts w:eastAsia="Times New Roman" w:cs="Arial"/>
          <w:lang w:eastAsia="pl-PL"/>
        </w:rPr>
        <w:t xml:space="preserve"> powinien wykonać każde z tych poleceń. Polecenie zmiany zostanie wydane na piśmie</w:t>
      </w:r>
      <w:r w:rsidR="00840CB5" w:rsidRPr="007B2FD1">
        <w:rPr>
          <w:rFonts w:eastAsia="Times New Roman" w:cs="Arial"/>
          <w:lang w:eastAsia="pl-PL"/>
        </w:rPr>
        <w:t>. Polecenie zmiany wydane przez </w:t>
      </w:r>
      <w:r w:rsidRPr="007B2FD1">
        <w:rPr>
          <w:rFonts w:eastAsia="Times New Roman" w:cs="Arial"/>
          <w:lang w:eastAsia="pl-PL"/>
        </w:rPr>
        <w:t>Zamawiając</w:t>
      </w:r>
      <w:r w:rsidR="00F96FFD" w:rsidRPr="007B2FD1">
        <w:rPr>
          <w:rFonts w:eastAsia="Times New Roman" w:cs="Arial"/>
          <w:lang w:eastAsia="pl-PL"/>
        </w:rPr>
        <w:t>ego, nie unieważnia w jakiejkolwiek mierze umowy, ale skutki zmiany mogą stanowić podstawę do modyfikacji - na wniosek</w:t>
      </w:r>
      <w:r w:rsidRPr="007B2FD1">
        <w:rPr>
          <w:rFonts w:eastAsia="Times New Roman" w:cs="Arial"/>
          <w:lang w:eastAsia="pl-PL"/>
        </w:rPr>
        <w:t xml:space="preserve"> Wykonawcy</w:t>
      </w:r>
      <w:r w:rsidR="00F96FFD" w:rsidRPr="007B2FD1">
        <w:rPr>
          <w:rFonts w:eastAsia="Times New Roman" w:cs="Arial"/>
          <w:lang w:eastAsia="pl-PL"/>
        </w:rPr>
        <w:t xml:space="preserve"> lub Przedstawiciela </w:t>
      </w:r>
      <w:r w:rsidRPr="007B2FD1">
        <w:rPr>
          <w:rFonts w:eastAsia="Times New Roman" w:cs="Arial"/>
          <w:lang w:eastAsia="pl-PL"/>
        </w:rPr>
        <w:t>Zamawiając</w:t>
      </w:r>
      <w:r w:rsidR="00F96FFD" w:rsidRPr="007B2FD1">
        <w:rPr>
          <w:rFonts w:eastAsia="Times New Roman" w:cs="Arial"/>
          <w:lang w:eastAsia="pl-PL"/>
        </w:rPr>
        <w:t>ego – wynagrodzenia lub/i terminu zakończenia opracowania projektowego lub/i innych zapisów umownych;</w:t>
      </w:r>
    </w:p>
    <w:p w14:paraId="2CA9C92E" w14:textId="77777777" w:rsidR="00F96FFD" w:rsidRPr="007B2FD1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7B2FD1">
        <w:rPr>
          <w:rFonts w:eastAsia="Times New Roman" w:cs="Arial"/>
          <w:lang w:eastAsia="pl-PL"/>
        </w:rPr>
        <w:t xml:space="preserve">Wykonawca nie wprowadzi żadnej ze zmian, o których mowa w ust. 1 pkt. 5, bez polecenia </w:t>
      </w:r>
      <w:r w:rsidR="00F14609" w:rsidRPr="007B2FD1">
        <w:rPr>
          <w:rFonts w:eastAsia="Times New Roman" w:cs="Arial"/>
          <w:lang w:eastAsia="pl-PL"/>
        </w:rPr>
        <w:t>Zamawiając</w:t>
      </w:r>
      <w:r w:rsidRPr="007B2FD1">
        <w:rPr>
          <w:rFonts w:eastAsia="Times New Roman" w:cs="Arial"/>
          <w:lang w:eastAsia="pl-PL"/>
        </w:rPr>
        <w:t xml:space="preserve">ego. Wprowadzenie tych zmian bez polecenia </w:t>
      </w:r>
      <w:r w:rsidR="00F14609" w:rsidRPr="007B2FD1">
        <w:rPr>
          <w:rFonts w:eastAsia="Times New Roman" w:cs="Arial"/>
          <w:lang w:eastAsia="pl-PL"/>
        </w:rPr>
        <w:t>Zamawiając</w:t>
      </w:r>
      <w:r w:rsidRPr="007B2FD1">
        <w:rPr>
          <w:rFonts w:eastAsia="Times New Roman" w:cs="Arial"/>
          <w:lang w:eastAsia="pl-PL"/>
        </w:rPr>
        <w:t xml:space="preserve">ego stanowi podstawę do odstąpienia od Umowy przez </w:t>
      </w:r>
      <w:r w:rsidR="00F14609" w:rsidRPr="007B2FD1">
        <w:rPr>
          <w:rFonts w:eastAsia="Times New Roman" w:cs="Arial"/>
          <w:lang w:eastAsia="pl-PL"/>
        </w:rPr>
        <w:t>Zamawiając</w:t>
      </w:r>
      <w:r w:rsidRPr="007B2FD1">
        <w:rPr>
          <w:rFonts w:eastAsia="Times New Roman" w:cs="Arial"/>
          <w:lang w:eastAsia="pl-PL"/>
        </w:rPr>
        <w:t>ego z winy</w:t>
      </w:r>
      <w:r w:rsidR="00F14609" w:rsidRPr="007B2FD1">
        <w:rPr>
          <w:rFonts w:eastAsia="Times New Roman" w:cs="Arial"/>
          <w:lang w:eastAsia="pl-PL"/>
        </w:rPr>
        <w:t xml:space="preserve"> Wykonawcy</w:t>
      </w:r>
      <w:r w:rsidRPr="007B2FD1">
        <w:rPr>
          <w:rFonts w:eastAsia="Times New Roman" w:cs="Arial"/>
          <w:lang w:eastAsia="pl-PL"/>
        </w:rPr>
        <w:t>;</w:t>
      </w:r>
    </w:p>
    <w:p w14:paraId="0897AB94" w14:textId="77777777" w:rsidR="00F96FFD" w:rsidRPr="007B2FD1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7B2FD1">
        <w:rPr>
          <w:rFonts w:eastAsia="Times New Roman" w:cs="Arial"/>
          <w:lang w:eastAsia="pl-PL"/>
        </w:rPr>
        <w:t>Jeżeli polecenie zmiany, wydane zgodnie z postanowieniami ust. 1 pkt. 5, może stanowić podstawę do skrócenia terminu wykonania lub/i zm</w:t>
      </w:r>
      <w:r w:rsidR="0075374E" w:rsidRPr="007B2FD1">
        <w:rPr>
          <w:rFonts w:eastAsia="Times New Roman" w:cs="Arial"/>
          <w:lang w:eastAsia="pl-PL"/>
        </w:rPr>
        <w:t>niejszenia wynagrodzenia, to na </w:t>
      </w:r>
      <w:r w:rsidRPr="007B2FD1">
        <w:rPr>
          <w:rFonts w:eastAsia="Times New Roman" w:cs="Arial"/>
          <w:lang w:eastAsia="pl-PL"/>
        </w:rPr>
        <w:t xml:space="preserve">wniosek </w:t>
      </w:r>
      <w:r w:rsidR="00F14609" w:rsidRPr="007B2FD1">
        <w:rPr>
          <w:rFonts w:eastAsia="Times New Roman" w:cs="Arial"/>
          <w:lang w:eastAsia="pl-PL"/>
        </w:rPr>
        <w:t>Zamawiając</w:t>
      </w:r>
      <w:r w:rsidRPr="007B2FD1">
        <w:rPr>
          <w:rFonts w:eastAsia="Times New Roman" w:cs="Arial"/>
          <w:lang w:eastAsia="pl-PL"/>
        </w:rPr>
        <w:t>ego strony umowy ustalą nowe termin</w:t>
      </w:r>
      <w:r w:rsidR="00840CB5" w:rsidRPr="007B2FD1">
        <w:rPr>
          <w:rFonts w:eastAsia="Times New Roman" w:cs="Arial"/>
          <w:lang w:eastAsia="pl-PL"/>
        </w:rPr>
        <w:t>y wykonania lub/i </w:t>
      </w:r>
      <w:r w:rsidRPr="007B2FD1">
        <w:rPr>
          <w:rFonts w:eastAsia="Times New Roman" w:cs="Arial"/>
          <w:lang w:eastAsia="pl-PL"/>
        </w:rPr>
        <w:t>zmniejszenie wynagrodzenia;</w:t>
      </w:r>
    </w:p>
    <w:p w14:paraId="3D9DF347" w14:textId="77777777" w:rsidR="00F96FFD" w:rsidRPr="007B2FD1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7B2FD1">
        <w:rPr>
          <w:rFonts w:eastAsia="Times New Roman" w:cs="Arial"/>
          <w:lang w:eastAsia="pl-PL"/>
        </w:rPr>
        <w:t>W przypadku zaistnienia sytuacji, o której mowa w ust. 1 pkt. 5,</w:t>
      </w:r>
      <w:r w:rsidR="00F14609" w:rsidRPr="007B2FD1">
        <w:rPr>
          <w:rFonts w:eastAsia="Times New Roman" w:cs="Arial"/>
          <w:lang w:eastAsia="pl-PL"/>
        </w:rPr>
        <w:t xml:space="preserve"> Wykonawca</w:t>
      </w:r>
      <w:r w:rsidRPr="007B2FD1">
        <w:rPr>
          <w:rFonts w:eastAsia="Times New Roman" w:cs="Arial"/>
          <w:lang w:eastAsia="pl-PL"/>
        </w:rPr>
        <w:t xml:space="preserve"> powinien przedłożyć do akceptacji </w:t>
      </w:r>
      <w:r w:rsidR="00F14609" w:rsidRPr="007B2FD1">
        <w:rPr>
          <w:rFonts w:eastAsia="Times New Roman" w:cs="Arial"/>
          <w:lang w:eastAsia="pl-PL"/>
        </w:rPr>
        <w:t>Zamawiając</w:t>
      </w:r>
      <w:r w:rsidRPr="007B2FD1">
        <w:rPr>
          <w:rFonts w:eastAsia="Times New Roman" w:cs="Arial"/>
          <w:lang w:eastAsia="pl-PL"/>
        </w:rPr>
        <w:t>ego kalkulację indywidualną proponowanej ceny tych prac. W kalkulacji indywidualnej</w:t>
      </w:r>
      <w:r w:rsidR="00F14609" w:rsidRPr="007B2FD1">
        <w:rPr>
          <w:rFonts w:eastAsia="Times New Roman" w:cs="Arial"/>
          <w:lang w:eastAsia="pl-PL"/>
        </w:rPr>
        <w:t xml:space="preserve"> Wykonawca</w:t>
      </w:r>
      <w:r w:rsidRPr="007B2FD1">
        <w:rPr>
          <w:rFonts w:eastAsia="Times New Roman" w:cs="Arial"/>
          <w:lang w:eastAsia="pl-PL"/>
        </w:rPr>
        <w:t xml:space="preserve"> powi</w:t>
      </w:r>
      <w:r w:rsidR="0075374E" w:rsidRPr="007B2FD1">
        <w:rPr>
          <w:rFonts w:eastAsia="Times New Roman" w:cs="Arial"/>
          <w:lang w:eastAsia="pl-PL"/>
        </w:rPr>
        <w:t>nien uwzględnić metodę wyceny i </w:t>
      </w:r>
      <w:r w:rsidRPr="007B2FD1">
        <w:rPr>
          <w:rFonts w:eastAsia="Times New Roman" w:cs="Arial"/>
          <w:lang w:eastAsia="pl-PL"/>
        </w:rPr>
        <w:t>składniki ceny, jakie zastosował do wyceny opracowania projektowego, będącego przedmiotem niniejszego zamówienia lub takie, które posiadają najbardziej zbliżony charakter do przedmiotu zmiany</w:t>
      </w:r>
    </w:p>
    <w:p w14:paraId="6F8AD291" w14:textId="77777777" w:rsidR="00F96FFD" w:rsidRPr="007B2FD1" w:rsidRDefault="00A3452C" w:rsidP="00DB22D3">
      <w:pPr>
        <w:widowControl w:val="0"/>
        <w:autoSpaceDE w:val="0"/>
        <w:autoSpaceDN w:val="0"/>
        <w:adjustRightInd w:val="0"/>
        <w:spacing w:after="120" w:line="276" w:lineRule="auto"/>
        <w:ind w:left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–</w:t>
      </w:r>
      <w:r w:rsidR="00F96FFD" w:rsidRPr="007B2FD1">
        <w:rPr>
          <w:rFonts w:eastAsia="Times New Roman" w:cs="Tahoma"/>
          <w:lang w:eastAsia="pl-PL"/>
        </w:rPr>
        <w:t xml:space="preserve"> odpowiednio do </w:t>
      </w:r>
      <w:proofErr w:type="gramStart"/>
      <w:r w:rsidR="00F96FFD" w:rsidRPr="007B2FD1">
        <w:rPr>
          <w:rFonts w:eastAsia="Times New Roman" w:cs="Tahoma"/>
          <w:lang w:eastAsia="pl-PL"/>
        </w:rPr>
        <w:t>tego jaki</w:t>
      </w:r>
      <w:proofErr w:type="gramEnd"/>
      <w:r w:rsidR="00F96FFD" w:rsidRPr="007B2FD1">
        <w:rPr>
          <w:rFonts w:eastAsia="Times New Roman" w:cs="Tahoma"/>
          <w:lang w:eastAsia="pl-PL"/>
        </w:rPr>
        <w:t xml:space="preserve"> wpływ na te zmiany będą miały wyżej wymienione przypadki.</w:t>
      </w:r>
    </w:p>
    <w:p w14:paraId="3BBCF478" w14:textId="77777777" w:rsidR="00F96FFD" w:rsidRPr="007B2FD1" w:rsidRDefault="00F96FFD" w:rsidP="00DB22D3">
      <w:pPr>
        <w:widowControl w:val="0"/>
        <w:numPr>
          <w:ilvl w:val="0"/>
          <w:numId w:val="8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lang w:eastAsia="pl-PL"/>
        </w:rPr>
        <w:t xml:space="preserve">Warunkiem wprowadzenia zmian zawartej umowy jest Protokół konieczności określający przyczyny zmiany oraz potwierdzającego wystąpienie, co najmniej jednej z okoliczności wymienionych w ust. 1. </w:t>
      </w:r>
    </w:p>
    <w:p w14:paraId="5AFB79BB" w14:textId="77777777" w:rsidR="00F96FFD" w:rsidRPr="007B2FD1" w:rsidRDefault="00F96FFD" w:rsidP="00DB22D3">
      <w:pPr>
        <w:widowControl w:val="0"/>
        <w:numPr>
          <w:ilvl w:val="0"/>
          <w:numId w:val="8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Zmiany umowy mogą być dokonane również w przypadku zaistnienia okoliczności wskazanych w art. </w:t>
      </w:r>
      <w:r w:rsidR="00B20785" w:rsidRPr="007B2FD1">
        <w:rPr>
          <w:rFonts w:eastAsia="Times New Roman" w:cs="Tahoma"/>
          <w:lang w:eastAsia="pl-PL"/>
        </w:rPr>
        <w:t>455</w:t>
      </w:r>
      <w:r w:rsidRPr="007B2FD1">
        <w:rPr>
          <w:rFonts w:eastAsia="Times New Roman" w:cs="Tahoma"/>
          <w:lang w:eastAsia="pl-PL"/>
        </w:rPr>
        <w:t xml:space="preserve"> ustawy </w:t>
      </w:r>
      <w:proofErr w:type="spellStart"/>
      <w:r w:rsidRPr="007B2FD1">
        <w:rPr>
          <w:rFonts w:eastAsia="Times New Roman" w:cs="Tahoma"/>
          <w:lang w:eastAsia="pl-PL"/>
        </w:rPr>
        <w:t>Pzp</w:t>
      </w:r>
      <w:proofErr w:type="spellEnd"/>
      <w:r w:rsidRPr="007B2FD1">
        <w:rPr>
          <w:rFonts w:eastAsia="Times New Roman" w:cs="Tahoma"/>
          <w:lang w:eastAsia="pl-PL"/>
        </w:rPr>
        <w:t>.</w:t>
      </w:r>
    </w:p>
    <w:p w14:paraId="0DFF898A" w14:textId="77777777" w:rsidR="001F29D1" w:rsidRPr="007B2FD1" w:rsidRDefault="00F96FFD" w:rsidP="00DB22D3">
      <w:pPr>
        <w:widowControl w:val="0"/>
        <w:numPr>
          <w:ilvl w:val="0"/>
          <w:numId w:val="8"/>
        </w:numPr>
        <w:tabs>
          <w:tab w:val="clear" w:pos="340"/>
          <w:tab w:val="num" w:pos="567"/>
          <w:tab w:val="left" w:pos="728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Zmiana umowy wymaga formy pisemnej. Modyfikacja umowy winna być poprzedzona </w:t>
      </w:r>
      <w:r w:rsidRPr="007B2FD1">
        <w:rPr>
          <w:rFonts w:eastAsia="Times New Roman" w:cs="Tahoma"/>
          <w:lang w:eastAsia="pl-PL"/>
        </w:rPr>
        <w:lastRenderedPageBreak/>
        <w:t xml:space="preserve">sporządzeniem Protokołu konieczności zaakceptowanego przez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ego, a w przypadku zmiany wynagrodzenia, wymagana</w:t>
      </w:r>
      <w:r w:rsidR="004C49C6" w:rsidRPr="007B2FD1">
        <w:rPr>
          <w:rFonts w:eastAsia="Times New Roman" w:cs="Tahoma"/>
          <w:lang w:eastAsia="pl-PL"/>
        </w:rPr>
        <w:t xml:space="preserve"> jest akceptacja Głównego Księgowego ZDP Czarnków</w:t>
      </w:r>
      <w:r w:rsidRPr="007B2FD1">
        <w:rPr>
          <w:rFonts w:eastAsia="Times New Roman" w:cs="Tahoma"/>
          <w:lang w:eastAsia="pl-PL"/>
        </w:rPr>
        <w:t>.</w:t>
      </w:r>
    </w:p>
    <w:p w14:paraId="1F4C36CC" w14:textId="77777777" w:rsidR="00F96FFD" w:rsidRPr="007B2FD1" w:rsidRDefault="00DC4E7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b/>
          <w:lang w:eastAsia="pl-PL"/>
        </w:rPr>
        <w:t>§ 12</w:t>
      </w:r>
    </w:p>
    <w:p w14:paraId="49DEE469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b/>
          <w:lang w:eastAsia="pl-PL"/>
        </w:rPr>
        <w:t xml:space="preserve">Odstąpienie od umowy </w:t>
      </w:r>
    </w:p>
    <w:p w14:paraId="06ED61BF" w14:textId="77777777" w:rsidR="00F96FFD" w:rsidRPr="007B2FD1" w:rsidRDefault="00F14609" w:rsidP="00DB22D3">
      <w:pPr>
        <w:widowControl w:val="0"/>
        <w:tabs>
          <w:tab w:val="left" w:pos="4560"/>
        </w:tabs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Zamawiając</w:t>
      </w:r>
      <w:r w:rsidR="00F96FFD" w:rsidRPr="007B2FD1">
        <w:rPr>
          <w:rFonts w:eastAsia="Times New Roman" w:cs="Tahoma"/>
          <w:lang w:eastAsia="pl-PL"/>
        </w:rPr>
        <w:t>y może odstąpić od umowy w terminie 30 dni od powzięcia wiadomości o zdarzeniu uzasadniającym odstąpienie, jeżeli:</w:t>
      </w:r>
    </w:p>
    <w:p w14:paraId="5BCB8871" w14:textId="77777777" w:rsidR="00F96FFD" w:rsidRPr="007B2FD1" w:rsidRDefault="00F96FFD" w:rsidP="00DB22D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zostanie</w:t>
      </w:r>
      <w:proofErr w:type="gramEnd"/>
      <w:r w:rsidRPr="007B2FD1">
        <w:rPr>
          <w:rFonts w:eastAsia="Times New Roman" w:cs="Tahoma"/>
          <w:lang w:eastAsia="pl-PL"/>
        </w:rPr>
        <w:t xml:space="preserve"> wszczęte postępowanie zmierzające do likwidacji</w:t>
      </w:r>
      <w:r w:rsidR="00F14609" w:rsidRPr="007B2FD1">
        <w:rPr>
          <w:rFonts w:eastAsia="Times New Roman" w:cs="Tahoma"/>
          <w:lang w:eastAsia="pl-PL"/>
        </w:rPr>
        <w:t xml:space="preserve"> Wykonawcy</w:t>
      </w:r>
      <w:r w:rsidRPr="007B2FD1">
        <w:rPr>
          <w:rFonts w:eastAsia="Times New Roman" w:cs="Tahoma"/>
          <w:lang w:eastAsia="pl-PL"/>
        </w:rPr>
        <w:t>;</w:t>
      </w:r>
    </w:p>
    <w:p w14:paraId="2A3E4FC3" w14:textId="77777777" w:rsidR="00F96FFD" w:rsidRPr="007B2FD1" w:rsidRDefault="00F96FFD" w:rsidP="00DB22D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zostanie</w:t>
      </w:r>
      <w:proofErr w:type="gramEnd"/>
      <w:r w:rsidRPr="007B2FD1">
        <w:rPr>
          <w:rFonts w:eastAsia="Times New Roman" w:cs="Tahoma"/>
          <w:lang w:eastAsia="pl-PL"/>
        </w:rPr>
        <w:t xml:space="preserve"> dokonane, w wyniku postępowania egzekucyjnego, zajęcie całości lub części majątku</w:t>
      </w:r>
      <w:r w:rsidR="00F14609" w:rsidRPr="007B2FD1">
        <w:rPr>
          <w:rFonts w:eastAsia="Times New Roman" w:cs="Tahoma"/>
          <w:lang w:eastAsia="pl-PL"/>
        </w:rPr>
        <w:t xml:space="preserve"> Wykonawcy</w:t>
      </w:r>
      <w:r w:rsidRPr="007B2FD1">
        <w:rPr>
          <w:rFonts w:eastAsia="Times New Roman" w:cs="Tahoma"/>
          <w:lang w:eastAsia="pl-PL"/>
        </w:rPr>
        <w:t xml:space="preserve"> uniemożliwiające wykonanie Przedmiotu Umowy;</w:t>
      </w:r>
    </w:p>
    <w:p w14:paraId="3386B738" w14:textId="77777777" w:rsidR="00F96FFD" w:rsidRPr="007B2FD1" w:rsidRDefault="00F96FFD" w:rsidP="00DB22D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proofErr w:type="gramStart"/>
      <w:r w:rsidRPr="007B2FD1">
        <w:rPr>
          <w:rFonts w:eastAsia="Times New Roman" w:cs="Tahoma"/>
          <w:lang w:eastAsia="pl-PL"/>
        </w:rPr>
        <w:t>wystąpiła</w:t>
      </w:r>
      <w:proofErr w:type="gramEnd"/>
      <w:r w:rsidRPr="007B2FD1">
        <w:rPr>
          <w:rFonts w:eastAsia="Times New Roman" w:cs="Tahoma"/>
          <w:lang w:eastAsia="pl-PL"/>
        </w:rPr>
        <w:t xml:space="preserve"> istotna zmiana okoliczności powodująca, że wykonanie umowy nie leży w interesie publicznym, czego nie można było przewidzieć w chwili zawierania umowy lub dalsze wykonywanie umowy może zagrozić istotnemu intere</w:t>
      </w:r>
      <w:r w:rsidR="004C49C6" w:rsidRPr="007B2FD1">
        <w:rPr>
          <w:rFonts w:eastAsia="Times New Roman" w:cs="Tahoma"/>
          <w:lang w:eastAsia="pl-PL"/>
        </w:rPr>
        <w:t>sowi bezpieczeństwa państwa lub </w:t>
      </w:r>
      <w:r w:rsidRPr="007B2FD1">
        <w:rPr>
          <w:rFonts w:eastAsia="Times New Roman" w:cs="Tahoma"/>
          <w:lang w:eastAsia="pl-PL"/>
        </w:rPr>
        <w:t xml:space="preserve">bezpieczeństwu publicznemu. </w:t>
      </w:r>
    </w:p>
    <w:p w14:paraId="522FAED8" w14:textId="77777777" w:rsidR="00F96FFD" w:rsidRPr="007B2FD1" w:rsidRDefault="00F96FFD" w:rsidP="00DB22D3">
      <w:pPr>
        <w:pStyle w:val="Akapitzlist"/>
        <w:widowControl w:val="0"/>
        <w:numPr>
          <w:ilvl w:val="0"/>
          <w:numId w:val="22"/>
        </w:numPr>
        <w:tabs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W tym wypadku</w:t>
      </w:r>
      <w:r w:rsidR="00F14609" w:rsidRPr="007B2FD1">
        <w:rPr>
          <w:rFonts w:eastAsia="Times New Roman" w:cs="Tahoma"/>
          <w:lang w:eastAsia="pl-PL"/>
        </w:rPr>
        <w:t xml:space="preserve"> Wykonawca</w:t>
      </w:r>
      <w:r w:rsidRPr="007B2FD1">
        <w:rPr>
          <w:rFonts w:eastAsia="Times New Roman" w:cs="Tahoma"/>
          <w:lang w:eastAsia="pl-PL"/>
        </w:rPr>
        <w:t xml:space="preserve"> może żądać wyłącznie wynagrodzenia z tytułu wykonania części umowy;</w:t>
      </w:r>
    </w:p>
    <w:p w14:paraId="3C2090DD" w14:textId="77777777" w:rsidR="00F96FFD" w:rsidRPr="007B2FD1" w:rsidRDefault="00DC4E7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 w:rsidRPr="007B2FD1">
        <w:rPr>
          <w:rFonts w:eastAsia="Times New Roman" w:cs="Tahoma"/>
          <w:b/>
          <w:lang w:eastAsia="pl-PL"/>
        </w:rPr>
        <w:t>§ 13</w:t>
      </w:r>
    </w:p>
    <w:p w14:paraId="48625589" w14:textId="77777777" w:rsidR="00F96FFD" w:rsidRPr="007B2FD1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b/>
          <w:lang w:eastAsia="pl-PL"/>
        </w:rPr>
        <w:t xml:space="preserve">Postanowienia końcowe </w:t>
      </w:r>
    </w:p>
    <w:p w14:paraId="7F784E25" w14:textId="77777777" w:rsidR="00F96FFD" w:rsidRPr="007B2FD1" w:rsidRDefault="00F96FFD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Wszelkie zmiany i uzupełnienia treści Umowy mogą być dokonywane wyłącznie w formie aneksu pod rygorem nieważności.</w:t>
      </w:r>
    </w:p>
    <w:p w14:paraId="455AD86D" w14:textId="77777777" w:rsidR="00F96FFD" w:rsidRPr="007B2FD1" w:rsidRDefault="00F96FFD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 xml:space="preserve">W sprawach nieunormowanych Umową mają zastosowanie w szczególności przepisy ustawy Prawo zamówień publicznych, przepisy Kodeksu Cywilnego. </w:t>
      </w:r>
    </w:p>
    <w:p w14:paraId="492DB885" w14:textId="77777777" w:rsidR="00EF4D2A" w:rsidRPr="007B2FD1" w:rsidRDefault="00F14609" w:rsidP="00DB22D3">
      <w:pPr>
        <w:numPr>
          <w:ilvl w:val="0"/>
          <w:numId w:val="1"/>
        </w:numPr>
        <w:overflowPunct w:val="0"/>
        <w:spacing w:after="120"/>
        <w:ind w:left="567" w:hanging="567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Zamawiając</w:t>
      </w:r>
      <w:r w:rsidR="00F96FFD" w:rsidRPr="007B2FD1">
        <w:rPr>
          <w:rFonts w:eastAsia="Times New Roman" w:cs="Tahoma"/>
          <w:lang w:eastAsia="pl-PL"/>
        </w:rPr>
        <w:t>y oraz</w:t>
      </w:r>
      <w:r w:rsidRPr="007B2FD1">
        <w:rPr>
          <w:rFonts w:eastAsia="Times New Roman" w:cs="Tahoma"/>
          <w:lang w:eastAsia="pl-PL"/>
        </w:rPr>
        <w:t xml:space="preserve"> Wykonawca</w:t>
      </w:r>
      <w:r w:rsidR="00F96FFD" w:rsidRPr="007B2FD1">
        <w:rPr>
          <w:rFonts w:eastAsia="Times New Roman" w:cs="Tahoma"/>
          <w:lang w:eastAsia="pl-PL"/>
        </w:rPr>
        <w:t xml:space="preserve"> podejmą wszelkie wysiłki w celu polubownego rozwiązania jakichkolwiek sporów dotyczących Umowy, które mogą powstać pomiędzy nimi.</w:t>
      </w:r>
      <w:r w:rsidR="00EF4D2A" w:rsidRPr="007B2FD1">
        <w:rPr>
          <w:rFonts w:eastAsia="Times New Roman" w:cs="Tahoma"/>
          <w:lang w:eastAsia="pl-PL"/>
        </w:rPr>
        <w:t xml:space="preserve"> </w:t>
      </w:r>
    </w:p>
    <w:p w14:paraId="7A0CA7DF" w14:textId="77777777" w:rsidR="00F96FFD" w:rsidRPr="007B2FD1" w:rsidRDefault="00EF4D2A" w:rsidP="00DB22D3">
      <w:pPr>
        <w:numPr>
          <w:ilvl w:val="0"/>
          <w:numId w:val="1"/>
        </w:numPr>
        <w:overflowPunct w:val="0"/>
        <w:spacing w:after="120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Sądem właściwym dla rozpatrywania wszelkich sporów jest sąd właściwy dla siedziby Zamawiającego.</w:t>
      </w:r>
    </w:p>
    <w:p w14:paraId="529102E2" w14:textId="77777777" w:rsidR="00F96FFD" w:rsidRPr="007B2FD1" w:rsidRDefault="00F96FFD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Po powstaniu sporu Strony powiadomią siebie wzajemnie na piśmie o swoich stanowiskach dotyczących sporu, a także o możliwym, w ich opinii spo</w:t>
      </w:r>
      <w:r w:rsidR="00840CB5" w:rsidRPr="007B2FD1">
        <w:rPr>
          <w:rFonts w:eastAsia="Times New Roman" w:cs="Tahoma"/>
          <w:lang w:eastAsia="pl-PL"/>
        </w:rPr>
        <w:t>sobie rozwiązania sporu. Jeżeli </w:t>
      </w:r>
      <w:r w:rsidRPr="007B2FD1">
        <w:rPr>
          <w:rFonts w:eastAsia="Times New Roman" w:cs="Tahoma"/>
          <w:lang w:eastAsia="pl-PL"/>
        </w:rPr>
        <w:t xml:space="preserve">którakolwiek ze Stron uzna to za właściwe, Strony zorganizują spotkanie i podejmą próbę rozstrzygnięcia sporu w sposób ugodowy, na zasadach określonych w art. 184 - 186 Kodeksu postępowania cywilnego. Każda ze Stron odpowie na żądanie polubownego rozwiązania sporu w terminie 30 (słownie: trzydzieści) dni od dnia otrzymania takiego żądania. W przypadku nie osiągnięcia polubownego rozwiązania sporu będzie on rozstrzygany przez Sąd powszechny właściwy dla siedziby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>ego.</w:t>
      </w:r>
    </w:p>
    <w:p w14:paraId="20286F18" w14:textId="77777777" w:rsidR="00F96FFD" w:rsidRPr="007B2FD1" w:rsidRDefault="00F96FFD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Strony zgodnie ustalają, że wynikające z Umowy prawa lub obowiązki</w:t>
      </w:r>
      <w:r w:rsidR="00F14609" w:rsidRPr="007B2FD1">
        <w:rPr>
          <w:rFonts w:eastAsia="Times New Roman" w:cs="Tahoma"/>
          <w:lang w:eastAsia="pl-PL"/>
        </w:rPr>
        <w:t xml:space="preserve"> Wykonawcy</w:t>
      </w:r>
      <w:r w:rsidRPr="007B2FD1">
        <w:rPr>
          <w:rFonts w:eastAsia="Times New Roman" w:cs="Tahoma"/>
          <w:lang w:eastAsia="pl-PL"/>
        </w:rPr>
        <w:t xml:space="preserve"> nie mogą być przeniesione na osoby trzecie bez zgody </w:t>
      </w:r>
      <w:r w:rsidR="00F14609" w:rsidRPr="007B2FD1">
        <w:rPr>
          <w:rFonts w:eastAsia="Times New Roman" w:cs="Tahoma"/>
          <w:lang w:eastAsia="pl-PL"/>
        </w:rPr>
        <w:t>Zamawiając</w:t>
      </w:r>
      <w:r w:rsidRPr="007B2FD1">
        <w:rPr>
          <w:rFonts w:eastAsia="Times New Roman" w:cs="Tahoma"/>
          <w:lang w:eastAsia="pl-PL"/>
        </w:rPr>
        <w:t xml:space="preserve">ego wyrażonej na piśmie pod rygorem nieważności art. 509 k.c. </w:t>
      </w:r>
      <w:proofErr w:type="gramStart"/>
      <w:r w:rsidRPr="007B2FD1">
        <w:rPr>
          <w:rFonts w:eastAsia="Times New Roman" w:cs="Tahoma"/>
          <w:lang w:eastAsia="pl-PL"/>
        </w:rPr>
        <w:t>oraz</w:t>
      </w:r>
      <w:proofErr w:type="gramEnd"/>
      <w:r w:rsidRPr="007B2FD1">
        <w:rPr>
          <w:rFonts w:eastAsia="Times New Roman" w:cs="Tahoma"/>
          <w:lang w:eastAsia="pl-PL"/>
        </w:rPr>
        <w:t xml:space="preserve"> art. 519 k.c. </w:t>
      </w:r>
    </w:p>
    <w:p w14:paraId="4A3AC123" w14:textId="77777777" w:rsidR="00F96FFD" w:rsidRPr="007B2FD1" w:rsidRDefault="001F0A07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7B2FD1">
        <w:rPr>
          <w:rFonts w:eastAsia="Times New Roman" w:cs="Tahoma"/>
          <w:lang w:eastAsia="pl-PL"/>
        </w:rPr>
        <w:t>Strony zgodnie ustalają</w:t>
      </w:r>
      <w:r w:rsidR="00F96FFD" w:rsidRPr="007B2FD1">
        <w:rPr>
          <w:rFonts w:eastAsia="Times New Roman" w:cs="Tahoma"/>
          <w:lang w:eastAsia="pl-PL"/>
        </w:rPr>
        <w:t>,</w:t>
      </w:r>
      <w:r w:rsidRPr="007B2FD1">
        <w:rPr>
          <w:rFonts w:eastAsia="Times New Roman" w:cs="Tahoma"/>
          <w:lang w:eastAsia="pl-PL"/>
        </w:rPr>
        <w:t xml:space="preserve"> </w:t>
      </w:r>
      <w:r w:rsidR="00F96FFD" w:rsidRPr="007B2FD1">
        <w:rPr>
          <w:rFonts w:eastAsia="Times New Roman" w:cs="Tahoma"/>
          <w:lang w:eastAsia="pl-PL"/>
        </w:rPr>
        <w:t>że wynikające z Umowy wierzytelności</w:t>
      </w:r>
      <w:r w:rsidR="00F14609" w:rsidRPr="007B2FD1">
        <w:rPr>
          <w:rFonts w:eastAsia="Times New Roman" w:cs="Tahoma"/>
          <w:lang w:eastAsia="pl-PL"/>
        </w:rPr>
        <w:t xml:space="preserve"> Wykonawcy</w:t>
      </w:r>
      <w:r w:rsidR="00F96FFD" w:rsidRPr="007B2FD1">
        <w:rPr>
          <w:rFonts w:eastAsia="Times New Roman" w:cs="Tahoma"/>
          <w:lang w:eastAsia="pl-PL"/>
        </w:rPr>
        <w:t xml:space="preserve"> nie mogą być przedstawione do potrącenia ustawowego (art. 498 k.c.) </w:t>
      </w:r>
      <w:proofErr w:type="gramStart"/>
      <w:r w:rsidR="00F96FFD" w:rsidRPr="007B2FD1">
        <w:rPr>
          <w:rFonts w:eastAsia="Times New Roman" w:cs="Tahoma"/>
          <w:lang w:eastAsia="pl-PL"/>
        </w:rPr>
        <w:t>z</w:t>
      </w:r>
      <w:proofErr w:type="gramEnd"/>
      <w:r w:rsidR="00F96FFD" w:rsidRPr="007B2FD1">
        <w:rPr>
          <w:rFonts w:eastAsia="Times New Roman" w:cs="Tahoma"/>
          <w:lang w:eastAsia="pl-PL"/>
        </w:rPr>
        <w:t xml:space="preserve"> wierzytelnościami </w:t>
      </w:r>
      <w:r w:rsidR="00F14609" w:rsidRPr="007B2FD1">
        <w:rPr>
          <w:rFonts w:eastAsia="Times New Roman" w:cs="Tahoma"/>
          <w:lang w:eastAsia="pl-PL"/>
        </w:rPr>
        <w:t>Zamawiając</w:t>
      </w:r>
      <w:r w:rsidR="00F96FFD" w:rsidRPr="007B2FD1">
        <w:rPr>
          <w:rFonts w:eastAsia="Times New Roman" w:cs="Tahoma"/>
          <w:lang w:eastAsia="pl-PL"/>
        </w:rPr>
        <w:t>ego.</w:t>
      </w:r>
      <w:r w:rsidR="008E5C68" w:rsidRPr="007B2FD1">
        <w:rPr>
          <w:rFonts w:eastAsia="Times New Roman" w:cs="Tahoma"/>
          <w:lang w:eastAsia="pl-PL"/>
        </w:rPr>
        <w:t xml:space="preserve"> </w:t>
      </w:r>
    </w:p>
    <w:p w14:paraId="7B94C076" w14:textId="77777777" w:rsidR="00B55C7D" w:rsidRPr="007B2FD1" w:rsidRDefault="00B55C7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</w:p>
    <w:p w14:paraId="7F3F1B10" w14:textId="77777777" w:rsidR="00F36BD5" w:rsidRPr="007B2FD1" w:rsidRDefault="00F36BD5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</w:p>
    <w:p w14:paraId="4B103840" w14:textId="77777777" w:rsidR="00F96FFD" w:rsidRPr="007B2FD1" w:rsidRDefault="00DC4E7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7B2FD1">
        <w:rPr>
          <w:rFonts w:eastAsia="Times New Roman" w:cs="Arial"/>
          <w:b/>
          <w:lang w:eastAsia="pl-PL"/>
        </w:rPr>
        <w:t>§ 14</w:t>
      </w:r>
    </w:p>
    <w:p w14:paraId="484AD59A" w14:textId="77777777" w:rsidR="00CF4F9F" w:rsidRPr="007B2FD1" w:rsidRDefault="001F0A07" w:rsidP="00DB22D3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lang w:eastAsia="pl-PL"/>
        </w:rPr>
      </w:pPr>
      <w:r w:rsidRPr="007B2FD1">
        <w:rPr>
          <w:rFonts w:eastAsia="Times New Roman" w:cs="Arial"/>
          <w:lang w:eastAsia="pl-PL"/>
        </w:rPr>
        <w:t>Integralnym składnikiem niniejszej umowy, którego</w:t>
      </w:r>
      <w:r w:rsidR="00F96FFD" w:rsidRPr="007B2FD1">
        <w:rPr>
          <w:rFonts w:eastAsia="Times New Roman" w:cs="Arial"/>
          <w:lang w:eastAsia="pl-PL"/>
        </w:rPr>
        <w:t xml:space="preserve"> postanowienia </w:t>
      </w:r>
      <w:r w:rsidRPr="007B2FD1">
        <w:rPr>
          <w:rFonts w:eastAsia="Times New Roman" w:cs="Arial"/>
          <w:lang w:eastAsia="pl-PL"/>
        </w:rPr>
        <w:t xml:space="preserve">wiążą </w:t>
      </w:r>
      <w:proofErr w:type="gramStart"/>
      <w:r w:rsidRPr="007B2FD1">
        <w:rPr>
          <w:rFonts w:eastAsia="Times New Roman" w:cs="Arial"/>
          <w:lang w:eastAsia="pl-PL"/>
        </w:rPr>
        <w:t>strony jako</w:t>
      </w:r>
      <w:proofErr w:type="gramEnd"/>
      <w:r w:rsidRPr="007B2FD1">
        <w:rPr>
          <w:rFonts w:eastAsia="Times New Roman" w:cs="Arial"/>
          <w:lang w:eastAsia="pl-PL"/>
        </w:rPr>
        <w:t xml:space="preserve"> jej część jest </w:t>
      </w:r>
      <w:r w:rsidR="00CF4F9F" w:rsidRPr="007B2FD1">
        <w:rPr>
          <w:rFonts w:eastAsia="Times New Roman" w:cs="Arial"/>
          <w:lang w:eastAsia="pl-PL"/>
        </w:rPr>
        <w:t>Rozdział IV S</w:t>
      </w:r>
      <w:r w:rsidRPr="007B2FD1">
        <w:rPr>
          <w:rFonts w:eastAsia="Times New Roman" w:cs="Arial"/>
          <w:lang w:eastAsia="pl-PL"/>
        </w:rPr>
        <w:t>WZ – Opis przedmiotu zamówienia.</w:t>
      </w:r>
    </w:p>
    <w:p w14:paraId="759CA8AC" w14:textId="77777777" w:rsidR="00F96FFD" w:rsidRPr="007B2FD1" w:rsidRDefault="00DC4E7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7B2FD1">
        <w:rPr>
          <w:rFonts w:eastAsia="Times New Roman" w:cs="Arial"/>
          <w:b/>
          <w:lang w:eastAsia="pl-PL"/>
        </w:rPr>
        <w:t>§ 16</w:t>
      </w:r>
    </w:p>
    <w:p w14:paraId="15FFB54A" w14:textId="77777777" w:rsidR="001F29D1" w:rsidRPr="007B2FD1" w:rsidRDefault="00F96FFD" w:rsidP="00DB22D3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eastAsia="Times New Roman" w:cs="Arial"/>
          <w:lang w:val="x-none" w:eastAsia="x-none"/>
        </w:rPr>
      </w:pPr>
      <w:r w:rsidRPr="007B2FD1">
        <w:rPr>
          <w:rFonts w:eastAsia="Times New Roman" w:cs="Arial"/>
          <w:lang w:val="x-none" w:eastAsia="x-none"/>
        </w:rPr>
        <w:t xml:space="preserve">Umowę sporządzono w </w:t>
      </w:r>
      <w:r w:rsidR="006507F9" w:rsidRPr="007B2FD1">
        <w:rPr>
          <w:rFonts w:eastAsia="Times New Roman" w:cs="Arial"/>
          <w:lang w:eastAsia="x-none"/>
        </w:rPr>
        <w:t>trzech</w:t>
      </w:r>
      <w:r w:rsidRPr="007B2FD1">
        <w:rPr>
          <w:rFonts w:eastAsia="Times New Roman" w:cs="Arial"/>
          <w:lang w:val="x-none" w:eastAsia="x-none"/>
        </w:rPr>
        <w:t xml:space="preserve"> jednobrzmiących egzemplarzach: </w:t>
      </w:r>
      <w:r w:rsidR="006507F9" w:rsidRPr="007B2FD1">
        <w:rPr>
          <w:rFonts w:eastAsia="Times New Roman" w:cs="Arial"/>
          <w:lang w:eastAsia="x-none"/>
        </w:rPr>
        <w:t>dwa</w:t>
      </w:r>
      <w:r w:rsidRPr="007B2FD1">
        <w:rPr>
          <w:rFonts w:eastAsia="Times New Roman" w:cs="Arial"/>
          <w:lang w:val="x-none" w:eastAsia="x-none"/>
        </w:rPr>
        <w:t xml:space="preserve"> egzemplarze dla </w:t>
      </w:r>
      <w:r w:rsidR="00F14609" w:rsidRPr="007B2FD1">
        <w:rPr>
          <w:rFonts w:eastAsia="Times New Roman" w:cs="Arial"/>
          <w:lang w:eastAsia="x-none"/>
        </w:rPr>
        <w:t>Zamawiając</w:t>
      </w:r>
      <w:r w:rsidRPr="007B2FD1">
        <w:rPr>
          <w:rFonts w:eastAsia="Times New Roman" w:cs="Arial"/>
          <w:lang w:eastAsia="x-none"/>
        </w:rPr>
        <w:t>ego</w:t>
      </w:r>
      <w:r w:rsidRPr="007B2FD1">
        <w:rPr>
          <w:rFonts w:eastAsia="Times New Roman" w:cs="Arial"/>
          <w:lang w:val="x-none" w:eastAsia="x-none"/>
        </w:rPr>
        <w:t xml:space="preserve">, </w:t>
      </w:r>
      <w:r w:rsidR="006507F9" w:rsidRPr="007B2FD1">
        <w:rPr>
          <w:rFonts w:eastAsia="Times New Roman" w:cs="Arial"/>
          <w:lang w:eastAsia="x-none"/>
        </w:rPr>
        <w:t>jeden</w:t>
      </w:r>
      <w:r w:rsidRPr="007B2FD1">
        <w:rPr>
          <w:rFonts w:eastAsia="Times New Roman" w:cs="Arial"/>
          <w:lang w:val="x-none" w:eastAsia="x-none"/>
        </w:rPr>
        <w:t xml:space="preserve"> egzemplarz dla</w:t>
      </w:r>
      <w:r w:rsidR="00F14609" w:rsidRPr="007B2FD1">
        <w:rPr>
          <w:rFonts w:eastAsia="Times New Roman" w:cs="Arial"/>
          <w:lang w:val="x-none" w:eastAsia="x-none"/>
        </w:rPr>
        <w:t xml:space="preserve"> Wykonawcy</w:t>
      </w:r>
      <w:r w:rsidRPr="007B2FD1">
        <w:rPr>
          <w:rFonts w:eastAsia="Times New Roman" w:cs="Arial"/>
          <w:lang w:val="x-none" w:eastAsia="x-none"/>
        </w:rPr>
        <w:t xml:space="preserve">. </w:t>
      </w:r>
    </w:p>
    <w:p w14:paraId="0DDA9374" w14:textId="77777777" w:rsidR="00CE46BC" w:rsidRPr="004C49C6" w:rsidRDefault="00F14609" w:rsidP="00DB22D3">
      <w:pPr>
        <w:widowControl w:val="0"/>
        <w:autoSpaceDE w:val="0"/>
        <w:autoSpaceDN w:val="0"/>
        <w:adjustRightInd w:val="0"/>
        <w:spacing w:after="120" w:line="276" w:lineRule="auto"/>
        <w:ind w:right="-15"/>
        <w:jc w:val="center"/>
        <w:rPr>
          <w:rFonts w:eastAsia="Times New Roman" w:cs="Tahoma"/>
          <w:b/>
          <w:bCs/>
          <w:smallCaps/>
          <w:lang w:eastAsia="pl-PL"/>
        </w:rPr>
      </w:pPr>
      <w:r w:rsidRPr="007B2FD1">
        <w:rPr>
          <w:rFonts w:eastAsia="Times New Roman" w:cs="Arial"/>
          <w:b/>
          <w:bCs/>
          <w:lang w:eastAsia="pl-PL"/>
        </w:rPr>
        <w:t>ZAMAWIAJĄC</w:t>
      </w:r>
      <w:r w:rsidR="00F96FFD" w:rsidRPr="007B2FD1">
        <w:rPr>
          <w:rFonts w:eastAsia="Times New Roman" w:cs="Arial"/>
          <w:b/>
          <w:bCs/>
          <w:lang w:eastAsia="pl-PL"/>
        </w:rPr>
        <w:t>Y</w:t>
      </w:r>
      <w:r w:rsidR="008E5C68" w:rsidRPr="007B2FD1">
        <w:rPr>
          <w:rFonts w:eastAsia="Times New Roman" w:cs="Tahoma"/>
          <w:b/>
          <w:bCs/>
          <w:smallCaps/>
          <w:lang w:eastAsia="pl-PL"/>
        </w:rPr>
        <w:t xml:space="preserve"> </w:t>
      </w:r>
      <w:r w:rsidR="00F96FFD" w:rsidRPr="007B2FD1">
        <w:rPr>
          <w:rFonts w:eastAsia="Times New Roman" w:cs="Tahoma"/>
          <w:b/>
          <w:bCs/>
          <w:smallCaps/>
          <w:lang w:eastAsia="pl-PL"/>
        </w:rPr>
        <w:tab/>
      </w:r>
      <w:r w:rsidR="00F96FFD" w:rsidRPr="007B2FD1">
        <w:rPr>
          <w:rFonts w:eastAsia="Times New Roman" w:cs="Tahoma"/>
          <w:b/>
          <w:bCs/>
          <w:smallCaps/>
          <w:lang w:eastAsia="pl-PL"/>
        </w:rPr>
        <w:tab/>
      </w:r>
      <w:r w:rsidR="00F96FFD" w:rsidRPr="007B2FD1">
        <w:rPr>
          <w:rFonts w:eastAsia="Times New Roman" w:cs="Tahoma"/>
          <w:b/>
          <w:bCs/>
          <w:smallCaps/>
          <w:lang w:eastAsia="pl-PL"/>
        </w:rPr>
        <w:tab/>
      </w:r>
      <w:r w:rsidR="004C49C6" w:rsidRPr="007B2FD1">
        <w:rPr>
          <w:rFonts w:eastAsia="Times New Roman" w:cs="Tahoma"/>
          <w:b/>
          <w:bCs/>
          <w:smallCaps/>
          <w:lang w:eastAsia="pl-PL"/>
        </w:rPr>
        <w:tab/>
      </w:r>
      <w:r w:rsidR="004C49C6" w:rsidRPr="007B2FD1">
        <w:rPr>
          <w:rFonts w:eastAsia="Times New Roman" w:cs="Tahoma"/>
          <w:b/>
          <w:bCs/>
          <w:smallCaps/>
          <w:lang w:eastAsia="pl-PL"/>
        </w:rPr>
        <w:tab/>
      </w:r>
      <w:r w:rsidR="00F96FFD" w:rsidRPr="007B2FD1">
        <w:rPr>
          <w:rFonts w:eastAsia="Times New Roman" w:cs="Tahoma"/>
          <w:b/>
          <w:bCs/>
          <w:smallCaps/>
          <w:lang w:eastAsia="pl-PL"/>
        </w:rPr>
        <w:tab/>
        <w:t>WYKONAWCA</w:t>
      </w:r>
      <w:bookmarkStart w:id="0" w:name="_GoBack"/>
      <w:bookmarkEnd w:id="0"/>
    </w:p>
    <w:sectPr w:rsidR="00CE46BC" w:rsidRPr="004C49C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DEA51" w14:textId="77777777" w:rsidR="00870254" w:rsidRDefault="00870254" w:rsidP="00F96FFD">
      <w:pPr>
        <w:spacing w:after="0" w:line="240" w:lineRule="auto"/>
      </w:pPr>
      <w:r>
        <w:separator/>
      </w:r>
    </w:p>
  </w:endnote>
  <w:endnote w:type="continuationSeparator" w:id="0">
    <w:p w14:paraId="0BA7F1FF" w14:textId="77777777" w:rsidR="00870254" w:rsidRDefault="00870254" w:rsidP="00F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499244"/>
      <w:docPartObj>
        <w:docPartGallery w:val="Page Numbers (Bottom of Page)"/>
        <w:docPartUnique/>
      </w:docPartObj>
    </w:sdtPr>
    <w:sdtEndPr/>
    <w:sdtContent>
      <w:p w14:paraId="11F5C7DD" w14:textId="77777777" w:rsidR="001042F5" w:rsidRDefault="001042F5" w:rsidP="007537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FD1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B6273" w14:textId="77777777" w:rsidR="00870254" w:rsidRDefault="00870254" w:rsidP="00F96FFD">
      <w:pPr>
        <w:spacing w:after="0" w:line="240" w:lineRule="auto"/>
      </w:pPr>
      <w:r>
        <w:separator/>
      </w:r>
    </w:p>
  </w:footnote>
  <w:footnote w:type="continuationSeparator" w:id="0">
    <w:p w14:paraId="37F858A8" w14:textId="77777777" w:rsidR="00870254" w:rsidRDefault="00870254" w:rsidP="00F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AEE29734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Tahoma" w:hint="default"/>
        <w:b w:val="0"/>
        <w:i w:val="0"/>
        <w:sz w:val="22"/>
        <w:szCs w:val="16"/>
      </w:rPr>
    </w:lvl>
  </w:abstractNum>
  <w:abstractNum w:abstractNumId="1">
    <w:nsid w:val="0000000F"/>
    <w:multiLevelType w:val="singleLevel"/>
    <w:tmpl w:val="9F5ACF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ahoma" w:hint="default"/>
        <w:b w:val="0"/>
        <w:i w:val="0"/>
        <w:color w:val="auto"/>
        <w:sz w:val="22"/>
        <w:szCs w:val="16"/>
      </w:rPr>
    </w:lvl>
  </w:abstractNum>
  <w:abstractNum w:abstractNumId="2">
    <w:nsid w:val="00000010"/>
    <w:multiLevelType w:val="singleLevel"/>
    <w:tmpl w:val="F84AC3CE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Tahoma" w:hint="default"/>
        <w:b w:val="0"/>
        <w:sz w:val="22"/>
        <w:szCs w:val="16"/>
      </w:rPr>
    </w:lvl>
  </w:abstractNum>
  <w:abstractNum w:abstractNumId="3">
    <w:nsid w:val="00000011"/>
    <w:multiLevelType w:val="singleLevel"/>
    <w:tmpl w:val="00000011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4">
    <w:nsid w:val="00000012"/>
    <w:multiLevelType w:val="singleLevel"/>
    <w:tmpl w:val="70700798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ahoma" w:hint="default"/>
        <w:i w:val="0"/>
        <w:sz w:val="22"/>
        <w:szCs w:val="16"/>
      </w:rPr>
    </w:lvl>
  </w:abstractNum>
  <w:abstractNum w:abstractNumId="5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6">
    <w:nsid w:val="00000014"/>
    <w:multiLevelType w:val="singleLevel"/>
    <w:tmpl w:val="D388BBD6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ahoma" w:hint="default"/>
        <w:b w:val="0"/>
        <w:i w:val="0"/>
        <w:sz w:val="22"/>
        <w:szCs w:val="16"/>
      </w:rPr>
    </w:lvl>
  </w:abstractNum>
  <w:abstractNum w:abstractNumId="7">
    <w:nsid w:val="00000015"/>
    <w:multiLevelType w:val="singleLevel"/>
    <w:tmpl w:val="582E48F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8">
    <w:nsid w:val="00000016"/>
    <w:multiLevelType w:val="singleLevel"/>
    <w:tmpl w:val="C774600E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b w:val="0"/>
        <w:i w:val="0"/>
        <w:sz w:val="16"/>
        <w:szCs w:val="16"/>
      </w:rPr>
    </w:lvl>
  </w:abstractNum>
  <w:abstractNum w:abstractNumId="9">
    <w:nsid w:val="04CA6ED9"/>
    <w:multiLevelType w:val="hybridMultilevel"/>
    <w:tmpl w:val="7D582870"/>
    <w:lvl w:ilvl="0" w:tplc="B2EC78A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4256E"/>
    <w:multiLevelType w:val="hybridMultilevel"/>
    <w:tmpl w:val="6208529C"/>
    <w:lvl w:ilvl="0" w:tplc="0415000F">
      <w:start w:val="1"/>
      <w:numFmt w:val="decimal"/>
      <w:lvlText w:val="%1.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0F2E786C"/>
    <w:multiLevelType w:val="hybridMultilevel"/>
    <w:tmpl w:val="55A284E0"/>
    <w:lvl w:ilvl="0" w:tplc="E3D2A1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15B02"/>
    <w:multiLevelType w:val="hybridMultilevel"/>
    <w:tmpl w:val="34341C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E6E0B4A"/>
    <w:multiLevelType w:val="hybridMultilevel"/>
    <w:tmpl w:val="829649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B3A04E3"/>
    <w:multiLevelType w:val="hybridMultilevel"/>
    <w:tmpl w:val="3E26C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43964"/>
    <w:multiLevelType w:val="hybridMultilevel"/>
    <w:tmpl w:val="E69A2106"/>
    <w:lvl w:ilvl="0" w:tplc="155850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07A2D"/>
    <w:multiLevelType w:val="hybridMultilevel"/>
    <w:tmpl w:val="C00E54C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D231C77"/>
    <w:multiLevelType w:val="hybridMultilevel"/>
    <w:tmpl w:val="74BEF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B6E37"/>
    <w:multiLevelType w:val="hybridMultilevel"/>
    <w:tmpl w:val="85906678"/>
    <w:lvl w:ilvl="0" w:tplc="A90E25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C18D0"/>
    <w:multiLevelType w:val="hybridMultilevel"/>
    <w:tmpl w:val="33C8EB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0140400"/>
    <w:multiLevelType w:val="hybridMultilevel"/>
    <w:tmpl w:val="3064D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72860"/>
    <w:multiLevelType w:val="hybridMultilevel"/>
    <w:tmpl w:val="55AC2C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31A5F2E"/>
    <w:multiLevelType w:val="hybridMultilevel"/>
    <w:tmpl w:val="0C0680CA"/>
    <w:lvl w:ilvl="0" w:tplc="31D2C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F793B"/>
    <w:multiLevelType w:val="hybridMultilevel"/>
    <w:tmpl w:val="17CA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01250"/>
    <w:multiLevelType w:val="hybridMultilevel"/>
    <w:tmpl w:val="8E723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9E6135C"/>
    <w:multiLevelType w:val="hybridMultilevel"/>
    <w:tmpl w:val="BE30BD66"/>
    <w:lvl w:ilvl="0" w:tplc="74FECB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C25612"/>
    <w:multiLevelType w:val="hybridMultilevel"/>
    <w:tmpl w:val="86B0A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F6981"/>
    <w:multiLevelType w:val="hybridMultilevel"/>
    <w:tmpl w:val="B3AC6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385124"/>
    <w:multiLevelType w:val="multilevel"/>
    <w:tmpl w:val="44B8C0E6"/>
    <w:lvl w:ilvl="0">
      <w:start w:val="4"/>
      <w:numFmt w:val="decimal"/>
      <w:lvlText w:val="%1."/>
      <w:lvlJc w:val="left"/>
      <w:pPr>
        <w:ind w:left="0" w:firstLine="0"/>
      </w:pPr>
      <w:rPr>
        <w:rFonts w:asciiTheme="minorHAnsi" w:eastAsia="Verdana" w:hAnsiTheme="minorHAnsi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6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68205038"/>
    <w:multiLevelType w:val="hybridMultilevel"/>
    <w:tmpl w:val="B8E23010"/>
    <w:lvl w:ilvl="0" w:tplc="049C0E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EA2635"/>
    <w:multiLevelType w:val="hybridMultilevel"/>
    <w:tmpl w:val="139C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5C28EE"/>
    <w:multiLevelType w:val="multilevel"/>
    <w:tmpl w:val="DEE0E4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2">
    <w:nsid w:val="7C61663A"/>
    <w:multiLevelType w:val="hybridMultilevel"/>
    <w:tmpl w:val="DF626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545C3"/>
    <w:multiLevelType w:val="hybridMultilevel"/>
    <w:tmpl w:val="0CC65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43EEA"/>
    <w:multiLevelType w:val="hybridMultilevel"/>
    <w:tmpl w:val="99361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2E679E"/>
    <w:multiLevelType w:val="multilevel"/>
    <w:tmpl w:val="91CE21A2"/>
    <w:lvl w:ilvl="0">
      <w:start w:val="1"/>
      <w:numFmt w:val="decimal"/>
      <w:lvlText w:val="%1."/>
      <w:lvlJc w:val="left"/>
      <w:rPr>
        <w:rFonts w:asciiTheme="minorHAnsi" w:eastAsia="Verdana" w:hAnsiTheme="minorHAnsi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6"/>
        <w:u w:val="none"/>
        <w:lang w:val="pl"/>
      </w:rPr>
    </w:lvl>
    <w:lvl w:ilvl="1">
      <w:start w:val="4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25"/>
  </w:num>
  <w:num w:numId="12">
    <w:abstractNumId w:val="31"/>
  </w:num>
  <w:num w:numId="13">
    <w:abstractNumId w:val="35"/>
  </w:num>
  <w:num w:numId="14">
    <w:abstractNumId w:val="20"/>
  </w:num>
  <w:num w:numId="15">
    <w:abstractNumId w:val="12"/>
  </w:num>
  <w:num w:numId="16">
    <w:abstractNumId w:val="21"/>
  </w:num>
  <w:num w:numId="17">
    <w:abstractNumId w:val="13"/>
  </w:num>
  <w:num w:numId="18">
    <w:abstractNumId w:val="19"/>
  </w:num>
  <w:num w:numId="19">
    <w:abstractNumId w:val="16"/>
  </w:num>
  <w:num w:numId="20">
    <w:abstractNumId w:val="34"/>
  </w:num>
  <w:num w:numId="21">
    <w:abstractNumId w:val="26"/>
  </w:num>
  <w:num w:numId="22">
    <w:abstractNumId w:val="18"/>
  </w:num>
  <w:num w:numId="23">
    <w:abstractNumId w:val="23"/>
  </w:num>
  <w:num w:numId="24">
    <w:abstractNumId w:val="24"/>
  </w:num>
  <w:num w:numId="25">
    <w:abstractNumId w:val="27"/>
  </w:num>
  <w:num w:numId="26">
    <w:abstractNumId w:val="15"/>
  </w:num>
  <w:num w:numId="27">
    <w:abstractNumId w:val="17"/>
  </w:num>
  <w:num w:numId="28">
    <w:abstractNumId w:val="14"/>
  </w:num>
  <w:num w:numId="29">
    <w:abstractNumId w:val="10"/>
  </w:num>
  <w:num w:numId="30">
    <w:abstractNumId w:val="11"/>
  </w:num>
  <w:num w:numId="31">
    <w:abstractNumId w:val="28"/>
  </w:num>
  <w:num w:numId="32">
    <w:abstractNumId w:val="32"/>
  </w:num>
  <w:num w:numId="33">
    <w:abstractNumId w:val="9"/>
  </w:num>
  <w:num w:numId="34">
    <w:abstractNumId w:val="30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FD"/>
    <w:rsid w:val="000018EB"/>
    <w:rsid w:val="00002A30"/>
    <w:rsid w:val="0002753A"/>
    <w:rsid w:val="000A686B"/>
    <w:rsid w:val="000B56E7"/>
    <w:rsid w:val="000F14A1"/>
    <w:rsid w:val="001042F5"/>
    <w:rsid w:val="00133D84"/>
    <w:rsid w:val="00156789"/>
    <w:rsid w:val="00171659"/>
    <w:rsid w:val="001B2B65"/>
    <w:rsid w:val="001F0A07"/>
    <w:rsid w:val="001F29D1"/>
    <w:rsid w:val="00236B1C"/>
    <w:rsid w:val="00255808"/>
    <w:rsid w:val="00280406"/>
    <w:rsid w:val="002D1255"/>
    <w:rsid w:val="00312D37"/>
    <w:rsid w:val="003401D1"/>
    <w:rsid w:val="003611DB"/>
    <w:rsid w:val="00375108"/>
    <w:rsid w:val="00384395"/>
    <w:rsid w:val="00400DD0"/>
    <w:rsid w:val="004251BF"/>
    <w:rsid w:val="00427DC4"/>
    <w:rsid w:val="00434802"/>
    <w:rsid w:val="00462824"/>
    <w:rsid w:val="00472391"/>
    <w:rsid w:val="004A2E15"/>
    <w:rsid w:val="004C49C6"/>
    <w:rsid w:val="004F4455"/>
    <w:rsid w:val="00557C87"/>
    <w:rsid w:val="005A6BE5"/>
    <w:rsid w:val="005B7BD7"/>
    <w:rsid w:val="005C00A0"/>
    <w:rsid w:val="00626F38"/>
    <w:rsid w:val="006507F9"/>
    <w:rsid w:val="006A2C7E"/>
    <w:rsid w:val="00715154"/>
    <w:rsid w:val="00721395"/>
    <w:rsid w:val="0075374E"/>
    <w:rsid w:val="00754456"/>
    <w:rsid w:val="00757A0F"/>
    <w:rsid w:val="00762877"/>
    <w:rsid w:val="00793F0F"/>
    <w:rsid w:val="00794A8B"/>
    <w:rsid w:val="007B2FD1"/>
    <w:rsid w:val="007F5BEF"/>
    <w:rsid w:val="00805496"/>
    <w:rsid w:val="00840CB5"/>
    <w:rsid w:val="00841D27"/>
    <w:rsid w:val="0084430A"/>
    <w:rsid w:val="008471E3"/>
    <w:rsid w:val="00870254"/>
    <w:rsid w:val="008708A8"/>
    <w:rsid w:val="00897D8C"/>
    <w:rsid w:val="008C477D"/>
    <w:rsid w:val="008E5C68"/>
    <w:rsid w:val="00964C0C"/>
    <w:rsid w:val="009D6866"/>
    <w:rsid w:val="009E1301"/>
    <w:rsid w:val="00A067B3"/>
    <w:rsid w:val="00A3249D"/>
    <w:rsid w:val="00A3452C"/>
    <w:rsid w:val="00A372C2"/>
    <w:rsid w:val="00A727F4"/>
    <w:rsid w:val="00AB5678"/>
    <w:rsid w:val="00AC77F0"/>
    <w:rsid w:val="00AD7104"/>
    <w:rsid w:val="00B1054E"/>
    <w:rsid w:val="00B20785"/>
    <w:rsid w:val="00B37778"/>
    <w:rsid w:val="00B55C7D"/>
    <w:rsid w:val="00B76EB7"/>
    <w:rsid w:val="00C2192F"/>
    <w:rsid w:val="00C86FDC"/>
    <w:rsid w:val="00CE46BC"/>
    <w:rsid w:val="00CE601F"/>
    <w:rsid w:val="00CF4F9F"/>
    <w:rsid w:val="00D04E81"/>
    <w:rsid w:val="00D10E96"/>
    <w:rsid w:val="00D240D4"/>
    <w:rsid w:val="00D57F6B"/>
    <w:rsid w:val="00D97A9B"/>
    <w:rsid w:val="00DA5AC5"/>
    <w:rsid w:val="00DA5C4E"/>
    <w:rsid w:val="00DA74FF"/>
    <w:rsid w:val="00DB22D3"/>
    <w:rsid w:val="00DC04E5"/>
    <w:rsid w:val="00DC4E7D"/>
    <w:rsid w:val="00DE599F"/>
    <w:rsid w:val="00E01750"/>
    <w:rsid w:val="00E704E1"/>
    <w:rsid w:val="00E81701"/>
    <w:rsid w:val="00E9189B"/>
    <w:rsid w:val="00EC56CA"/>
    <w:rsid w:val="00EE7C13"/>
    <w:rsid w:val="00EF4D2A"/>
    <w:rsid w:val="00EF6E3E"/>
    <w:rsid w:val="00F00CC5"/>
    <w:rsid w:val="00F100F4"/>
    <w:rsid w:val="00F14609"/>
    <w:rsid w:val="00F36BD5"/>
    <w:rsid w:val="00F96FFD"/>
    <w:rsid w:val="00FC3644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D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F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FFD"/>
    <w:rPr>
      <w:sz w:val="20"/>
      <w:szCs w:val="20"/>
    </w:rPr>
  </w:style>
  <w:style w:type="character" w:styleId="Odwoanieprzypisudolnego">
    <w:name w:val="footnote reference"/>
    <w:rsid w:val="00F96F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BEF"/>
  </w:style>
  <w:style w:type="paragraph" w:styleId="Stopka">
    <w:name w:val="footer"/>
    <w:basedOn w:val="Normalny"/>
    <w:link w:val="StopkaZnak"/>
    <w:uiPriority w:val="99"/>
    <w:unhideWhenUsed/>
    <w:rsid w:val="007F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EF"/>
  </w:style>
  <w:style w:type="paragraph" w:styleId="Akapitzlist">
    <w:name w:val="List Paragraph"/>
    <w:basedOn w:val="Normalny"/>
    <w:uiPriority w:val="34"/>
    <w:qFormat/>
    <w:rsid w:val="00E918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549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6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1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6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F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FFD"/>
    <w:rPr>
      <w:sz w:val="20"/>
      <w:szCs w:val="20"/>
    </w:rPr>
  </w:style>
  <w:style w:type="character" w:styleId="Odwoanieprzypisudolnego">
    <w:name w:val="footnote reference"/>
    <w:rsid w:val="00F96F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BEF"/>
  </w:style>
  <w:style w:type="paragraph" w:styleId="Stopka">
    <w:name w:val="footer"/>
    <w:basedOn w:val="Normalny"/>
    <w:link w:val="StopkaZnak"/>
    <w:uiPriority w:val="99"/>
    <w:unhideWhenUsed/>
    <w:rsid w:val="007F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EF"/>
  </w:style>
  <w:style w:type="paragraph" w:styleId="Akapitzlist">
    <w:name w:val="List Paragraph"/>
    <w:basedOn w:val="Normalny"/>
    <w:uiPriority w:val="34"/>
    <w:qFormat/>
    <w:rsid w:val="00E918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549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6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1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6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kretariat@zdpczarnk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zdpczar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6BC5D-44FF-4E49-981A-D7267C51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4101</Words>
  <Characters>24610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lukaszw</cp:lastModifiedBy>
  <cp:revision>3</cp:revision>
  <cp:lastPrinted>2021-04-21T11:52:00Z</cp:lastPrinted>
  <dcterms:created xsi:type="dcterms:W3CDTF">2022-04-07T10:03:00Z</dcterms:created>
  <dcterms:modified xsi:type="dcterms:W3CDTF">2022-05-20T08:21:00Z</dcterms:modified>
</cp:coreProperties>
</file>