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5B61D9" w14:textId="143CF202" w:rsidR="00A03C8E" w:rsidRPr="00F704E8" w:rsidRDefault="00A03C8E" w:rsidP="00A03C8E">
      <w:pPr>
        <w:suppressAutoHyphens/>
        <w:spacing w:after="0" w:line="240" w:lineRule="auto"/>
        <w:rPr>
          <w:rFonts w:ascii="Arial" w:eastAsia="Times New Roman" w:hAnsi="Arial" w:cs="Arial"/>
          <w:b/>
          <w:sz w:val="20"/>
          <w:szCs w:val="20"/>
          <w:lang w:eastAsia="ar-SA"/>
        </w:rPr>
      </w:pPr>
    </w:p>
    <w:p w14:paraId="0FC57563" w14:textId="77777777" w:rsidR="00A03C8E" w:rsidRPr="00F704E8" w:rsidRDefault="00A03C8E" w:rsidP="00A03C8E">
      <w:pPr>
        <w:suppressAutoHyphens/>
        <w:spacing w:after="0" w:line="240" w:lineRule="auto"/>
        <w:rPr>
          <w:rFonts w:ascii="Arial" w:eastAsia="Times New Roman" w:hAnsi="Arial" w:cs="Arial"/>
          <w:b/>
          <w:sz w:val="20"/>
          <w:szCs w:val="20"/>
          <w:lang w:eastAsia="ar-SA"/>
        </w:rPr>
      </w:pPr>
    </w:p>
    <w:p w14:paraId="2535093E" w14:textId="77777777" w:rsidR="00A03C8E" w:rsidRPr="00F704E8" w:rsidRDefault="00A03C8E" w:rsidP="00A03C8E">
      <w:pPr>
        <w:suppressAutoHyphens/>
        <w:spacing w:after="0" w:line="240" w:lineRule="auto"/>
        <w:rPr>
          <w:rFonts w:ascii="Arial" w:eastAsia="Times New Roman" w:hAnsi="Arial" w:cs="Arial"/>
          <w:b/>
          <w:sz w:val="20"/>
          <w:szCs w:val="20"/>
          <w:lang w:eastAsia="ar-SA"/>
        </w:rPr>
      </w:pPr>
    </w:p>
    <w:p w14:paraId="7EB064CA" w14:textId="77777777" w:rsidR="00A03C8E" w:rsidRPr="00F704E8" w:rsidRDefault="00A03C8E" w:rsidP="00A03C8E">
      <w:pPr>
        <w:suppressAutoHyphens/>
        <w:spacing w:after="0" w:line="240" w:lineRule="auto"/>
        <w:rPr>
          <w:rFonts w:ascii="Arial" w:eastAsia="Times New Roman" w:hAnsi="Arial" w:cs="Arial"/>
          <w:b/>
          <w:sz w:val="20"/>
          <w:szCs w:val="20"/>
          <w:lang w:eastAsia="ar-SA"/>
        </w:rPr>
      </w:pPr>
    </w:p>
    <w:p w14:paraId="32BCB4A4" w14:textId="77777777" w:rsidR="00A03C8E" w:rsidRPr="00F704E8" w:rsidRDefault="00A03C8E" w:rsidP="00A33716">
      <w:pPr>
        <w:widowControl w:val="0"/>
        <w:spacing w:after="0" w:line="276" w:lineRule="auto"/>
        <w:ind w:right="5244"/>
        <w:jc w:val="center"/>
        <w:rPr>
          <w:rFonts w:ascii="Arial" w:eastAsia="Times New Roman" w:hAnsi="Arial" w:cs="Arial"/>
          <w:b/>
          <w:spacing w:val="20"/>
          <w:sz w:val="20"/>
          <w:szCs w:val="20"/>
          <w:lang w:eastAsia="pl-PL"/>
        </w:rPr>
      </w:pPr>
      <w:r w:rsidRPr="00F704E8">
        <w:rPr>
          <w:rFonts w:ascii="Arial" w:eastAsia="Times New Roman" w:hAnsi="Arial" w:cs="Arial"/>
          <w:b/>
          <w:spacing w:val="20"/>
          <w:sz w:val="20"/>
          <w:szCs w:val="20"/>
          <w:lang w:eastAsia="pl-PL"/>
        </w:rPr>
        <w:t>ZATWIERDZAM</w:t>
      </w:r>
    </w:p>
    <w:p w14:paraId="0C6AB5EC" w14:textId="77777777" w:rsidR="00A33716" w:rsidRPr="00F704E8" w:rsidRDefault="00A33716" w:rsidP="00A33716">
      <w:pPr>
        <w:widowControl w:val="0"/>
        <w:spacing w:after="0" w:line="276" w:lineRule="auto"/>
        <w:ind w:right="5244" w:firstLine="708"/>
        <w:rPr>
          <w:rFonts w:ascii="Arial" w:eastAsia="Times New Roman" w:hAnsi="Arial" w:cs="Arial"/>
          <w:b/>
          <w:spacing w:val="20"/>
          <w:sz w:val="20"/>
          <w:szCs w:val="20"/>
          <w:lang w:eastAsia="pl-PL"/>
        </w:rPr>
      </w:pPr>
    </w:p>
    <w:p w14:paraId="74D1D701" w14:textId="77777777" w:rsidR="00415650" w:rsidRPr="00F704E8" w:rsidRDefault="00415650" w:rsidP="00A33716">
      <w:pPr>
        <w:widowControl w:val="0"/>
        <w:spacing w:after="0" w:line="276" w:lineRule="auto"/>
        <w:ind w:right="5244" w:firstLine="708"/>
        <w:rPr>
          <w:rFonts w:ascii="Arial" w:eastAsia="Times New Roman" w:hAnsi="Arial" w:cs="Arial"/>
          <w:b/>
          <w:spacing w:val="20"/>
          <w:sz w:val="20"/>
          <w:szCs w:val="20"/>
          <w:lang w:eastAsia="pl-PL"/>
        </w:rPr>
      </w:pPr>
    </w:p>
    <w:p w14:paraId="31322B03" w14:textId="77777777" w:rsidR="00415650" w:rsidRPr="00F704E8" w:rsidRDefault="00415650" w:rsidP="00A33716">
      <w:pPr>
        <w:widowControl w:val="0"/>
        <w:spacing w:after="0" w:line="276" w:lineRule="auto"/>
        <w:ind w:right="5244" w:firstLine="708"/>
        <w:rPr>
          <w:rFonts w:ascii="Arial" w:eastAsia="Times New Roman" w:hAnsi="Arial" w:cs="Arial"/>
          <w:b/>
          <w:spacing w:val="20"/>
          <w:sz w:val="20"/>
          <w:szCs w:val="20"/>
          <w:lang w:eastAsia="pl-PL"/>
        </w:rPr>
      </w:pPr>
    </w:p>
    <w:p w14:paraId="6CA8F06C" w14:textId="77777777" w:rsidR="00A33716" w:rsidRPr="00F704E8" w:rsidRDefault="00A33716" w:rsidP="00A33716">
      <w:pPr>
        <w:widowControl w:val="0"/>
        <w:spacing w:after="0" w:line="276" w:lineRule="auto"/>
        <w:ind w:right="5244" w:firstLine="708"/>
        <w:rPr>
          <w:rFonts w:ascii="Arial" w:eastAsia="Times New Roman" w:hAnsi="Arial" w:cs="Arial"/>
          <w:color w:val="000000"/>
          <w:sz w:val="20"/>
          <w:szCs w:val="20"/>
          <w:lang w:eastAsia="pl-PL"/>
        </w:rPr>
      </w:pPr>
    </w:p>
    <w:p w14:paraId="281C5360" w14:textId="77777777" w:rsidR="00A03C8E" w:rsidRPr="00F704E8" w:rsidRDefault="00A03C8E" w:rsidP="00A33716">
      <w:pPr>
        <w:widowControl w:val="0"/>
        <w:spacing w:before="60" w:after="0" w:line="276" w:lineRule="auto"/>
        <w:ind w:right="5245"/>
        <w:jc w:val="center"/>
        <w:rPr>
          <w:rFonts w:ascii="Arial" w:eastAsia="Times New Roman" w:hAnsi="Arial" w:cs="Arial"/>
          <w:sz w:val="20"/>
          <w:szCs w:val="20"/>
          <w:lang w:eastAsia="pl-PL"/>
        </w:rPr>
      </w:pPr>
      <w:r w:rsidRPr="00F704E8">
        <w:rPr>
          <w:rFonts w:ascii="Arial" w:eastAsia="Times New Roman" w:hAnsi="Arial" w:cs="Arial"/>
          <w:sz w:val="20"/>
          <w:szCs w:val="20"/>
          <w:lang w:eastAsia="pl-PL"/>
        </w:rPr>
        <w:t>(</w:t>
      </w:r>
      <w:r w:rsidR="00A33716" w:rsidRPr="00F704E8">
        <w:rPr>
          <w:rFonts w:ascii="Arial" w:eastAsia="Times New Roman" w:hAnsi="Arial" w:cs="Arial"/>
          <w:sz w:val="20"/>
          <w:szCs w:val="20"/>
          <w:lang w:eastAsia="pl-PL"/>
        </w:rPr>
        <w:t>podpis kierownika zamawiającego</w:t>
      </w:r>
      <w:r w:rsidRPr="00F704E8">
        <w:rPr>
          <w:rFonts w:ascii="Arial" w:eastAsia="Times New Roman" w:hAnsi="Arial" w:cs="Arial"/>
          <w:sz w:val="20"/>
          <w:szCs w:val="20"/>
          <w:lang w:eastAsia="pl-PL"/>
        </w:rPr>
        <w:t>)</w:t>
      </w:r>
    </w:p>
    <w:p w14:paraId="61B75254" w14:textId="6CF75B85" w:rsidR="00A03C8E" w:rsidRPr="00F704E8" w:rsidRDefault="00492A2A" w:rsidP="00A33716">
      <w:pPr>
        <w:widowControl w:val="0"/>
        <w:spacing w:before="60" w:after="0" w:line="276" w:lineRule="auto"/>
        <w:ind w:right="5245"/>
        <w:jc w:val="center"/>
        <w:rPr>
          <w:rFonts w:ascii="Arial" w:eastAsia="Times New Roman" w:hAnsi="Arial" w:cs="Arial"/>
          <w:sz w:val="20"/>
          <w:szCs w:val="20"/>
          <w:lang w:eastAsia="pl-PL"/>
        </w:rPr>
      </w:pPr>
      <w:r w:rsidRPr="00F704E8">
        <w:rPr>
          <w:rFonts w:ascii="Arial" w:eastAsia="Times New Roman" w:hAnsi="Arial" w:cs="Arial"/>
          <w:sz w:val="20"/>
          <w:szCs w:val="20"/>
          <w:lang w:eastAsia="pl-PL"/>
        </w:rPr>
        <w:t>D</w:t>
      </w:r>
      <w:r w:rsidR="00A03C8E" w:rsidRPr="00F704E8">
        <w:rPr>
          <w:rFonts w:ascii="Arial" w:eastAsia="Times New Roman" w:hAnsi="Arial" w:cs="Arial"/>
          <w:sz w:val="20"/>
          <w:szCs w:val="20"/>
          <w:lang w:eastAsia="pl-PL"/>
        </w:rPr>
        <w:t>nia</w:t>
      </w:r>
      <w:r>
        <w:rPr>
          <w:rFonts w:ascii="Arial" w:eastAsia="Times New Roman" w:hAnsi="Arial" w:cs="Arial"/>
          <w:sz w:val="20"/>
          <w:szCs w:val="20"/>
          <w:lang w:eastAsia="pl-PL"/>
        </w:rPr>
        <w:t xml:space="preserve">     .0</w:t>
      </w:r>
      <w:r w:rsidR="00B13552">
        <w:rPr>
          <w:rFonts w:ascii="Arial" w:eastAsia="Times New Roman" w:hAnsi="Arial" w:cs="Arial"/>
          <w:sz w:val="20"/>
          <w:szCs w:val="20"/>
          <w:lang w:eastAsia="pl-PL"/>
        </w:rPr>
        <w:t>7</w:t>
      </w:r>
      <w:r>
        <w:rPr>
          <w:rFonts w:ascii="Arial" w:eastAsia="Times New Roman" w:hAnsi="Arial" w:cs="Arial"/>
          <w:sz w:val="20"/>
          <w:szCs w:val="20"/>
          <w:lang w:eastAsia="pl-PL"/>
        </w:rPr>
        <w:t>.2022</w:t>
      </w:r>
      <w:r w:rsidR="00A03C8E" w:rsidRPr="00F704E8">
        <w:rPr>
          <w:rFonts w:ascii="Arial" w:eastAsia="Times New Roman" w:hAnsi="Arial" w:cs="Arial"/>
          <w:sz w:val="20"/>
          <w:szCs w:val="20"/>
          <w:lang w:eastAsia="pl-PL"/>
        </w:rPr>
        <w:t xml:space="preserve">  r.</w:t>
      </w:r>
    </w:p>
    <w:p w14:paraId="50DE5328" w14:textId="77777777" w:rsidR="00A03C8E" w:rsidRPr="00F704E8" w:rsidRDefault="00A03C8E" w:rsidP="00A03C8E">
      <w:pPr>
        <w:widowControl w:val="0"/>
        <w:spacing w:after="0" w:line="276" w:lineRule="auto"/>
        <w:ind w:right="5244"/>
        <w:jc w:val="right"/>
        <w:rPr>
          <w:rFonts w:ascii="Arial" w:eastAsia="Times New Roman" w:hAnsi="Arial" w:cs="Arial"/>
          <w:b/>
          <w:bCs/>
          <w:spacing w:val="-1"/>
          <w:sz w:val="20"/>
          <w:szCs w:val="20"/>
          <w:lang w:eastAsia="pl-PL"/>
        </w:rPr>
      </w:pPr>
    </w:p>
    <w:p w14:paraId="7C28FBEC" w14:textId="77777777" w:rsidR="00A03C8E" w:rsidRPr="00F704E8" w:rsidRDefault="00A03C8E" w:rsidP="00A03C8E">
      <w:pPr>
        <w:suppressAutoHyphens/>
        <w:spacing w:after="0" w:line="240" w:lineRule="auto"/>
        <w:rPr>
          <w:rFonts w:ascii="Arial" w:eastAsia="Times New Roman" w:hAnsi="Arial" w:cs="Arial"/>
          <w:b/>
          <w:sz w:val="20"/>
          <w:szCs w:val="20"/>
          <w:lang w:eastAsia="ar-SA"/>
        </w:rPr>
      </w:pPr>
    </w:p>
    <w:p w14:paraId="4B557722" w14:textId="77777777" w:rsidR="00A03C8E" w:rsidRPr="00F704E8" w:rsidRDefault="00A03C8E" w:rsidP="00A03C8E">
      <w:pPr>
        <w:suppressAutoHyphens/>
        <w:spacing w:after="0" w:line="240" w:lineRule="auto"/>
        <w:rPr>
          <w:rFonts w:ascii="Arial" w:eastAsia="Times New Roman" w:hAnsi="Arial" w:cs="Arial"/>
          <w:b/>
          <w:sz w:val="20"/>
          <w:szCs w:val="20"/>
          <w:lang w:eastAsia="pl-PL"/>
        </w:rPr>
      </w:pPr>
    </w:p>
    <w:p w14:paraId="28C82A7F" w14:textId="77777777" w:rsidR="00A03C8E" w:rsidRPr="00F704E8" w:rsidRDefault="00A03C8E" w:rsidP="00A03C8E">
      <w:pPr>
        <w:pBdr>
          <w:top w:val="threeDEmboss" w:sz="24" w:space="1" w:color="auto"/>
          <w:left w:val="threeDEmboss" w:sz="24" w:space="0" w:color="auto"/>
          <w:bottom w:val="threeDEngrave" w:sz="24" w:space="11" w:color="auto"/>
          <w:right w:val="threeDEngrave" w:sz="24" w:space="0" w:color="auto"/>
        </w:pBdr>
        <w:spacing w:after="0" w:line="240" w:lineRule="auto"/>
        <w:ind w:firstLine="142"/>
        <w:jc w:val="center"/>
        <w:rPr>
          <w:rFonts w:ascii="Arial" w:eastAsia="Times New Roman" w:hAnsi="Arial" w:cs="Arial"/>
          <w:b/>
          <w:bCs/>
          <w:sz w:val="20"/>
          <w:szCs w:val="20"/>
          <w:lang w:eastAsia="pl-PL"/>
        </w:rPr>
      </w:pPr>
      <w:r w:rsidRPr="00F704E8">
        <w:rPr>
          <w:rFonts w:ascii="Arial" w:eastAsia="Times New Roman" w:hAnsi="Arial" w:cs="Arial"/>
          <w:b/>
          <w:bCs/>
          <w:sz w:val="20"/>
          <w:szCs w:val="20"/>
          <w:lang w:eastAsia="pl-PL"/>
        </w:rPr>
        <w:t>SPECYFIKACJA WARUNKÓW ZAMÓWIENIA (SWZ)</w:t>
      </w:r>
    </w:p>
    <w:p w14:paraId="22130721" w14:textId="77777777" w:rsidR="00A03C8E" w:rsidRPr="00F704E8" w:rsidRDefault="0003137F" w:rsidP="00A03C8E">
      <w:pPr>
        <w:pBdr>
          <w:top w:val="threeDEmboss" w:sz="24" w:space="1" w:color="auto"/>
          <w:left w:val="threeDEmboss" w:sz="24" w:space="0" w:color="auto"/>
          <w:bottom w:val="threeDEngrave" w:sz="24" w:space="11" w:color="auto"/>
          <w:right w:val="threeDEngrave" w:sz="24" w:space="0" w:color="auto"/>
        </w:pBdr>
        <w:spacing w:after="0" w:line="240" w:lineRule="auto"/>
        <w:ind w:firstLine="142"/>
        <w:jc w:val="center"/>
        <w:rPr>
          <w:rFonts w:ascii="Arial" w:eastAsia="Times New Roman" w:hAnsi="Arial" w:cs="Arial"/>
          <w:bCs/>
          <w:sz w:val="20"/>
          <w:szCs w:val="20"/>
          <w:lang w:eastAsia="pl-PL"/>
        </w:rPr>
      </w:pPr>
      <w:r w:rsidRPr="00F704E8">
        <w:rPr>
          <w:rFonts w:ascii="Arial" w:eastAsia="Times New Roman" w:hAnsi="Arial" w:cs="Arial"/>
          <w:bCs/>
          <w:sz w:val="20"/>
          <w:szCs w:val="20"/>
          <w:lang w:eastAsia="pl-PL"/>
        </w:rPr>
        <w:t>na</w:t>
      </w:r>
    </w:p>
    <w:p w14:paraId="4F055148" w14:textId="56DA4D87" w:rsidR="00A03C8E" w:rsidRPr="00F704E8" w:rsidRDefault="00A03C8E" w:rsidP="000C3957">
      <w:pPr>
        <w:pBdr>
          <w:top w:val="threeDEmboss" w:sz="24" w:space="1" w:color="auto"/>
          <w:left w:val="threeDEmboss" w:sz="24" w:space="0" w:color="auto"/>
          <w:bottom w:val="threeDEngrave" w:sz="24" w:space="11" w:color="auto"/>
          <w:right w:val="threeDEngrave" w:sz="24" w:space="0" w:color="auto"/>
        </w:pBdr>
        <w:spacing w:after="0" w:line="240" w:lineRule="auto"/>
        <w:ind w:firstLine="142"/>
        <w:jc w:val="center"/>
        <w:rPr>
          <w:rFonts w:ascii="Arial" w:eastAsia="Times New Roman" w:hAnsi="Arial" w:cs="Arial"/>
          <w:b/>
          <w:bCs/>
          <w:sz w:val="20"/>
          <w:szCs w:val="20"/>
          <w:lang w:eastAsia="pl-PL"/>
        </w:rPr>
      </w:pPr>
      <w:r w:rsidRPr="00F704E8">
        <w:rPr>
          <w:rFonts w:ascii="Arial" w:eastAsia="Times New Roman" w:hAnsi="Arial" w:cs="Arial"/>
          <w:b/>
          <w:bCs/>
          <w:sz w:val="20"/>
          <w:szCs w:val="20"/>
          <w:lang w:eastAsia="pl-PL"/>
        </w:rPr>
        <w:t>„</w:t>
      </w:r>
      <w:bookmarkStart w:id="0" w:name="_Hlk99545925"/>
      <w:r w:rsidR="00A427FC">
        <w:rPr>
          <w:rFonts w:ascii="Arial" w:eastAsia="Times New Roman" w:hAnsi="Arial" w:cs="Arial"/>
          <w:b/>
          <w:bCs/>
          <w:sz w:val="20"/>
          <w:szCs w:val="20"/>
          <w:lang w:eastAsia="pl-PL"/>
        </w:rPr>
        <w:t>Sukcesywną d</w:t>
      </w:r>
      <w:r w:rsidR="001D645C">
        <w:rPr>
          <w:rFonts w:ascii="Arial" w:eastAsia="Times New Roman" w:hAnsi="Arial" w:cs="Arial"/>
          <w:b/>
          <w:bCs/>
          <w:sz w:val="20"/>
          <w:szCs w:val="20"/>
          <w:lang w:eastAsia="pl-PL"/>
        </w:rPr>
        <w:t>ostawę artykułów spożywczych</w:t>
      </w:r>
      <w:bookmarkEnd w:id="0"/>
      <w:r w:rsidRPr="00F704E8">
        <w:rPr>
          <w:rFonts w:ascii="Arial" w:eastAsia="Times New Roman" w:hAnsi="Arial" w:cs="Arial"/>
          <w:b/>
          <w:bCs/>
          <w:sz w:val="20"/>
          <w:szCs w:val="20"/>
          <w:lang w:eastAsia="pl-PL"/>
        </w:rPr>
        <w:t>”</w:t>
      </w:r>
    </w:p>
    <w:p w14:paraId="1A0C1E43" w14:textId="77777777" w:rsidR="00D41321" w:rsidRPr="00F704E8" w:rsidRDefault="00D41321" w:rsidP="00A03C8E">
      <w:pPr>
        <w:pBdr>
          <w:top w:val="threeDEmboss" w:sz="24" w:space="1" w:color="auto"/>
          <w:left w:val="threeDEmboss" w:sz="24" w:space="0" w:color="auto"/>
          <w:bottom w:val="threeDEngrave" w:sz="24" w:space="11" w:color="auto"/>
          <w:right w:val="threeDEngrave" w:sz="24" w:space="0" w:color="auto"/>
        </w:pBdr>
        <w:spacing w:after="0" w:line="240" w:lineRule="auto"/>
        <w:ind w:firstLine="142"/>
        <w:jc w:val="center"/>
        <w:rPr>
          <w:rFonts w:ascii="Arial" w:eastAsia="Times New Roman" w:hAnsi="Arial" w:cs="Arial"/>
          <w:b/>
          <w:sz w:val="20"/>
          <w:szCs w:val="20"/>
          <w:lang w:eastAsia="pl-PL"/>
        </w:rPr>
      </w:pPr>
    </w:p>
    <w:p w14:paraId="5DF1A16B" w14:textId="656BE691" w:rsidR="00A03C8E" w:rsidRPr="00E53E6F" w:rsidRDefault="00A03C8E" w:rsidP="00356D4D">
      <w:pPr>
        <w:pBdr>
          <w:top w:val="threeDEmboss" w:sz="24" w:space="1" w:color="auto"/>
          <w:left w:val="threeDEmboss" w:sz="24" w:space="0" w:color="auto"/>
          <w:bottom w:val="threeDEngrave" w:sz="24" w:space="11" w:color="auto"/>
          <w:right w:val="threeDEngrave" w:sz="24" w:space="0" w:color="auto"/>
        </w:pBdr>
        <w:spacing w:after="0" w:line="240" w:lineRule="auto"/>
        <w:jc w:val="center"/>
        <w:rPr>
          <w:rFonts w:ascii="Arial" w:eastAsia="Times New Roman" w:hAnsi="Arial" w:cs="Arial"/>
          <w:b/>
          <w:bCs/>
          <w:sz w:val="20"/>
          <w:szCs w:val="20"/>
          <w:lang w:eastAsia="pl-PL"/>
        </w:rPr>
      </w:pPr>
      <w:r w:rsidRPr="00E53E6F">
        <w:rPr>
          <w:rFonts w:ascii="Arial" w:eastAsia="Times New Roman" w:hAnsi="Arial" w:cs="Arial"/>
          <w:bCs/>
          <w:sz w:val="20"/>
          <w:szCs w:val="20"/>
          <w:lang w:eastAsia="pl-PL"/>
        </w:rPr>
        <w:t xml:space="preserve">NR </w:t>
      </w:r>
      <w:r w:rsidR="006D40C8" w:rsidRPr="001F57BE">
        <w:rPr>
          <w:rFonts w:ascii="Arial" w:eastAsia="Times New Roman" w:hAnsi="Arial" w:cs="Arial"/>
          <w:bCs/>
          <w:sz w:val="20"/>
          <w:szCs w:val="20"/>
          <w:lang w:eastAsia="pl-PL"/>
        </w:rPr>
        <w:t>REFERENCYJNY</w:t>
      </w:r>
      <w:r w:rsidRPr="00E53E6F">
        <w:rPr>
          <w:rFonts w:ascii="Arial" w:eastAsia="Times New Roman" w:hAnsi="Arial" w:cs="Arial"/>
          <w:bCs/>
          <w:sz w:val="20"/>
          <w:szCs w:val="20"/>
          <w:lang w:eastAsia="pl-PL"/>
        </w:rPr>
        <w:t xml:space="preserve">: </w:t>
      </w:r>
      <w:r w:rsidRPr="00E53E6F">
        <w:rPr>
          <w:rFonts w:ascii="Arial" w:eastAsia="Times New Roman" w:hAnsi="Arial" w:cs="Arial"/>
          <w:b/>
          <w:bCs/>
          <w:sz w:val="20"/>
          <w:szCs w:val="20"/>
          <w:lang w:eastAsia="pl-PL"/>
        </w:rPr>
        <w:t xml:space="preserve"> </w:t>
      </w:r>
      <w:r w:rsidR="0010487E">
        <w:rPr>
          <w:rFonts w:ascii="Arial" w:eastAsia="Times New Roman" w:hAnsi="Arial" w:cs="Arial"/>
          <w:b/>
          <w:bCs/>
          <w:sz w:val="20"/>
          <w:szCs w:val="20"/>
          <w:lang w:eastAsia="pl-PL"/>
        </w:rPr>
        <w:t>……………..</w:t>
      </w:r>
    </w:p>
    <w:p w14:paraId="19CA5EBD" w14:textId="77777777" w:rsidR="00A03C8E" w:rsidRPr="00F704E8" w:rsidRDefault="00A03C8E" w:rsidP="00A03C8E">
      <w:pPr>
        <w:widowControl w:val="0"/>
        <w:tabs>
          <w:tab w:val="left" w:pos="5985"/>
        </w:tabs>
        <w:spacing w:after="0" w:line="240" w:lineRule="auto"/>
        <w:jc w:val="both"/>
        <w:rPr>
          <w:rFonts w:ascii="Arial" w:eastAsia="Times New Roman" w:hAnsi="Arial" w:cs="Arial"/>
          <w:sz w:val="20"/>
          <w:szCs w:val="20"/>
          <w:lang w:eastAsia="pl-PL"/>
        </w:rPr>
      </w:pPr>
      <w:r w:rsidRPr="00F704E8">
        <w:rPr>
          <w:rFonts w:ascii="Arial" w:eastAsia="Times New Roman" w:hAnsi="Arial" w:cs="Arial"/>
          <w:sz w:val="20"/>
          <w:szCs w:val="20"/>
          <w:lang w:eastAsia="pl-PL"/>
        </w:rPr>
        <w:tab/>
      </w:r>
    </w:p>
    <w:p w14:paraId="03A13C79" w14:textId="77777777" w:rsidR="00A03C8E" w:rsidRPr="00F704E8" w:rsidRDefault="00A03C8E" w:rsidP="00A03C8E">
      <w:pPr>
        <w:widowControl w:val="0"/>
        <w:tabs>
          <w:tab w:val="left" w:pos="5985"/>
        </w:tabs>
        <w:spacing w:after="0" w:line="240" w:lineRule="auto"/>
        <w:jc w:val="both"/>
        <w:rPr>
          <w:rFonts w:ascii="Arial" w:eastAsia="Times New Roman" w:hAnsi="Arial" w:cs="Arial"/>
          <w:sz w:val="20"/>
          <w:szCs w:val="20"/>
          <w:lang w:eastAsia="pl-PL"/>
        </w:rPr>
      </w:pPr>
    </w:p>
    <w:p w14:paraId="5B99B031" w14:textId="4A05DA9D" w:rsidR="00A03C8E" w:rsidRPr="00F704E8" w:rsidRDefault="00A03C8E" w:rsidP="00A03C8E">
      <w:pPr>
        <w:widowControl w:val="0"/>
        <w:spacing w:after="0" w:line="240" w:lineRule="auto"/>
        <w:jc w:val="both"/>
        <w:rPr>
          <w:rFonts w:ascii="Arial" w:eastAsia="Times New Roman" w:hAnsi="Arial" w:cs="Arial"/>
          <w:b/>
          <w:i/>
          <w:sz w:val="20"/>
          <w:szCs w:val="20"/>
          <w:lang w:eastAsia="pl-PL"/>
        </w:rPr>
      </w:pPr>
      <w:r w:rsidRPr="00F704E8">
        <w:rPr>
          <w:rFonts w:ascii="Arial" w:eastAsia="Times New Roman" w:hAnsi="Arial" w:cs="Arial"/>
          <w:sz w:val="20"/>
          <w:szCs w:val="20"/>
          <w:lang w:eastAsia="pl-PL"/>
        </w:rPr>
        <w:t xml:space="preserve">Przedmiotowe postępowanie prowadzone jest na podstawie przepisów ustawy </w:t>
      </w:r>
      <w:r w:rsidRPr="00F704E8">
        <w:rPr>
          <w:rFonts w:ascii="Arial" w:eastAsia="Times New Roman" w:hAnsi="Arial" w:cs="Arial"/>
          <w:sz w:val="20"/>
          <w:szCs w:val="20"/>
          <w:lang w:eastAsia="pl-PL"/>
        </w:rPr>
        <w:br/>
        <w:t>z dnia 11 września 2019 r. Prawo zam</w:t>
      </w:r>
      <w:r w:rsidR="00727BBF" w:rsidRPr="00F704E8">
        <w:rPr>
          <w:rFonts w:ascii="Arial" w:eastAsia="Times New Roman" w:hAnsi="Arial" w:cs="Arial"/>
          <w:sz w:val="20"/>
          <w:szCs w:val="20"/>
          <w:lang w:eastAsia="pl-PL"/>
        </w:rPr>
        <w:t>ówień publicznych (Dz. U. z 2021</w:t>
      </w:r>
      <w:r w:rsidRPr="00F704E8">
        <w:rPr>
          <w:rFonts w:ascii="Arial" w:eastAsia="Times New Roman" w:hAnsi="Arial" w:cs="Arial"/>
          <w:sz w:val="20"/>
          <w:szCs w:val="20"/>
          <w:lang w:eastAsia="pl-PL"/>
        </w:rPr>
        <w:t xml:space="preserve"> r., poz. </w:t>
      </w:r>
      <w:r w:rsidR="00727BBF" w:rsidRPr="00F704E8">
        <w:rPr>
          <w:rFonts w:ascii="Arial" w:eastAsia="Times New Roman" w:hAnsi="Arial" w:cs="Arial"/>
          <w:sz w:val="20"/>
          <w:szCs w:val="20"/>
          <w:lang w:eastAsia="pl-PL"/>
        </w:rPr>
        <w:t>1129</w:t>
      </w:r>
      <w:r w:rsidR="001352BE" w:rsidRPr="00F704E8">
        <w:rPr>
          <w:rFonts w:ascii="Arial" w:eastAsia="Times New Roman" w:hAnsi="Arial" w:cs="Arial"/>
          <w:sz w:val="20"/>
          <w:szCs w:val="20"/>
          <w:lang w:eastAsia="pl-PL"/>
        </w:rPr>
        <w:t xml:space="preserve"> z </w:t>
      </w:r>
      <w:proofErr w:type="spellStart"/>
      <w:r w:rsidR="001352BE" w:rsidRPr="00F704E8">
        <w:rPr>
          <w:rFonts w:ascii="Arial" w:eastAsia="Times New Roman" w:hAnsi="Arial" w:cs="Arial"/>
          <w:sz w:val="20"/>
          <w:szCs w:val="20"/>
          <w:lang w:eastAsia="pl-PL"/>
        </w:rPr>
        <w:t>późn</w:t>
      </w:r>
      <w:proofErr w:type="spellEnd"/>
      <w:r w:rsidR="001352BE" w:rsidRPr="00F704E8">
        <w:rPr>
          <w:rFonts w:ascii="Arial" w:eastAsia="Times New Roman" w:hAnsi="Arial" w:cs="Arial"/>
          <w:sz w:val="20"/>
          <w:szCs w:val="20"/>
          <w:lang w:eastAsia="pl-PL"/>
        </w:rPr>
        <w:t>. zm.</w:t>
      </w:r>
      <w:r w:rsidRPr="00F704E8">
        <w:rPr>
          <w:rFonts w:ascii="Arial" w:eastAsia="Times New Roman" w:hAnsi="Arial" w:cs="Arial"/>
          <w:sz w:val="20"/>
          <w:szCs w:val="20"/>
          <w:lang w:eastAsia="pl-PL"/>
        </w:rPr>
        <w:t xml:space="preserve">), </w:t>
      </w:r>
      <w:r w:rsidRPr="00F704E8">
        <w:rPr>
          <w:rFonts w:ascii="Arial" w:eastAsia="Times New Roman" w:hAnsi="Arial" w:cs="Arial"/>
          <w:b/>
          <w:i/>
          <w:sz w:val="20"/>
          <w:szCs w:val="20"/>
          <w:lang w:eastAsia="pl-PL"/>
        </w:rPr>
        <w:t xml:space="preserve">zwanej dalej ustawą lub ustawą </w:t>
      </w:r>
      <w:proofErr w:type="spellStart"/>
      <w:r w:rsidRPr="00F704E8">
        <w:rPr>
          <w:rFonts w:ascii="Arial" w:eastAsia="Times New Roman" w:hAnsi="Arial" w:cs="Arial"/>
          <w:b/>
          <w:i/>
          <w:sz w:val="20"/>
          <w:szCs w:val="20"/>
          <w:lang w:eastAsia="pl-PL"/>
        </w:rPr>
        <w:t>Pzp</w:t>
      </w:r>
      <w:proofErr w:type="spellEnd"/>
      <w:r w:rsidRPr="00F704E8">
        <w:rPr>
          <w:rFonts w:ascii="Arial" w:eastAsia="Times New Roman" w:hAnsi="Arial" w:cs="Arial"/>
          <w:b/>
          <w:i/>
          <w:sz w:val="20"/>
          <w:szCs w:val="20"/>
          <w:lang w:eastAsia="pl-PL"/>
        </w:rPr>
        <w:t>,</w:t>
      </w:r>
      <w:r w:rsidRPr="00F704E8">
        <w:rPr>
          <w:rFonts w:ascii="Arial" w:eastAsia="Times New Roman" w:hAnsi="Arial" w:cs="Arial"/>
          <w:sz w:val="20"/>
          <w:szCs w:val="20"/>
          <w:lang w:eastAsia="pl-PL"/>
        </w:rPr>
        <w:t xml:space="preserve"> prowadzonym w trybie podstawowym, na podstawie art. 275</w:t>
      </w:r>
      <w:r w:rsidR="00492A2A">
        <w:rPr>
          <w:rFonts w:ascii="Arial" w:eastAsia="Times New Roman" w:hAnsi="Arial" w:cs="Arial"/>
          <w:sz w:val="20"/>
          <w:szCs w:val="20"/>
          <w:lang w:eastAsia="pl-PL"/>
        </w:rPr>
        <w:t xml:space="preserve"> pkt.</w:t>
      </w:r>
      <w:r w:rsidR="002C523C">
        <w:rPr>
          <w:rFonts w:ascii="Arial" w:eastAsia="Times New Roman" w:hAnsi="Arial" w:cs="Arial"/>
          <w:sz w:val="20"/>
          <w:szCs w:val="20"/>
          <w:lang w:eastAsia="pl-PL"/>
        </w:rPr>
        <w:t xml:space="preserve">1 </w:t>
      </w:r>
      <w:proofErr w:type="spellStart"/>
      <w:r w:rsidR="002C523C">
        <w:rPr>
          <w:rFonts w:ascii="Arial" w:eastAsia="Times New Roman" w:hAnsi="Arial" w:cs="Arial"/>
          <w:sz w:val="20"/>
          <w:szCs w:val="20"/>
          <w:lang w:eastAsia="pl-PL"/>
        </w:rPr>
        <w:t>Pzp</w:t>
      </w:r>
      <w:proofErr w:type="spellEnd"/>
      <w:r w:rsidR="002C523C">
        <w:rPr>
          <w:rFonts w:ascii="Arial" w:eastAsia="Times New Roman" w:hAnsi="Arial" w:cs="Arial"/>
          <w:sz w:val="20"/>
          <w:szCs w:val="20"/>
          <w:lang w:eastAsia="pl-PL"/>
        </w:rPr>
        <w:t>.</w:t>
      </w:r>
    </w:p>
    <w:p w14:paraId="32093785" w14:textId="77777777" w:rsidR="00A03C8E" w:rsidRPr="00F704E8" w:rsidRDefault="00A03C8E" w:rsidP="00A03C8E">
      <w:pPr>
        <w:widowControl w:val="0"/>
        <w:spacing w:after="0" w:line="240" w:lineRule="auto"/>
        <w:jc w:val="both"/>
        <w:rPr>
          <w:rFonts w:ascii="Arial" w:eastAsia="Times New Roman" w:hAnsi="Arial" w:cs="Arial"/>
          <w:b/>
          <w:i/>
          <w:sz w:val="20"/>
          <w:szCs w:val="20"/>
          <w:lang w:eastAsia="pl-PL"/>
        </w:rPr>
      </w:pPr>
    </w:p>
    <w:p w14:paraId="26A3BC7D" w14:textId="77777777" w:rsidR="00DE05D5" w:rsidRPr="00F704E8" w:rsidRDefault="00A03C8E" w:rsidP="00DE05D5">
      <w:pPr>
        <w:widowControl w:val="0"/>
        <w:spacing w:after="0" w:line="319" w:lineRule="auto"/>
        <w:jc w:val="center"/>
        <w:rPr>
          <w:rFonts w:ascii="Arial" w:eastAsia="Times New Roman" w:hAnsi="Arial" w:cs="Arial"/>
          <w:sz w:val="20"/>
          <w:szCs w:val="20"/>
          <w:lang w:eastAsia="pl-PL"/>
        </w:rPr>
      </w:pPr>
      <w:r w:rsidRPr="00F704E8">
        <w:rPr>
          <w:rFonts w:ascii="Arial" w:eastAsia="Times New Roman" w:hAnsi="Arial" w:cs="Arial"/>
          <w:sz w:val="20"/>
          <w:szCs w:val="20"/>
          <w:lang w:eastAsia="pl-PL"/>
        </w:rPr>
        <w:t xml:space="preserve">Ogłoszenie o zamówieniu zamieszczone zostało w Biuletynie Zamówień Publicznych, </w:t>
      </w:r>
    </w:p>
    <w:p w14:paraId="7282D2B6" w14:textId="77777777" w:rsidR="00415650" w:rsidRPr="00F704E8" w:rsidRDefault="00A03C8E" w:rsidP="00DE05D5">
      <w:pPr>
        <w:widowControl w:val="0"/>
        <w:spacing w:after="0" w:line="319" w:lineRule="auto"/>
        <w:jc w:val="center"/>
        <w:rPr>
          <w:rFonts w:ascii="Arial" w:eastAsia="Times New Roman" w:hAnsi="Arial" w:cs="Arial"/>
          <w:sz w:val="20"/>
          <w:szCs w:val="20"/>
          <w:lang w:eastAsia="pl-PL"/>
        </w:rPr>
      </w:pPr>
      <w:r w:rsidRPr="00F704E8">
        <w:rPr>
          <w:rFonts w:ascii="Arial" w:eastAsia="Times New Roman" w:hAnsi="Arial" w:cs="Arial"/>
          <w:sz w:val="20"/>
          <w:szCs w:val="20"/>
          <w:lang w:eastAsia="pl-PL"/>
        </w:rPr>
        <w:t>oraz na stronie interne</w:t>
      </w:r>
      <w:r w:rsidR="00DE05D5" w:rsidRPr="00F704E8">
        <w:rPr>
          <w:rFonts w:ascii="Arial" w:eastAsia="Times New Roman" w:hAnsi="Arial" w:cs="Arial"/>
          <w:sz w:val="20"/>
          <w:szCs w:val="20"/>
          <w:lang w:eastAsia="pl-PL"/>
        </w:rPr>
        <w:t xml:space="preserve">towej prowadzonego postępowania: </w:t>
      </w:r>
      <w:hyperlink r:id="rId8" w:history="1">
        <w:r w:rsidR="001352BE" w:rsidRPr="00F704E8">
          <w:rPr>
            <w:rStyle w:val="Hipercze"/>
            <w:rFonts w:ascii="Arial" w:hAnsi="Arial" w:cs="Arial"/>
            <w:sz w:val="20"/>
            <w:szCs w:val="20"/>
          </w:rPr>
          <w:t>https://platformazakupowa.pl/pn/cam_waw/proceedings</w:t>
        </w:r>
      </w:hyperlink>
    </w:p>
    <w:p w14:paraId="1FDA7F03" w14:textId="77777777" w:rsidR="00DE05D5" w:rsidRPr="00F704E8" w:rsidRDefault="00DE05D5" w:rsidP="00A03C8E">
      <w:pPr>
        <w:widowControl w:val="0"/>
        <w:spacing w:after="0" w:line="240" w:lineRule="auto"/>
        <w:jc w:val="both"/>
        <w:rPr>
          <w:rFonts w:ascii="Arial" w:eastAsia="Times New Roman" w:hAnsi="Arial" w:cs="Arial"/>
          <w:sz w:val="20"/>
          <w:szCs w:val="20"/>
          <w:lang w:eastAsia="pl-PL"/>
        </w:rPr>
      </w:pPr>
    </w:p>
    <w:p w14:paraId="1C476956" w14:textId="77777777" w:rsidR="00A03C8E" w:rsidRPr="00F704E8" w:rsidRDefault="00A03C8E" w:rsidP="00A03C8E">
      <w:pPr>
        <w:widowControl w:val="0"/>
        <w:spacing w:after="0" w:line="240" w:lineRule="auto"/>
        <w:jc w:val="both"/>
        <w:rPr>
          <w:rFonts w:ascii="Arial" w:eastAsia="Times New Roman" w:hAnsi="Arial" w:cs="Arial"/>
          <w:sz w:val="20"/>
          <w:szCs w:val="20"/>
          <w:lang w:eastAsia="pl-PL"/>
        </w:rPr>
      </w:pPr>
      <w:r w:rsidRPr="00F704E8">
        <w:rPr>
          <w:rFonts w:ascii="Arial" w:eastAsia="Times New Roman" w:hAnsi="Arial" w:cs="Arial"/>
          <w:sz w:val="20"/>
          <w:szCs w:val="20"/>
          <w:lang w:eastAsia="pl-PL"/>
        </w:rPr>
        <w:t xml:space="preserve">Wszystkie liczby zapisane w systemie rzymskim, które zostały użyte w niniejszej Specyfikacji Warunków Zamówienia, zwanej  dalej „SWZ”, oznaczają numery poszczególnych rozdziałów SWZ. </w:t>
      </w:r>
    </w:p>
    <w:p w14:paraId="7AA0DA83" w14:textId="77777777" w:rsidR="00A03C8E" w:rsidRPr="00F704E8" w:rsidRDefault="00A03C8E" w:rsidP="00A03C8E">
      <w:pPr>
        <w:widowControl w:val="0"/>
        <w:spacing w:after="0" w:line="240" w:lineRule="auto"/>
        <w:jc w:val="both"/>
        <w:rPr>
          <w:rFonts w:ascii="Arial" w:eastAsia="Times New Roman" w:hAnsi="Arial" w:cs="Arial"/>
          <w:sz w:val="20"/>
          <w:szCs w:val="20"/>
          <w:lang w:eastAsia="pl-PL"/>
        </w:rPr>
      </w:pPr>
    </w:p>
    <w:p w14:paraId="07EBBE5E" w14:textId="77777777" w:rsidR="00A03C8E" w:rsidRPr="00A829E8" w:rsidRDefault="00A03C8E" w:rsidP="00A03C8E">
      <w:pPr>
        <w:widowControl w:val="0"/>
        <w:spacing w:after="0" w:line="240" w:lineRule="auto"/>
        <w:jc w:val="both"/>
        <w:rPr>
          <w:rFonts w:ascii="Arial" w:eastAsia="Times New Roman" w:hAnsi="Arial" w:cs="Arial"/>
          <w:sz w:val="20"/>
          <w:szCs w:val="20"/>
          <w:lang w:eastAsia="pl-PL"/>
        </w:rPr>
      </w:pPr>
    </w:p>
    <w:p w14:paraId="79F2C97A" w14:textId="77777777" w:rsidR="00A03C8E" w:rsidRPr="00A829E8" w:rsidRDefault="00A03C8E" w:rsidP="00A03C8E">
      <w:pPr>
        <w:widowControl w:val="0"/>
        <w:spacing w:after="0" w:line="240" w:lineRule="auto"/>
        <w:jc w:val="both"/>
        <w:rPr>
          <w:rFonts w:ascii="Arial" w:eastAsia="Times New Roman" w:hAnsi="Arial" w:cs="Arial"/>
          <w:sz w:val="20"/>
          <w:szCs w:val="20"/>
          <w:lang w:eastAsia="pl-PL"/>
        </w:rPr>
      </w:pPr>
    </w:p>
    <w:p w14:paraId="72284966" w14:textId="77777777" w:rsidR="00A03C8E" w:rsidRPr="00A829E8" w:rsidRDefault="00A03C8E" w:rsidP="00A03C8E">
      <w:pPr>
        <w:widowControl w:val="0"/>
        <w:spacing w:after="0" w:line="240" w:lineRule="auto"/>
        <w:jc w:val="both"/>
        <w:rPr>
          <w:rFonts w:ascii="Arial" w:eastAsia="Times New Roman" w:hAnsi="Arial" w:cs="Arial"/>
          <w:sz w:val="20"/>
          <w:szCs w:val="20"/>
          <w:lang w:eastAsia="pl-PL"/>
        </w:rPr>
      </w:pPr>
    </w:p>
    <w:p w14:paraId="0E94C678" w14:textId="77777777" w:rsidR="00A03C8E" w:rsidRPr="00A829E8" w:rsidRDefault="00A03C8E" w:rsidP="00A03C8E">
      <w:pPr>
        <w:widowControl w:val="0"/>
        <w:spacing w:after="0" w:line="240" w:lineRule="auto"/>
        <w:jc w:val="both"/>
        <w:rPr>
          <w:rFonts w:ascii="Arial" w:eastAsia="Times New Roman" w:hAnsi="Arial" w:cs="Arial"/>
          <w:sz w:val="20"/>
          <w:szCs w:val="20"/>
          <w:lang w:eastAsia="pl-PL"/>
        </w:rPr>
      </w:pPr>
    </w:p>
    <w:p w14:paraId="7C8E992B" w14:textId="77777777" w:rsidR="00A03C8E" w:rsidRPr="00A829E8" w:rsidRDefault="00A03C8E" w:rsidP="00A03C8E">
      <w:pPr>
        <w:widowControl w:val="0"/>
        <w:spacing w:after="0" w:line="240" w:lineRule="auto"/>
        <w:jc w:val="both"/>
        <w:rPr>
          <w:rFonts w:ascii="Arial" w:eastAsia="Times New Roman" w:hAnsi="Arial" w:cs="Arial"/>
          <w:sz w:val="20"/>
          <w:szCs w:val="20"/>
          <w:lang w:eastAsia="pl-PL"/>
        </w:rPr>
      </w:pPr>
    </w:p>
    <w:p w14:paraId="059713F1" w14:textId="77777777" w:rsidR="00A03C8E" w:rsidRPr="00A829E8" w:rsidRDefault="00A03C8E" w:rsidP="00A03C8E">
      <w:pPr>
        <w:widowControl w:val="0"/>
        <w:spacing w:after="0" w:line="240" w:lineRule="auto"/>
        <w:jc w:val="both"/>
        <w:rPr>
          <w:rFonts w:ascii="Arial" w:eastAsia="Times New Roman" w:hAnsi="Arial" w:cs="Arial"/>
          <w:sz w:val="20"/>
          <w:szCs w:val="20"/>
          <w:lang w:eastAsia="pl-PL"/>
        </w:rPr>
      </w:pPr>
    </w:p>
    <w:p w14:paraId="0FE4A7D8" w14:textId="77777777" w:rsidR="00A03C8E" w:rsidRPr="00A829E8" w:rsidRDefault="00A03C8E" w:rsidP="00A03C8E">
      <w:pPr>
        <w:widowControl w:val="0"/>
        <w:spacing w:after="0" w:line="240" w:lineRule="auto"/>
        <w:jc w:val="both"/>
        <w:rPr>
          <w:rFonts w:ascii="Arial" w:eastAsia="Times New Roman" w:hAnsi="Arial" w:cs="Arial"/>
          <w:sz w:val="20"/>
          <w:szCs w:val="20"/>
          <w:lang w:eastAsia="pl-PL"/>
        </w:rPr>
      </w:pPr>
    </w:p>
    <w:p w14:paraId="5207D226" w14:textId="77777777" w:rsidR="00A03C8E" w:rsidRPr="00A829E8" w:rsidRDefault="00A03C8E" w:rsidP="00A03C8E">
      <w:pPr>
        <w:widowControl w:val="0"/>
        <w:spacing w:after="0" w:line="240" w:lineRule="auto"/>
        <w:jc w:val="both"/>
        <w:rPr>
          <w:rFonts w:ascii="Arial" w:eastAsia="Times New Roman" w:hAnsi="Arial" w:cs="Arial"/>
          <w:sz w:val="20"/>
          <w:szCs w:val="20"/>
          <w:lang w:eastAsia="pl-PL"/>
        </w:rPr>
      </w:pPr>
    </w:p>
    <w:p w14:paraId="1115DCFD" w14:textId="77777777" w:rsidR="001F4362" w:rsidRPr="00A829E8" w:rsidRDefault="001F4362">
      <w:pPr>
        <w:rPr>
          <w:rFonts w:ascii="Arial" w:eastAsia="Times New Roman" w:hAnsi="Arial" w:cs="Arial"/>
          <w:sz w:val="20"/>
          <w:szCs w:val="20"/>
          <w:lang w:eastAsia="pl-PL"/>
        </w:rPr>
      </w:pPr>
      <w:r w:rsidRPr="00A829E8">
        <w:rPr>
          <w:rFonts w:ascii="Arial" w:eastAsia="Times New Roman" w:hAnsi="Arial" w:cs="Arial"/>
          <w:sz w:val="20"/>
          <w:szCs w:val="20"/>
          <w:lang w:eastAsia="pl-PL"/>
        </w:rPr>
        <w:br w:type="page"/>
      </w:r>
    </w:p>
    <w:p w14:paraId="0ECB9FF1" w14:textId="77777777" w:rsidR="00A03C8E" w:rsidRPr="00A829E8" w:rsidRDefault="00A03C8E" w:rsidP="00A03C8E">
      <w:pPr>
        <w:widowControl w:val="0"/>
        <w:spacing w:after="0" w:line="240" w:lineRule="auto"/>
        <w:jc w:val="both"/>
        <w:rPr>
          <w:rFonts w:ascii="Arial" w:eastAsia="Times New Roman" w:hAnsi="Arial" w:cs="Arial"/>
          <w:sz w:val="20"/>
          <w:szCs w:val="20"/>
          <w:lang w:eastAsia="pl-PL"/>
        </w:rPr>
      </w:pPr>
    </w:p>
    <w:p w14:paraId="34C3A5B6" w14:textId="77777777" w:rsidR="00A03C8E" w:rsidRPr="001F57BE" w:rsidRDefault="00A03C8E" w:rsidP="00A03C8E">
      <w:pPr>
        <w:widowControl w:val="0"/>
        <w:spacing w:after="560" w:line="224" w:lineRule="exact"/>
        <w:ind w:left="20"/>
        <w:jc w:val="center"/>
        <w:rPr>
          <w:rFonts w:ascii="Arial" w:eastAsia="Arial" w:hAnsi="Arial" w:cs="Arial"/>
          <w:b/>
          <w:bCs/>
          <w:color w:val="000000"/>
          <w:sz w:val="20"/>
          <w:szCs w:val="20"/>
          <w:lang w:eastAsia="pl-PL" w:bidi="pl-PL"/>
        </w:rPr>
      </w:pPr>
      <w:r w:rsidRPr="00E53E6F">
        <w:rPr>
          <w:rFonts w:ascii="Arial" w:eastAsia="Arial" w:hAnsi="Arial" w:cs="Arial"/>
          <w:b/>
          <w:bCs/>
          <w:color w:val="000000"/>
          <w:sz w:val="20"/>
          <w:szCs w:val="20"/>
          <w:lang w:eastAsia="pl-PL" w:bidi="pl-PL"/>
        </w:rPr>
        <w:t>Spis treści</w:t>
      </w:r>
    </w:p>
    <w:p w14:paraId="50B903B1" w14:textId="77777777" w:rsidR="00A03C8E" w:rsidRPr="001F57BE" w:rsidRDefault="00A03C8E" w:rsidP="00F14D7D">
      <w:pPr>
        <w:widowControl w:val="0"/>
        <w:numPr>
          <w:ilvl w:val="0"/>
          <w:numId w:val="6"/>
        </w:numPr>
        <w:tabs>
          <w:tab w:val="right" w:leader="dot" w:pos="9025"/>
        </w:tabs>
        <w:spacing w:after="97" w:line="224" w:lineRule="exact"/>
        <w:ind w:left="567" w:hanging="567"/>
        <w:jc w:val="both"/>
        <w:rPr>
          <w:rFonts w:ascii="Arial" w:eastAsia="Arial" w:hAnsi="Arial" w:cs="Arial"/>
          <w:b/>
          <w:bCs/>
          <w:color w:val="000000"/>
          <w:sz w:val="20"/>
          <w:szCs w:val="20"/>
          <w:lang w:eastAsia="pl-PL" w:bidi="pl-PL"/>
        </w:rPr>
      </w:pPr>
      <w:r w:rsidRPr="001F57BE">
        <w:rPr>
          <w:rFonts w:ascii="Arial" w:eastAsia="Arial" w:hAnsi="Arial" w:cs="Arial"/>
          <w:b/>
          <w:bCs/>
          <w:color w:val="000000"/>
          <w:sz w:val="20"/>
          <w:szCs w:val="20"/>
          <w:lang w:eastAsia="pl-PL" w:bidi="pl-PL"/>
        </w:rPr>
        <w:fldChar w:fldCharType="begin"/>
      </w:r>
      <w:r w:rsidRPr="00E53E6F">
        <w:rPr>
          <w:rFonts w:ascii="Arial" w:eastAsia="Arial" w:hAnsi="Arial" w:cs="Arial"/>
          <w:b/>
          <w:bCs/>
          <w:color w:val="000000"/>
          <w:sz w:val="20"/>
          <w:szCs w:val="20"/>
          <w:lang w:eastAsia="pl-PL" w:bidi="pl-PL"/>
        </w:rPr>
        <w:instrText xml:space="preserve"> TOC \o "1-5" \h \z </w:instrText>
      </w:r>
      <w:r w:rsidRPr="001F57BE">
        <w:rPr>
          <w:rFonts w:ascii="Arial" w:eastAsia="Arial" w:hAnsi="Arial" w:cs="Arial"/>
          <w:b/>
          <w:bCs/>
          <w:color w:val="000000"/>
          <w:sz w:val="20"/>
          <w:szCs w:val="20"/>
          <w:lang w:eastAsia="pl-PL" w:bidi="pl-PL"/>
        </w:rPr>
        <w:fldChar w:fldCharType="separate"/>
      </w:r>
      <w:r w:rsidRPr="001F57BE">
        <w:rPr>
          <w:rFonts w:ascii="Arial" w:eastAsia="Arial" w:hAnsi="Arial" w:cs="Arial"/>
          <w:b/>
          <w:bCs/>
          <w:color w:val="000000"/>
          <w:sz w:val="20"/>
          <w:szCs w:val="20"/>
          <w:lang w:eastAsia="pl-PL" w:bidi="pl-PL"/>
        </w:rPr>
        <w:t>NAZWA ORAZ ADRES ZAMAWIAJĄCEGO</w:t>
      </w:r>
    </w:p>
    <w:p w14:paraId="64CF8F91" w14:textId="77777777" w:rsidR="00A03C8E" w:rsidRPr="00E53E6F" w:rsidRDefault="00A03C8E" w:rsidP="00F14D7D">
      <w:pPr>
        <w:widowControl w:val="0"/>
        <w:numPr>
          <w:ilvl w:val="0"/>
          <w:numId w:val="6"/>
        </w:numPr>
        <w:tabs>
          <w:tab w:val="right" w:leader="dot" w:pos="9025"/>
        </w:tabs>
        <w:spacing w:after="97" w:line="224" w:lineRule="exact"/>
        <w:ind w:left="567" w:hanging="567"/>
        <w:jc w:val="both"/>
        <w:rPr>
          <w:rFonts w:ascii="Arial" w:eastAsia="Arial" w:hAnsi="Arial" w:cs="Arial"/>
          <w:b/>
          <w:bCs/>
          <w:color w:val="000000"/>
          <w:sz w:val="20"/>
          <w:szCs w:val="20"/>
          <w:lang w:eastAsia="pl-PL" w:bidi="pl-PL"/>
        </w:rPr>
      </w:pPr>
      <w:r w:rsidRPr="00E53E6F">
        <w:rPr>
          <w:rFonts w:ascii="Arial" w:eastAsia="Arial" w:hAnsi="Arial" w:cs="Arial"/>
          <w:b/>
          <w:bCs/>
          <w:color w:val="000000"/>
          <w:sz w:val="20"/>
          <w:szCs w:val="20"/>
          <w:lang w:eastAsia="pl-PL" w:bidi="pl-PL"/>
        </w:rPr>
        <w:t>ADRES STRONY INTERNETOWEJ, NA KTÓREJ UDOSTĘPNIANE BĘDĄ ZMIANY I WYJAŚNIENIA TREŚCI SWZ ORAZ INNE DOKUMENTY ZAMÓWIENIA BEZPOŚREDNIO ZWIĄZANE Z POSTĘPOWANIEM O UDZIELENIE ZAMÓWIENIA</w:t>
      </w:r>
    </w:p>
    <w:p w14:paraId="09C38798" w14:textId="77777777" w:rsidR="00A03C8E" w:rsidRPr="00E53E6F" w:rsidRDefault="00A03C8E" w:rsidP="00F14D7D">
      <w:pPr>
        <w:widowControl w:val="0"/>
        <w:numPr>
          <w:ilvl w:val="0"/>
          <w:numId w:val="6"/>
        </w:numPr>
        <w:tabs>
          <w:tab w:val="right" w:leader="dot" w:pos="9025"/>
        </w:tabs>
        <w:spacing w:after="97" w:line="224" w:lineRule="exact"/>
        <w:ind w:left="567" w:hanging="567"/>
        <w:jc w:val="both"/>
        <w:rPr>
          <w:rFonts w:ascii="Arial" w:eastAsia="Arial" w:hAnsi="Arial" w:cs="Arial"/>
          <w:b/>
          <w:bCs/>
          <w:color w:val="000000"/>
          <w:sz w:val="20"/>
          <w:szCs w:val="20"/>
          <w:lang w:eastAsia="pl-PL" w:bidi="pl-PL"/>
        </w:rPr>
      </w:pPr>
      <w:r w:rsidRPr="00E53E6F">
        <w:rPr>
          <w:rFonts w:ascii="Arial" w:eastAsia="Arial" w:hAnsi="Arial" w:cs="Arial"/>
          <w:b/>
          <w:bCs/>
          <w:color w:val="000000"/>
          <w:sz w:val="20"/>
          <w:szCs w:val="20"/>
          <w:lang w:eastAsia="pl-PL" w:bidi="pl-PL"/>
        </w:rPr>
        <w:t>TRYB UDZIELENIA ZAMÓWIENIA</w:t>
      </w:r>
    </w:p>
    <w:p w14:paraId="2D35847F" w14:textId="77777777" w:rsidR="00A03C8E" w:rsidRPr="00E53E6F" w:rsidRDefault="00A03C8E" w:rsidP="00F14D7D">
      <w:pPr>
        <w:widowControl w:val="0"/>
        <w:numPr>
          <w:ilvl w:val="0"/>
          <w:numId w:val="6"/>
        </w:numPr>
        <w:tabs>
          <w:tab w:val="right" w:leader="dot" w:pos="9025"/>
        </w:tabs>
        <w:spacing w:after="97" w:line="224" w:lineRule="exact"/>
        <w:ind w:left="567" w:hanging="567"/>
        <w:jc w:val="both"/>
        <w:rPr>
          <w:rFonts w:ascii="Arial" w:eastAsia="Arial" w:hAnsi="Arial" w:cs="Arial"/>
          <w:b/>
          <w:bCs/>
          <w:color w:val="000000"/>
          <w:sz w:val="20"/>
          <w:szCs w:val="20"/>
          <w:lang w:eastAsia="pl-PL" w:bidi="pl-PL"/>
        </w:rPr>
      </w:pPr>
      <w:r w:rsidRPr="00E53E6F">
        <w:rPr>
          <w:rFonts w:ascii="Arial" w:eastAsia="Arial" w:hAnsi="Arial" w:cs="Arial"/>
          <w:b/>
          <w:bCs/>
          <w:color w:val="000000"/>
          <w:sz w:val="20"/>
          <w:szCs w:val="20"/>
          <w:lang w:eastAsia="pl-PL" w:bidi="pl-PL"/>
        </w:rPr>
        <w:t>INFORMACJA, CZY ZAMAWIAJĄCY PRZEWIDUJE WYBÓR NAJKORZYSTNIEJSZEJ OFERTY Z MOŻLIWOŚCIĄ PROWADZENIA NEGOCJACJI</w:t>
      </w:r>
    </w:p>
    <w:p w14:paraId="7928D167" w14:textId="77777777" w:rsidR="00A03C8E" w:rsidRPr="00E53E6F" w:rsidRDefault="00A03C8E" w:rsidP="00F14D7D">
      <w:pPr>
        <w:widowControl w:val="0"/>
        <w:numPr>
          <w:ilvl w:val="0"/>
          <w:numId w:val="6"/>
        </w:numPr>
        <w:tabs>
          <w:tab w:val="right" w:leader="dot" w:pos="9025"/>
        </w:tabs>
        <w:spacing w:after="97" w:line="224" w:lineRule="exact"/>
        <w:ind w:left="567" w:hanging="567"/>
        <w:jc w:val="both"/>
        <w:rPr>
          <w:rFonts w:ascii="Arial" w:eastAsia="Arial" w:hAnsi="Arial" w:cs="Arial"/>
          <w:b/>
          <w:bCs/>
          <w:color w:val="000000"/>
          <w:sz w:val="20"/>
          <w:szCs w:val="20"/>
          <w:lang w:eastAsia="pl-PL" w:bidi="pl-PL"/>
        </w:rPr>
      </w:pPr>
      <w:r w:rsidRPr="00E53E6F">
        <w:rPr>
          <w:rFonts w:ascii="Arial" w:eastAsia="Arial" w:hAnsi="Arial" w:cs="Arial"/>
          <w:b/>
          <w:bCs/>
          <w:color w:val="000000"/>
          <w:sz w:val="20"/>
          <w:szCs w:val="20"/>
          <w:lang w:eastAsia="pl-PL" w:bidi="pl-PL"/>
        </w:rPr>
        <w:t>OPIS PRZEDMIOTU ZAMÓWIENIA</w:t>
      </w:r>
    </w:p>
    <w:p w14:paraId="2DF65162" w14:textId="77777777" w:rsidR="00A03C8E" w:rsidRPr="00E53E6F" w:rsidRDefault="00A03C8E" w:rsidP="00F14D7D">
      <w:pPr>
        <w:widowControl w:val="0"/>
        <w:numPr>
          <w:ilvl w:val="0"/>
          <w:numId w:val="6"/>
        </w:numPr>
        <w:tabs>
          <w:tab w:val="right" w:leader="dot" w:pos="9025"/>
        </w:tabs>
        <w:spacing w:after="97" w:line="224" w:lineRule="exact"/>
        <w:ind w:left="567" w:hanging="567"/>
        <w:jc w:val="both"/>
        <w:rPr>
          <w:rFonts w:ascii="Arial" w:eastAsia="Arial" w:hAnsi="Arial" w:cs="Arial"/>
          <w:b/>
          <w:bCs/>
          <w:color w:val="000000"/>
          <w:sz w:val="20"/>
          <w:szCs w:val="20"/>
          <w:lang w:eastAsia="pl-PL" w:bidi="pl-PL"/>
        </w:rPr>
      </w:pPr>
      <w:r w:rsidRPr="00E53E6F">
        <w:rPr>
          <w:rFonts w:ascii="Arial" w:eastAsia="Arial" w:hAnsi="Arial" w:cs="Arial"/>
          <w:b/>
          <w:bCs/>
          <w:color w:val="000000"/>
          <w:sz w:val="20"/>
          <w:szCs w:val="20"/>
          <w:lang w:eastAsia="pl-PL" w:bidi="pl-PL"/>
        </w:rPr>
        <w:t>TERMIN WYKONANIA ZAMÓWIENIA</w:t>
      </w:r>
    </w:p>
    <w:p w14:paraId="5D9CE4E8" w14:textId="77777777" w:rsidR="00A03C8E" w:rsidRPr="001F57BE" w:rsidRDefault="00A03C8E" w:rsidP="00F14D7D">
      <w:pPr>
        <w:widowControl w:val="0"/>
        <w:numPr>
          <w:ilvl w:val="0"/>
          <w:numId w:val="6"/>
        </w:numPr>
        <w:tabs>
          <w:tab w:val="right" w:leader="dot" w:pos="9025"/>
        </w:tabs>
        <w:spacing w:after="97" w:line="224" w:lineRule="exact"/>
        <w:ind w:left="567" w:hanging="567"/>
        <w:jc w:val="both"/>
        <w:rPr>
          <w:rFonts w:ascii="Arial" w:eastAsia="Arial" w:hAnsi="Arial" w:cs="Arial"/>
          <w:b/>
          <w:bCs/>
          <w:color w:val="000000"/>
          <w:sz w:val="20"/>
          <w:szCs w:val="20"/>
          <w:lang w:eastAsia="pl-PL" w:bidi="pl-PL"/>
        </w:rPr>
      </w:pPr>
      <w:r w:rsidRPr="001F57BE">
        <w:rPr>
          <w:rFonts w:ascii="Arial" w:eastAsia="Arial" w:hAnsi="Arial" w:cs="Arial"/>
          <w:b/>
          <w:bCs/>
          <w:color w:val="000000"/>
          <w:sz w:val="20"/>
          <w:szCs w:val="20"/>
          <w:lang w:eastAsia="pl-PL" w:bidi="pl-PL"/>
        </w:rPr>
        <w:fldChar w:fldCharType="end"/>
      </w:r>
      <w:r w:rsidRPr="00E53E6F">
        <w:rPr>
          <w:rFonts w:ascii="Arial" w:eastAsia="Arial" w:hAnsi="Arial" w:cs="Arial"/>
          <w:b/>
          <w:bCs/>
          <w:color w:val="000000"/>
          <w:sz w:val="20"/>
          <w:szCs w:val="20"/>
          <w:lang w:eastAsia="pl-PL" w:bidi="pl-PL"/>
        </w:rPr>
        <w:t>INFORMACJE O ŚRODKACH KOMUNIKACJI ELEKTRONICZNEJ, PRZY UŻYCIU KTÓRYCH ZAMAWIAJĄCY BĘDZIE KOMUNIKOWAŁ SIĘ Z WYKONAWCAMI, ORAZ INFORMACJE O WYMAGANIACH TECHNICZNYCH I ORGANIZACYJNYCH SPORZĄDZANIA, WYSYŁANIA I ODBIERANIA KORESPONDENCJI ELE</w:t>
      </w:r>
      <w:r w:rsidRPr="001F57BE">
        <w:rPr>
          <w:rFonts w:ascii="Arial" w:eastAsia="Arial" w:hAnsi="Arial" w:cs="Arial"/>
          <w:b/>
          <w:bCs/>
          <w:color w:val="000000"/>
          <w:sz w:val="20"/>
          <w:szCs w:val="20"/>
          <w:lang w:eastAsia="pl-PL" w:bidi="pl-PL"/>
        </w:rPr>
        <w:t xml:space="preserve">KTRONICZNEJ </w:t>
      </w:r>
    </w:p>
    <w:p w14:paraId="67067CFC" w14:textId="77777777" w:rsidR="00A03C8E" w:rsidRPr="00E53E6F" w:rsidRDefault="00A03C8E" w:rsidP="00F14D7D">
      <w:pPr>
        <w:widowControl w:val="0"/>
        <w:numPr>
          <w:ilvl w:val="0"/>
          <w:numId w:val="6"/>
        </w:numPr>
        <w:tabs>
          <w:tab w:val="right" w:leader="dot" w:pos="9025"/>
        </w:tabs>
        <w:spacing w:after="97" w:line="224" w:lineRule="exact"/>
        <w:ind w:left="567" w:hanging="567"/>
        <w:jc w:val="both"/>
        <w:rPr>
          <w:rFonts w:ascii="Arial" w:eastAsia="Arial" w:hAnsi="Arial" w:cs="Arial"/>
          <w:b/>
          <w:bCs/>
          <w:color w:val="000000"/>
          <w:sz w:val="20"/>
          <w:szCs w:val="20"/>
          <w:lang w:eastAsia="pl-PL" w:bidi="pl-PL"/>
        </w:rPr>
      </w:pPr>
      <w:r w:rsidRPr="00E53E6F">
        <w:rPr>
          <w:rFonts w:ascii="Arial" w:eastAsia="Arial" w:hAnsi="Arial" w:cs="Arial"/>
          <w:b/>
          <w:bCs/>
          <w:color w:val="000000"/>
          <w:sz w:val="20"/>
          <w:szCs w:val="20"/>
          <w:lang w:eastAsia="pl-PL" w:bidi="pl-PL"/>
        </w:rPr>
        <w:t>WSKAZANIE OSOB UPRAWNIONYCH DO KOMUNIKOWANIA SIĘ Z WYKONAWCAMI</w:t>
      </w:r>
    </w:p>
    <w:p w14:paraId="7EF5AE2E" w14:textId="77777777" w:rsidR="00A03C8E" w:rsidRPr="001F57BE" w:rsidRDefault="00A03C8E" w:rsidP="00F14D7D">
      <w:pPr>
        <w:widowControl w:val="0"/>
        <w:numPr>
          <w:ilvl w:val="0"/>
          <w:numId w:val="6"/>
        </w:numPr>
        <w:tabs>
          <w:tab w:val="right" w:leader="dot" w:pos="9025"/>
        </w:tabs>
        <w:spacing w:after="97" w:line="224" w:lineRule="exact"/>
        <w:ind w:left="567" w:hanging="567"/>
        <w:jc w:val="both"/>
        <w:rPr>
          <w:rFonts w:ascii="Arial" w:eastAsia="Arial" w:hAnsi="Arial" w:cs="Arial"/>
          <w:b/>
          <w:bCs/>
          <w:color w:val="000000"/>
          <w:sz w:val="20"/>
          <w:szCs w:val="20"/>
          <w:lang w:eastAsia="pl-PL" w:bidi="pl-PL"/>
        </w:rPr>
      </w:pPr>
      <w:r w:rsidRPr="001F57BE">
        <w:rPr>
          <w:rFonts w:ascii="Arial" w:eastAsia="Arial" w:hAnsi="Arial" w:cs="Arial"/>
          <w:b/>
          <w:bCs/>
          <w:color w:val="000000"/>
          <w:sz w:val="20"/>
          <w:szCs w:val="20"/>
          <w:lang w:eastAsia="pl-PL" w:bidi="pl-PL"/>
        </w:rPr>
        <w:fldChar w:fldCharType="begin"/>
      </w:r>
      <w:r w:rsidRPr="00E53E6F">
        <w:rPr>
          <w:rFonts w:ascii="Arial" w:eastAsia="Arial" w:hAnsi="Arial" w:cs="Arial"/>
          <w:b/>
          <w:bCs/>
          <w:color w:val="000000"/>
          <w:sz w:val="20"/>
          <w:szCs w:val="20"/>
          <w:lang w:eastAsia="pl-PL" w:bidi="pl-PL"/>
        </w:rPr>
        <w:instrText xml:space="preserve"> TOC \o "1-5" \h \z </w:instrText>
      </w:r>
      <w:r w:rsidRPr="001F57BE">
        <w:rPr>
          <w:rFonts w:ascii="Arial" w:eastAsia="Arial" w:hAnsi="Arial" w:cs="Arial"/>
          <w:b/>
          <w:bCs/>
          <w:color w:val="000000"/>
          <w:sz w:val="20"/>
          <w:szCs w:val="20"/>
          <w:lang w:eastAsia="pl-PL" w:bidi="pl-PL"/>
        </w:rPr>
        <w:fldChar w:fldCharType="separate"/>
      </w:r>
      <w:r w:rsidRPr="001F57BE">
        <w:rPr>
          <w:rFonts w:ascii="Arial" w:eastAsia="Arial" w:hAnsi="Arial" w:cs="Arial"/>
          <w:b/>
          <w:bCs/>
          <w:color w:val="000000"/>
          <w:sz w:val="20"/>
          <w:szCs w:val="20"/>
          <w:lang w:eastAsia="pl-PL" w:bidi="pl-PL"/>
        </w:rPr>
        <w:t>TERMIN ZWIĄZANIA OFERTĄ</w:t>
      </w:r>
    </w:p>
    <w:p w14:paraId="3228045C" w14:textId="77777777" w:rsidR="00A03C8E" w:rsidRPr="00E53E6F" w:rsidRDefault="00A03C8E" w:rsidP="00F14D7D">
      <w:pPr>
        <w:widowControl w:val="0"/>
        <w:numPr>
          <w:ilvl w:val="0"/>
          <w:numId w:val="6"/>
        </w:numPr>
        <w:tabs>
          <w:tab w:val="right" w:leader="dot" w:pos="9025"/>
        </w:tabs>
        <w:spacing w:after="97" w:line="224" w:lineRule="exact"/>
        <w:ind w:left="567" w:hanging="567"/>
        <w:jc w:val="both"/>
        <w:rPr>
          <w:rFonts w:ascii="Arial" w:eastAsia="Arial" w:hAnsi="Arial" w:cs="Arial"/>
          <w:b/>
          <w:bCs/>
          <w:color w:val="000000"/>
          <w:sz w:val="20"/>
          <w:szCs w:val="20"/>
          <w:lang w:eastAsia="pl-PL" w:bidi="pl-PL"/>
        </w:rPr>
      </w:pPr>
      <w:r w:rsidRPr="00E53E6F">
        <w:rPr>
          <w:rFonts w:ascii="Arial" w:eastAsia="Arial" w:hAnsi="Arial" w:cs="Arial"/>
          <w:b/>
          <w:bCs/>
          <w:color w:val="000000"/>
          <w:sz w:val="20"/>
          <w:szCs w:val="20"/>
          <w:lang w:eastAsia="pl-PL" w:bidi="pl-PL"/>
        </w:rPr>
        <w:t>OPIS SPOSOBU PRZYGOTOWANIA OFERTY</w:t>
      </w:r>
    </w:p>
    <w:p w14:paraId="443C1BC2" w14:textId="77777777" w:rsidR="00A03C8E" w:rsidRPr="00E53E6F" w:rsidRDefault="00A03C8E" w:rsidP="00F14D7D">
      <w:pPr>
        <w:widowControl w:val="0"/>
        <w:numPr>
          <w:ilvl w:val="0"/>
          <w:numId w:val="6"/>
        </w:numPr>
        <w:tabs>
          <w:tab w:val="right" w:leader="dot" w:pos="9025"/>
        </w:tabs>
        <w:spacing w:after="97" w:line="224" w:lineRule="exact"/>
        <w:ind w:left="567" w:hanging="567"/>
        <w:jc w:val="both"/>
        <w:rPr>
          <w:rFonts w:ascii="Arial" w:eastAsia="Arial" w:hAnsi="Arial" w:cs="Arial"/>
          <w:b/>
          <w:bCs/>
          <w:color w:val="000000"/>
          <w:sz w:val="20"/>
          <w:szCs w:val="20"/>
          <w:lang w:eastAsia="pl-PL" w:bidi="pl-PL"/>
        </w:rPr>
      </w:pPr>
      <w:r w:rsidRPr="00E53E6F">
        <w:rPr>
          <w:rFonts w:ascii="Arial" w:eastAsia="Arial" w:hAnsi="Arial" w:cs="Arial"/>
          <w:b/>
          <w:bCs/>
          <w:color w:val="000000"/>
          <w:sz w:val="20"/>
          <w:szCs w:val="20"/>
          <w:lang w:eastAsia="pl-PL" w:bidi="pl-PL"/>
        </w:rPr>
        <w:t>SPOSÓB ORAZ TERMIN SKŁADANIA OFERT</w:t>
      </w:r>
    </w:p>
    <w:p w14:paraId="5101AF40" w14:textId="77777777" w:rsidR="00A03C8E" w:rsidRPr="00E53E6F" w:rsidRDefault="00A03C8E" w:rsidP="00F14D7D">
      <w:pPr>
        <w:widowControl w:val="0"/>
        <w:numPr>
          <w:ilvl w:val="0"/>
          <w:numId w:val="6"/>
        </w:numPr>
        <w:tabs>
          <w:tab w:val="right" w:leader="dot" w:pos="9025"/>
        </w:tabs>
        <w:spacing w:after="97" w:line="224" w:lineRule="exact"/>
        <w:ind w:left="567" w:hanging="567"/>
        <w:jc w:val="both"/>
        <w:rPr>
          <w:rFonts w:ascii="Arial" w:eastAsia="Arial" w:hAnsi="Arial" w:cs="Arial"/>
          <w:b/>
          <w:bCs/>
          <w:color w:val="000000"/>
          <w:sz w:val="20"/>
          <w:szCs w:val="20"/>
          <w:lang w:eastAsia="pl-PL" w:bidi="pl-PL"/>
        </w:rPr>
      </w:pPr>
      <w:r w:rsidRPr="00E53E6F">
        <w:rPr>
          <w:rFonts w:ascii="Arial" w:eastAsia="Arial" w:hAnsi="Arial" w:cs="Arial"/>
          <w:b/>
          <w:bCs/>
          <w:color w:val="000000"/>
          <w:sz w:val="20"/>
          <w:szCs w:val="20"/>
          <w:lang w:eastAsia="pl-PL" w:bidi="pl-PL"/>
        </w:rPr>
        <w:t>TERMIN OTWARCIA OFERT</w:t>
      </w:r>
    </w:p>
    <w:p w14:paraId="48AD18EB" w14:textId="77777777" w:rsidR="00A03C8E" w:rsidRPr="00E53E6F" w:rsidRDefault="00A03C8E" w:rsidP="00F14D7D">
      <w:pPr>
        <w:widowControl w:val="0"/>
        <w:numPr>
          <w:ilvl w:val="0"/>
          <w:numId w:val="6"/>
        </w:numPr>
        <w:tabs>
          <w:tab w:val="right" w:leader="dot" w:pos="9025"/>
        </w:tabs>
        <w:spacing w:after="97" w:line="224" w:lineRule="exact"/>
        <w:ind w:left="567" w:hanging="567"/>
        <w:jc w:val="both"/>
        <w:rPr>
          <w:rFonts w:ascii="Arial" w:eastAsia="Arial" w:hAnsi="Arial" w:cs="Arial"/>
          <w:b/>
          <w:bCs/>
          <w:color w:val="000000"/>
          <w:sz w:val="20"/>
          <w:szCs w:val="20"/>
          <w:lang w:eastAsia="pl-PL" w:bidi="pl-PL"/>
        </w:rPr>
      </w:pPr>
      <w:r w:rsidRPr="00E53E6F">
        <w:rPr>
          <w:rFonts w:ascii="Arial" w:eastAsia="Arial" w:hAnsi="Arial" w:cs="Arial"/>
          <w:b/>
          <w:bCs/>
          <w:color w:val="000000"/>
          <w:sz w:val="20"/>
          <w:szCs w:val="20"/>
          <w:lang w:eastAsia="pl-PL" w:bidi="pl-PL"/>
        </w:rPr>
        <w:t>PODSTAWY WYKLUCZENIA</w:t>
      </w:r>
    </w:p>
    <w:p w14:paraId="33A1D413" w14:textId="77777777" w:rsidR="00A03C8E" w:rsidRPr="00E53E6F" w:rsidRDefault="00A03C8E" w:rsidP="00F14D7D">
      <w:pPr>
        <w:widowControl w:val="0"/>
        <w:numPr>
          <w:ilvl w:val="0"/>
          <w:numId w:val="6"/>
        </w:numPr>
        <w:tabs>
          <w:tab w:val="right" w:leader="dot" w:pos="9025"/>
        </w:tabs>
        <w:spacing w:after="97" w:line="224" w:lineRule="exact"/>
        <w:ind w:left="567" w:hanging="567"/>
        <w:jc w:val="both"/>
        <w:rPr>
          <w:rFonts w:ascii="Arial" w:eastAsia="Arial" w:hAnsi="Arial" w:cs="Arial"/>
          <w:b/>
          <w:bCs/>
          <w:color w:val="000000"/>
          <w:sz w:val="20"/>
          <w:szCs w:val="20"/>
          <w:lang w:eastAsia="pl-PL" w:bidi="pl-PL"/>
        </w:rPr>
      </w:pPr>
      <w:r w:rsidRPr="00E53E6F">
        <w:rPr>
          <w:rFonts w:ascii="Arial" w:eastAsia="Arial" w:hAnsi="Arial" w:cs="Arial"/>
          <w:b/>
          <w:bCs/>
          <w:color w:val="000000"/>
          <w:sz w:val="20"/>
          <w:szCs w:val="20"/>
          <w:lang w:eastAsia="pl-PL" w:bidi="pl-PL"/>
        </w:rPr>
        <w:t>INFORMACJA O WARUNKACH UDZIAŁU W POSTĘPOWANIU</w:t>
      </w:r>
    </w:p>
    <w:p w14:paraId="6251BB89" w14:textId="77777777" w:rsidR="00A03C8E" w:rsidRPr="00E53E6F" w:rsidRDefault="00A03C8E" w:rsidP="00F14D7D">
      <w:pPr>
        <w:widowControl w:val="0"/>
        <w:numPr>
          <w:ilvl w:val="0"/>
          <w:numId w:val="6"/>
        </w:numPr>
        <w:tabs>
          <w:tab w:val="right" w:leader="dot" w:pos="9025"/>
        </w:tabs>
        <w:spacing w:after="97" w:line="224" w:lineRule="exact"/>
        <w:ind w:left="567" w:hanging="567"/>
        <w:jc w:val="both"/>
        <w:rPr>
          <w:rFonts w:ascii="Arial" w:eastAsia="Arial" w:hAnsi="Arial" w:cs="Arial"/>
          <w:b/>
          <w:bCs/>
          <w:color w:val="000000"/>
          <w:sz w:val="20"/>
          <w:szCs w:val="20"/>
          <w:lang w:eastAsia="pl-PL" w:bidi="pl-PL"/>
        </w:rPr>
      </w:pPr>
      <w:r w:rsidRPr="00E53E6F">
        <w:rPr>
          <w:rFonts w:ascii="Arial" w:eastAsia="Arial" w:hAnsi="Arial" w:cs="Arial"/>
          <w:b/>
          <w:bCs/>
          <w:color w:val="000000"/>
          <w:sz w:val="20"/>
          <w:szCs w:val="20"/>
          <w:lang w:eastAsia="pl-PL" w:bidi="pl-PL"/>
        </w:rPr>
        <w:t>INFORMACJA O PODMIOTOWYCH</w:t>
      </w:r>
      <w:r w:rsidRPr="00E53E6F">
        <w:rPr>
          <w:rFonts w:ascii="Arial" w:eastAsia="Arial" w:hAnsi="Arial" w:cs="Arial"/>
          <w:b/>
          <w:bCs/>
          <w:sz w:val="20"/>
          <w:szCs w:val="20"/>
          <w:lang w:eastAsia="pl-PL" w:bidi="pl-PL"/>
        </w:rPr>
        <w:t xml:space="preserve"> ŚRODKACH DOWODOWYCH</w:t>
      </w:r>
    </w:p>
    <w:p w14:paraId="7494606A" w14:textId="77777777" w:rsidR="00A03C8E" w:rsidRPr="00E53E6F" w:rsidRDefault="00A03C8E" w:rsidP="00F14D7D">
      <w:pPr>
        <w:widowControl w:val="0"/>
        <w:numPr>
          <w:ilvl w:val="0"/>
          <w:numId w:val="6"/>
        </w:numPr>
        <w:tabs>
          <w:tab w:val="right" w:leader="dot" w:pos="9025"/>
        </w:tabs>
        <w:spacing w:after="97" w:line="224" w:lineRule="exact"/>
        <w:ind w:left="567" w:hanging="567"/>
        <w:jc w:val="both"/>
        <w:rPr>
          <w:rFonts w:ascii="Arial" w:eastAsia="Arial" w:hAnsi="Arial" w:cs="Arial"/>
          <w:b/>
          <w:bCs/>
          <w:color w:val="000000"/>
          <w:sz w:val="20"/>
          <w:szCs w:val="20"/>
          <w:lang w:eastAsia="pl-PL" w:bidi="pl-PL"/>
        </w:rPr>
      </w:pPr>
      <w:r w:rsidRPr="00E53E6F">
        <w:rPr>
          <w:rFonts w:ascii="Arial" w:eastAsia="Arial" w:hAnsi="Arial" w:cs="Arial"/>
          <w:b/>
          <w:bCs/>
          <w:color w:val="000000"/>
          <w:sz w:val="20"/>
          <w:szCs w:val="20"/>
          <w:lang w:eastAsia="pl-PL" w:bidi="pl-PL"/>
        </w:rPr>
        <w:t>WYMAGANIA W ZAKRESIE STOSUNKU PRACY</w:t>
      </w:r>
    </w:p>
    <w:p w14:paraId="7B43C70D" w14:textId="77777777" w:rsidR="00A03C8E" w:rsidRPr="00E53E6F" w:rsidRDefault="00A03C8E" w:rsidP="00F14D7D">
      <w:pPr>
        <w:widowControl w:val="0"/>
        <w:numPr>
          <w:ilvl w:val="0"/>
          <w:numId w:val="6"/>
        </w:numPr>
        <w:tabs>
          <w:tab w:val="right" w:leader="dot" w:pos="9025"/>
        </w:tabs>
        <w:spacing w:after="97" w:line="224" w:lineRule="exact"/>
        <w:ind w:left="567" w:hanging="567"/>
        <w:jc w:val="both"/>
        <w:rPr>
          <w:rFonts w:ascii="Arial" w:eastAsia="Arial" w:hAnsi="Arial" w:cs="Arial"/>
          <w:b/>
          <w:bCs/>
          <w:color w:val="000000"/>
          <w:sz w:val="20"/>
          <w:szCs w:val="20"/>
          <w:lang w:eastAsia="pl-PL" w:bidi="pl-PL"/>
        </w:rPr>
      </w:pPr>
      <w:r w:rsidRPr="00E53E6F">
        <w:rPr>
          <w:rFonts w:ascii="Arial" w:eastAsia="Arial" w:hAnsi="Arial" w:cs="Arial"/>
          <w:b/>
          <w:bCs/>
          <w:color w:val="000000"/>
          <w:sz w:val="20"/>
          <w:szCs w:val="20"/>
          <w:lang w:eastAsia="pl-PL" w:bidi="pl-PL"/>
        </w:rPr>
        <w:t>WYMAGANIA DOTYCZĄCE WADIUM</w:t>
      </w:r>
    </w:p>
    <w:p w14:paraId="72384A5C" w14:textId="77777777" w:rsidR="00A03C8E" w:rsidRPr="00E53E6F" w:rsidRDefault="00A03C8E" w:rsidP="00F14D7D">
      <w:pPr>
        <w:widowControl w:val="0"/>
        <w:numPr>
          <w:ilvl w:val="0"/>
          <w:numId w:val="6"/>
        </w:numPr>
        <w:tabs>
          <w:tab w:val="right" w:leader="dot" w:pos="9025"/>
        </w:tabs>
        <w:spacing w:after="97" w:line="224" w:lineRule="exact"/>
        <w:ind w:left="567" w:hanging="567"/>
        <w:jc w:val="both"/>
        <w:rPr>
          <w:rFonts w:ascii="Arial" w:eastAsia="Arial" w:hAnsi="Arial" w:cs="Arial"/>
          <w:b/>
          <w:bCs/>
          <w:color w:val="000000"/>
          <w:sz w:val="20"/>
          <w:szCs w:val="20"/>
          <w:lang w:eastAsia="pl-PL" w:bidi="pl-PL"/>
        </w:rPr>
      </w:pPr>
      <w:r w:rsidRPr="00E53E6F">
        <w:rPr>
          <w:rFonts w:ascii="Arial" w:eastAsia="Arial" w:hAnsi="Arial" w:cs="Arial"/>
          <w:b/>
          <w:bCs/>
          <w:color w:val="000000"/>
          <w:sz w:val="20"/>
          <w:szCs w:val="20"/>
          <w:lang w:eastAsia="pl-PL" w:bidi="pl-PL"/>
        </w:rPr>
        <w:t>INFORMACJA O PRZEWIDYWANYCH ZAMÓWIENIACH, O KTÓRYCH MOWA W ART. 214 UST 1 PKT 7 I 8</w:t>
      </w:r>
    </w:p>
    <w:p w14:paraId="7489A960" w14:textId="77777777" w:rsidR="00A03C8E" w:rsidRPr="00E53E6F" w:rsidRDefault="00A03C8E" w:rsidP="00F14D7D">
      <w:pPr>
        <w:widowControl w:val="0"/>
        <w:numPr>
          <w:ilvl w:val="0"/>
          <w:numId w:val="6"/>
        </w:numPr>
        <w:tabs>
          <w:tab w:val="right" w:leader="dot" w:pos="9025"/>
        </w:tabs>
        <w:spacing w:after="97" w:line="224" w:lineRule="exact"/>
        <w:ind w:left="567" w:hanging="567"/>
        <w:jc w:val="both"/>
        <w:rPr>
          <w:rFonts w:ascii="Arial" w:eastAsia="Arial" w:hAnsi="Arial" w:cs="Arial"/>
          <w:b/>
          <w:bCs/>
          <w:color w:val="000000"/>
          <w:sz w:val="20"/>
          <w:szCs w:val="20"/>
          <w:lang w:eastAsia="pl-PL" w:bidi="pl-PL"/>
        </w:rPr>
      </w:pPr>
      <w:r w:rsidRPr="00E53E6F">
        <w:rPr>
          <w:rFonts w:ascii="Arial" w:eastAsia="Arial" w:hAnsi="Arial" w:cs="Arial"/>
          <w:b/>
          <w:bCs/>
          <w:color w:val="000000"/>
          <w:sz w:val="20"/>
          <w:szCs w:val="20"/>
          <w:lang w:eastAsia="pl-PL" w:bidi="pl-PL"/>
        </w:rPr>
        <w:t>INFORMACJA DOTYCZĄCA PRZEPROWADZENIA PRZEZ WYKONAWCĘ WIZJI LOKALNEJ LUB SPRAWDZENIA PRZEZ NIEGO NIEZBĘDNYCH DOKUMENTÓW DO REALIZACJI ZAMÓWIENIA</w:t>
      </w:r>
    </w:p>
    <w:p w14:paraId="6033AEC0" w14:textId="77777777" w:rsidR="00A03C8E" w:rsidRPr="00E53E6F" w:rsidRDefault="00A03C8E" w:rsidP="00F14D7D">
      <w:pPr>
        <w:widowControl w:val="0"/>
        <w:numPr>
          <w:ilvl w:val="0"/>
          <w:numId w:val="6"/>
        </w:numPr>
        <w:tabs>
          <w:tab w:val="right" w:leader="dot" w:pos="9025"/>
        </w:tabs>
        <w:spacing w:after="97" w:line="224" w:lineRule="exact"/>
        <w:ind w:left="567" w:hanging="567"/>
        <w:jc w:val="both"/>
        <w:rPr>
          <w:rFonts w:ascii="Arial" w:eastAsia="Arial" w:hAnsi="Arial" w:cs="Arial"/>
          <w:b/>
          <w:bCs/>
          <w:color w:val="000000"/>
          <w:sz w:val="20"/>
          <w:szCs w:val="20"/>
          <w:lang w:eastAsia="pl-PL" w:bidi="pl-PL"/>
        </w:rPr>
      </w:pPr>
      <w:r w:rsidRPr="00E53E6F">
        <w:rPr>
          <w:rFonts w:ascii="Arial" w:eastAsia="Arial" w:hAnsi="Arial" w:cs="Arial"/>
          <w:b/>
          <w:bCs/>
          <w:color w:val="000000"/>
          <w:sz w:val="20"/>
          <w:szCs w:val="20"/>
          <w:lang w:eastAsia="pl-PL" w:bidi="pl-PL"/>
        </w:rPr>
        <w:t>INFORMACJA O OBOWIĄZKU OSOBISTEGO WYKONANIA PRZEZ WYKONAWCĘ KLUCZOWYCH ZADAŃ</w:t>
      </w:r>
    </w:p>
    <w:p w14:paraId="39C3E4BA" w14:textId="77777777" w:rsidR="00A03C8E" w:rsidRPr="00E53E6F" w:rsidRDefault="00A03C8E" w:rsidP="00F14D7D">
      <w:pPr>
        <w:widowControl w:val="0"/>
        <w:numPr>
          <w:ilvl w:val="0"/>
          <w:numId w:val="6"/>
        </w:numPr>
        <w:tabs>
          <w:tab w:val="right" w:leader="dot" w:pos="9025"/>
        </w:tabs>
        <w:spacing w:after="97" w:line="224" w:lineRule="exact"/>
        <w:ind w:left="567" w:hanging="567"/>
        <w:jc w:val="both"/>
        <w:rPr>
          <w:rFonts w:ascii="Arial" w:eastAsia="Arial" w:hAnsi="Arial" w:cs="Arial"/>
          <w:b/>
          <w:bCs/>
          <w:color w:val="000000"/>
          <w:sz w:val="20"/>
          <w:szCs w:val="20"/>
          <w:lang w:eastAsia="pl-PL" w:bidi="pl-PL"/>
        </w:rPr>
      </w:pPr>
      <w:r w:rsidRPr="00E53E6F">
        <w:rPr>
          <w:rFonts w:ascii="Arial" w:eastAsia="Arial" w:hAnsi="Arial" w:cs="Arial"/>
          <w:b/>
          <w:bCs/>
          <w:color w:val="000000"/>
          <w:sz w:val="20"/>
          <w:szCs w:val="20"/>
          <w:lang w:eastAsia="pl-PL" w:bidi="pl-PL"/>
        </w:rPr>
        <w:t>INFORMACJA O WYMOGU LUB MOŻLIWOŚCI ZŁOŻENIA OFERT W POSTACI KATALOGÓW ELEKTRONICZNYCH LUB DOŁĄCZENIA KATALOGÓW ELEKTRONICZNYCH DO OFERTY</w:t>
      </w:r>
    </w:p>
    <w:p w14:paraId="2B2A7968" w14:textId="77777777" w:rsidR="00A03C8E" w:rsidRPr="00E53E6F" w:rsidRDefault="00A03C8E" w:rsidP="00F14D7D">
      <w:pPr>
        <w:widowControl w:val="0"/>
        <w:numPr>
          <w:ilvl w:val="0"/>
          <w:numId w:val="6"/>
        </w:numPr>
        <w:tabs>
          <w:tab w:val="right" w:leader="dot" w:pos="9025"/>
        </w:tabs>
        <w:spacing w:after="97" w:line="224" w:lineRule="exact"/>
        <w:ind w:left="567" w:hanging="567"/>
        <w:jc w:val="both"/>
        <w:rPr>
          <w:rFonts w:ascii="Arial" w:eastAsia="Arial" w:hAnsi="Arial" w:cs="Arial"/>
          <w:b/>
          <w:bCs/>
          <w:color w:val="000000"/>
          <w:sz w:val="20"/>
          <w:szCs w:val="20"/>
          <w:lang w:eastAsia="pl-PL" w:bidi="pl-PL"/>
        </w:rPr>
      </w:pPr>
      <w:r w:rsidRPr="00E53E6F">
        <w:rPr>
          <w:rFonts w:ascii="Arial" w:eastAsia="Arial" w:hAnsi="Arial" w:cs="Arial"/>
          <w:b/>
          <w:bCs/>
          <w:color w:val="000000"/>
          <w:sz w:val="20"/>
          <w:szCs w:val="20"/>
          <w:lang w:eastAsia="pl-PL" w:bidi="pl-PL"/>
        </w:rPr>
        <w:t>INFORMACJA DOTCZĄCA ZABEZPIECZENIA NALEŻYTEGO WYKONANIA UMOWY</w:t>
      </w:r>
    </w:p>
    <w:p w14:paraId="17804959" w14:textId="77777777" w:rsidR="00A03C8E" w:rsidRPr="00E53E6F" w:rsidRDefault="00A03C8E" w:rsidP="00F14D7D">
      <w:pPr>
        <w:widowControl w:val="0"/>
        <w:numPr>
          <w:ilvl w:val="0"/>
          <w:numId w:val="6"/>
        </w:numPr>
        <w:tabs>
          <w:tab w:val="right" w:leader="dot" w:pos="9025"/>
        </w:tabs>
        <w:spacing w:after="97" w:line="224" w:lineRule="exact"/>
        <w:ind w:left="567" w:hanging="567"/>
        <w:jc w:val="both"/>
        <w:rPr>
          <w:rFonts w:ascii="Arial" w:eastAsia="Arial" w:hAnsi="Arial" w:cs="Arial"/>
          <w:b/>
          <w:bCs/>
          <w:color w:val="000000"/>
          <w:sz w:val="20"/>
          <w:szCs w:val="20"/>
          <w:lang w:eastAsia="pl-PL" w:bidi="pl-PL"/>
        </w:rPr>
      </w:pPr>
      <w:r w:rsidRPr="00E53E6F">
        <w:rPr>
          <w:rFonts w:ascii="Arial" w:eastAsia="Arial" w:hAnsi="Arial" w:cs="Arial"/>
          <w:b/>
          <w:bCs/>
          <w:color w:val="000000"/>
          <w:sz w:val="20"/>
          <w:szCs w:val="20"/>
          <w:lang w:eastAsia="pl-PL" w:bidi="pl-PL"/>
        </w:rPr>
        <w:t>SPOSÓB OBLICZENIA CENY</w:t>
      </w:r>
    </w:p>
    <w:p w14:paraId="2F8AA882" w14:textId="77777777" w:rsidR="00A03C8E" w:rsidRPr="00E53E6F" w:rsidRDefault="00A03C8E" w:rsidP="00F14D7D">
      <w:pPr>
        <w:widowControl w:val="0"/>
        <w:numPr>
          <w:ilvl w:val="0"/>
          <w:numId w:val="6"/>
        </w:numPr>
        <w:tabs>
          <w:tab w:val="right" w:leader="dot" w:pos="9025"/>
        </w:tabs>
        <w:spacing w:after="97" w:line="224" w:lineRule="exact"/>
        <w:ind w:left="567" w:hanging="567"/>
        <w:jc w:val="both"/>
        <w:rPr>
          <w:rFonts w:ascii="Arial" w:eastAsia="Arial" w:hAnsi="Arial" w:cs="Arial"/>
          <w:b/>
          <w:bCs/>
          <w:color w:val="000000"/>
          <w:sz w:val="20"/>
          <w:szCs w:val="20"/>
          <w:lang w:eastAsia="pl-PL" w:bidi="pl-PL"/>
        </w:rPr>
      </w:pPr>
      <w:r w:rsidRPr="00E53E6F">
        <w:rPr>
          <w:rFonts w:ascii="Arial" w:eastAsia="Arial" w:hAnsi="Arial" w:cs="Arial"/>
          <w:b/>
          <w:bCs/>
          <w:color w:val="000000"/>
          <w:sz w:val="20"/>
          <w:szCs w:val="20"/>
          <w:lang w:eastAsia="pl-PL" w:bidi="pl-PL"/>
        </w:rPr>
        <w:t>OPIS KRYTERIÓW OCENY OFERT, WRAZ Z PODANIEM WAG TYCH KRYTERIÓW I SPOSOBU OCENY OFERT</w:t>
      </w:r>
    </w:p>
    <w:p w14:paraId="756F6082" w14:textId="77777777" w:rsidR="00A03C8E" w:rsidRPr="00E53E6F" w:rsidRDefault="00A03C8E" w:rsidP="00F14D7D">
      <w:pPr>
        <w:widowControl w:val="0"/>
        <w:numPr>
          <w:ilvl w:val="0"/>
          <w:numId w:val="6"/>
        </w:numPr>
        <w:tabs>
          <w:tab w:val="right" w:leader="dot" w:pos="9025"/>
        </w:tabs>
        <w:spacing w:after="97" w:line="224" w:lineRule="exact"/>
        <w:ind w:left="567" w:hanging="567"/>
        <w:jc w:val="both"/>
        <w:rPr>
          <w:rFonts w:ascii="Arial" w:eastAsia="Arial" w:hAnsi="Arial" w:cs="Arial"/>
          <w:b/>
          <w:bCs/>
          <w:color w:val="000000"/>
          <w:sz w:val="20"/>
          <w:szCs w:val="20"/>
          <w:lang w:eastAsia="pl-PL" w:bidi="pl-PL"/>
        </w:rPr>
      </w:pPr>
      <w:r w:rsidRPr="00E53E6F">
        <w:rPr>
          <w:rFonts w:ascii="Arial" w:eastAsia="Arial" w:hAnsi="Arial" w:cs="Arial"/>
          <w:b/>
          <w:bCs/>
          <w:color w:val="000000"/>
          <w:sz w:val="20"/>
          <w:szCs w:val="20"/>
          <w:lang w:eastAsia="pl-PL" w:bidi="pl-PL"/>
        </w:rPr>
        <w:t xml:space="preserve">PROJEKTOWANE POSTANOWIENIA UMOWY W SPRAWIE ZAMÓWIENIA PUBLICZNEGO, KTÓRE ZOSTANĄ WPROWADZONE DO TREŚCI TEJ UMOWY </w:t>
      </w:r>
    </w:p>
    <w:p w14:paraId="4CD660E6" w14:textId="77777777" w:rsidR="00A03C8E" w:rsidRPr="00E53E6F" w:rsidRDefault="00A03C8E" w:rsidP="00F14D7D">
      <w:pPr>
        <w:widowControl w:val="0"/>
        <w:numPr>
          <w:ilvl w:val="0"/>
          <w:numId w:val="6"/>
        </w:numPr>
        <w:tabs>
          <w:tab w:val="left" w:pos="690"/>
          <w:tab w:val="left" w:leader="hyphen" w:pos="8777"/>
        </w:tabs>
        <w:spacing w:after="140" w:line="278" w:lineRule="exact"/>
        <w:ind w:left="567" w:hanging="567"/>
        <w:jc w:val="both"/>
        <w:rPr>
          <w:rFonts w:ascii="Arial" w:eastAsia="Arial" w:hAnsi="Arial" w:cs="Arial"/>
          <w:b/>
          <w:bCs/>
          <w:color w:val="000000"/>
          <w:sz w:val="20"/>
          <w:szCs w:val="20"/>
          <w:lang w:eastAsia="pl-PL" w:bidi="pl-PL"/>
        </w:rPr>
      </w:pPr>
      <w:r w:rsidRPr="00E53E6F">
        <w:rPr>
          <w:rFonts w:ascii="Arial" w:eastAsia="Arial" w:hAnsi="Arial" w:cs="Arial"/>
          <w:b/>
          <w:bCs/>
          <w:color w:val="000000"/>
          <w:sz w:val="20"/>
          <w:szCs w:val="20"/>
          <w:lang w:eastAsia="pl-PL" w:bidi="pl-PL"/>
        </w:rPr>
        <w:t xml:space="preserve">INFORMACJE O FORMALNOŚCIACH, JAKIE MUSZĄ ZOSTAĆ DOPEŁNIONE PO WYBORZE OFERTY W CELU ZAWARCIA UMOWY W SPRAWIE ZAMÓWIENIA PUBLICZNEGO </w:t>
      </w:r>
      <w:r w:rsidRPr="00E53E6F">
        <w:rPr>
          <w:rFonts w:ascii="Arial" w:eastAsia="Arial" w:hAnsi="Arial" w:cs="Arial"/>
          <w:b/>
          <w:bCs/>
          <w:color w:val="000000"/>
          <w:sz w:val="20"/>
          <w:szCs w:val="20"/>
          <w:lang w:eastAsia="pl-PL" w:bidi="pl-PL"/>
        </w:rPr>
        <w:tab/>
      </w:r>
    </w:p>
    <w:p w14:paraId="57503331" w14:textId="77777777" w:rsidR="00A03C8E" w:rsidRPr="00E53E6F" w:rsidRDefault="00A03C8E" w:rsidP="00F14D7D">
      <w:pPr>
        <w:widowControl w:val="0"/>
        <w:numPr>
          <w:ilvl w:val="0"/>
          <w:numId w:val="6"/>
        </w:numPr>
        <w:tabs>
          <w:tab w:val="left" w:pos="690"/>
          <w:tab w:val="left" w:leader="hyphen" w:pos="8777"/>
        </w:tabs>
        <w:spacing w:after="140" w:line="278" w:lineRule="exact"/>
        <w:ind w:left="567" w:hanging="567"/>
        <w:jc w:val="both"/>
        <w:rPr>
          <w:rFonts w:ascii="Arial" w:eastAsia="Arial" w:hAnsi="Arial" w:cs="Arial"/>
          <w:b/>
          <w:bCs/>
          <w:color w:val="000000"/>
          <w:sz w:val="20"/>
          <w:szCs w:val="20"/>
          <w:lang w:eastAsia="pl-PL" w:bidi="pl-PL"/>
        </w:rPr>
      </w:pPr>
      <w:r w:rsidRPr="00E53E6F">
        <w:rPr>
          <w:rFonts w:ascii="Arial" w:eastAsia="Arial" w:hAnsi="Arial" w:cs="Arial"/>
          <w:b/>
          <w:bCs/>
          <w:color w:val="000000"/>
          <w:sz w:val="20"/>
          <w:szCs w:val="20"/>
          <w:lang w:eastAsia="pl-PL" w:bidi="pl-PL"/>
        </w:rPr>
        <w:t xml:space="preserve">POUCZENIE O ŚRODKACH OCHRONY PRAWNEJ PRZYSŁUGUJĄCYCH WYKONAWCY  </w:t>
      </w:r>
      <w:r w:rsidRPr="001F57BE">
        <w:rPr>
          <w:rFonts w:ascii="Arial" w:eastAsia="Arial" w:hAnsi="Arial" w:cs="Arial"/>
          <w:b/>
          <w:bCs/>
          <w:color w:val="000000"/>
          <w:sz w:val="20"/>
          <w:szCs w:val="20"/>
          <w:lang w:eastAsia="pl-PL" w:bidi="pl-PL"/>
        </w:rPr>
        <w:fldChar w:fldCharType="end"/>
      </w:r>
    </w:p>
    <w:p w14:paraId="3AC8BE43" w14:textId="77777777" w:rsidR="00A03C8E" w:rsidRPr="001F57BE" w:rsidRDefault="00A03C8E" w:rsidP="00F14D7D">
      <w:pPr>
        <w:widowControl w:val="0"/>
        <w:numPr>
          <w:ilvl w:val="0"/>
          <w:numId w:val="6"/>
        </w:numPr>
        <w:tabs>
          <w:tab w:val="left" w:pos="690"/>
          <w:tab w:val="left" w:leader="hyphen" w:pos="8777"/>
        </w:tabs>
        <w:spacing w:after="140" w:line="278" w:lineRule="exact"/>
        <w:ind w:left="567" w:hanging="567"/>
        <w:jc w:val="both"/>
        <w:rPr>
          <w:rFonts w:ascii="Arial" w:eastAsia="Arial" w:hAnsi="Arial" w:cs="Arial"/>
          <w:b/>
          <w:bCs/>
          <w:color w:val="000000"/>
          <w:sz w:val="20"/>
          <w:szCs w:val="20"/>
          <w:lang w:eastAsia="pl-PL" w:bidi="pl-PL"/>
        </w:rPr>
      </w:pPr>
      <w:r w:rsidRPr="001F57BE">
        <w:rPr>
          <w:rFonts w:ascii="Arial" w:eastAsia="Arial" w:hAnsi="Arial" w:cs="Arial"/>
          <w:b/>
          <w:bCs/>
          <w:color w:val="000000"/>
          <w:sz w:val="20"/>
          <w:szCs w:val="20"/>
          <w:lang w:eastAsia="pl-PL" w:bidi="pl-PL"/>
        </w:rPr>
        <w:t>ZAŁĄCZNIKI DO SWZ</w:t>
      </w:r>
    </w:p>
    <w:p w14:paraId="4237D38D" w14:textId="77777777" w:rsidR="00A03C8E" w:rsidRPr="00E53E6F" w:rsidRDefault="00A03C8E" w:rsidP="00A03C8E">
      <w:pPr>
        <w:widowControl w:val="0"/>
        <w:spacing w:after="0" w:line="224" w:lineRule="exact"/>
        <w:jc w:val="both"/>
        <w:rPr>
          <w:rFonts w:ascii="Arial" w:eastAsia="Arial" w:hAnsi="Arial" w:cs="Arial"/>
          <w:b/>
          <w:bCs/>
          <w:color w:val="000000"/>
          <w:sz w:val="20"/>
          <w:szCs w:val="20"/>
          <w:lang w:eastAsia="pl-PL" w:bidi="pl-PL"/>
        </w:rPr>
      </w:pPr>
    </w:p>
    <w:p w14:paraId="72BB9F70" w14:textId="77777777" w:rsidR="00A03C8E" w:rsidRPr="00E53E6F" w:rsidRDefault="00A03C8E" w:rsidP="00A03C8E">
      <w:pPr>
        <w:widowControl w:val="0"/>
        <w:spacing w:after="0" w:line="224" w:lineRule="exact"/>
        <w:jc w:val="both"/>
        <w:rPr>
          <w:rFonts w:ascii="Arial" w:eastAsia="Arial" w:hAnsi="Arial" w:cs="Arial"/>
          <w:b/>
          <w:bCs/>
          <w:color w:val="000000"/>
          <w:sz w:val="20"/>
          <w:szCs w:val="20"/>
          <w:lang w:eastAsia="pl-PL" w:bidi="pl-PL"/>
        </w:rPr>
      </w:pPr>
    </w:p>
    <w:p w14:paraId="22E07603" w14:textId="77777777" w:rsidR="00A03C8E" w:rsidRPr="00E53E6F" w:rsidRDefault="00A03C8E" w:rsidP="00A03C8E">
      <w:pPr>
        <w:widowControl w:val="0"/>
        <w:spacing w:after="0" w:line="224" w:lineRule="exact"/>
        <w:jc w:val="both"/>
        <w:rPr>
          <w:rFonts w:ascii="Arial" w:eastAsia="Arial" w:hAnsi="Arial" w:cs="Arial"/>
          <w:b/>
          <w:bCs/>
          <w:color w:val="000000"/>
          <w:sz w:val="20"/>
          <w:szCs w:val="20"/>
          <w:lang w:eastAsia="pl-PL" w:bidi="pl-PL"/>
        </w:rPr>
      </w:pPr>
    </w:p>
    <w:p w14:paraId="181C2157" w14:textId="77777777" w:rsidR="00A03C8E" w:rsidRPr="00E53E6F" w:rsidRDefault="00A03C8E" w:rsidP="00A03C8E">
      <w:pPr>
        <w:widowControl w:val="0"/>
        <w:spacing w:after="0" w:line="224" w:lineRule="exact"/>
        <w:jc w:val="both"/>
        <w:rPr>
          <w:rFonts w:ascii="Arial" w:eastAsia="Arial" w:hAnsi="Arial" w:cs="Arial"/>
          <w:b/>
          <w:bCs/>
          <w:color w:val="000000"/>
          <w:sz w:val="20"/>
          <w:szCs w:val="20"/>
          <w:lang w:eastAsia="pl-PL" w:bidi="pl-PL"/>
        </w:rPr>
      </w:pPr>
    </w:p>
    <w:p w14:paraId="0A37CEB1" w14:textId="77777777" w:rsidR="008E2C2F" w:rsidRPr="00E53E6F" w:rsidRDefault="008E2C2F" w:rsidP="00A03C8E">
      <w:pPr>
        <w:widowControl w:val="0"/>
        <w:spacing w:after="0" w:line="224" w:lineRule="exact"/>
        <w:jc w:val="both"/>
        <w:rPr>
          <w:rFonts w:ascii="Arial" w:eastAsia="Arial" w:hAnsi="Arial" w:cs="Arial"/>
          <w:b/>
          <w:bCs/>
          <w:color w:val="000000"/>
          <w:sz w:val="20"/>
          <w:szCs w:val="20"/>
          <w:lang w:eastAsia="pl-PL" w:bidi="pl-PL"/>
        </w:rPr>
      </w:pPr>
    </w:p>
    <w:p w14:paraId="1A0105BD" w14:textId="77777777" w:rsidR="00A03C8E" w:rsidRPr="00E53E6F" w:rsidRDefault="00A03C8E" w:rsidP="00A03C8E">
      <w:pPr>
        <w:widowControl w:val="0"/>
        <w:spacing w:after="0" w:line="224" w:lineRule="exact"/>
        <w:jc w:val="both"/>
        <w:rPr>
          <w:rFonts w:ascii="Arial" w:eastAsia="Arial" w:hAnsi="Arial" w:cs="Arial"/>
          <w:b/>
          <w:bCs/>
          <w:color w:val="000000"/>
          <w:sz w:val="20"/>
          <w:szCs w:val="20"/>
          <w:lang w:eastAsia="pl-PL" w:bidi="pl-PL"/>
        </w:rPr>
      </w:pPr>
    </w:p>
    <w:p w14:paraId="3445E84C" w14:textId="77777777" w:rsidR="00F32CEB" w:rsidRPr="00E53E6F" w:rsidRDefault="00F32CEB" w:rsidP="00A03C8E">
      <w:pPr>
        <w:widowControl w:val="0"/>
        <w:spacing w:after="0" w:line="224" w:lineRule="exact"/>
        <w:jc w:val="both"/>
        <w:rPr>
          <w:rFonts w:ascii="Arial" w:eastAsia="Arial" w:hAnsi="Arial" w:cs="Arial"/>
          <w:b/>
          <w:bCs/>
          <w:color w:val="000000"/>
          <w:sz w:val="20"/>
          <w:szCs w:val="20"/>
          <w:lang w:eastAsia="pl-PL" w:bidi="pl-PL"/>
        </w:rPr>
      </w:pPr>
    </w:p>
    <w:p w14:paraId="78ED6DC5" w14:textId="77777777" w:rsidR="00A03C8E" w:rsidRPr="00F704E8" w:rsidRDefault="00A03C8E" w:rsidP="00F14D7D">
      <w:pPr>
        <w:widowControl w:val="0"/>
        <w:numPr>
          <w:ilvl w:val="0"/>
          <w:numId w:val="7"/>
        </w:numPr>
        <w:spacing w:after="0" w:line="278" w:lineRule="exact"/>
        <w:ind w:left="567" w:hanging="567"/>
        <w:rPr>
          <w:rFonts w:ascii="Arial" w:eastAsia="Arial" w:hAnsi="Arial" w:cs="Arial"/>
          <w:b/>
          <w:bCs/>
          <w:color w:val="000000"/>
          <w:sz w:val="20"/>
          <w:szCs w:val="20"/>
          <w:lang w:eastAsia="pl-PL" w:bidi="pl-PL"/>
        </w:rPr>
      </w:pPr>
      <w:r w:rsidRPr="00F704E8">
        <w:rPr>
          <w:rFonts w:ascii="Arial" w:eastAsia="Arial" w:hAnsi="Arial" w:cs="Arial"/>
          <w:b/>
          <w:bCs/>
          <w:color w:val="000000"/>
          <w:sz w:val="20"/>
          <w:szCs w:val="20"/>
          <w:lang w:eastAsia="pl-PL" w:bidi="pl-PL"/>
        </w:rPr>
        <w:t>Nazwa oraz adres Zamawiającego</w:t>
      </w:r>
    </w:p>
    <w:p w14:paraId="47990751" w14:textId="77777777" w:rsidR="0018217A" w:rsidRPr="00F704E8" w:rsidRDefault="0018217A" w:rsidP="00F704E8">
      <w:pPr>
        <w:pBdr>
          <w:top w:val="nil"/>
          <w:left w:val="nil"/>
          <w:bottom w:val="nil"/>
          <w:right w:val="nil"/>
          <w:between w:val="nil"/>
        </w:pBdr>
        <w:spacing w:after="120"/>
        <w:ind w:left="284"/>
        <w:rPr>
          <w:rFonts w:ascii="Arial" w:hAnsi="Arial" w:cs="Arial"/>
          <w:color w:val="000000"/>
          <w:sz w:val="20"/>
          <w:szCs w:val="20"/>
        </w:rPr>
      </w:pPr>
    </w:p>
    <w:p w14:paraId="54BA85DE" w14:textId="77777777" w:rsidR="0026476B" w:rsidRPr="00F704E8" w:rsidRDefault="0026476B" w:rsidP="00474A2B">
      <w:pPr>
        <w:pBdr>
          <w:top w:val="nil"/>
          <w:left w:val="nil"/>
          <w:bottom w:val="nil"/>
          <w:right w:val="nil"/>
          <w:between w:val="nil"/>
        </w:pBdr>
        <w:spacing w:after="120"/>
        <w:ind w:left="567"/>
        <w:rPr>
          <w:rFonts w:ascii="Arial" w:hAnsi="Arial" w:cs="Arial"/>
          <w:color w:val="000000"/>
          <w:sz w:val="20"/>
          <w:szCs w:val="20"/>
        </w:rPr>
      </w:pPr>
      <w:r w:rsidRPr="00F704E8">
        <w:rPr>
          <w:rFonts w:ascii="Arial" w:hAnsi="Arial" w:cs="Arial"/>
          <w:color w:val="000000"/>
          <w:sz w:val="20"/>
          <w:szCs w:val="20"/>
        </w:rPr>
        <w:t xml:space="preserve">Centrum Aktywności Międzypokoleniowej „Nowolipie” </w:t>
      </w:r>
    </w:p>
    <w:p w14:paraId="12AE6E84" w14:textId="77777777" w:rsidR="0026476B" w:rsidRPr="00F704E8" w:rsidRDefault="0026476B" w:rsidP="00474A2B">
      <w:pPr>
        <w:pBdr>
          <w:top w:val="nil"/>
          <w:left w:val="nil"/>
          <w:bottom w:val="nil"/>
          <w:right w:val="nil"/>
          <w:between w:val="nil"/>
        </w:pBdr>
        <w:spacing w:after="120"/>
        <w:ind w:left="567"/>
        <w:rPr>
          <w:rFonts w:ascii="Arial" w:hAnsi="Arial" w:cs="Arial"/>
          <w:color w:val="000000"/>
          <w:sz w:val="20"/>
          <w:szCs w:val="20"/>
        </w:rPr>
      </w:pPr>
      <w:r w:rsidRPr="00F704E8">
        <w:rPr>
          <w:rFonts w:ascii="Arial" w:hAnsi="Arial" w:cs="Arial"/>
          <w:color w:val="000000"/>
          <w:sz w:val="20"/>
          <w:szCs w:val="20"/>
        </w:rPr>
        <w:t>ul. Nowolipie 25B</w:t>
      </w:r>
    </w:p>
    <w:p w14:paraId="48D281C3" w14:textId="77777777" w:rsidR="0026476B" w:rsidRPr="00F704E8" w:rsidRDefault="0026476B" w:rsidP="00474A2B">
      <w:pPr>
        <w:pBdr>
          <w:top w:val="nil"/>
          <w:left w:val="nil"/>
          <w:bottom w:val="nil"/>
          <w:right w:val="nil"/>
          <w:between w:val="nil"/>
        </w:pBdr>
        <w:tabs>
          <w:tab w:val="left" w:pos="1692"/>
        </w:tabs>
        <w:spacing w:after="120"/>
        <w:ind w:left="567"/>
        <w:rPr>
          <w:rFonts w:ascii="Arial" w:hAnsi="Arial" w:cs="Arial"/>
          <w:color w:val="000000"/>
          <w:sz w:val="20"/>
          <w:szCs w:val="20"/>
        </w:rPr>
      </w:pPr>
      <w:r w:rsidRPr="00F704E8">
        <w:rPr>
          <w:rFonts w:ascii="Arial" w:hAnsi="Arial" w:cs="Arial"/>
          <w:color w:val="000000"/>
          <w:sz w:val="20"/>
          <w:szCs w:val="20"/>
        </w:rPr>
        <w:t>tel. +48 22 838 34 96 wew. 20, 21, 36</w:t>
      </w:r>
    </w:p>
    <w:p w14:paraId="4EC8FE70" w14:textId="77777777" w:rsidR="0026476B" w:rsidRPr="00F704E8" w:rsidRDefault="0026476B" w:rsidP="00474A2B">
      <w:pPr>
        <w:pBdr>
          <w:top w:val="nil"/>
          <w:left w:val="nil"/>
          <w:bottom w:val="nil"/>
          <w:right w:val="nil"/>
          <w:between w:val="nil"/>
        </w:pBdr>
        <w:tabs>
          <w:tab w:val="left" w:pos="1692"/>
        </w:tabs>
        <w:spacing w:after="120"/>
        <w:ind w:left="567"/>
        <w:rPr>
          <w:rFonts w:ascii="Arial" w:hAnsi="Arial" w:cs="Arial"/>
          <w:color w:val="000000"/>
          <w:sz w:val="20"/>
          <w:szCs w:val="20"/>
        </w:rPr>
      </w:pPr>
      <w:r w:rsidRPr="00F704E8">
        <w:rPr>
          <w:rFonts w:ascii="Arial" w:hAnsi="Arial" w:cs="Arial"/>
          <w:color w:val="000000"/>
          <w:sz w:val="20"/>
          <w:szCs w:val="20"/>
        </w:rPr>
        <w:t xml:space="preserve">e-mail: </w:t>
      </w:r>
      <w:hyperlink r:id="rId9">
        <w:r w:rsidRPr="00F704E8">
          <w:rPr>
            <w:rFonts w:ascii="Arial" w:hAnsi="Arial" w:cs="Arial"/>
            <w:color w:val="0000FF"/>
            <w:sz w:val="20"/>
            <w:szCs w:val="20"/>
            <w:u w:val="single"/>
          </w:rPr>
          <w:t>nowolipie@camnowolipie.pl</w:t>
        </w:r>
      </w:hyperlink>
    </w:p>
    <w:p w14:paraId="0FD5FE69" w14:textId="77777777" w:rsidR="00A03C8E" w:rsidRPr="00F704E8" w:rsidRDefault="00A03C8E" w:rsidP="00474A2B">
      <w:pPr>
        <w:spacing w:after="0" w:line="240" w:lineRule="auto"/>
        <w:ind w:left="567"/>
        <w:rPr>
          <w:rFonts w:ascii="Arial" w:eastAsia="Times New Roman" w:hAnsi="Arial" w:cs="Arial"/>
          <w:sz w:val="20"/>
          <w:szCs w:val="20"/>
          <w:lang w:eastAsia="pl-PL"/>
        </w:rPr>
      </w:pPr>
      <w:r w:rsidRPr="00F704E8">
        <w:rPr>
          <w:rFonts w:ascii="Arial" w:eastAsia="Times New Roman" w:hAnsi="Arial" w:cs="Arial"/>
          <w:sz w:val="20"/>
          <w:szCs w:val="20"/>
          <w:lang w:eastAsia="pl-PL"/>
        </w:rPr>
        <w:t>St</w:t>
      </w:r>
      <w:r w:rsidR="0026476B" w:rsidRPr="00F704E8">
        <w:rPr>
          <w:rFonts w:ascii="Arial" w:eastAsia="Times New Roman" w:hAnsi="Arial" w:cs="Arial"/>
          <w:sz w:val="20"/>
          <w:szCs w:val="20"/>
          <w:lang w:eastAsia="pl-PL"/>
        </w:rPr>
        <w:t xml:space="preserve">rona internetowa Zamawiającego: </w:t>
      </w:r>
      <w:hyperlink r:id="rId10" w:history="1">
        <w:r w:rsidR="0026476B" w:rsidRPr="00F704E8">
          <w:rPr>
            <w:rStyle w:val="Hipercze"/>
            <w:rFonts w:ascii="Arial" w:eastAsia="Times New Roman" w:hAnsi="Arial" w:cs="Arial"/>
            <w:sz w:val="20"/>
            <w:szCs w:val="20"/>
            <w:lang w:eastAsia="pl-PL"/>
          </w:rPr>
          <w:t>https://cam.waw.pl</w:t>
        </w:r>
      </w:hyperlink>
      <w:r w:rsidR="0026476B" w:rsidRPr="00F704E8">
        <w:rPr>
          <w:rFonts w:ascii="Arial" w:eastAsia="Times New Roman" w:hAnsi="Arial" w:cs="Arial"/>
          <w:color w:val="0000FF"/>
          <w:sz w:val="20"/>
          <w:szCs w:val="20"/>
          <w:u w:val="single"/>
          <w:lang w:eastAsia="pl-PL"/>
        </w:rPr>
        <w:t xml:space="preserve"> </w:t>
      </w:r>
    </w:p>
    <w:p w14:paraId="1F8DAEF4" w14:textId="77777777" w:rsidR="001A34C5" w:rsidRPr="00F704E8" w:rsidRDefault="00182FA4" w:rsidP="001A34C5">
      <w:pPr>
        <w:widowControl w:val="0"/>
        <w:spacing w:before="200" w:after="120" w:line="320" w:lineRule="auto"/>
        <w:ind w:left="567"/>
        <w:rPr>
          <w:rFonts w:ascii="Arial" w:hAnsi="Arial" w:cs="Arial"/>
          <w:sz w:val="20"/>
          <w:szCs w:val="20"/>
        </w:rPr>
      </w:pPr>
      <w:r w:rsidRPr="00F704E8">
        <w:rPr>
          <w:rFonts w:ascii="Arial" w:eastAsia="Times New Roman" w:hAnsi="Arial" w:cs="Arial"/>
          <w:sz w:val="20"/>
          <w:szCs w:val="20"/>
          <w:lang w:eastAsia="pl-PL"/>
        </w:rPr>
        <w:t>Strona internetowa prowadzonego postępowania</w:t>
      </w:r>
      <w:r w:rsidRPr="00F704E8">
        <w:rPr>
          <w:rFonts w:ascii="Arial" w:eastAsia="Times New Roman" w:hAnsi="Arial" w:cs="Arial"/>
          <w:color w:val="0000CC"/>
          <w:sz w:val="20"/>
          <w:szCs w:val="20"/>
          <w:lang w:eastAsia="pl-PL"/>
        </w:rPr>
        <w:t xml:space="preserve">; </w:t>
      </w:r>
      <w:hyperlink r:id="rId11" w:history="1">
        <w:r w:rsidR="001A34C5" w:rsidRPr="00F704E8">
          <w:rPr>
            <w:rStyle w:val="Hipercze"/>
            <w:rFonts w:ascii="Arial" w:hAnsi="Arial" w:cs="Arial"/>
            <w:sz w:val="20"/>
            <w:szCs w:val="20"/>
          </w:rPr>
          <w:t>https://platformazakupowa.pl/pn/cam_waw/proceedings</w:t>
        </w:r>
      </w:hyperlink>
      <w:r w:rsidR="001A34C5" w:rsidRPr="00F704E8">
        <w:rPr>
          <w:rFonts w:ascii="Arial" w:hAnsi="Arial" w:cs="Arial"/>
          <w:sz w:val="20"/>
          <w:szCs w:val="20"/>
        </w:rPr>
        <w:t xml:space="preserve"> </w:t>
      </w:r>
    </w:p>
    <w:p w14:paraId="197D91F2" w14:textId="77777777" w:rsidR="00A03C8E" w:rsidRPr="001A32E4" w:rsidRDefault="00A03C8E" w:rsidP="00A03C8E">
      <w:pPr>
        <w:spacing w:after="0" w:line="240" w:lineRule="auto"/>
        <w:ind w:left="284"/>
        <w:rPr>
          <w:rFonts w:ascii="Arial" w:eastAsia="Times New Roman" w:hAnsi="Arial" w:cs="Arial"/>
          <w:b/>
          <w:sz w:val="20"/>
          <w:szCs w:val="20"/>
          <w:lang w:eastAsia="pl-PL"/>
        </w:rPr>
      </w:pPr>
    </w:p>
    <w:p w14:paraId="0154B973" w14:textId="77777777" w:rsidR="00A03C8E" w:rsidRPr="00F704E8" w:rsidRDefault="00A03C8E" w:rsidP="00F14D7D">
      <w:pPr>
        <w:widowControl w:val="0"/>
        <w:numPr>
          <w:ilvl w:val="0"/>
          <w:numId w:val="7"/>
        </w:numPr>
        <w:spacing w:after="0" w:line="278" w:lineRule="exact"/>
        <w:ind w:left="567" w:hanging="567"/>
        <w:jc w:val="both"/>
        <w:rPr>
          <w:rFonts w:ascii="Arial" w:eastAsia="Arial" w:hAnsi="Arial" w:cs="Arial"/>
          <w:b/>
          <w:bCs/>
          <w:color w:val="000000"/>
          <w:sz w:val="20"/>
          <w:szCs w:val="20"/>
          <w:lang w:eastAsia="pl-PL" w:bidi="pl-PL"/>
        </w:rPr>
      </w:pPr>
      <w:r w:rsidRPr="00F704E8">
        <w:rPr>
          <w:rFonts w:ascii="Arial" w:eastAsia="Arial" w:hAnsi="Arial" w:cs="Arial"/>
          <w:b/>
          <w:bCs/>
          <w:color w:val="000000"/>
          <w:sz w:val="20"/>
          <w:szCs w:val="20"/>
          <w:lang w:eastAsia="pl-PL" w:bidi="pl-PL"/>
        </w:rPr>
        <w:t>Adres strony internetowej, na której udostępniane będą zmiany i wyjaśnienia treści SWZ oraz inne dokumenty zamówienia bezpośrednio związane z postępowaniem o udzielenie zamówienia</w:t>
      </w:r>
    </w:p>
    <w:p w14:paraId="2A5B1DA9" w14:textId="77777777" w:rsidR="002E2907" w:rsidRPr="00F704E8" w:rsidRDefault="002E2907" w:rsidP="002E2907">
      <w:pPr>
        <w:widowControl w:val="0"/>
        <w:tabs>
          <w:tab w:val="left" w:leader="dot" w:pos="5424"/>
        </w:tabs>
        <w:spacing w:after="120" w:line="276" w:lineRule="auto"/>
        <w:ind w:left="284"/>
        <w:jc w:val="both"/>
        <w:rPr>
          <w:rFonts w:ascii="Arial" w:eastAsia="Arial" w:hAnsi="Arial" w:cs="Arial"/>
          <w:color w:val="000000"/>
          <w:sz w:val="20"/>
          <w:szCs w:val="20"/>
          <w:lang w:eastAsia="pl-PL" w:bidi="pl-PL"/>
        </w:rPr>
      </w:pPr>
    </w:p>
    <w:p w14:paraId="048DAEAC" w14:textId="77777777" w:rsidR="00A03C8E" w:rsidRPr="00F704E8" w:rsidRDefault="002E2907" w:rsidP="00474A2B">
      <w:pPr>
        <w:widowControl w:val="0"/>
        <w:tabs>
          <w:tab w:val="left" w:leader="dot" w:pos="5424"/>
        </w:tabs>
        <w:spacing w:after="120" w:line="276" w:lineRule="auto"/>
        <w:ind w:left="567" w:hanging="567"/>
        <w:jc w:val="both"/>
        <w:rPr>
          <w:rFonts w:ascii="Arial" w:eastAsia="Arial" w:hAnsi="Arial" w:cs="Arial"/>
          <w:color w:val="000000"/>
          <w:sz w:val="20"/>
          <w:szCs w:val="20"/>
          <w:lang w:eastAsia="pl-PL" w:bidi="pl-PL"/>
        </w:rPr>
      </w:pPr>
      <w:r w:rsidRPr="00F704E8">
        <w:rPr>
          <w:rFonts w:ascii="Arial" w:eastAsia="Arial" w:hAnsi="Arial" w:cs="Arial"/>
          <w:color w:val="000000"/>
          <w:sz w:val="20"/>
          <w:szCs w:val="20"/>
          <w:lang w:eastAsia="pl-PL" w:bidi="pl-PL"/>
        </w:rPr>
        <w:tab/>
      </w:r>
      <w:r w:rsidR="00A03C8E" w:rsidRPr="00F704E8">
        <w:rPr>
          <w:rFonts w:ascii="Arial" w:eastAsia="Arial" w:hAnsi="Arial" w:cs="Arial"/>
          <w:color w:val="000000"/>
          <w:sz w:val="20"/>
          <w:szCs w:val="20"/>
          <w:lang w:eastAsia="pl-PL" w:bidi="pl-PL"/>
        </w:rPr>
        <w:t xml:space="preserve">Zmiany i wyjaśnienia </w:t>
      </w:r>
      <w:r w:rsidR="00A03C8E" w:rsidRPr="00F704E8">
        <w:rPr>
          <w:rFonts w:ascii="Arial" w:eastAsia="Arial" w:hAnsi="Arial" w:cs="Arial"/>
          <w:color w:val="000000"/>
          <w:sz w:val="20"/>
          <w:szCs w:val="20"/>
          <w:lang w:bidi="en-US"/>
        </w:rPr>
        <w:t xml:space="preserve">treści </w:t>
      </w:r>
      <w:r w:rsidR="00A03C8E" w:rsidRPr="00F704E8">
        <w:rPr>
          <w:rFonts w:ascii="Arial" w:eastAsia="Arial" w:hAnsi="Arial" w:cs="Arial"/>
          <w:color w:val="000000"/>
          <w:sz w:val="20"/>
          <w:szCs w:val="20"/>
          <w:lang w:eastAsia="pl-PL" w:bidi="pl-PL"/>
        </w:rPr>
        <w:t>SWZ oraz inne dokumenty zamówienia bezpośrednio związane z postępowaniem o udzielenie zamówienia będą udostępniane na stronie internetowej:</w:t>
      </w:r>
    </w:p>
    <w:p w14:paraId="4A72A608" w14:textId="77777777" w:rsidR="001A34C5" w:rsidRPr="00F704E8" w:rsidRDefault="005E57D7" w:rsidP="00347500">
      <w:pPr>
        <w:widowControl w:val="0"/>
        <w:tabs>
          <w:tab w:val="left" w:leader="dot" w:pos="5424"/>
        </w:tabs>
        <w:spacing w:after="120" w:line="278" w:lineRule="exact"/>
        <w:jc w:val="center"/>
        <w:rPr>
          <w:rFonts w:ascii="Arial" w:eastAsia="Arial" w:hAnsi="Arial" w:cs="Arial"/>
          <w:color w:val="000000"/>
          <w:sz w:val="20"/>
          <w:szCs w:val="20"/>
          <w:lang w:eastAsia="pl-PL" w:bidi="pl-PL"/>
        </w:rPr>
      </w:pPr>
      <w:hyperlink r:id="rId12" w:history="1">
        <w:r w:rsidR="001A34C5" w:rsidRPr="00F704E8">
          <w:rPr>
            <w:rStyle w:val="Hipercze"/>
            <w:rFonts w:ascii="Arial" w:eastAsia="Arial" w:hAnsi="Arial" w:cs="Arial"/>
            <w:sz w:val="20"/>
            <w:szCs w:val="20"/>
            <w:lang w:eastAsia="pl-PL" w:bidi="pl-PL"/>
          </w:rPr>
          <w:t>https://platformazakupowa.pl/pn/cam_waw/proceedings</w:t>
        </w:r>
      </w:hyperlink>
      <w:r w:rsidR="001A34C5" w:rsidRPr="00F704E8">
        <w:rPr>
          <w:rFonts w:ascii="Arial" w:eastAsia="Arial" w:hAnsi="Arial" w:cs="Arial"/>
          <w:color w:val="000000"/>
          <w:sz w:val="20"/>
          <w:szCs w:val="20"/>
          <w:lang w:eastAsia="pl-PL" w:bidi="pl-PL"/>
        </w:rPr>
        <w:t xml:space="preserve"> </w:t>
      </w:r>
    </w:p>
    <w:p w14:paraId="2B58632D" w14:textId="77777777" w:rsidR="00A03C8E" w:rsidRPr="00F704E8" w:rsidRDefault="00A03C8E" w:rsidP="00F14D7D">
      <w:pPr>
        <w:widowControl w:val="0"/>
        <w:numPr>
          <w:ilvl w:val="0"/>
          <w:numId w:val="7"/>
        </w:numPr>
        <w:spacing w:after="0" w:line="278" w:lineRule="exact"/>
        <w:ind w:left="567" w:hanging="567"/>
        <w:jc w:val="both"/>
        <w:rPr>
          <w:rFonts w:ascii="Arial" w:eastAsia="Arial" w:hAnsi="Arial" w:cs="Arial"/>
          <w:b/>
          <w:bCs/>
          <w:color w:val="000000"/>
          <w:sz w:val="20"/>
          <w:szCs w:val="20"/>
          <w:lang w:eastAsia="pl-PL" w:bidi="pl-PL"/>
        </w:rPr>
      </w:pPr>
      <w:r w:rsidRPr="00F704E8">
        <w:rPr>
          <w:rFonts w:ascii="Arial" w:eastAsia="Arial" w:hAnsi="Arial" w:cs="Arial"/>
          <w:b/>
          <w:bCs/>
          <w:color w:val="000000"/>
          <w:sz w:val="20"/>
          <w:szCs w:val="20"/>
          <w:lang w:eastAsia="pl-PL" w:bidi="pl-PL"/>
        </w:rPr>
        <w:t>Tryb udzielenia zamówienia</w:t>
      </w:r>
    </w:p>
    <w:p w14:paraId="78E18478" w14:textId="77777777" w:rsidR="005A1C99" w:rsidRPr="00F704E8" w:rsidRDefault="005A1C99" w:rsidP="005A1C99">
      <w:pPr>
        <w:widowControl w:val="0"/>
        <w:spacing w:after="0" w:line="278" w:lineRule="exact"/>
        <w:ind w:left="284"/>
        <w:rPr>
          <w:rFonts w:ascii="Arial" w:eastAsia="Arial" w:hAnsi="Arial" w:cs="Arial"/>
          <w:b/>
          <w:bCs/>
          <w:color w:val="000000"/>
          <w:sz w:val="20"/>
          <w:szCs w:val="20"/>
          <w:lang w:eastAsia="pl-PL" w:bidi="pl-PL"/>
        </w:rPr>
      </w:pPr>
    </w:p>
    <w:p w14:paraId="7EA3E899" w14:textId="525B13C4" w:rsidR="00A03C8E" w:rsidRPr="00866F23" w:rsidRDefault="00A03C8E" w:rsidP="00474A2B">
      <w:pPr>
        <w:widowControl w:val="0"/>
        <w:spacing w:after="204" w:line="276" w:lineRule="auto"/>
        <w:ind w:left="567"/>
        <w:jc w:val="both"/>
        <w:rPr>
          <w:rFonts w:ascii="Arial" w:eastAsia="Arial" w:hAnsi="Arial" w:cs="Arial"/>
          <w:sz w:val="20"/>
          <w:szCs w:val="20"/>
          <w:lang w:eastAsia="pl-PL" w:bidi="pl-PL"/>
        </w:rPr>
      </w:pPr>
      <w:r w:rsidRPr="00F704E8">
        <w:rPr>
          <w:rFonts w:ascii="Arial" w:eastAsia="Arial" w:hAnsi="Arial" w:cs="Arial"/>
          <w:color w:val="000000"/>
          <w:sz w:val="20"/>
          <w:szCs w:val="20"/>
          <w:lang w:eastAsia="pl-PL" w:bidi="pl-PL"/>
        </w:rPr>
        <w:t>Postępowanie o udzielenie zamówienia publicznego prowadzone jest w trybie podstawowy</w:t>
      </w:r>
      <w:r w:rsidRPr="00866F23">
        <w:rPr>
          <w:rFonts w:ascii="Arial" w:eastAsia="Arial" w:hAnsi="Arial" w:cs="Arial"/>
          <w:sz w:val="20"/>
          <w:szCs w:val="20"/>
          <w:lang w:eastAsia="pl-PL" w:bidi="pl-PL"/>
        </w:rPr>
        <w:t xml:space="preserve"> </w:t>
      </w:r>
      <w:r w:rsidR="005B1EF7">
        <w:rPr>
          <w:rFonts w:ascii="Arial" w:eastAsia="Arial" w:hAnsi="Arial" w:cs="Arial"/>
          <w:sz w:val="20"/>
          <w:szCs w:val="20"/>
          <w:lang w:eastAsia="pl-PL" w:bidi="pl-PL"/>
        </w:rPr>
        <w:t xml:space="preserve">bez negocjacji </w:t>
      </w:r>
      <w:r w:rsidRPr="00866F23">
        <w:rPr>
          <w:rFonts w:ascii="Arial" w:eastAsia="Arial" w:hAnsi="Arial" w:cs="Arial"/>
          <w:sz w:val="20"/>
          <w:szCs w:val="20"/>
          <w:lang w:eastAsia="pl-PL" w:bidi="pl-PL"/>
        </w:rPr>
        <w:t xml:space="preserve">na podstawie </w:t>
      </w:r>
      <w:r w:rsidRPr="00866F23">
        <w:rPr>
          <w:rFonts w:ascii="Arial" w:eastAsia="Arial" w:hAnsi="Arial" w:cs="Arial"/>
          <w:sz w:val="20"/>
          <w:szCs w:val="20"/>
          <w:lang w:bidi="en-US"/>
        </w:rPr>
        <w:t xml:space="preserve">art. </w:t>
      </w:r>
      <w:r w:rsidRPr="00866F23">
        <w:rPr>
          <w:rFonts w:ascii="Arial" w:eastAsia="Arial" w:hAnsi="Arial" w:cs="Arial"/>
          <w:sz w:val="20"/>
          <w:szCs w:val="20"/>
          <w:lang w:eastAsia="pl-PL" w:bidi="pl-PL"/>
        </w:rPr>
        <w:t xml:space="preserve">275 pkt 1 ustawy </w:t>
      </w:r>
      <w:proofErr w:type="spellStart"/>
      <w:r w:rsidR="00FC5A94" w:rsidRPr="00866F23">
        <w:rPr>
          <w:rFonts w:ascii="Arial" w:eastAsia="Arial" w:hAnsi="Arial" w:cs="Arial"/>
          <w:sz w:val="20"/>
          <w:szCs w:val="20"/>
          <w:lang w:eastAsia="pl-PL" w:bidi="pl-PL"/>
        </w:rPr>
        <w:t>Pzp</w:t>
      </w:r>
      <w:proofErr w:type="spellEnd"/>
      <w:r w:rsidR="0030121A" w:rsidRPr="00866F23">
        <w:rPr>
          <w:rFonts w:ascii="Arial" w:eastAsia="Arial" w:hAnsi="Arial" w:cs="Arial"/>
          <w:sz w:val="20"/>
          <w:szCs w:val="20"/>
          <w:lang w:eastAsia="pl-PL" w:bidi="pl-PL"/>
        </w:rPr>
        <w:t xml:space="preserve">. </w:t>
      </w:r>
    </w:p>
    <w:p w14:paraId="711F4345" w14:textId="71F92685" w:rsidR="00A03C8E" w:rsidRPr="00F704E8" w:rsidRDefault="00A03C8E" w:rsidP="00F14D7D">
      <w:pPr>
        <w:widowControl w:val="0"/>
        <w:numPr>
          <w:ilvl w:val="0"/>
          <w:numId w:val="7"/>
        </w:numPr>
        <w:spacing w:after="117" w:line="224" w:lineRule="exact"/>
        <w:ind w:left="567" w:hanging="567"/>
        <w:jc w:val="both"/>
        <w:rPr>
          <w:rFonts w:ascii="Arial" w:eastAsia="Arial" w:hAnsi="Arial" w:cs="Arial"/>
          <w:b/>
          <w:bCs/>
          <w:color w:val="000000"/>
          <w:sz w:val="20"/>
          <w:szCs w:val="20"/>
          <w:lang w:eastAsia="pl-PL" w:bidi="pl-PL"/>
        </w:rPr>
      </w:pPr>
      <w:r w:rsidRPr="00F704E8">
        <w:rPr>
          <w:rFonts w:ascii="Arial" w:eastAsia="Arial" w:hAnsi="Arial" w:cs="Arial"/>
          <w:b/>
          <w:bCs/>
          <w:color w:val="000000"/>
          <w:sz w:val="20"/>
          <w:szCs w:val="20"/>
          <w:lang w:eastAsia="pl-PL" w:bidi="pl-PL"/>
        </w:rPr>
        <w:t xml:space="preserve">Informacja, czy Zamawiający przewiduje wybór najkorzystniejszej oferty </w:t>
      </w:r>
      <w:r w:rsidR="0073053B">
        <w:rPr>
          <w:rFonts w:ascii="Arial" w:eastAsia="Arial" w:hAnsi="Arial" w:cs="Arial"/>
          <w:b/>
          <w:bCs/>
          <w:color w:val="000000"/>
          <w:sz w:val="20"/>
          <w:szCs w:val="20"/>
          <w:lang w:eastAsia="pl-PL" w:bidi="pl-PL"/>
        </w:rPr>
        <w:t>bez</w:t>
      </w:r>
      <w:r w:rsidR="002E2907" w:rsidRPr="00F704E8">
        <w:rPr>
          <w:rFonts w:ascii="Arial" w:eastAsia="Arial" w:hAnsi="Arial" w:cs="Arial"/>
          <w:b/>
          <w:bCs/>
          <w:color w:val="000000"/>
          <w:sz w:val="20"/>
          <w:szCs w:val="20"/>
          <w:lang w:eastAsia="pl-PL" w:bidi="pl-PL"/>
        </w:rPr>
        <w:t xml:space="preserve"> </w:t>
      </w:r>
      <w:r w:rsidRPr="00F704E8">
        <w:rPr>
          <w:rFonts w:ascii="Arial" w:eastAsia="Arial" w:hAnsi="Arial" w:cs="Arial"/>
          <w:b/>
          <w:bCs/>
          <w:color w:val="000000"/>
          <w:sz w:val="20"/>
          <w:szCs w:val="20"/>
          <w:lang w:eastAsia="pl-PL" w:bidi="pl-PL"/>
        </w:rPr>
        <w:t>możliwości</w:t>
      </w:r>
      <w:r w:rsidR="0073053B">
        <w:rPr>
          <w:rFonts w:ascii="Arial" w:eastAsia="Arial" w:hAnsi="Arial" w:cs="Arial"/>
          <w:b/>
          <w:bCs/>
          <w:color w:val="000000"/>
          <w:sz w:val="20"/>
          <w:szCs w:val="20"/>
          <w:lang w:eastAsia="pl-PL" w:bidi="pl-PL"/>
        </w:rPr>
        <w:t xml:space="preserve"> </w:t>
      </w:r>
      <w:r w:rsidRPr="00F704E8">
        <w:rPr>
          <w:rFonts w:ascii="Arial" w:eastAsia="Arial" w:hAnsi="Arial" w:cs="Arial"/>
          <w:b/>
          <w:bCs/>
          <w:color w:val="000000"/>
          <w:sz w:val="20"/>
          <w:szCs w:val="20"/>
          <w:lang w:eastAsia="pl-PL" w:bidi="pl-PL"/>
        </w:rPr>
        <w:t>prowadzenia negocjacji</w:t>
      </w:r>
    </w:p>
    <w:p w14:paraId="57649A7D" w14:textId="77777777" w:rsidR="00A03C8E" w:rsidRPr="00A829E8" w:rsidRDefault="00A03C8E" w:rsidP="00474A2B">
      <w:pPr>
        <w:widowControl w:val="0"/>
        <w:spacing w:after="0" w:line="276" w:lineRule="auto"/>
        <w:ind w:left="567"/>
        <w:jc w:val="both"/>
        <w:rPr>
          <w:rFonts w:ascii="Arial" w:eastAsia="Arial" w:hAnsi="Arial" w:cs="Arial"/>
          <w:color w:val="000000"/>
          <w:sz w:val="20"/>
          <w:szCs w:val="20"/>
          <w:lang w:eastAsia="pl-PL" w:bidi="pl-PL"/>
        </w:rPr>
      </w:pPr>
      <w:r w:rsidRPr="00A829E8">
        <w:rPr>
          <w:rFonts w:ascii="Arial" w:eastAsia="Arial" w:hAnsi="Arial" w:cs="Arial"/>
          <w:color w:val="000000"/>
          <w:sz w:val="20"/>
          <w:szCs w:val="20"/>
          <w:lang w:eastAsia="pl-PL" w:bidi="pl-PL"/>
        </w:rPr>
        <w:t>Zamawiający nie przewiduje wyboru najkorzystniejszej oferty z możliwością prowa</w:t>
      </w:r>
      <w:r w:rsidRPr="00A829E8">
        <w:rPr>
          <w:rFonts w:ascii="Arial" w:eastAsia="Arial" w:hAnsi="Arial" w:cs="Arial"/>
          <w:color w:val="000000"/>
          <w:sz w:val="20"/>
          <w:szCs w:val="20"/>
          <w:lang w:eastAsia="pl-PL" w:bidi="pl-PL"/>
        </w:rPr>
        <w:softHyphen/>
        <w:t>dzenia negocjacji.</w:t>
      </w:r>
    </w:p>
    <w:p w14:paraId="498780F4" w14:textId="77777777" w:rsidR="00A03C8E" w:rsidRPr="00A829E8" w:rsidRDefault="00A03C8E" w:rsidP="00A03C8E">
      <w:pPr>
        <w:widowControl w:val="0"/>
        <w:spacing w:after="0" w:line="276" w:lineRule="auto"/>
        <w:jc w:val="both"/>
        <w:rPr>
          <w:rFonts w:ascii="Arial" w:eastAsia="Arial" w:hAnsi="Arial" w:cs="Arial"/>
          <w:color w:val="000000"/>
          <w:sz w:val="20"/>
          <w:szCs w:val="20"/>
          <w:lang w:eastAsia="pl-PL" w:bidi="pl-PL"/>
        </w:rPr>
      </w:pPr>
    </w:p>
    <w:p w14:paraId="6E6AFEC8" w14:textId="77777777" w:rsidR="00A03C8E" w:rsidRPr="00A829E8" w:rsidRDefault="00A03C8E" w:rsidP="00F14D7D">
      <w:pPr>
        <w:widowControl w:val="0"/>
        <w:numPr>
          <w:ilvl w:val="0"/>
          <w:numId w:val="7"/>
        </w:numPr>
        <w:spacing w:after="0" w:line="278" w:lineRule="exact"/>
        <w:ind w:left="567" w:hanging="567"/>
        <w:jc w:val="both"/>
        <w:rPr>
          <w:rFonts w:ascii="Arial" w:eastAsia="Arial" w:hAnsi="Arial" w:cs="Arial"/>
          <w:b/>
          <w:bCs/>
          <w:color w:val="000000"/>
          <w:sz w:val="20"/>
          <w:szCs w:val="20"/>
          <w:lang w:eastAsia="pl-PL" w:bidi="pl-PL"/>
        </w:rPr>
      </w:pPr>
      <w:r w:rsidRPr="00A829E8">
        <w:rPr>
          <w:rFonts w:ascii="Arial" w:eastAsia="Arial" w:hAnsi="Arial" w:cs="Arial"/>
          <w:b/>
          <w:bCs/>
          <w:color w:val="000000"/>
          <w:sz w:val="20"/>
          <w:szCs w:val="20"/>
          <w:lang w:eastAsia="pl-PL" w:bidi="pl-PL"/>
        </w:rPr>
        <w:t>Opis przedmiotu zamówienia</w:t>
      </w:r>
    </w:p>
    <w:p w14:paraId="19BD3F50" w14:textId="346FC7D9" w:rsidR="00F5406B" w:rsidRPr="00A829E8" w:rsidRDefault="00A03C8E" w:rsidP="00F14D7D">
      <w:pPr>
        <w:widowControl w:val="0"/>
        <w:numPr>
          <w:ilvl w:val="0"/>
          <w:numId w:val="8"/>
        </w:numPr>
        <w:tabs>
          <w:tab w:val="left" w:leader="dot" w:pos="7247"/>
        </w:tabs>
        <w:spacing w:before="120" w:after="0" w:line="240" w:lineRule="auto"/>
        <w:ind w:left="567" w:hanging="567"/>
        <w:jc w:val="both"/>
        <w:rPr>
          <w:rFonts w:ascii="Arial" w:eastAsia="Arial" w:hAnsi="Arial" w:cs="Arial"/>
          <w:color w:val="000000"/>
          <w:sz w:val="20"/>
          <w:szCs w:val="20"/>
          <w:lang w:eastAsia="pl-PL" w:bidi="pl-PL"/>
        </w:rPr>
      </w:pPr>
      <w:r w:rsidRPr="00A829E8">
        <w:rPr>
          <w:rFonts w:ascii="Arial" w:eastAsia="Arial" w:hAnsi="Arial" w:cs="Arial"/>
          <w:color w:val="000000"/>
          <w:sz w:val="20"/>
          <w:szCs w:val="20"/>
          <w:lang w:eastAsia="pl-PL" w:bidi="pl-PL"/>
        </w:rPr>
        <w:t>Przedmiotem zamówienia jest</w:t>
      </w:r>
      <w:r w:rsidR="001D645C">
        <w:rPr>
          <w:rFonts w:ascii="Arial" w:eastAsia="Arial" w:hAnsi="Arial" w:cs="Arial"/>
          <w:color w:val="000000"/>
          <w:sz w:val="20"/>
          <w:szCs w:val="20"/>
          <w:lang w:eastAsia="pl-PL" w:bidi="pl-PL"/>
        </w:rPr>
        <w:t xml:space="preserve"> </w:t>
      </w:r>
      <w:r w:rsidR="00A427FC">
        <w:rPr>
          <w:rFonts w:ascii="Arial" w:eastAsia="Times New Roman" w:hAnsi="Arial" w:cs="Arial"/>
          <w:b/>
          <w:bCs/>
          <w:sz w:val="20"/>
          <w:szCs w:val="20"/>
          <w:lang w:eastAsia="pl-PL"/>
        </w:rPr>
        <w:t>sukcesywna dostawa artykułów spożywczych</w:t>
      </w:r>
      <w:r w:rsidR="00881A60" w:rsidRPr="00A829E8">
        <w:rPr>
          <w:rFonts w:ascii="Arial" w:eastAsia="Times New Roman" w:hAnsi="Arial" w:cs="Arial"/>
          <w:sz w:val="20"/>
          <w:szCs w:val="20"/>
          <w:lang w:eastAsia="pl-PL"/>
        </w:rPr>
        <w:t>.</w:t>
      </w:r>
    </w:p>
    <w:p w14:paraId="0C328EE5" w14:textId="348E535C" w:rsidR="00A42AF6" w:rsidRPr="00A829E8" w:rsidRDefault="005836A5" w:rsidP="00F14D7D">
      <w:pPr>
        <w:widowControl w:val="0"/>
        <w:numPr>
          <w:ilvl w:val="0"/>
          <w:numId w:val="8"/>
        </w:numPr>
        <w:tabs>
          <w:tab w:val="left" w:leader="dot" w:pos="7247"/>
        </w:tabs>
        <w:autoSpaceDE w:val="0"/>
        <w:autoSpaceDN w:val="0"/>
        <w:adjustRightInd w:val="0"/>
        <w:spacing w:before="120" w:after="0" w:line="240" w:lineRule="auto"/>
        <w:ind w:left="567" w:hanging="567"/>
        <w:jc w:val="both"/>
        <w:rPr>
          <w:rFonts w:ascii="Arial" w:eastAsia="Arial" w:hAnsi="Arial" w:cs="Arial"/>
          <w:color w:val="000000"/>
          <w:sz w:val="20"/>
          <w:szCs w:val="20"/>
          <w:lang w:eastAsia="pl-PL" w:bidi="pl-PL"/>
        </w:rPr>
      </w:pPr>
      <w:r w:rsidRPr="00A829E8">
        <w:rPr>
          <w:rFonts w:ascii="Arial" w:eastAsia="Arial" w:hAnsi="Arial" w:cs="Arial"/>
          <w:color w:val="000000"/>
          <w:sz w:val="20"/>
          <w:szCs w:val="20"/>
          <w:lang w:eastAsia="pl-PL" w:bidi="pl-PL"/>
        </w:rPr>
        <w:t>Opis przedmiotu zamówienia</w:t>
      </w:r>
      <w:r w:rsidR="008B533A">
        <w:rPr>
          <w:rFonts w:ascii="Arial" w:eastAsia="Arial" w:hAnsi="Arial" w:cs="Arial"/>
          <w:color w:val="000000"/>
          <w:sz w:val="20"/>
          <w:szCs w:val="20"/>
          <w:lang w:eastAsia="pl-PL" w:bidi="pl-PL"/>
        </w:rPr>
        <w:t xml:space="preserve">, </w:t>
      </w:r>
      <w:r w:rsidR="008B533A">
        <w:rPr>
          <w:rFonts w:ascii="Arial" w:eastAsia="Arial" w:hAnsi="Arial" w:cs="Arial"/>
          <w:b/>
          <w:bCs/>
          <w:color w:val="000000"/>
          <w:sz w:val="20"/>
          <w:szCs w:val="20"/>
          <w:lang w:eastAsia="pl-PL" w:bidi="pl-PL"/>
        </w:rPr>
        <w:t>dla każdego z Zadań</w:t>
      </w:r>
      <w:r w:rsidR="008B533A">
        <w:rPr>
          <w:rFonts w:ascii="Arial" w:hAnsi="Arial" w:cs="Arial"/>
          <w:bCs/>
          <w:iCs/>
          <w:sz w:val="20"/>
          <w:szCs w:val="20"/>
        </w:rPr>
        <w:t xml:space="preserve">, </w:t>
      </w:r>
      <w:r w:rsidRPr="00A829E8">
        <w:rPr>
          <w:rFonts w:ascii="Arial" w:hAnsi="Arial" w:cs="Arial"/>
          <w:bCs/>
          <w:iCs/>
          <w:sz w:val="20"/>
          <w:szCs w:val="20"/>
        </w:rPr>
        <w:t xml:space="preserve">stanowi </w:t>
      </w:r>
      <w:r w:rsidRPr="00A829E8">
        <w:rPr>
          <w:rFonts w:ascii="Arial" w:eastAsia="Arial" w:hAnsi="Arial" w:cs="Arial"/>
          <w:color w:val="000000"/>
          <w:sz w:val="20"/>
          <w:szCs w:val="20"/>
          <w:lang w:eastAsia="pl-PL" w:bidi="pl-PL"/>
        </w:rPr>
        <w:t>załącznik nr 1 do SWZ.</w:t>
      </w:r>
    </w:p>
    <w:p w14:paraId="0AA0AED4" w14:textId="0BD9A825" w:rsidR="00A42AF6" w:rsidRPr="0010487E" w:rsidRDefault="00A03C8E" w:rsidP="00F14D7D">
      <w:pPr>
        <w:widowControl w:val="0"/>
        <w:numPr>
          <w:ilvl w:val="0"/>
          <w:numId w:val="8"/>
        </w:numPr>
        <w:tabs>
          <w:tab w:val="left" w:leader="dot" w:pos="7247"/>
        </w:tabs>
        <w:autoSpaceDE w:val="0"/>
        <w:autoSpaceDN w:val="0"/>
        <w:adjustRightInd w:val="0"/>
        <w:spacing w:before="120" w:after="0" w:line="240" w:lineRule="auto"/>
        <w:ind w:left="567" w:hanging="567"/>
        <w:jc w:val="both"/>
        <w:rPr>
          <w:rFonts w:ascii="Arial" w:eastAsia="Arial" w:hAnsi="Arial" w:cs="Arial"/>
          <w:color w:val="000000"/>
          <w:sz w:val="20"/>
          <w:szCs w:val="20"/>
          <w:lang w:eastAsia="pl-PL" w:bidi="pl-PL"/>
        </w:rPr>
      </w:pPr>
      <w:r w:rsidRPr="00A829E8">
        <w:rPr>
          <w:rFonts w:ascii="Arial" w:eastAsia="Arial" w:hAnsi="Arial" w:cs="Arial"/>
          <w:color w:val="000000"/>
          <w:sz w:val="20"/>
          <w:szCs w:val="20"/>
          <w:lang w:eastAsia="pl-PL" w:bidi="pl-PL"/>
        </w:rPr>
        <w:t>Nazwy i kody zamówienia według Wspólnego Słownika Zamówień</w:t>
      </w:r>
      <w:r w:rsidR="00182FA4" w:rsidRPr="00A829E8">
        <w:rPr>
          <w:rFonts w:ascii="Arial" w:eastAsia="Arial" w:hAnsi="Arial" w:cs="Arial"/>
          <w:color w:val="000000"/>
          <w:sz w:val="20"/>
          <w:szCs w:val="20"/>
          <w:lang w:eastAsia="pl-PL" w:bidi="pl-PL"/>
        </w:rPr>
        <w:t xml:space="preserve"> </w:t>
      </w:r>
      <w:r w:rsidRPr="001A32E4">
        <w:rPr>
          <w:rFonts w:ascii="Arial" w:eastAsia="Arial" w:hAnsi="Arial" w:cs="Arial"/>
          <w:color w:val="000000"/>
          <w:sz w:val="20"/>
          <w:szCs w:val="20"/>
          <w:lang w:bidi="en-US"/>
        </w:rPr>
        <w:t>(CPV):</w:t>
      </w:r>
      <w:r w:rsidR="00182FA4" w:rsidRPr="00A829E8">
        <w:rPr>
          <w:rFonts w:ascii="Arial" w:hAnsi="Arial" w:cs="Arial"/>
          <w:sz w:val="20"/>
          <w:szCs w:val="20"/>
        </w:rPr>
        <w:t xml:space="preserve"> </w:t>
      </w:r>
    </w:p>
    <w:p w14:paraId="59CCFDB7" w14:textId="495A79C3" w:rsidR="009B387E" w:rsidRPr="009B387E" w:rsidRDefault="009B387E" w:rsidP="009B387E">
      <w:pPr>
        <w:widowControl w:val="0"/>
        <w:tabs>
          <w:tab w:val="left" w:leader="dot" w:pos="7247"/>
        </w:tabs>
        <w:autoSpaceDE w:val="0"/>
        <w:autoSpaceDN w:val="0"/>
        <w:adjustRightInd w:val="0"/>
        <w:spacing w:before="120" w:after="0" w:line="240" w:lineRule="auto"/>
        <w:ind w:left="567"/>
        <w:jc w:val="both"/>
        <w:rPr>
          <w:rFonts w:ascii="Arial" w:eastAsia="Arial" w:hAnsi="Arial" w:cs="Arial"/>
          <w:b/>
          <w:color w:val="000000"/>
          <w:sz w:val="20"/>
          <w:szCs w:val="20"/>
          <w:lang w:eastAsia="pl-PL" w:bidi="pl-PL"/>
        </w:rPr>
      </w:pPr>
      <w:r w:rsidRPr="009B387E">
        <w:rPr>
          <w:rFonts w:ascii="Arial" w:eastAsia="Arial" w:hAnsi="Arial" w:cs="Arial"/>
          <w:b/>
          <w:color w:val="000000"/>
          <w:sz w:val="20"/>
          <w:szCs w:val="20"/>
          <w:lang w:eastAsia="pl-PL" w:bidi="pl-PL"/>
        </w:rPr>
        <w:t xml:space="preserve">15331170 </w:t>
      </w:r>
      <w:r w:rsidR="00343482">
        <w:rPr>
          <w:rFonts w:ascii="Arial" w:eastAsia="Arial" w:hAnsi="Arial" w:cs="Arial"/>
          <w:b/>
          <w:color w:val="000000"/>
          <w:sz w:val="20"/>
          <w:szCs w:val="20"/>
          <w:lang w:eastAsia="pl-PL" w:bidi="pl-PL"/>
        </w:rPr>
        <w:t xml:space="preserve">- </w:t>
      </w:r>
      <w:r w:rsidRPr="009B387E">
        <w:rPr>
          <w:rFonts w:ascii="Arial" w:eastAsia="Arial" w:hAnsi="Arial" w:cs="Arial"/>
          <w:b/>
          <w:color w:val="000000"/>
          <w:sz w:val="20"/>
          <w:szCs w:val="20"/>
          <w:lang w:eastAsia="pl-PL" w:bidi="pl-PL"/>
        </w:rPr>
        <w:t>Warzywa mrożone</w:t>
      </w:r>
    </w:p>
    <w:p w14:paraId="282E3444" w14:textId="77777777" w:rsidR="009B387E" w:rsidRPr="009B387E" w:rsidRDefault="009B387E" w:rsidP="009B387E">
      <w:pPr>
        <w:widowControl w:val="0"/>
        <w:tabs>
          <w:tab w:val="left" w:leader="dot" w:pos="7247"/>
        </w:tabs>
        <w:autoSpaceDE w:val="0"/>
        <w:autoSpaceDN w:val="0"/>
        <w:adjustRightInd w:val="0"/>
        <w:spacing w:before="120" w:after="0" w:line="240" w:lineRule="auto"/>
        <w:ind w:left="567"/>
        <w:jc w:val="both"/>
        <w:rPr>
          <w:rFonts w:ascii="Arial" w:eastAsia="Arial" w:hAnsi="Arial" w:cs="Arial"/>
          <w:b/>
          <w:color w:val="000000"/>
          <w:sz w:val="20"/>
          <w:szCs w:val="20"/>
          <w:lang w:eastAsia="pl-PL" w:bidi="pl-PL"/>
        </w:rPr>
      </w:pPr>
      <w:r w:rsidRPr="009B387E">
        <w:rPr>
          <w:rFonts w:ascii="Arial" w:eastAsia="Arial" w:hAnsi="Arial" w:cs="Arial"/>
          <w:b/>
          <w:color w:val="000000"/>
          <w:sz w:val="20"/>
          <w:szCs w:val="20"/>
          <w:lang w:eastAsia="pl-PL" w:bidi="pl-PL"/>
        </w:rPr>
        <w:t>15500000 - Produkty mleczarskie</w:t>
      </w:r>
    </w:p>
    <w:p w14:paraId="44CCDF3F" w14:textId="69F4D0A2" w:rsidR="00343482" w:rsidRPr="00343482" w:rsidRDefault="009B387E" w:rsidP="005E57D7">
      <w:pPr>
        <w:widowControl w:val="0"/>
        <w:tabs>
          <w:tab w:val="left" w:leader="dot" w:pos="7247"/>
        </w:tabs>
        <w:autoSpaceDE w:val="0"/>
        <w:autoSpaceDN w:val="0"/>
        <w:adjustRightInd w:val="0"/>
        <w:spacing w:before="120" w:after="0" w:line="240" w:lineRule="auto"/>
        <w:ind w:left="567"/>
        <w:jc w:val="both"/>
        <w:rPr>
          <w:rFonts w:ascii="Arial" w:eastAsia="Arial" w:hAnsi="Arial" w:cs="Arial"/>
          <w:b/>
          <w:color w:val="000000"/>
          <w:sz w:val="20"/>
          <w:szCs w:val="20"/>
          <w:lang w:eastAsia="pl-PL" w:bidi="pl-PL"/>
        </w:rPr>
      </w:pPr>
      <w:r w:rsidRPr="009B387E">
        <w:rPr>
          <w:rFonts w:ascii="Arial" w:eastAsia="Arial" w:hAnsi="Arial" w:cs="Arial"/>
          <w:b/>
          <w:color w:val="000000"/>
          <w:sz w:val="20"/>
          <w:szCs w:val="20"/>
          <w:lang w:eastAsia="pl-PL" w:bidi="pl-PL"/>
        </w:rPr>
        <w:t>15800000 - Różne produkty spożywcze</w:t>
      </w:r>
    </w:p>
    <w:p w14:paraId="0D454023" w14:textId="0DEADEB3" w:rsidR="00343482" w:rsidRDefault="00343482" w:rsidP="00343482">
      <w:pPr>
        <w:widowControl w:val="0"/>
        <w:tabs>
          <w:tab w:val="left" w:leader="dot" w:pos="7247"/>
        </w:tabs>
        <w:autoSpaceDE w:val="0"/>
        <w:autoSpaceDN w:val="0"/>
        <w:adjustRightInd w:val="0"/>
        <w:spacing w:before="120" w:after="0" w:line="240" w:lineRule="auto"/>
        <w:ind w:left="567"/>
        <w:jc w:val="both"/>
        <w:rPr>
          <w:rFonts w:ascii="Arial" w:eastAsia="Arial" w:hAnsi="Arial" w:cs="Arial"/>
          <w:b/>
          <w:color w:val="000000"/>
          <w:sz w:val="20"/>
          <w:szCs w:val="20"/>
          <w:lang w:eastAsia="pl-PL" w:bidi="pl-PL"/>
        </w:rPr>
      </w:pPr>
      <w:r w:rsidRPr="00343482">
        <w:rPr>
          <w:rFonts w:ascii="Arial" w:eastAsia="Arial" w:hAnsi="Arial" w:cs="Arial"/>
          <w:b/>
          <w:color w:val="000000"/>
          <w:sz w:val="20"/>
          <w:szCs w:val="20"/>
          <w:lang w:eastAsia="pl-PL" w:bidi="pl-PL"/>
        </w:rPr>
        <w:t>15896000</w:t>
      </w:r>
      <w:r>
        <w:rPr>
          <w:rFonts w:ascii="Arial" w:eastAsia="Arial" w:hAnsi="Arial" w:cs="Arial"/>
          <w:b/>
          <w:color w:val="000000"/>
          <w:sz w:val="20"/>
          <w:szCs w:val="20"/>
          <w:lang w:eastAsia="pl-PL" w:bidi="pl-PL"/>
        </w:rPr>
        <w:t xml:space="preserve"> – </w:t>
      </w:r>
      <w:r w:rsidRPr="00343482">
        <w:rPr>
          <w:rFonts w:ascii="Arial" w:eastAsia="Arial" w:hAnsi="Arial" w:cs="Arial"/>
          <w:b/>
          <w:color w:val="000000"/>
          <w:sz w:val="20"/>
          <w:szCs w:val="20"/>
          <w:lang w:eastAsia="pl-PL" w:bidi="pl-PL"/>
        </w:rPr>
        <w:t>Produkty głęboko mrożone</w:t>
      </w:r>
    </w:p>
    <w:p w14:paraId="76D0913F" w14:textId="77777777" w:rsidR="00A61ABD" w:rsidRDefault="00A61ABD" w:rsidP="001779C3">
      <w:pPr>
        <w:widowControl w:val="0"/>
        <w:tabs>
          <w:tab w:val="left" w:leader="dot" w:pos="7247"/>
        </w:tabs>
        <w:autoSpaceDE w:val="0"/>
        <w:autoSpaceDN w:val="0"/>
        <w:adjustRightInd w:val="0"/>
        <w:spacing w:before="120" w:after="0" w:line="240" w:lineRule="auto"/>
        <w:jc w:val="both"/>
        <w:rPr>
          <w:rFonts w:ascii="Arial" w:eastAsia="Arial" w:hAnsi="Arial" w:cs="Arial"/>
          <w:b/>
          <w:color w:val="000000"/>
          <w:sz w:val="20"/>
          <w:szCs w:val="20"/>
          <w:lang w:eastAsia="pl-PL" w:bidi="pl-PL"/>
        </w:rPr>
      </w:pPr>
      <w:bookmarkStart w:id="1" w:name="_GoBack"/>
      <w:bookmarkEnd w:id="1"/>
    </w:p>
    <w:p w14:paraId="0362FE42" w14:textId="602DC415" w:rsidR="007F46D8" w:rsidRPr="00CD2499" w:rsidRDefault="00A03C8E" w:rsidP="00CD2499">
      <w:pPr>
        <w:widowControl w:val="0"/>
        <w:numPr>
          <w:ilvl w:val="0"/>
          <w:numId w:val="8"/>
        </w:numPr>
        <w:tabs>
          <w:tab w:val="left" w:leader="dot" w:pos="7247"/>
        </w:tabs>
        <w:spacing w:before="120" w:after="0" w:line="240" w:lineRule="auto"/>
        <w:ind w:left="567" w:hanging="567"/>
        <w:jc w:val="both"/>
        <w:rPr>
          <w:rFonts w:ascii="Arial" w:eastAsia="Arial" w:hAnsi="Arial" w:cs="Arial"/>
          <w:color w:val="000000"/>
          <w:sz w:val="20"/>
          <w:szCs w:val="20"/>
          <w:lang w:bidi="pl-PL"/>
        </w:rPr>
      </w:pPr>
      <w:r w:rsidRPr="00A829E8">
        <w:rPr>
          <w:rFonts w:ascii="Arial" w:eastAsia="Arial" w:hAnsi="Arial" w:cs="Arial"/>
          <w:color w:val="000000"/>
          <w:sz w:val="20"/>
          <w:szCs w:val="20"/>
          <w:lang w:eastAsia="pl-PL" w:bidi="pl-PL"/>
        </w:rPr>
        <w:t xml:space="preserve">Zamawiający dopuszcza </w:t>
      </w:r>
      <w:r w:rsidR="0010487E" w:rsidRPr="00A829E8">
        <w:rPr>
          <w:rFonts w:ascii="Arial" w:eastAsia="Arial" w:hAnsi="Arial" w:cs="Arial"/>
          <w:color w:val="000000"/>
          <w:sz w:val="20"/>
          <w:szCs w:val="20"/>
          <w:lang w:eastAsia="pl-PL" w:bidi="pl-PL"/>
        </w:rPr>
        <w:t>składani</w:t>
      </w:r>
      <w:r w:rsidR="0010487E">
        <w:rPr>
          <w:rFonts w:ascii="Arial" w:eastAsia="Arial" w:hAnsi="Arial" w:cs="Arial"/>
          <w:color w:val="000000"/>
          <w:sz w:val="20"/>
          <w:szCs w:val="20"/>
          <w:lang w:eastAsia="pl-PL" w:bidi="pl-PL"/>
        </w:rPr>
        <w:t>e</w:t>
      </w:r>
      <w:r w:rsidRPr="00A829E8">
        <w:rPr>
          <w:rFonts w:ascii="Arial" w:eastAsia="Arial" w:hAnsi="Arial" w:cs="Arial"/>
          <w:color w:val="000000"/>
          <w:sz w:val="20"/>
          <w:szCs w:val="20"/>
          <w:lang w:eastAsia="pl-PL" w:bidi="pl-PL"/>
        </w:rPr>
        <w:t xml:space="preserve"> ofert czę</w:t>
      </w:r>
      <w:r w:rsidR="00DA1B4E" w:rsidRPr="00A829E8">
        <w:rPr>
          <w:rFonts w:ascii="Arial" w:eastAsia="Arial" w:hAnsi="Arial" w:cs="Arial"/>
          <w:color w:val="000000"/>
          <w:sz w:val="20"/>
          <w:szCs w:val="20"/>
          <w:lang w:eastAsia="pl-PL" w:bidi="pl-PL"/>
        </w:rPr>
        <w:t>ściowych</w:t>
      </w:r>
      <w:r w:rsidR="007F46D8">
        <w:rPr>
          <w:rFonts w:ascii="Arial" w:eastAsia="Arial" w:hAnsi="Arial" w:cs="Arial"/>
          <w:color w:val="000000"/>
          <w:sz w:val="20"/>
          <w:szCs w:val="20"/>
          <w:lang w:eastAsia="pl-PL" w:bidi="pl-PL"/>
        </w:rPr>
        <w:t xml:space="preserve">, </w:t>
      </w:r>
      <w:r w:rsidR="007F46D8" w:rsidRPr="007F46D8">
        <w:rPr>
          <w:rFonts w:ascii="Arial" w:eastAsia="Arial" w:hAnsi="Arial" w:cs="Arial"/>
          <w:color w:val="000000"/>
          <w:sz w:val="20"/>
          <w:szCs w:val="20"/>
          <w:lang w:eastAsia="pl-PL" w:bidi="pl-PL"/>
        </w:rPr>
        <w:t xml:space="preserve">według </w:t>
      </w:r>
      <w:r w:rsidR="00B13552">
        <w:rPr>
          <w:rFonts w:ascii="Arial" w:eastAsia="Arial" w:hAnsi="Arial" w:cs="Arial"/>
          <w:color w:val="000000"/>
          <w:sz w:val="20"/>
          <w:szCs w:val="20"/>
          <w:lang w:eastAsia="pl-PL" w:bidi="pl-PL"/>
        </w:rPr>
        <w:t>IV</w:t>
      </w:r>
      <w:r w:rsidR="008F1D7D">
        <w:rPr>
          <w:rFonts w:ascii="Arial" w:eastAsia="Arial" w:hAnsi="Arial" w:cs="Arial"/>
          <w:color w:val="000000"/>
          <w:sz w:val="20"/>
          <w:szCs w:val="20"/>
          <w:lang w:eastAsia="pl-PL" w:bidi="pl-PL"/>
        </w:rPr>
        <w:t xml:space="preserve"> </w:t>
      </w:r>
      <w:r w:rsidR="007F46D8" w:rsidRPr="007F46D8">
        <w:rPr>
          <w:rFonts w:ascii="Arial" w:eastAsia="Arial" w:hAnsi="Arial" w:cs="Arial"/>
          <w:color w:val="000000"/>
          <w:sz w:val="20"/>
          <w:szCs w:val="20"/>
          <w:lang w:eastAsia="pl-PL" w:bidi="pl-PL"/>
        </w:rPr>
        <w:t>części</w:t>
      </w:r>
      <w:r w:rsidR="00C67EFA">
        <w:rPr>
          <w:rStyle w:val="Odwoanieprzypisudolnego"/>
          <w:rFonts w:ascii="Arial" w:eastAsia="Arial" w:hAnsi="Arial" w:cs="Arial"/>
          <w:color w:val="000000"/>
          <w:sz w:val="20"/>
          <w:szCs w:val="20"/>
          <w:lang w:eastAsia="pl-PL" w:bidi="pl-PL"/>
        </w:rPr>
        <w:footnoteReference w:id="1"/>
      </w:r>
      <w:r w:rsidR="007F46D8" w:rsidRPr="007F46D8">
        <w:rPr>
          <w:rFonts w:ascii="Arial" w:eastAsia="Arial" w:hAnsi="Arial" w:cs="Arial"/>
          <w:color w:val="000000"/>
          <w:sz w:val="20"/>
          <w:szCs w:val="20"/>
          <w:lang w:eastAsia="pl-PL" w:bidi="pl-PL"/>
        </w:rPr>
        <w:t xml:space="preserve">, obejmujących poszczególne </w:t>
      </w:r>
      <w:r w:rsidR="008F1D7D">
        <w:rPr>
          <w:rFonts w:ascii="Arial" w:eastAsia="Arial" w:hAnsi="Arial" w:cs="Arial"/>
          <w:color w:val="000000"/>
          <w:sz w:val="20"/>
          <w:szCs w:val="20"/>
          <w:lang w:eastAsia="pl-PL" w:bidi="pl-PL"/>
        </w:rPr>
        <w:t>Z</w:t>
      </w:r>
      <w:r w:rsidR="007F46D8" w:rsidRPr="007F46D8">
        <w:rPr>
          <w:rFonts w:ascii="Arial" w:eastAsia="Arial" w:hAnsi="Arial" w:cs="Arial"/>
          <w:color w:val="000000"/>
          <w:sz w:val="20"/>
          <w:szCs w:val="20"/>
          <w:lang w:eastAsia="pl-PL" w:bidi="pl-PL"/>
        </w:rPr>
        <w:t xml:space="preserve">adania: </w:t>
      </w:r>
    </w:p>
    <w:p w14:paraId="67FD92A3" w14:textId="47E59843" w:rsidR="007F46D8" w:rsidRPr="002431D0" w:rsidRDefault="007F46D8" w:rsidP="00AB0279">
      <w:pPr>
        <w:widowControl w:val="0"/>
        <w:tabs>
          <w:tab w:val="left" w:leader="dot" w:pos="7247"/>
        </w:tabs>
        <w:spacing w:before="120" w:after="0" w:line="240" w:lineRule="auto"/>
        <w:ind w:left="1985" w:hanging="1418"/>
        <w:jc w:val="both"/>
        <w:rPr>
          <w:rFonts w:ascii="Arial" w:eastAsia="Times New Roman" w:hAnsi="Arial" w:cs="Arial"/>
          <w:b/>
          <w:sz w:val="20"/>
          <w:szCs w:val="20"/>
          <w:lang w:eastAsia="pl-PL"/>
        </w:rPr>
      </w:pPr>
      <w:r w:rsidRPr="002431D0">
        <w:rPr>
          <w:rFonts w:ascii="Arial" w:eastAsia="Arial" w:hAnsi="Arial" w:cs="Arial"/>
          <w:b/>
          <w:color w:val="000000"/>
          <w:sz w:val="20"/>
          <w:szCs w:val="20"/>
          <w:lang w:eastAsia="pl-PL" w:bidi="pl-PL"/>
        </w:rPr>
        <w:t xml:space="preserve">Zadanie </w:t>
      </w:r>
      <w:r w:rsidR="0038655A" w:rsidRPr="002431D0">
        <w:rPr>
          <w:rFonts w:ascii="Arial" w:eastAsia="Arial" w:hAnsi="Arial" w:cs="Arial"/>
          <w:b/>
          <w:color w:val="000000"/>
          <w:sz w:val="20"/>
          <w:szCs w:val="20"/>
          <w:lang w:eastAsia="pl-PL" w:bidi="pl-PL"/>
        </w:rPr>
        <w:t>I</w:t>
      </w:r>
      <w:r w:rsidRPr="002431D0">
        <w:rPr>
          <w:rFonts w:ascii="Arial" w:eastAsia="Arial" w:hAnsi="Arial" w:cs="Arial"/>
          <w:b/>
          <w:color w:val="000000"/>
          <w:sz w:val="20"/>
          <w:szCs w:val="20"/>
          <w:lang w:eastAsia="pl-PL" w:bidi="pl-PL"/>
        </w:rPr>
        <w:t>:</w:t>
      </w:r>
      <w:r w:rsidR="00AB0279" w:rsidRPr="002431D0">
        <w:rPr>
          <w:rFonts w:ascii="Arial" w:eastAsia="Arial" w:hAnsi="Arial" w:cs="Arial"/>
          <w:b/>
          <w:color w:val="000000"/>
          <w:sz w:val="20"/>
          <w:szCs w:val="20"/>
          <w:lang w:eastAsia="pl-PL" w:bidi="pl-PL"/>
        </w:rPr>
        <w:tab/>
      </w:r>
      <w:bookmarkStart w:id="2" w:name="_Hlk99545469"/>
      <w:r w:rsidR="001D645C" w:rsidRPr="002431D0">
        <w:rPr>
          <w:rFonts w:ascii="Arial" w:eastAsia="Times New Roman" w:hAnsi="Arial" w:cs="Arial"/>
          <w:b/>
          <w:bCs/>
          <w:sz w:val="20"/>
          <w:szCs w:val="20"/>
          <w:lang w:eastAsia="pl-PL"/>
        </w:rPr>
        <w:t>Dostawa artykułów spożywczych</w:t>
      </w:r>
      <w:r w:rsidR="000A373F" w:rsidRPr="002431D0">
        <w:rPr>
          <w:rFonts w:ascii="Arial" w:eastAsia="Times New Roman" w:hAnsi="Arial" w:cs="Arial"/>
          <w:b/>
          <w:sz w:val="20"/>
          <w:szCs w:val="20"/>
          <w:lang w:eastAsia="pl-PL"/>
        </w:rPr>
        <w:t xml:space="preserve"> – </w:t>
      </w:r>
      <w:bookmarkEnd w:id="2"/>
      <w:r w:rsidR="00F61F47" w:rsidRPr="002431D0">
        <w:rPr>
          <w:b/>
        </w:rPr>
        <w:t xml:space="preserve"> </w:t>
      </w:r>
      <w:r w:rsidR="00F61F47" w:rsidRPr="002431D0">
        <w:rPr>
          <w:rFonts w:ascii="Arial" w:eastAsia="Times New Roman" w:hAnsi="Arial" w:cs="Arial"/>
          <w:b/>
          <w:sz w:val="20"/>
          <w:szCs w:val="20"/>
          <w:lang w:eastAsia="pl-PL"/>
        </w:rPr>
        <w:t>mleko, artykuły mleczarskie, nabiał, jaja</w:t>
      </w:r>
      <w:r w:rsidR="00182F1C" w:rsidRPr="002431D0">
        <w:rPr>
          <w:rFonts w:ascii="Arial" w:eastAsia="Times New Roman" w:hAnsi="Arial" w:cs="Arial"/>
          <w:b/>
          <w:sz w:val="20"/>
          <w:szCs w:val="20"/>
          <w:lang w:eastAsia="pl-PL"/>
        </w:rPr>
        <w:t>,</w:t>
      </w:r>
    </w:p>
    <w:p w14:paraId="32A8BD29" w14:textId="232CCC33" w:rsidR="00AB0279" w:rsidRPr="00712F8D" w:rsidRDefault="00AB0279" w:rsidP="00AB0279">
      <w:pPr>
        <w:widowControl w:val="0"/>
        <w:tabs>
          <w:tab w:val="left" w:leader="dot" w:pos="7247"/>
        </w:tabs>
        <w:spacing w:before="120" w:after="0" w:line="240" w:lineRule="auto"/>
        <w:ind w:left="1985" w:hanging="1418"/>
        <w:jc w:val="both"/>
        <w:rPr>
          <w:rFonts w:ascii="Arial" w:eastAsia="Times New Roman" w:hAnsi="Arial" w:cs="Arial"/>
          <w:b/>
          <w:sz w:val="20"/>
          <w:szCs w:val="20"/>
          <w:lang w:eastAsia="pl-PL"/>
        </w:rPr>
      </w:pPr>
      <w:r w:rsidRPr="002431D0">
        <w:rPr>
          <w:rFonts w:ascii="Arial" w:eastAsia="Times New Roman" w:hAnsi="Arial" w:cs="Arial"/>
          <w:b/>
          <w:sz w:val="20"/>
          <w:szCs w:val="20"/>
          <w:lang w:eastAsia="pl-PL"/>
        </w:rPr>
        <w:t xml:space="preserve">Zadanie </w:t>
      </w:r>
      <w:r w:rsidR="0038655A" w:rsidRPr="002431D0">
        <w:rPr>
          <w:rFonts w:ascii="Arial" w:eastAsia="Times New Roman" w:hAnsi="Arial" w:cs="Arial"/>
          <w:b/>
          <w:sz w:val="20"/>
          <w:szCs w:val="20"/>
          <w:lang w:eastAsia="pl-PL"/>
        </w:rPr>
        <w:t>II</w:t>
      </w:r>
      <w:r w:rsidRPr="002431D0">
        <w:rPr>
          <w:rFonts w:ascii="Arial" w:eastAsia="Times New Roman" w:hAnsi="Arial" w:cs="Arial"/>
          <w:b/>
          <w:sz w:val="20"/>
          <w:szCs w:val="20"/>
          <w:lang w:eastAsia="pl-PL"/>
        </w:rPr>
        <w:t xml:space="preserve">: </w:t>
      </w:r>
      <w:r w:rsidRPr="002431D0">
        <w:rPr>
          <w:rFonts w:ascii="Arial" w:eastAsia="Times New Roman" w:hAnsi="Arial" w:cs="Arial"/>
          <w:b/>
          <w:sz w:val="20"/>
          <w:szCs w:val="20"/>
          <w:lang w:eastAsia="pl-PL"/>
        </w:rPr>
        <w:tab/>
      </w:r>
      <w:r w:rsidR="001D645C" w:rsidRPr="002431D0">
        <w:rPr>
          <w:rFonts w:ascii="Arial" w:eastAsia="Times New Roman" w:hAnsi="Arial" w:cs="Arial"/>
          <w:b/>
          <w:bCs/>
          <w:sz w:val="20"/>
          <w:szCs w:val="20"/>
          <w:lang w:eastAsia="pl-PL"/>
        </w:rPr>
        <w:t>Dostawa</w:t>
      </w:r>
      <w:r w:rsidR="001D645C" w:rsidRPr="00712F8D">
        <w:rPr>
          <w:rFonts w:ascii="Arial" w:eastAsia="Times New Roman" w:hAnsi="Arial" w:cs="Arial"/>
          <w:b/>
          <w:bCs/>
          <w:sz w:val="20"/>
          <w:szCs w:val="20"/>
          <w:lang w:eastAsia="pl-PL"/>
        </w:rPr>
        <w:t xml:space="preserve"> artykułów spożywczych</w:t>
      </w:r>
      <w:r w:rsidR="001D645C" w:rsidRPr="00712F8D">
        <w:rPr>
          <w:rFonts w:ascii="Arial" w:eastAsia="Times New Roman" w:hAnsi="Arial" w:cs="Arial"/>
          <w:b/>
          <w:sz w:val="20"/>
          <w:szCs w:val="20"/>
          <w:lang w:eastAsia="pl-PL"/>
        </w:rPr>
        <w:t xml:space="preserve"> – </w:t>
      </w:r>
      <w:r w:rsidR="0020657E" w:rsidRPr="002A3912">
        <w:rPr>
          <w:rFonts w:ascii="Arial" w:eastAsia="Times New Roman" w:hAnsi="Arial" w:cs="Arial"/>
          <w:b/>
          <w:sz w:val="20"/>
          <w:szCs w:val="20"/>
          <w:lang w:eastAsia="pl-PL"/>
        </w:rPr>
        <w:t>artykuły żywnościowe, przyprawy, kawa, herbata, tłuszcze roślinne, napoje i  soki, woda, produkty przemiału ziarna, makarony</w:t>
      </w:r>
      <w:r w:rsidR="00182F1C" w:rsidRPr="00712F8D">
        <w:rPr>
          <w:rFonts w:ascii="Arial" w:eastAsia="Times New Roman" w:hAnsi="Arial" w:cs="Arial"/>
          <w:b/>
          <w:sz w:val="20"/>
          <w:szCs w:val="20"/>
          <w:lang w:eastAsia="pl-PL"/>
        </w:rPr>
        <w:t>,</w:t>
      </w:r>
    </w:p>
    <w:p w14:paraId="5140DAEA" w14:textId="483783A0" w:rsidR="000775A7" w:rsidRPr="002A3912" w:rsidRDefault="000775A7" w:rsidP="00AB0279">
      <w:pPr>
        <w:widowControl w:val="0"/>
        <w:tabs>
          <w:tab w:val="left" w:leader="dot" w:pos="7247"/>
        </w:tabs>
        <w:spacing w:before="120" w:after="0" w:line="240" w:lineRule="auto"/>
        <w:ind w:left="1985" w:hanging="1418"/>
        <w:jc w:val="both"/>
        <w:rPr>
          <w:rFonts w:ascii="Arial" w:eastAsia="Times New Roman" w:hAnsi="Arial" w:cs="Arial"/>
          <w:b/>
          <w:sz w:val="20"/>
          <w:szCs w:val="20"/>
          <w:lang w:eastAsia="pl-PL"/>
        </w:rPr>
      </w:pPr>
      <w:r w:rsidRPr="002A3912">
        <w:rPr>
          <w:rFonts w:ascii="Arial" w:eastAsia="Times New Roman" w:hAnsi="Arial" w:cs="Arial"/>
          <w:b/>
          <w:sz w:val="20"/>
          <w:szCs w:val="20"/>
          <w:lang w:eastAsia="pl-PL"/>
        </w:rPr>
        <w:t xml:space="preserve">Zadanie </w:t>
      </w:r>
      <w:r w:rsidR="00B13552">
        <w:rPr>
          <w:rFonts w:ascii="Arial" w:eastAsia="Times New Roman" w:hAnsi="Arial" w:cs="Arial"/>
          <w:b/>
          <w:sz w:val="20"/>
          <w:szCs w:val="20"/>
          <w:lang w:eastAsia="pl-PL"/>
        </w:rPr>
        <w:t>II</w:t>
      </w:r>
      <w:r w:rsidRPr="002A3912">
        <w:rPr>
          <w:rFonts w:ascii="Arial" w:eastAsia="Times New Roman" w:hAnsi="Arial" w:cs="Arial"/>
          <w:b/>
          <w:sz w:val="20"/>
          <w:szCs w:val="20"/>
          <w:lang w:eastAsia="pl-PL"/>
        </w:rPr>
        <w:t xml:space="preserve">I:   Dostawa artykułów spożywczych </w:t>
      </w:r>
      <w:r w:rsidR="004C4359" w:rsidRPr="002A3912">
        <w:rPr>
          <w:rFonts w:ascii="Arial" w:eastAsia="Times New Roman" w:hAnsi="Arial" w:cs="Arial"/>
          <w:b/>
          <w:sz w:val="20"/>
          <w:szCs w:val="20"/>
          <w:lang w:eastAsia="pl-PL"/>
        </w:rPr>
        <w:t>–</w:t>
      </w:r>
      <w:r w:rsidRPr="002A3912">
        <w:rPr>
          <w:rFonts w:ascii="Arial" w:eastAsia="Times New Roman" w:hAnsi="Arial" w:cs="Arial"/>
          <w:b/>
          <w:sz w:val="20"/>
          <w:szCs w:val="20"/>
          <w:lang w:eastAsia="pl-PL"/>
        </w:rPr>
        <w:t xml:space="preserve"> </w:t>
      </w:r>
      <w:r w:rsidR="004C4359" w:rsidRPr="002A3912">
        <w:rPr>
          <w:rFonts w:ascii="Arial" w:eastAsia="Times New Roman" w:hAnsi="Arial" w:cs="Arial"/>
          <w:b/>
          <w:sz w:val="20"/>
          <w:szCs w:val="20"/>
          <w:lang w:eastAsia="pl-PL"/>
        </w:rPr>
        <w:t>mrożone warzywa,</w:t>
      </w:r>
      <w:r w:rsidR="00E13CC4" w:rsidRPr="002A3912">
        <w:rPr>
          <w:rFonts w:ascii="Arial" w:eastAsia="Times New Roman" w:hAnsi="Arial" w:cs="Arial"/>
          <w:b/>
          <w:sz w:val="20"/>
          <w:szCs w:val="20"/>
          <w:lang w:eastAsia="pl-PL"/>
        </w:rPr>
        <w:t xml:space="preserve"> </w:t>
      </w:r>
      <w:r w:rsidR="004C4359" w:rsidRPr="002A3912">
        <w:rPr>
          <w:rFonts w:ascii="Arial" w:eastAsia="Times New Roman" w:hAnsi="Arial" w:cs="Arial"/>
          <w:b/>
          <w:sz w:val="20"/>
          <w:szCs w:val="20"/>
          <w:lang w:eastAsia="pl-PL"/>
        </w:rPr>
        <w:t>owoce,</w:t>
      </w:r>
      <w:r w:rsidR="00E13CC4" w:rsidRPr="002A3912">
        <w:rPr>
          <w:rFonts w:ascii="Arial" w:eastAsia="Times New Roman" w:hAnsi="Arial" w:cs="Arial"/>
          <w:b/>
          <w:sz w:val="20"/>
          <w:szCs w:val="20"/>
          <w:lang w:eastAsia="pl-PL"/>
        </w:rPr>
        <w:t xml:space="preserve"> </w:t>
      </w:r>
      <w:r w:rsidR="004C4359" w:rsidRPr="002A3912">
        <w:rPr>
          <w:rFonts w:ascii="Arial" w:eastAsia="Times New Roman" w:hAnsi="Arial" w:cs="Arial"/>
          <w:b/>
          <w:sz w:val="20"/>
          <w:szCs w:val="20"/>
          <w:lang w:eastAsia="pl-PL"/>
        </w:rPr>
        <w:t>ryby,</w:t>
      </w:r>
      <w:r w:rsidR="002D2307">
        <w:rPr>
          <w:rFonts w:ascii="Arial" w:eastAsia="Times New Roman" w:hAnsi="Arial" w:cs="Arial"/>
          <w:b/>
          <w:sz w:val="20"/>
          <w:szCs w:val="20"/>
          <w:lang w:eastAsia="pl-PL"/>
        </w:rPr>
        <w:t xml:space="preserve"> artykuły konserwowe, </w:t>
      </w:r>
    </w:p>
    <w:p w14:paraId="6D726CBC" w14:textId="5C7A15D9" w:rsidR="00E13CC4" w:rsidRDefault="00E13CC4" w:rsidP="00AB0279">
      <w:pPr>
        <w:widowControl w:val="0"/>
        <w:tabs>
          <w:tab w:val="left" w:leader="dot" w:pos="7247"/>
        </w:tabs>
        <w:spacing w:before="120" w:after="0" w:line="240" w:lineRule="auto"/>
        <w:ind w:left="1985" w:hanging="1418"/>
        <w:jc w:val="both"/>
        <w:rPr>
          <w:rFonts w:ascii="Arial" w:eastAsia="Times New Roman" w:hAnsi="Arial" w:cs="Arial"/>
          <w:b/>
          <w:sz w:val="20"/>
          <w:szCs w:val="20"/>
          <w:lang w:eastAsia="pl-PL"/>
        </w:rPr>
      </w:pPr>
      <w:r w:rsidRPr="002A3912">
        <w:rPr>
          <w:rFonts w:ascii="Arial" w:eastAsia="Times New Roman" w:hAnsi="Arial" w:cs="Arial"/>
          <w:b/>
          <w:sz w:val="20"/>
          <w:szCs w:val="20"/>
          <w:lang w:eastAsia="pl-PL"/>
        </w:rPr>
        <w:t xml:space="preserve">Zadanie </w:t>
      </w:r>
      <w:r w:rsidR="00B13552">
        <w:rPr>
          <w:rFonts w:ascii="Arial" w:eastAsia="Times New Roman" w:hAnsi="Arial" w:cs="Arial"/>
          <w:b/>
          <w:sz w:val="20"/>
          <w:szCs w:val="20"/>
          <w:lang w:eastAsia="pl-PL"/>
        </w:rPr>
        <w:t>IV</w:t>
      </w:r>
      <w:r w:rsidRPr="002A3912">
        <w:rPr>
          <w:rFonts w:ascii="Arial" w:eastAsia="Times New Roman" w:hAnsi="Arial" w:cs="Arial"/>
          <w:b/>
          <w:sz w:val="20"/>
          <w:szCs w:val="20"/>
          <w:lang w:eastAsia="pl-PL"/>
        </w:rPr>
        <w:t xml:space="preserve">:      Dostawa artykułów spożywczych -  </w:t>
      </w:r>
      <w:r w:rsidR="0020657E" w:rsidRPr="002A3912">
        <w:rPr>
          <w:rFonts w:ascii="Arial" w:eastAsia="Times New Roman" w:hAnsi="Arial" w:cs="Arial"/>
          <w:b/>
          <w:sz w:val="20"/>
          <w:szCs w:val="20"/>
          <w:lang w:eastAsia="pl-PL"/>
        </w:rPr>
        <w:t>mrożone artykuły do wypieku</w:t>
      </w:r>
      <w:r w:rsidRPr="005E42FD">
        <w:rPr>
          <w:rFonts w:ascii="Arial" w:eastAsia="Times New Roman" w:hAnsi="Arial" w:cs="Arial"/>
          <w:b/>
          <w:sz w:val="20"/>
          <w:szCs w:val="20"/>
          <w:lang w:eastAsia="pl-PL"/>
        </w:rPr>
        <w:t>,</w:t>
      </w:r>
    </w:p>
    <w:p w14:paraId="1A5272D7" w14:textId="043E606E" w:rsidR="007F46D8" w:rsidRPr="001D645C" w:rsidRDefault="007F46D8" w:rsidP="007F46D8">
      <w:pPr>
        <w:widowControl w:val="0"/>
        <w:tabs>
          <w:tab w:val="left" w:leader="dot" w:pos="7247"/>
        </w:tabs>
        <w:spacing w:before="120" w:after="0" w:line="240" w:lineRule="auto"/>
        <w:jc w:val="both"/>
        <w:rPr>
          <w:rFonts w:ascii="Arial" w:eastAsia="Times New Roman" w:hAnsi="Arial" w:cs="Arial"/>
          <w:b/>
          <w:sz w:val="20"/>
          <w:szCs w:val="20"/>
          <w:lang w:eastAsia="pl-PL"/>
        </w:rPr>
      </w:pPr>
    </w:p>
    <w:p w14:paraId="53E41858" w14:textId="6BFABB5B" w:rsidR="007F46D8" w:rsidRPr="007F46D8" w:rsidRDefault="007F46D8" w:rsidP="00F14D7D">
      <w:pPr>
        <w:widowControl w:val="0"/>
        <w:numPr>
          <w:ilvl w:val="0"/>
          <w:numId w:val="8"/>
        </w:numPr>
        <w:tabs>
          <w:tab w:val="left" w:leader="dot" w:pos="7247"/>
        </w:tabs>
        <w:spacing w:before="120" w:after="0" w:line="240" w:lineRule="auto"/>
        <w:ind w:left="567" w:hanging="567"/>
        <w:jc w:val="both"/>
        <w:rPr>
          <w:rFonts w:ascii="Arial" w:eastAsia="Arial" w:hAnsi="Arial" w:cs="Arial"/>
          <w:color w:val="000000"/>
          <w:sz w:val="20"/>
          <w:szCs w:val="20"/>
          <w:lang w:eastAsia="pl-PL" w:bidi="pl-PL"/>
        </w:rPr>
      </w:pPr>
      <w:r w:rsidRPr="007F46D8">
        <w:rPr>
          <w:rFonts w:ascii="Arial" w:hAnsi="Arial" w:cs="Arial"/>
          <w:sz w:val="20"/>
          <w:szCs w:val="20"/>
        </w:rPr>
        <w:t xml:space="preserve">Zamawiający dopuszcza składanie ofert częściowych, o których mowa w pkt 4 na dowolną ilość zadań. </w:t>
      </w:r>
    </w:p>
    <w:p w14:paraId="609C7747" w14:textId="6D98CDAF" w:rsidR="007F46D8" w:rsidRPr="007F46D8" w:rsidRDefault="007F46D8" w:rsidP="007F46D8">
      <w:pPr>
        <w:widowControl w:val="0"/>
        <w:tabs>
          <w:tab w:val="left" w:leader="dot" w:pos="7247"/>
        </w:tabs>
        <w:spacing w:before="120" w:after="0" w:line="240" w:lineRule="auto"/>
        <w:ind w:left="567"/>
        <w:jc w:val="both"/>
        <w:rPr>
          <w:rFonts w:ascii="Arial" w:hAnsi="Arial" w:cs="Arial"/>
          <w:sz w:val="20"/>
          <w:szCs w:val="20"/>
        </w:rPr>
      </w:pPr>
      <w:r w:rsidRPr="007F46D8">
        <w:rPr>
          <w:rFonts w:ascii="Arial" w:hAnsi="Arial" w:cs="Arial"/>
          <w:sz w:val="20"/>
          <w:szCs w:val="20"/>
        </w:rPr>
        <w:t xml:space="preserve">Każdy Wykonawca może złożyć </w:t>
      </w:r>
      <w:r w:rsidRPr="00F22C2A">
        <w:rPr>
          <w:rFonts w:ascii="Arial" w:hAnsi="Arial" w:cs="Arial"/>
          <w:sz w:val="20"/>
          <w:szCs w:val="20"/>
          <w:u w:val="single"/>
        </w:rPr>
        <w:t>tylko jedną ofertę na każde wybrane przez siebie zadanie</w:t>
      </w:r>
      <w:r w:rsidRPr="007F46D8">
        <w:rPr>
          <w:rFonts w:ascii="Arial" w:hAnsi="Arial" w:cs="Arial"/>
          <w:sz w:val="20"/>
          <w:szCs w:val="20"/>
        </w:rPr>
        <w:t xml:space="preserve">. </w:t>
      </w:r>
    </w:p>
    <w:p w14:paraId="6ECF929F" w14:textId="00FAA1D2" w:rsidR="005B30A1" w:rsidRPr="007F46D8" w:rsidRDefault="00F86AC8" w:rsidP="00F14D7D">
      <w:pPr>
        <w:widowControl w:val="0"/>
        <w:numPr>
          <w:ilvl w:val="0"/>
          <w:numId w:val="8"/>
        </w:numPr>
        <w:tabs>
          <w:tab w:val="left" w:leader="dot" w:pos="7247"/>
        </w:tabs>
        <w:spacing w:before="120" w:after="0" w:line="240" w:lineRule="auto"/>
        <w:ind w:left="567" w:hanging="567"/>
        <w:jc w:val="both"/>
        <w:rPr>
          <w:rFonts w:ascii="Arial" w:eastAsia="Arial" w:hAnsi="Arial" w:cs="Arial"/>
          <w:color w:val="000000"/>
          <w:sz w:val="20"/>
          <w:szCs w:val="20"/>
          <w:lang w:eastAsia="pl-PL" w:bidi="pl-PL"/>
        </w:rPr>
      </w:pPr>
      <w:r w:rsidRPr="007F46D8">
        <w:rPr>
          <w:rFonts w:ascii="Arial" w:eastAsia="Arial" w:hAnsi="Arial" w:cs="Arial"/>
          <w:color w:val="000000"/>
          <w:sz w:val="20"/>
          <w:szCs w:val="20"/>
          <w:lang w:eastAsia="pl-PL" w:bidi="pl-PL"/>
        </w:rPr>
        <w:t xml:space="preserve">Zamawiający </w:t>
      </w:r>
      <w:r w:rsidR="0010487E" w:rsidRPr="007F46D8">
        <w:rPr>
          <w:rFonts w:ascii="Arial" w:eastAsia="Arial" w:hAnsi="Arial" w:cs="Arial"/>
          <w:color w:val="000000"/>
          <w:sz w:val="20"/>
          <w:szCs w:val="20"/>
          <w:lang w:eastAsia="pl-PL" w:bidi="pl-PL"/>
        </w:rPr>
        <w:t xml:space="preserve">nie </w:t>
      </w:r>
      <w:r w:rsidRPr="007F46D8">
        <w:rPr>
          <w:rFonts w:ascii="Arial" w:eastAsia="Arial" w:hAnsi="Arial" w:cs="Arial"/>
          <w:color w:val="000000"/>
          <w:sz w:val="20"/>
          <w:szCs w:val="20"/>
          <w:lang w:eastAsia="pl-PL" w:bidi="pl-PL"/>
        </w:rPr>
        <w:t xml:space="preserve">zamierza zastosować </w:t>
      </w:r>
      <w:r w:rsidR="00FB532E" w:rsidRPr="007F46D8">
        <w:rPr>
          <w:rFonts w:ascii="Arial" w:eastAsia="Arial" w:hAnsi="Arial" w:cs="Arial"/>
          <w:color w:val="000000"/>
          <w:sz w:val="20"/>
          <w:szCs w:val="20"/>
          <w:lang w:eastAsia="pl-PL" w:bidi="pl-PL"/>
        </w:rPr>
        <w:t>P</w:t>
      </w:r>
      <w:r w:rsidRPr="007F46D8">
        <w:rPr>
          <w:rFonts w:ascii="Arial" w:eastAsia="Arial" w:hAnsi="Arial" w:cs="Arial"/>
          <w:color w:val="000000"/>
          <w:sz w:val="20"/>
          <w:szCs w:val="20"/>
          <w:lang w:eastAsia="pl-PL" w:bidi="pl-PL"/>
        </w:rPr>
        <w:t>raw</w:t>
      </w:r>
      <w:r w:rsidR="0010487E" w:rsidRPr="007F46D8">
        <w:rPr>
          <w:rFonts w:ascii="Arial" w:eastAsia="Arial" w:hAnsi="Arial" w:cs="Arial"/>
          <w:color w:val="000000"/>
          <w:sz w:val="20"/>
          <w:szCs w:val="20"/>
          <w:lang w:eastAsia="pl-PL" w:bidi="pl-PL"/>
        </w:rPr>
        <w:t>a</w:t>
      </w:r>
      <w:r w:rsidRPr="007F46D8">
        <w:rPr>
          <w:rFonts w:ascii="Arial" w:eastAsia="Arial" w:hAnsi="Arial" w:cs="Arial"/>
          <w:color w:val="000000"/>
          <w:sz w:val="20"/>
          <w:szCs w:val="20"/>
          <w:lang w:eastAsia="pl-PL" w:bidi="pl-PL"/>
        </w:rPr>
        <w:t xml:space="preserve"> opcji</w:t>
      </w:r>
      <w:r w:rsidR="0010487E" w:rsidRPr="007F46D8">
        <w:rPr>
          <w:rFonts w:ascii="Arial" w:eastAsia="Times New Roman" w:hAnsi="Arial" w:cs="Arial"/>
          <w:sz w:val="20"/>
          <w:szCs w:val="20"/>
          <w:lang w:eastAsia="pl-PL"/>
        </w:rPr>
        <w:t xml:space="preserve">. </w:t>
      </w:r>
    </w:p>
    <w:p w14:paraId="32A2E987" w14:textId="17C02F05" w:rsidR="00A03C8E" w:rsidRPr="007F46D8" w:rsidRDefault="00A03C8E" w:rsidP="00F14D7D">
      <w:pPr>
        <w:widowControl w:val="0"/>
        <w:numPr>
          <w:ilvl w:val="0"/>
          <w:numId w:val="7"/>
        </w:numPr>
        <w:spacing w:before="120" w:after="0" w:line="240" w:lineRule="auto"/>
        <w:ind w:left="567" w:hanging="567"/>
        <w:jc w:val="both"/>
        <w:rPr>
          <w:rFonts w:ascii="Arial" w:eastAsia="Arial" w:hAnsi="Arial" w:cs="Arial"/>
          <w:b/>
          <w:bCs/>
          <w:color w:val="000000"/>
          <w:sz w:val="20"/>
          <w:szCs w:val="20"/>
          <w:lang w:eastAsia="pl-PL" w:bidi="pl-PL"/>
        </w:rPr>
      </w:pPr>
      <w:r w:rsidRPr="007F46D8">
        <w:rPr>
          <w:rFonts w:ascii="Arial" w:eastAsia="Arial" w:hAnsi="Arial" w:cs="Arial"/>
          <w:b/>
          <w:bCs/>
          <w:color w:val="000000"/>
          <w:sz w:val="20"/>
          <w:szCs w:val="20"/>
          <w:lang w:eastAsia="pl-PL" w:bidi="pl-PL"/>
        </w:rPr>
        <w:t>Termin wykonania zamówienia</w:t>
      </w:r>
      <w:r w:rsidR="007F46D8">
        <w:rPr>
          <w:rFonts w:ascii="Arial" w:eastAsia="Arial" w:hAnsi="Arial" w:cs="Arial"/>
          <w:b/>
          <w:bCs/>
          <w:color w:val="000000"/>
          <w:sz w:val="20"/>
          <w:szCs w:val="20"/>
          <w:lang w:eastAsia="pl-PL" w:bidi="pl-PL"/>
        </w:rPr>
        <w:t xml:space="preserve"> (dla każdego z Zadań)</w:t>
      </w:r>
    </w:p>
    <w:p w14:paraId="7A9F0679" w14:textId="4CFD5886" w:rsidR="00EC1D0D" w:rsidRPr="00EC1D0D" w:rsidRDefault="00A03C8E" w:rsidP="0020657E">
      <w:pPr>
        <w:pStyle w:val="Akapitzlist"/>
        <w:widowControl w:val="0"/>
        <w:numPr>
          <w:ilvl w:val="0"/>
          <w:numId w:val="47"/>
        </w:numPr>
        <w:tabs>
          <w:tab w:val="left" w:leader="dot" w:pos="7247"/>
        </w:tabs>
        <w:spacing w:before="120"/>
        <w:ind w:left="709" w:hanging="283"/>
        <w:jc w:val="both"/>
        <w:rPr>
          <w:rFonts w:ascii="Arial" w:eastAsia="Arial" w:hAnsi="Arial" w:cs="Arial"/>
          <w:color w:val="000000"/>
          <w:sz w:val="20"/>
          <w:szCs w:val="20"/>
          <w:lang w:bidi="pl-PL"/>
        </w:rPr>
      </w:pPr>
      <w:r w:rsidRPr="00EC1D0D">
        <w:rPr>
          <w:rFonts w:ascii="Arial" w:eastAsia="Arial" w:hAnsi="Arial" w:cs="Arial"/>
          <w:color w:val="000000"/>
          <w:sz w:val="20"/>
          <w:szCs w:val="20"/>
          <w:lang w:bidi="pl-PL"/>
        </w:rPr>
        <w:t xml:space="preserve">Wykonawca zobowiązany jest zrealizować przedmiot zamówienia </w:t>
      </w:r>
      <w:r w:rsidR="00D25EA4" w:rsidRPr="00EC1D0D">
        <w:rPr>
          <w:rFonts w:ascii="Arial" w:hAnsi="Arial" w:cs="Arial"/>
          <w:b/>
          <w:sz w:val="20"/>
          <w:szCs w:val="20"/>
          <w:lang w:eastAsia="ar-SA"/>
        </w:rPr>
        <w:t xml:space="preserve">od daty zawarcia Umowy do dnia </w:t>
      </w:r>
      <w:r w:rsidR="006D2E84">
        <w:rPr>
          <w:rFonts w:ascii="Arial" w:hAnsi="Arial" w:cs="Arial"/>
          <w:b/>
          <w:sz w:val="20"/>
          <w:szCs w:val="20"/>
          <w:lang w:eastAsia="ar-SA"/>
        </w:rPr>
        <w:t>31</w:t>
      </w:r>
      <w:r w:rsidR="00D25EA4" w:rsidRPr="00EC1D0D">
        <w:rPr>
          <w:rFonts w:ascii="Arial" w:hAnsi="Arial" w:cs="Arial"/>
          <w:b/>
          <w:sz w:val="20"/>
          <w:szCs w:val="20"/>
          <w:lang w:eastAsia="ar-SA"/>
        </w:rPr>
        <w:t xml:space="preserve">.12.2022 roku </w:t>
      </w:r>
      <w:r w:rsidR="00D25EA4" w:rsidRPr="00EC1D0D">
        <w:rPr>
          <w:rFonts w:ascii="Arial" w:hAnsi="Arial" w:cs="Arial"/>
          <w:b/>
          <w:sz w:val="20"/>
          <w:szCs w:val="20"/>
        </w:rPr>
        <w:t xml:space="preserve">lub do wyczerpania maksymalnego wynagrodzenia brutto, o którym mowa </w:t>
      </w:r>
      <w:r w:rsidR="00EC1D0D">
        <w:rPr>
          <w:rFonts w:ascii="Arial" w:hAnsi="Arial" w:cs="Arial"/>
          <w:b/>
          <w:sz w:val="20"/>
          <w:szCs w:val="20"/>
        </w:rPr>
        <w:t xml:space="preserve"> </w:t>
      </w:r>
      <w:r w:rsidR="0020657E">
        <w:rPr>
          <w:rFonts w:ascii="Arial" w:hAnsi="Arial" w:cs="Arial"/>
          <w:b/>
          <w:sz w:val="20"/>
          <w:szCs w:val="20"/>
        </w:rPr>
        <w:br/>
      </w:r>
      <w:r w:rsidR="00D25EA4" w:rsidRPr="00EC1D0D">
        <w:rPr>
          <w:rFonts w:ascii="Arial" w:hAnsi="Arial" w:cs="Arial"/>
          <w:b/>
          <w:sz w:val="20"/>
          <w:szCs w:val="20"/>
        </w:rPr>
        <w:t>w §</w:t>
      </w:r>
      <w:r w:rsidR="006D2E84">
        <w:rPr>
          <w:rFonts w:ascii="Arial" w:hAnsi="Arial" w:cs="Arial"/>
          <w:b/>
          <w:sz w:val="20"/>
          <w:szCs w:val="20"/>
        </w:rPr>
        <w:t xml:space="preserve"> 5</w:t>
      </w:r>
      <w:r w:rsidR="00D25EA4" w:rsidRPr="00EC1D0D">
        <w:rPr>
          <w:rFonts w:ascii="Arial" w:hAnsi="Arial" w:cs="Arial"/>
          <w:b/>
          <w:sz w:val="20"/>
          <w:szCs w:val="20"/>
        </w:rPr>
        <w:t xml:space="preserve"> ust. 1 Umowy, w zależności od tego, które z powyższych zdarzeń nastąpi wcześniej</w:t>
      </w:r>
      <w:r w:rsidR="0010487E" w:rsidRPr="00EC1D0D">
        <w:rPr>
          <w:rFonts w:ascii="Arial" w:eastAsia="Arial" w:hAnsi="Arial" w:cs="Arial"/>
          <w:b/>
          <w:color w:val="000000"/>
          <w:sz w:val="20"/>
          <w:szCs w:val="20"/>
          <w:lang w:bidi="pl-PL"/>
        </w:rPr>
        <w:t xml:space="preserve">. </w:t>
      </w:r>
    </w:p>
    <w:p w14:paraId="4F1C342E" w14:textId="3F29593C" w:rsidR="00EC1D0D" w:rsidRPr="00EC1D0D" w:rsidRDefault="00EC1D0D" w:rsidP="0020657E">
      <w:pPr>
        <w:pStyle w:val="Akapitzlist"/>
        <w:widowControl w:val="0"/>
        <w:numPr>
          <w:ilvl w:val="0"/>
          <w:numId w:val="47"/>
        </w:numPr>
        <w:tabs>
          <w:tab w:val="left" w:leader="dot" w:pos="7247"/>
        </w:tabs>
        <w:spacing w:before="120"/>
        <w:ind w:left="709" w:hanging="283"/>
        <w:jc w:val="both"/>
        <w:rPr>
          <w:rFonts w:ascii="Arial" w:eastAsia="Arial" w:hAnsi="Arial" w:cs="Arial"/>
          <w:color w:val="000000"/>
          <w:sz w:val="20"/>
          <w:szCs w:val="20"/>
          <w:lang w:bidi="pl-PL"/>
        </w:rPr>
      </w:pPr>
      <w:r w:rsidRPr="00EC1D0D">
        <w:rPr>
          <w:rFonts w:ascii="Arial" w:eastAsia="Arial" w:hAnsi="Arial" w:cs="Arial"/>
          <w:color w:val="000000"/>
          <w:sz w:val="20"/>
          <w:szCs w:val="20"/>
          <w:lang w:bidi="pl-PL"/>
        </w:rPr>
        <w:t xml:space="preserve">Termin realizacji pojedynczej </w:t>
      </w:r>
      <w:r>
        <w:rPr>
          <w:rFonts w:ascii="Arial" w:eastAsia="Arial" w:hAnsi="Arial" w:cs="Arial"/>
          <w:color w:val="000000"/>
          <w:sz w:val="20"/>
          <w:szCs w:val="20"/>
          <w:lang w:bidi="pl-PL"/>
        </w:rPr>
        <w:t>d</w:t>
      </w:r>
      <w:r w:rsidRPr="00EC1D0D">
        <w:rPr>
          <w:rFonts w:ascii="Arial" w:eastAsia="Arial" w:hAnsi="Arial" w:cs="Arial"/>
          <w:color w:val="000000"/>
          <w:sz w:val="20"/>
          <w:szCs w:val="20"/>
          <w:lang w:bidi="pl-PL"/>
        </w:rPr>
        <w:t xml:space="preserve">ostawy nastąpi zgodnie z przesłanym </w:t>
      </w:r>
      <w:r>
        <w:rPr>
          <w:rFonts w:ascii="Arial" w:eastAsia="Arial" w:hAnsi="Arial" w:cs="Arial"/>
          <w:color w:val="000000"/>
          <w:sz w:val="20"/>
          <w:szCs w:val="20"/>
          <w:lang w:bidi="pl-PL"/>
        </w:rPr>
        <w:t xml:space="preserve">przez Zamawiającego </w:t>
      </w:r>
      <w:r w:rsidRPr="00EC1D0D">
        <w:rPr>
          <w:rFonts w:ascii="Arial" w:eastAsia="Arial" w:hAnsi="Arial" w:cs="Arial"/>
          <w:color w:val="000000"/>
          <w:sz w:val="20"/>
          <w:szCs w:val="20"/>
          <w:lang w:bidi="pl-PL"/>
        </w:rPr>
        <w:t>zamówienie</w:t>
      </w:r>
      <w:r>
        <w:rPr>
          <w:rFonts w:ascii="Arial" w:eastAsia="Arial" w:hAnsi="Arial" w:cs="Arial"/>
          <w:color w:val="000000"/>
          <w:sz w:val="20"/>
          <w:szCs w:val="20"/>
          <w:lang w:bidi="pl-PL"/>
        </w:rPr>
        <w:t>m</w:t>
      </w:r>
      <w:r w:rsidRPr="00EC1D0D">
        <w:rPr>
          <w:rFonts w:ascii="Arial" w:eastAsia="Arial" w:hAnsi="Arial" w:cs="Arial"/>
          <w:color w:val="000000"/>
          <w:sz w:val="20"/>
          <w:szCs w:val="20"/>
          <w:lang w:bidi="pl-PL"/>
        </w:rPr>
        <w:t>.</w:t>
      </w:r>
    </w:p>
    <w:p w14:paraId="097F6E4A" w14:textId="77777777" w:rsidR="005010DF" w:rsidRPr="00F704E8" w:rsidRDefault="005010DF" w:rsidP="005010DF">
      <w:pPr>
        <w:widowControl w:val="0"/>
        <w:spacing w:after="0" w:line="278" w:lineRule="exact"/>
        <w:jc w:val="both"/>
        <w:rPr>
          <w:rFonts w:ascii="Arial" w:eastAsia="Arial" w:hAnsi="Arial" w:cs="Arial"/>
          <w:color w:val="000000"/>
          <w:sz w:val="20"/>
          <w:szCs w:val="20"/>
          <w:lang w:eastAsia="pl-PL" w:bidi="pl-PL"/>
        </w:rPr>
      </w:pPr>
    </w:p>
    <w:p w14:paraId="78B6BC62" w14:textId="5F356142" w:rsidR="00A03C8E" w:rsidRPr="00F704E8" w:rsidRDefault="00A03C8E" w:rsidP="00F14D7D">
      <w:pPr>
        <w:pStyle w:val="Akapitzlist"/>
        <w:widowControl w:val="0"/>
        <w:numPr>
          <w:ilvl w:val="0"/>
          <w:numId w:val="7"/>
        </w:numPr>
        <w:spacing w:line="278" w:lineRule="exact"/>
        <w:ind w:left="567" w:hanging="567"/>
        <w:jc w:val="both"/>
        <w:rPr>
          <w:rFonts w:ascii="Arial" w:eastAsia="Arial" w:hAnsi="Arial" w:cs="Arial"/>
          <w:b/>
          <w:bCs/>
          <w:color w:val="000000"/>
          <w:sz w:val="20"/>
          <w:szCs w:val="20"/>
          <w:lang w:bidi="pl-PL"/>
        </w:rPr>
      </w:pPr>
      <w:r w:rsidRPr="00F704E8">
        <w:rPr>
          <w:rFonts w:ascii="Arial" w:eastAsia="Arial" w:hAnsi="Arial" w:cs="Arial"/>
          <w:b/>
          <w:bCs/>
          <w:color w:val="000000"/>
          <w:sz w:val="20"/>
          <w:szCs w:val="20"/>
          <w:lang w:bidi="pl-PL"/>
        </w:rPr>
        <w:t>Informacje o środkach komunikacji elektronicznej, przy użyciu których Zamawiający będzie komunikował się z wykonawcami, oraz informacje o wymaganiach technicznych i organizacyjnych sporządzania, wysyłania i odbierania korespondencji elektronicznej</w:t>
      </w:r>
    </w:p>
    <w:p w14:paraId="156601F3" w14:textId="77777777" w:rsidR="00DA1B4E" w:rsidRPr="00F704E8" w:rsidRDefault="00DA1B4E" w:rsidP="001A5AAB">
      <w:pPr>
        <w:widowControl w:val="0"/>
        <w:spacing w:after="0" w:line="278" w:lineRule="exact"/>
        <w:rPr>
          <w:rFonts w:ascii="Arial" w:eastAsia="Arial" w:hAnsi="Arial" w:cs="Arial"/>
          <w:b/>
          <w:bCs/>
          <w:sz w:val="20"/>
          <w:szCs w:val="20"/>
          <w:lang w:eastAsia="pl-PL" w:bidi="pl-PL"/>
        </w:rPr>
      </w:pPr>
    </w:p>
    <w:p w14:paraId="056594FB" w14:textId="77777777" w:rsidR="001A5AAB" w:rsidRPr="00F704E8" w:rsidRDefault="001A5AAB" w:rsidP="0041184B">
      <w:pPr>
        <w:widowControl w:val="0"/>
        <w:spacing w:after="0" w:line="278" w:lineRule="exact"/>
        <w:ind w:left="567"/>
        <w:rPr>
          <w:rFonts w:ascii="Arial" w:eastAsia="Arial" w:hAnsi="Arial" w:cs="Arial"/>
          <w:b/>
          <w:bCs/>
          <w:sz w:val="20"/>
          <w:szCs w:val="20"/>
          <w:lang w:eastAsia="pl-PL" w:bidi="pl-PL"/>
        </w:rPr>
      </w:pPr>
      <w:r w:rsidRPr="00F704E8">
        <w:rPr>
          <w:rFonts w:ascii="Arial" w:eastAsia="Arial" w:hAnsi="Arial" w:cs="Arial"/>
          <w:b/>
          <w:bCs/>
          <w:sz w:val="20"/>
          <w:szCs w:val="20"/>
          <w:lang w:eastAsia="pl-PL" w:bidi="pl-PL"/>
        </w:rPr>
        <w:t>INFORMACJE O ŚRODKACH KOMUNIKACJI ELEKTRONICZNEJ, PRZY UŻYCIU KTÓRYCH ZAMAWIAJĄCY BĘDZIE KOMUNIKOWAŁ SIĘ Z WYKONAWCAMI</w:t>
      </w:r>
    </w:p>
    <w:p w14:paraId="25112286" w14:textId="77777777" w:rsidR="00A16C31" w:rsidRPr="00F704E8" w:rsidRDefault="00A03C8E" w:rsidP="00F14D7D">
      <w:pPr>
        <w:widowControl w:val="0"/>
        <w:numPr>
          <w:ilvl w:val="3"/>
          <w:numId w:val="28"/>
        </w:numPr>
        <w:tabs>
          <w:tab w:val="left" w:leader="dot" w:pos="7247"/>
        </w:tabs>
        <w:spacing w:before="120" w:after="0" w:line="240" w:lineRule="auto"/>
        <w:ind w:left="720"/>
        <w:jc w:val="both"/>
        <w:rPr>
          <w:rFonts w:ascii="Arial" w:eastAsia="Calibri" w:hAnsi="Arial" w:cs="Arial"/>
          <w:sz w:val="20"/>
          <w:szCs w:val="20"/>
        </w:rPr>
      </w:pPr>
      <w:r w:rsidRPr="00F704E8">
        <w:rPr>
          <w:rFonts w:ascii="Arial" w:eastAsia="Calibri" w:hAnsi="Arial" w:cs="Arial"/>
          <w:snapToGrid w:val="0"/>
          <w:sz w:val="20"/>
          <w:szCs w:val="20"/>
        </w:rPr>
        <w:t>Postępowanie</w:t>
      </w:r>
      <w:r w:rsidRPr="00F704E8">
        <w:rPr>
          <w:rFonts w:ascii="Arial" w:eastAsia="Calibri" w:hAnsi="Arial" w:cs="Arial"/>
          <w:sz w:val="20"/>
          <w:szCs w:val="20"/>
        </w:rPr>
        <w:t xml:space="preserve"> prowadzone jest w języku polskim.</w:t>
      </w:r>
    </w:p>
    <w:p w14:paraId="74781056" w14:textId="49036291" w:rsidR="00CE4AAF" w:rsidRPr="00F704E8" w:rsidRDefault="00B144A5" w:rsidP="00F14D7D">
      <w:pPr>
        <w:widowControl w:val="0"/>
        <w:numPr>
          <w:ilvl w:val="3"/>
          <w:numId w:val="28"/>
        </w:numPr>
        <w:tabs>
          <w:tab w:val="left" w:leader="dot" w:pos="7247"/>
        </w:tabs>
        <w:spacing w:before="120" w:after="0" w:line="240" w:lineRule="auto"/>
        <w:ind w:left="720"/>
        <w:jc w:val="both"/>
        <w:rPr>
          <w:rFonts w:ascii="Arial" w:eastAsia="Calibri" w:hAnsi="Arial" w:cs="Arial"/>
          <w:sz w:val="20"/>
          <w:szCs w:val="20"/>
        </w:rPr>
      </w:pPr>
      <w:r w:rsidRPr="00F704E8">
        <w:rPr>
          <w:rFonts w:ascii="Arial" w:hAnsi="Arial" w:cs="Arial"/>
          <w:sz w:val="20"/>
          <w:szCs w:val="20"/>
        </w:rPr>
        <w:t xml:space="preserve">W postępowaniu o udzielenie zamówienia komunikacja między Zamawiającym a Wykonawcami odbywa się drogą elektroniczną przy użyciu </w:t>
      </w:r>
      <w:r w:rsidR="00D40E8B" w:rsidRPr="00F704E8">
        <w:rPr>
          <w:rFonts w:ascii="Arial" w:hAnsi="Arial" w:cs="Arial"/>
          <w:sz w:val="20"/>
          <w:szCs w:val="20"/>
        </w:rPr>
        <w:t xml:space="preserve">platformy </w:t>
      </w:r>
      <w:r w:rsidR="001C6792" w:rsidRPr="00F704E8">
        <w:rPr>
          <w:rFonts w:ascii="Arial" w:hAnsi="Arial" w:cs="Arial"/>
          <w:sz w:val="20"/>
          <w:szCs w:val="20"/>
        </w:rPr>
        <w:t xml:space="preserve">zakupowej </w:t>
      </w:r>
      <w:hyperlink r:id="rId13" w:history="1">
        <w:r w:rsidR="00A16C31" w:rsidRPr="00F704E8">
          <w:rPr>
            <w:rStyle w:val="Hipercze"/>
            <w:rFonts w:ascii="Arial" w:hAnsi="Arial" w:cs="Arial"/>
            <w:sz w:val="20"/>
            <w:szCs w:val="20"/>
          </w:rPr>
          <w:t>https://platformazakupowa.pl/pn/cam_waw/proceedings</w:t>
        </w:r>
      </w:hyperlink>
      <w:r w:rsidR="00A16C31" w:rsidRPr="00F704E8">
        <w:rPr>
          <w:rFonts w:ascii="Arial" w:hAnsi="Arial" w:cs="Arial"/>
          <w:sz w:val="20"/>
          <w:szCs w:val="20"/>
        </w:rPr>
        <w:t xml:space="preserve"> </w:t>
      </w:r>
    </w:p>
    <w:p w14:paraId="3D17A06A" w14:textId="77777777" w:rsidR="006C4766" w:rsidRPr="00F704E8" w:rsidRDefault="006C4766" w:rsidP="00F14D7D">
      <w:pPr>
        <w:widowControl w:val="0"/>
        <w:numPr>
          <w:ilvl w:val="3"/>
          <w:numId w:val="28"/>
        </w:numPr>
        <w:tabs>
          <w:tab w:val="left" w:leader="dot" w:pos="7247"/>
        </w:tabs>
        <w:spacing w:before="120" w:after="0" w:line="240" w:lineRule="auto"/>
        <w:ind w:left="720"/>
        <w:jc w:val="both"/>
        <w:rPr>
          <w:rFonts w:ascii="Arial" w:eastAsia="Calibri" w:hAnsi="Arial" w:cs="Arial"/>
          <w:sz w:val="20"/>
          <w:szCs w:val="20"/>
        </w:rPr>
      </w:pPr>
      <w:r w:rsidRPr="00F704E8">
        <w:rPr>
          <w:rFonts w:ascii="Arial" w:hAnsi="Arial" w:cs="Arial"/>
          <w:color w:val="000000"/>
          <w:sz w:val="20"/>
          <w:szCs w:val="20"/>
        </w:rPr>
        <w:t xml:space="preserve">W celu skrócenia czasu udzielenia odpowiedzi na pytania komunikacja między </w:t>
      </w:r>
      <w:r w:rsidR="00FA4F1F" w:rsidRPr="00F704E8">
        <w:rPr>
          <w:rFonts w:ascii="Arial" w:hAnsi="Arial" w:cs="Arial"/>
          <w:color w:val="000000"/>
          <w:sz w:val="20"/>
          <w:szCs w:val="20"/>
        </w:rPr>
        <w:t>Z</w:t>
      </w:r>
      <w:r w:rsidRPr="00F704E8">
        <w:rPr>
          <w:rFonts w:ascii="Arial" w:hAnsi="Arial" w:cs="Arial"/>
          <w:color w:val="000000"/>
          <w:sz w:val="20"/>
          <w:szCs w:val="20"/>
        </w:rPr>
        <w:t>amawiającym a wykonawcami w zakresie:</w:t>
      </w:r>
    </w:p>
    <w:p w14:paraId="4E71CF02" w14:textId="77777777" w:rsidR="006C4766" w:rsidRPr="00F704E8" w:rsidRDefault="006C4766" w:rsidP="00F30992">
      <w:pPr>
        <w:pStyle w:val="NormalnyWeb"/>
        <w:numPr>
          <w:ilvl w:val="0"/>
          <w:numId w:val="36"/>
        </w:numPr>
        <w:spacing w:before="120" w:beforeAutospacing="0" w:after="0" w:afterAutospacing="0"/>
        <w:rPr>
          <w:rFonts w:ascii="Arial" w:hAnsi="Arial" w:cs="Arial"/>
        </w:rPr>
      </w:pPr>
      <w:r w:rsidRPr="00F704E8">
        <w:rPr>
          <w:rFonts w:ascii="Arial" w:hAnsi="Arial" w:cs="Arial"/>
          <w:color w:val="000000"/>
          <w:shd w:val="clear" w:color="auto" w:fill="FFFFFF"/>
        </w:rPr>
        <w:t>przesyłania Zamawiającemu pytań do treści SWZ;</w:t>
      </w:r>
    </w:p>
    <w:p w14:paraId="7F1F6B05" w14:textId="77777777" w:rsidR="006C4766" w:rsidRPr="00F704E8" w:rsidRDefault="006C4766" w:rsidP="00F30992">
      <w:pPr>
        <w:pStyle w:val="NormalnyWeb"/>
        <w:numPr>
          <w:ilvl w:val="0"/>
          <w:numId w:val="36"/>
        </w:numPr>
        <w:spacing w:before="120" w:beforeAutospacing="0" w:after="0" w:afterAutospacing="0"/>
        <w:rPr>
          <w:rFonts w:ascii="Arial" w:hAnsi="Arial" w:cs="Arial"/>
        </w:rPr>
      </w:pPr>
      <w:r w:rsidRPr="00F704E8">
        <w:rPr>
          <w:rFonts w:ascii="Arial" w:hAnsi="Arial" w:cs="Arial"/>
          <w:color w:val="000000"/>
          <w:shd w:val="clear" w:color="auto" w:fill="FFFFFF"/>
        </w:rPr>
        <w:t>przesyłania odpowiedzi na wezwanie Zamawiającego do złożenia podmiotowych środków dowodowych;</w:t>
      </w:r>
    </w:p>
    <w:p w14:paraId="7359A336" w14:textId="77777777" w:rsidR="006C4766" w:rsidRPr="00F704E8" w:rsidRDefault="006C4766" w:rsidP="00F30992">
      <w:pPr>
        <w:pStyle w:val="NormalnyWeb"/>
        <w:numPr>
          <w:ilvl w:val="0"/>
          <w:numId w:val="36"/>
        </w:numPr>
        <w:spacing w:before="120" w:beforeAutospacing="0" w:after="0" w:afterAutospacing="0"/>
        <w:rPr>
          <w:rFonts w:ascii="Arial" w:hAnsi="Arial" w:cs="Arial"/>
        </w:rPr>
      </w:pPr>
      <w:r w:rsidRPr="00F704E8">
        <w:rPr>
          <w:rFonts w:ascii="Arial" w:hAnsi="Arial" w:cs="Arial"/>
          <w:color w:val="000000"/>
          <w:shd w:val="clear" w:color="auto" w:fill="FFFFFF"/>
        </w:rPr>
        <w:t>przesyłania odpowied</w:t>
      </w:r>
      <w:r w:rsidR="00CE4AAF" w:rsidRPr="00F704E8">
        <w:rPr>
          <w:rFonts w:ascii="Arial" w:hAnsi="Arial" w:cs="Arial"/>
          <w:color w:val="000000"/>
          <w:shd w:val="clear" w:color="auto" w:fill="FFFFFF"/>
        </w:rPr>
        <w:t xml:space="preserve">zi na wezwanie Zamawiającego do </w:t>
      </w:r>
      <w:r w:rsidRPr="00F704E8">
        <w:rPr>
          <w:rFonts w:ascii="Arial" w:hAnsi="Arial" w:cs="Arial"/>
          <w:color w:val="000000"/>
          <w:shd w:val="clear" w:color="auto" w:fill="FFFFFF"/>
        </w:rPr>
        <w:t>złożenia/poprawienia/</w:t>
      </w:r>
      <w:r w:rsidR="00FA4F1F" w:rsidRPr="00F704E8">
        <w:rPr>
          <w:rFonts w:ascii="Arial" w:hAnsi="Arial" w:cs="Arial"/>
          <w:color w:val="000000"/>
          <w:shd w:val="clear" w:color="auto" w:fill="FFFFFF"/>
        </w:rPr>
        <w:t xml:space="preserve"> </w:t>
      </w:r>
      <w:r w:rsidRPr="00F704E8">
        <w:rPr>
          <w:rFonts w:ascii="Arial" w:hAnsi="Arial" w:cs="Arial"/>
          <w:color w:val="000000"/>
          <w:shd w:val="clear" w:color="auto" w:fill="FFFFFF"/>
        </w:rPr>
        <w:t>uzupełnienia oświadczenia, o którym mowa w art. 125 ust. 1, podmiotowych środków dowodowych, innych dokumentów lub oświadczeń składanych w postępowaniu;</w:t>
      </w:r>
    </w:p>
    <w:p w14:paraId="50D74D52" w14:textId="77777777" w:rsidR="006C4766" w:rsidRPr="00F704E8" w:rsidRDefault="006C4766" w:rsidP="00F30992">
      <w:pPr>
        <w:pStyle w:val="NormalnyWeb"/>
        <w:numPr>
          <w:ilvl w:val="0"/>
          <w:numId w:val="36"/>
        </w:numPr>
        <w:spacing w:before="120" w:beforeAutospacing="0" w:after="0" w:afterAutospacing="0"/>
        <w:rPr>
          <w:rFonts w:ascii="Arial" w:hAnsi="Arial" w:cs="Arial"/>
        </w:rPr>
      </w:pPr>
      <w:r w:rsidRPr="00F704E8">
        <w:rPr>
          <w:rFonts w:ascii="Arial" w:hAnsi="Arial" w:cs="Arial"/>
          <w:color w:val="000000"/>
          <w:shd w:val="clear" w:color="auto" w:fill="FFFFFF"/>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6EBE229F" w14:textId="77777777" w:rsidR="006C4766" w:rsidRPr="00F704E8" w:rsidRDefault="006C4766" w:rsidP="00F30992">
      <w:pPr>
        <w:pStyle w:val="NormalnyWeb"/>
        <w:numPr>
          <w:ilvl w:val="0"/>
          <w:numId w:val="36"/>
        </w:numPr>
        <w:spacing w:before="120" w:beforeAutospacing="0" w:after="0" w:afterAutospacing="0"/>
        <w:rPr>
          <w:rFonts w:ascii="Arial" w:hAnsi="Arial" w:cs="Arial"/>
        </w:rPr>
      </w:pPr>
      <w:r w:rsidRPr="00F704E8">
        <w:rPr>
          <w:rFonts w:ascii="Arial" w:hAnsi="Arial" w:cs="Arial"/>
          <w:color w:val="000000"/>
          <w:shd w:val="clear" w:color="auto" w:fill="FFFFFF"/>
        </w:rPr>
        <w:t>przesyłania odpowiedzi na wezwanie Zamawiającego do złożenia wyjaśnień dot. treści przedmiotowych środków dowodowych;</w:t>
      </w:r>
    </w:p>
    <w:p w14:paraId="0F4313D1" w14:textId="77777777" w:rsidR="00CE4AAF" w:rsidRPr="00F704E8" w:rsidRDefault="006C4766" w:rsidP="00F30992">
      <w:pPr>
        <w:pStyle w:val="NormalnyWeb"/>
        <w:numPr>
          <w:ilvl w:val="0"/>
          <w:numId w:val="36"/>
        </w:numPr>
        <w:spacing w:before="120" w:beforeAutospacing="0" w:after="0" w:afterAutospacing="0"/>
        <w:rPr>
          <w:rFonts w:ascii="Arial" w:hAnsi="Arial" w:cs="Arial"/>
        </w:rPr>
      </w:pPr>
      <w:r w:rsidRPr="00F704E8">
        <w:rPr>
          <w:rFonts w:ascii="Arial" w:hAnsi="Arial" w:cs="Arial"/>
          <w:color w:val="000000"/>
          <w:shd w:val="clear" w:color="auto" w:fill="FFFFFF"/>
        </w:rPr>
        <w:t>przesłania odpowiedzi na inne wezwania Za</w:t>
      </w:r>
      <w:r w:rsidR="00CE4AAF" w:rsidRPr="00F704E8">
        <w:rPr>
          <w:rFonts w:ascii="Arial" w:hAnsi="Arial" w:cs="Arial"/>
          <w:color w:val="000000"/>
          <w:shd w:val="clear" w:color="auto" w:fill="FFFFFF"/>
        </w:rPr>
        <w:t>mawiającego wynikające z ustawy;</w:t>
      </w:r>
    </w:p>
    <w:p w14:paraId="1B5BFBB1" w14:textId="77777777" w:rsidR="006C4766" w:rsidRPr="00F704E8" w:rsidRDefault="006C4766" w:rsidP="00F30992">
      <w:pPr>
        <w:pStyle w:val="NormalnyWeb"/>
        <w:numPr>
          <w:ilvl w:val="0"/>
          <w:numId w:val="36"/>
        </w:numPr>
        <w:spacing w:before="120" w:beforeAutospacing="0" w:after="0" w:afterAutospacing="0"/>
        <w:rPr>
          <w:rFonts w:ascii="Arial" w:hAnsi="Arial" w:cs="Arial"/>
        </w:rPr>
      </w:pPr>
      <w:r w:rsidRPr="00F704E8">
        <w:rPr>
          <w:rFonts w:ascii="Arial" w:hAnsi="Arial" w:cs="Arial"/>
          <w:color w:val="000000"/>
          <w:shd w:val="clear" w:color="auto" w:fill="FFFFFF"/>
        </w:rPr>
        <w:t>przesyłania wniosków, informacji, oświadczeń Wykonawcy;</w:t>
      </w:r>
    </w:p>
    <w:p w14:paraId="32D362B5" w14:textId="77777777" w:rsidR="006C4766" w:rsidRPr="00F704E8" w:rsidRDefault="006C4766" w:rsidP="00F30992">
      <w:pPr>
        <w:pStyle w:val="NormalnyWeb"/>
        <w:numPr>
          <w:ilvl w:val="0"/>
          <w:numId w:val="36"/>
        </w:numPr>
        <w:spacing w:before="120" w:beforeAutospacing="0" w:after="0" w:afterAutospacing="0"/>
        <w:rPr>
          <w:rFonts w:ascii="Arial" w:hAnsi="Arial" w:cs="Arial"/>
        </w:rPr>
      </w:pPr>
      <w:r w:rsidRPr="00F704E8">
        <w:rPr>
          <w:rFonts w:ascii="Arial" w:hAnsi="Arial" w:cs="Arial"/>
          <w:color w:val="000000"/>
          <w:shd w:val="clear" w:color="auto" w:fill="FFFFFF"/>
        </w:rPr>
        <w:t>przesyłania odwołania/inne</w:t>
      </w:r>
    </w:p>
    <w:p w14:paraId="727E9670" w14:textId="30513208" w:rsidR="00CE4AAF" w:rsidRPr="00F704E8" w:rsidRDefault="006C4766" w:rsidP="00E53E6F">
      <w:pPr>
        <w:widowControl w:val="0"/>
        <w:tabs>
          <w:tab w:val="left" w:leader="dot" w:pos="7247"/>
        </w:tabs>
        <w:spacing w:before="120" w:after="0" w:line="240" w:lineRule="auto"/>
        <w:ind w:left="720"/>
        <w:jc w:val="both"/>
        <w:rPr>
          <w:rFonts w:ascii="Arial" w:eastAsia="Calibri" w:hAnsi="Arial" w:cs="Arial"/>
          <w:sz w:val="20"/>
          <w:szCs w:val="20"/>
        </w:rPr>
      </w:pPr>
      <w:r w:rsidRPr="00F704E8">
        <w:rPr>
          <w:rFonts w:ascii="Arial" w:hAnsi="Arial" w:cs="Arial"/>
          <w:color w:val="000000"/>
          <w:sz w:val="20"/>
          <w:szCs w:val="20"/>
        </w:rPr>
        <w:t xml:space="preserve">odbywa się za pośrednictwem </w:t>
      </w:r>
      <w:hyperlink r:id="rId14" w:history="1">
        <w:r w:rsidR="00CE5C98" w:rsidRPr="00F704E8">
          <w:rPr>
            <w:rStyle w:val="Hipercze"/>
            <w:rFonts w:ascii="Arial" w:hAnsi="Arial" w:cs="Arial"/>
            <w:sz w:val="20"/>
            <w:szCs w:val="20"/>
          </w:rPr>
          <w:t>https://platformazakupowa.pl/pn/cam_waw/proceedings</w:t>
        </w:r>
      </w:hyperlink>
      <w:r w:rsidRPr="00F704E8">
        <w:rPr>
          <w:rFonts w:ascii="Arial" w:hAnsi="Arial" w:cs="Arial"/>
          <w:color w:val="000000"/>
          <w:sz w:val="20"/>
          <w:szCs w:val="20"/>
        </w:rPr>
        <w:t xml:space="preserve"> i formularza „Wyślij wiadomość do zamawiającego”. </w:t>
      </w:r>
    </w:p>
    <w:p w14:paraId="7D5E3AF9" w14:textId="77777777" w:rsidR="006C4766" w:rsidRPr="00F704E8" w:rsidRDefault="006C4766" w:rsidP="00F14D7D">
      <w:pPr>
        <w:widowControl w:val="0"/>
        <w:numPr>
          <w:ilvl w:val="3"/>
          <w:numId w:val="28"/>
        </w:numPr>
        <w:tabs>
          <w:tab w:val="left" w:leader="dot" w:pos="7247"/>
        </w:tabs>
        <w:spacing w:before="120" w:after="0" w:line="240" w:lineRule="auto"/>
        <w:ind w:left="720"/>
        <w:jc w:val="both"/>
        <w:rPr>
          <w:rFonts w:ascii="Arial" w:eastAsia="Calibri" w:hAnsi="Arial" w:cs="Arial"/>
          <w:sz w:val="20"/>
          <w:szCs w:val="20"/>
        </w:rPr>
      </w:pPr>
      <w:r w:rsidRPr="00F704E8">
        <w:rPr>
          <w:rFonts w:ascii="Arial" w:hAnsi="Arial" w:cs="Arial"/>
          <w:color w:val="000000"/>
          <w:sz w:val="20"/>
          <w:szCs w:val="20"/>
        </w:rPr>
        <w:t>Za datę przekazania (wpływu) oświadczeń, wniosków, zawiadomień oraz informacji przyjmuje się datę ich przesłania za pośrednictwem</w:t>
      </w:r>
      <w:r w:rsidR="00CE5C98" w:rsidRPr="00F704E8">
        <w:rPr>
          <w:rFonts w:ascii="Arial" w:hAnsi="Arial" w:cs="Arial"/>
          <w:color w:val="000000"/>
          <w:sz w:val="20"/>
          <w:szCs w:val="20"/>
        </w:rPr>
        <w:t xml:space="preserve"> </w:t>
      </w:r>
      <w:hyperlink r:id="rId15" w:history="1">
        <w:r w:rsidR="00CE5C98" w:rsidRPr="00F704E8">
          <w:rPr>
            <w:rStyle w:val="Hipercze"/>
            <w:rFonts w:ascii="Arial" w:hAnsi="Arial" w:cs="Arial"/>
            <w:sz w:val="20"/>
            <w:szCs w:val="20"/>
          </w:rPr>
          <w:t>https://platformazakupowa.pl/pn/cam_waw/proceedings</w:t>
        </w:r>
      </w:hyperlink>
      <w:r w:rsidR="00CE5C98" w:rsidRPr="00F704E8">
        <w:rPr>
          <w:rFonts w:ascii="Arial" w:hAnsi="Arial" w:cs="Arial"/>
          <w:sz w:val="20"/>
          <w:szCs w:val="20"/>
        </w:rPr>
        <w:t xml:space="preserve"> </w:t>
      </w:r>
      <w:r w:rsidRPr="00F704E8">
        <w:rPr>
          <w:rFonts w:ascii="Arial" w:hAnsi="Arial" w:cs="Arial"/>
          <w:color w:val="000000"/>
          <w:sz w:val="20"/>
          <w:szCs w:val="20"/>
        </w:rPr>
        <w:t>poprzez kliknięcie przycisku  „Wyślij wiadomość do zamawiającego” po których pojawi się komunikat, że wiadomość została wysłana do zamawiającego.</w:t>
      </w:r>
    </w:p>
    <w:p w14:paraId="23095F11" w14:textId="77777777" w:rsidR="00CA7BDD" w:rsidRPr="00F704E8" w:rsidRDefault="006C4766" w:rsidP="00F14D7D">
      <w:pPr>
        <w:widowControl w:val="0"/>
        <w:numPr>
          <w:ilvl w:val="3"/>
          <w:numId w:val="28"/>
        </w:numPr>
        <w:tabs>
          <w:tab w:val="left" w:leader="dot" w:pos="7247"/>
        </w:tabs>
        <w:spacing w:before="120" w:after="0" w:line="240" w:lineRule="auto"/>
        <w:ind w:left="720"/>
        <w:jc w:val="both"/>
        <w:rPr>
          <w:rFonts w:ascii="Arial" w:eastAsia="Calibri" w:hAnsi="Arial" w:cs="Arial"/>
          <w:sz w:val="20"/>
          <w:szCs w:val="20"/>
        </w:rPr>
      </w:pPr>
      <w:r w:rsidRPr="00F704E8">
        <w:rPr>
          <w:rFonts w:ascii="Arial" w:hAnsi="Arial" w:cs="Arial"/>
          <w:color w:val="000000"/>
          <w:sz w:val="20"/>
          <w:szCs w:val="20"/>
        </w:rPr>
        <w:t xml:space="preserve">Zamawiający będzie przekazywał wykonawcom informacje za pośrednictwem </w:t>
      </w:r>
      <w:hyperlink r:id="rId16" w:history="1">
        <w:r w:rsidR="00CA7BDD" w:rsidRPr="00F704E8">
          <w:rPr>
            <w:rStyle w:val="Hipercze"/>
            <w:rFonts w:ascii="Arial" w:hAnsi="Arial" w:cs="Arial"/>
            <w:sz w:val="20"/>
            <w:szCs w:val="20"/>
          </w:rPr>
          <w:t>https://platformazakupowa.pl/pn/cam_waw/proceedings</w:t>
        </w:r>
      </w:hyperlink>
    </w:p>
    <w:p w14:paraId="3990C55A" w14:textId="77777777" w:rsidR="006C4766" w:rsidRPr="00F704E8" w:rsidRDefault="006C4766" w:rsidP="00F14D7D">
      <w:pPr>
        <w:widowControl w:val="0"/>
        <w:numPr>
          <w:ilvl w:val="3"/>
          <w:numId w:val="28"/>
        </w:numPr>
        <w:tabs>
          <w:tab w:val="left" w:leader="dot" w:pos="7247"/>
        </w:tabs>
        <w:spacing w:before="120" w:after="0" w:line="240" w:lineRule="auto"/>
        <w:ind w:left="720"/>
        <w:jc w:val="both"/>
        <w:rPr>
          <w:rFonts w:ascii="Arial" w:eastAsia="Calibri" w:hAnsi="Arial" w:cs="Arial"/>
          <w:sz w:val="20"/>
          <w:szCs w:val="20"/>
        </w:rPr>
      </w:pPr>
      <w:r w:rsidRPr="00F704E8">
        <w:rPr>
          <w:rFonts w:ascii="Arial" w:hAnsi="Arial" w:cs="Arial"/>
          <w:color w:val="000000"/>
          <w:sz w:val="20"/>
          <w:szCs w:val="20"/>
        </w:rPr>
        <w:t xml:space="preserve">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7" w:history="1">
        <w:r w:rsidR="00CA7BDD" w:rsidRPr="00F704E8">
          <w:rPr>
            <w:rStyle w:val="Hipercze"/>
            <w:rFonts w:ascii="Arial" w:hAnsi="Arial" w:cs="Arial"/>
            <w:sz w:val="20"/>
            <w:szCs w:val="20"/>
          </w:rPr>
          <w:t>https://platformazakupowa.pl/pn/cam_waw/proceedings</w:t>
        </w:r>
      </w:hyperlink>
      <w:r w:rsidRPr="00F704E8">
        <w:rPr>
          <w:rFonts w:ascii="Arial" w:hAnsi="Arial" w:cs="Arial"/>
          <w:color w:val="000000"/>
          <w:sz w:val="20"/>
          <w:szCs w:val="20"/>
        </w:rPr>
        <w:t xml:space="preserve"> do konkretnego wykonawcy.</w:t>
      </w:r>
    </w:p>
    <w:p w14:paraId="01EFCDB0" w14:textId="77777777" w:rsidR="006C4766" w:rsidRPr="00F704E8" w:rsidRDefault="006C4766" w:rsidP="00F14D7D">
      <w:pPr>
        <w:widowControl w:val="0"/>
        <w:numPr>
          <w:ilvl w:val="3"/>
          <w:numId w:val="28"/>
        </w:numPr>
        <w:tabs>
          <w:tab w:val="left" w:leader="dot" w:pos="7247"/>
        </w:tabs>
        <w:spacing w:before="120" w:after="0" w:line="240" w:lineRule="auto"/>
        <w:ind w:left="720"/>
        <w:jc w:val="both"/>
        <w:rPr>
          <w:rFonts w:ascii="Arial" w:eastAsia="Calibri" w:hAnsi="Arial" w:cs="Arial"/>
          <w:sz w:val="20"/>
          <w:szCs w:val="20"/>
        </w:rPr>
      </w:pPr>
      <w:r w:rsidRPr="00F704E8">
        <w:rPr>
          <w:rFonts w:ascii="Arial" w:hAnsi="Arial" w:cs="Arial"/>
          <w:color w:val="000000"/>
          <w:sz w:val="20"/>
          <w:szCs w:val="20"/>
        </w:rPr>
        <w:t xml:space="preserve">Wykonawca jako podmiot profesjonalny ma obowiązek sprawdzania komunikatów i wiadomości bezpośrednio na </w:t>
      </w:r>
      <w:hyperlink r:id="rId18" w:history="1">
        <w:r w:rsidR="00CA7BDD" w:rsidRPr="00F704E8">
          <w:rPr>
            <w:rStyle w:val="Hipercze"/>
            <w:rFonts w:ascii="Arial" w:hAnsi="Arial" w:cs="Arial"/>
            <w:sz w:val="20"/>
            <w:szCs w:val="20"/>
          </w:rPr>
          <w:t>https://platformazakupowa.pl/pn/cam_waw/proceedings</w:t>
        </w:r>
      </w:hyperlink>
      <w:r w:rsidR="00CA7BDD" w:rsidRPr="00F704E8">
        <w:rPr>
          <w:rFonts w:ascii="Arial" w:hAnsi="Arial" w:cs="Arial"/>
          <w:sz w:val="20"/>
          <w:szCs w:val="20"/>
        </w:rPr>
        <w:t xml:space="preserve"> </w:t>
      </w:r>
      <w:r w:rsidRPr="00F704E8">
        <w:rPr>
          <w:rFonts w:ascii="Arial" w:hAnsi="Arial" w:cs="Arial"/>
          <w:color w:val="000000"/>
          <w:sz w:val="20"/>
          <w:szCs w:val="20"/>
        </w:rPr>
        <w:t>przesłanych przez zamawiającego, gdyż system powiadomień może ulec awarii lub powiadomienie może trafić do folderu SPAM.</w:t>
      </w:r>
    </w:p>
    <w:p w14:paraId="67B2910F" w14:textId="04FA416F" w:rsidR="006C4766" w:rsidRPr="00F704E8" w:rsidRDefault="006C4766" w:rsidP="00F14D7D">
      <w:pPr>
        <w:widowControl w:val="0"/>
        <w:numPr>
          <w:ilvl w:val="3"/>
          <w:numId w:val="28"/>
        </w:numPr>
        <w:tabs>
          <w:tab w:val="left" w:leader="dot" w:pos="7247"/>
        </w:tabs>
        <w:spacing w:before="120" w:after="0" w:line="240" w:lineRule="auto"/>
        <w:ind w:left="720"/>
        <w:jc w:val="both"/>
        <w:rPr>
          <w:rFonts w:ascii="Arial" w:eastAsia="Calibri" w:hAnsi="Arial" w:cs="Arial"/>
          <w:sz w:val="20"/>
          <w:szCs w:val="20"/>
        </w:rPr>
      </w:pPr>
      <w:r w:rsidRPr="00F704E8">
        <w:rPr>
          <w:rFonts w:ascii="Arial" w:hAnsi="Arial" w:cs="Arial"/>
          <w:color w:val="000000"/>
          <w:sz w:val="20"/>
          <w:szCs w:val="20"/>
        </w:rPr>
        <w:t xml:space="preserve">Zamawiający, zgodnie z Rozporządzeniem </w:t>
      </w:r>
      <w:r w:rsidRPr="00B05A12">
        <w:rPr>
          <w:rFonts w:ascii="Arial" w:hAnsi="Arial" w:cs="Arial"/>
          <w:color w:val="202124"/>
          <w:sz w:val="20"/>
          <w:szCs w:val="20"/>
          <w:shd w:val="clear" w:color="auto" w:fill="F8F9FA"/>
        </w:rPr>
        <w:t>Prezesa Rady Ministrów z dnia 31 grudnia 2020</w:t>
      </w:r>
      <w:r w:rsidR="00B05A12" w:rsidRPr="00B05A12">
        <w:rPr>
          <w:rFonts w:ascii="Arial" w:hAnsi="Arial" w:cs="Arial"/>
          <w:color w:val="202124"/>
          <w:sz w:val="20"/>
          <w:szCs w:val="20"/>
          <w:shd w:val="clear" w:color="auto" w:fill="F8F9FA"/>
        </w:rPr>
        <w:t xml:space="preserve"> </w:t>
      </w:r>
      <w:r w:rsidRPr="00B05A12">
        <w:rPr>
          <w:rFonts w:ascii="Arial" w:hAnsi="Arial" w:cs="Arial"/>
          <w:color w:val="202124"/>
          <w:sz w:val="20"/>
          <w:szCs w:val="20"/>
          <w:shd w:val="clear" w:color="auto" w:fill="F8F9FA"/>
        </w:rPr>
        <w:t>r. w sprawie sposobu sporządzania i przekazywania informacji oraz wymagań technicznych dla dokumentów elektronicznych oraz środków komunikacji elektronicznej w postępowaniu o udzielenie zamówienia publicznego lub konkursie (Dz. U. z 2020</w:t>
      </w:r>
      <w:r w:rsidR="00B05A12" w:rsidRPr="00B05A12">
        <w:rPr>
          <w:rFonts w:ascii="Arial" w:hAnsi="Arial" w:cs="Arial"/>
          <w:color w:val="202124"/>
          <w:sz w:val="20"/>
          <w:szCs w:val="20"/>
          <w:shd w:val="clear" w:color="auto" w:fill="F8F9FA"/>
        </w:rPr>
        <w:t xml:space="preserve"> </w:t>
      </w:r>
      <w:r w:rsidRPr="00B05A12">
        <w:rPr>
          <w:rFonts w:ascii="Arial" w:hAnsi="Arial" w:cs="Arial"/>
          <w:color w:val="202124"/>
          <w:sz w:val="20"/>
          <w:szCs w:val="20"/>
          <w:shd w:val="clear" w:color="auto" w:fill="F8F9FA"/>
        </w:rPr>
        <w:t>r. poz. 2452)</w:t>
      </w:r>
      <w:r w:rsidRPr="00B05A12">
        <w:rPr>
          <w:rFonts w:ascii="Arial" w:hAnsi="Arial" w:cs="Arial"/>
          <w:color w:val="000000"/>
          <w:sz w:val="20"/>
          <w:szCs w:val="20"/>
        </w:rPr>
        <w:t>,</w:t>
      </w:r>
      <w:r w:rsidRPr="009D5213">
        <w:rPr>
          <w:rFonts w:ascii="Arial" w:hAnsi="Arial" w:cs="Arial"/>
          <w:color w:val="000000"/>
          <w:sz w:val="20"/>
          <w:szCs w:val="20"/>
        </w:rPr>
        <w:t xml:space="preserve"> ok</w:t>
      </w:r>
      <w:r w:rsidRPr="00F704E8">
        <w:rPr>
          <w:rFonts w:ascii="Arial" w:hAnsi="Arial" w:cs="Arial"/>
          <w:color w:val="000000"/>
          <w:sz w:val="20"/>
          <w:szCs w:val="20"/>
        </w:rPr>
        <w:t>reśla niezbędne wymagania</w:t>
      </w:r>
      <w:r w:rsidR="00B05A12">
        <w:rPr>
          <w:rFonts w:ascii="Arial" w:hAnsi="Arial" w:cs="Arial"/>
          <w:color w:val="000000"/>
          <w:sz w:val="20"/>
          <w:szCs w:val="20"/>
        </w:rPr>
        <w:t xml:space="preserve"> </w:t>
      </w:r>
      <w:r w:rsidRPr="00F704E8">
        <w:rPr>
          <w:rFonts w:ascii="Arial" w:hAnsi="Arial" w:cs="Arial"/>
          <w:color w:val="000000"/>
          <w:sz w:val="20"/>
          <w:szCs w:val="20"/>
        </w:rPr>
        <w:t>sprzętowo - aplikacyjne umożliwiające pracę na</w:t>
      </w:r>
      <w:r w:rsidR="00B05A12">
        <w:rPr>
          <w:rFonts w:ascii="Arial" w:hAnsi="Arial" w:cs="Arial"/>
          <w:color w:val="000000"/>
          <w:sz w:val="20"/>
          <w:szCs w:val="20"/>
        </w:rPr>
        <w:t xml:space="preserve"> </w:t>
      </w:r>
      <w:hyperlink r:id="rId19" w:history="1">
        <w:r w:rsidR="00B05A12" w:rsidRPr="00B05A12">
          <w:rPr>
            <w:rStyle w:val="Hipercze"/>
            <w:rFonts w:ascii="Arial" w:hAnsi="Arial" w:cs="Arial"/>
            <w:sz w:val="20"/>
            <w:szCs w:val="20"/>
          </w:rPr>
          <w:t>https://platformazakupowa.pl/pn/cam_waw/proceedings</w:t>
        </w:r>
      </w:hyperlink>
      <w:r w:rsidR="003252A9" w:rsidRPr="00F704E8">
        <w:rPr>
          <w:rFonts w:ascii="Arial" w:hAnsi="Arial" w:cs="Arial"/>
          <w:sz w:val="20"/>
          <w:szCs w:val="20"/>
        </w:rPr>
        <w:t>,</w:t>
      </w:r>
      <w:r w:rsidRPr="00F704E8">
        <w:rPr>
          <w:rFonts w:ascii="Arial" w:hAnsi="Arial" w:cs="Arial"/>
          <w:color w:val="000000"/>
          <w:sz w:val="20"/>
          <w:szCs w:val="20"/>
        </w:rPr>
        <w:t xml:space="preserve"> tj.:</w:t>
      </w:r>
    </w:p>
    <w:p w14:paraId="4873C82A" w14:textId="77777777" w:rsidR="006C4766" w:rsidRPr="00F704E8" w:rsidRDefault="006C4766" w:rsidP="00F30992">
      <w:pPr>
        <w:pStyle w:val="NormalnyWeb"/>
        <w:numPr>
          <w:ilvl w:val="0"/>
          <w:numId w:val="37"/>
        </w:numPr>
        <w:spacing w:before="120" w:beforeAutospacing="0" w:after="0" w:afterAutospacing="0"/>
        <w:textAlignment w:val="baseline"/>
        <w:rPr>
          <w:rFonts w:ascii="Arial" w:hAnsi="Arial" w:cs="Arial"/>
          <w:color w:val="000000"/>
        </w:rPr>
      </w:pPr>
      <w:r w:rsidRPr="00F704E8">
        <w:rPr>
          <w:rFonts w:ascii="Arial" w:hAnsi="Arial" w:cs="Arial"/>
          <w:color w:val="000000"/>
        </w:rPr>
        <w:t xml:space="preserve">stały dostęp do sieci Internet o gwarantowanej przepustowości nie mniejszej niż 512 </w:t>
      </w:r>
      <w:proofErr w:type="spellStart"/>
      <w:r w:rsidRPr="00F704E8">
        <w:rPr>
          <w:rFonts w:ascii="Arial" w:hAnsi="Arial" w:cs="Arial"/>
          <w:color w:val="000000"/>
        </w:rPr>
        <w:t>kb</w:t>
      </w:r>
      <w:proofErr w:type="spellEnd"/>
      <w:r w:rsidRPr="00F704E8">
        <w:rPr>
          <w:rFonts w:ascii="Arial" w:hAnsi="Arial" w:cs="Arial"/>
          <w:color w:val="000000"/>
        </w:rPr>
        <w:t>/s,</w:t>
      </w:r>
    </w:p>
    <w:p w14:paraId="1CD2CA54" w14:textId="77777777" w:rsidR="006C4766" w:rsidRPr="00F704E8" w:rsidRDefault="006C4766" w:rsidP="00F30992">
      <w:pPr>
        <w:pStyle w:val="NormalnyWeb"/>
        <w:numPr>
          <w:ilvl w:val="0"/>
          <w:numId w:val="37"/>
        </w:numPr>
        <w:spacing w:before="120" w:beforeAutospacing="0" w:after="0" w:afterAutospacing="0"/>
        <w:textAlignment w:val="baseline"/>
        <w:rPr>
          <w:rFonts w:ascii="Arial" w:hAnsi="Arial" w:cs="Arial"/>
          <w:color w:val="000000"/>
        </w:rPr>
      </w:pPr>
      <w:r w:rsidRPr="00F704E8">
        <w:rPr>
          <w:rFonts w:ascii="Arial" w:hAnsi="Arial" w:cs="Arial"/>
          <w:color w:val="000000"/>
        </w:rPr>
        <w:t>komputer klasy PC lub MAC o następującej konfiguracji: pamięć min. 2 GB Ram, procesor Intel IV 2 GHZ lub jego nowsza wersja, jeden z systemów operacyjnych - MS Windows 7, Mac Os x 10 4, Linux, lub ich nowsze wersje,</w:t>
      </w:r>
    </w:p>
    <w:p w14:paraId="5DA8AE8A" w14:textId="77777777" w:rsidR="006C4766" w:rsidRPr="00F704E8" w:rsidRDefault="006C4766" w:rsidP="00F30992">
      <w:pPr>
        <w:pStyle w:val="NormalnyWeb"/>
        <w:numPr>
          <w:ilvl w:val="0"/>
          <w:numId w:val="37"/>
        </w:numPr>
        <w:spacing w:before="120" w:beforeAutospacing="0" w:after="0" w:afterAutospacing="0"/>
        <w:textAlignment w:val="baseline"/>
        <w:rPr>
          <w:rFonts w:ascii="Arial" w:hAnsi="Arial" w:cs="Arial"/>
          <w:color w:val="000000"/>
        </w:rPr>
      </w:pPr>
      <w:r w:rsidRPr="00F704E8">
        <w:rPr>
          <w:rFonts w:ascii="Arial" w:hAnsi="Arial" w:cs="Arial"/>
          <w:color w:val="000000"/>
        </w:rPr>
        <w:t>zainstalowana dowolna przeglądarka internetowa, w przypadku Internet Explorer minimalnie wersja 10.0,</w:t>
      </w:r>
    </w:p>
    <w:p w14:paraId="2B3CBC8D" w14:textId="77777777" w:rsidR="006C4766" w:rsidRPr="00F704E8" w:rsidRDefault="006C4766" w:rsidP="00F30992">
      <w:pPr>
        <w:pStyle w:val="NormalnyWeb"/>
        <w:numPr>
          <w:ilvl w:val="0"/>
          <w:numId w:val="37"/>
        </w:numPr>
        <w:spacing w:before="120" w:beforeAutospacing="0" w:after="0" w:afterAutospacing="0"/>
        <w:textAlignment w:val="baseline"/>
        <w:rPr>
          <w:rFonts w:ascii="Arial" w:hAnsi="Arial" w:cs="Arial"/>
          <w:color w:val="000000"/>
        </w:rPr>
      </w:pPr>
      <w:r w:rsidRPr="00F704E8">
        <w:rPr>
          <w:rFonts w:ascii="Arial" w:hAnsi="Arial" w:cs="Arial"/>
          <w:color w:val="000000"/>
        </w:rPr>
        <w:t>włączona obsługa JavaScript,</w:t>
      </w:r>
    </w:p>
    <w:p w14:paraId="541A2D96" w14:textId="77777777" w:rsidR="003252A9" w:rsidRPr="00F704E8" w:rsidRDefault="006C4766" w:rsidP="00F30992">
      <w:pPr>
        <w:pStyle w:val="NormalnyWeb"/>
        <w:numPr>
          <w:ilvl w:val="0"/>
          <w:numId w:val="37"/>
        </w:numPr>
        <w:spacing w:before="120" w:beforeAutospacing="0" w:after="0" w:afterAutospacing="0"/>
        <w:textAlignment w:val="baseline"/>
        <w:rPr>
          <w:rFonts w:ascii="Arial" w:hAnsi="Arial" w:cs="Arial"/>
          <w:color w:val="000000"/>
        </w:rPr>
      </w:pPr>
      <w:r w:rsidRPr="00F704E8">
        <w:rPr>
          <w:rFonts w:ascii="Arial" w:hAnsi="Arial" w:cs="Arial"/>
          <w:color w:val="000000"/>
        </w:rPr>
        <w:t xml:space="preserve">zainstalowany program Adobe </w:t>
      </w:r>
      <w:proofErr w:type="spellStart"/>
      <w:r w:rsidRPr="00F704E8">
        <w:rPr>
          <w:rFonts w:ascii="Arial" w:hAnsi="Arial" w:cs="Arial"/>
          <w:color w:val="000000"/>
        </w:rPr>
        <w:t>Acrobat</w:t>
      </w:r>
      <w:proofErr w:type="spellEnd"/>
      <w:r w:rsidRPr="00F704E8">
        <w:rPr>
          <w:rFonts w:ascii="Arial" w:hAnsi="Arial" w:cs="Arial"/>
          <w:color w:val="000000"/>
        </w:rPr>
        <w:t xml:space="preserve"> Reader lub inny obsługujący format plików .pdf,</w:t>
      </w:r>
    </w:p>
    <w:p w14:paraId="0B53AE75" w14:textId="77777777" w:rsidR="006C4766" w:rsidRPr="00F704E8" w:rsidRDefault="003252A9" w:rsidP="00F30992">
      <w:pPr>
        <w:pStyle w:val="NormalnyWeb"/>
        <w:numPr>
          <w:ilvl w:val="0"/>
          <w:numId w:val="37"/>
        </w:numPr>
        <w:spacing w:before="120" w:beforeAutospacing="0" w:after="0" w:afterAutospacing="0"/>
        <w:textAlignment w:val="baseline"/>
        <w:rPr>
          <w:rFonts w:ascii="Arial" w:hAnsi="Arial" w:cs="Arial"/>
          <w:color w:val="000000"/>
        </w:rPr>
      </w:pPr>
      <w:r w:rsidRPr="00F704E8">
        <w:rPr>
          <w:rFonts w:ascii="Arial" w:hAnsi="Arial" w:cs="Arial"/>
          <w:color w:val="000000"/>
        </w:rPr>
        <w:t>s</w:t>
      </w:r>
      <w:r w:rsidR="006C4766" w:rsidRPr="00F704E8">
        <w:rPr>
          <w:rFonts w:ascii="Arial" w:hAnsi="Arial" w:cs="Arial"/>
          <w:color w:val="000000"/>
        </w:rPr>
        <w:t xml:space="preserve">zyfrowanie na </w:t>
      </w:r>
      <w:hyperlink r:id="rId20" w:history="1">
        <w:r w:rsidRPr="00F704E8">
          <w:rPr>
            <w:rStyle w:val="Hipercze"/>
            <w:rFonts w:ascii="Arial" w:hAnsi="Arial" w:cs="Arial"/>
          </w:rPr>
          <w:t>https://platformazakupowa.pl/pn/cam_waw/proceedings</w:t>
        </w:r>
      </w:hyperlink>
      <w:r w:rsidRPr="00E53E6F">
        <w:rPr>
          <w:rFonts w:ascii="Arial" w:hAnsi="Arial" w:cs="Arial"/>
        </w:rPr>
        <w:t xml:space="preserve"> </w:t>
      </w:r>
      <w:r w:rsidR="006C4766" w:rsidRPr="00F704E8">
        <w:rPr>
          <w:rFonts w:ascii="Arial" w:hAnsi="Arial" w:cs="Arial"/>
          <w:color w:val="000000"/>
        </w:rPr>
        <w:t>odbywa się za pomocą protokołu TLS 1.3.</w:t>
      </w:r>
    </w:p>
    <w:p w14:paraId="2458859D" w14:textId="77777777" w:rsidR="006C4766" w:rsidRPr="00F704E8" w:rsidRDefault="003252A9" w:rsidP="00F30992">
      <w:pPr>
        <w:pStyle w:val="NormalnyWeb"/>
        <w:numPr>
          <w:ilvl w:val="0"/>
          <w:numId w:val="37"/>
        </w:numPr>
        <w:spacing w:before="120" w:beforeAutospacing="0" w:after="0" w:afterAutospacing="0"/>
        <w:textAlignment w:val="baseline"/>
        <w:rPr>
          <w:rFonts w:ascii="Arial" w:hAnsi="Arial" w:cs="Arial"/>
          <w:color w:val="000000"/>
        </w:rPr>
      </w:pPr>
      <w:r w:rsidRPr="00F704E8">
        <w:rPr>
          <w:rFonts w:ascii="Arial" w:hAnsi="Arial" w:cs="Arial"/>
          <w:color w:val="000000"/>
        </w:rPr>
        <w:t>o</w:t>
      </w:r>
      <w:r w:rsidR="006C4766" w:rsidRPr="00F704E8">
        <w:rPr>
          <w:rFonts w:ascii="Arial" w:hAnsi="Arial" w:cs="Arial"/>
          <w:color w:val="000000"/>
        </w:rPr>
        <w:t>znaczenie czasu odbioru danych przez platformę zakupową stanowi datę oraz dokładny czas (</w:t>
      </w:r>
      <w:proofErr w:type="spellStart"/>
      <w:r w:rsidR="006C4766" w:rsidRPr="00F704E8">
        <w:rPr>
          <w:rFonts w:ascii="Arial" w:hAnsi="Arial" w:cs="Arial"/>
          <w:color w:val="000000"/>
        </w:rPr>
        <w:t>hh:mm:ss</w:t>
      </w:r>
      <w:proofErr w:type="spellEnd"/>
      <w:r w:rsidR="006C4766" w:rsidRPr="00F704E8">
        <w:rPr>
          <w:rFonts w:ascii="Arial" w:hAnsi="Arial" w:cs="Arial"/>
          <w:color w:val="000000"/>
        </w:rPr>
        <w:t>) generowany wg. czasu lokalnego serwera synchronizowanego z zegarem Głównego Urzędu Miar.</w:t>
      </w:r>
    </w:p>
    <w:p w14:paraId="730A99F8" w14:textId="77777777" w:rsidR="006C4766" w:rsidRPr="00F704E8" w:rsidRDefault="006C4766" w:rsidP="00F14D7D">
      <w:pPr>
        <w:pStyle w:val="NormalnyWeb"/>
        <w:numPr>
          <w:ilvl w:val="3"/>
          <w:numId w:val="28"/>
        </w:numPr>
        <w:spacing w:before="120" w:beforeAutospacing="0" w:after="0" w:afterAutospacing="0"/>
        <w:ind w:left="709"/>
        <w:textAlignment w:val="baseline"/>
        <w:rPr>
          <w:rFonts w:ascii="Arial" w:hAnsi="Arial" w:cs="Arial"/>
          <w:color w:val="000000"/>
        </w:rPr>
      </w:pPr>
      <w:r w:rsidRPr="00F704E8">
        <w:rPr>
          <w:rFonts w:ascii="Arial" w:hAnsi="Arial" w:cs="Arial"/>
          <w:color w:val="000000"/>
        </w:rPr>
        <w:t>Wykonawca, przystępując do niniejszego postępowania o udzielenie zamówienia publicznego:</w:t>
      </w:r>
    </w:p>
    <w:p w14:paraId="78C1B94C" w14:textId="77777777" w:rsidR="006C4766" w:rsidRPr="00F704E8" w:rsidRDefault="006C4766" w:rsidP="00F30992">
      <w:pPr>
        <w:pStyle w:val="Akapitzlist"/>
        <w:widowControl w:val="0"/>
        <w:numPr>
          <w:ilvl w:val="1"/>
          <w:numId w:val="38"/>
        </w:numPr>
        <w:tabs>
          <w:tab w:val="clear" w:pos="1440"/>
          <w:tab w:val="left" w:leader="dot" w:pos="7247"/>
        </w:tabs>
        <w:spacing w:before="120"/>
        <w:ind w:left="1134"/>
        <w:rPr>
          <w:rFonts w:ascii="Arial" w:eastAsia="Calibri" w:hAnsi="Arial" w:cs="Arial"/>
          <w:sz w:val="20"/>
          <w:szCs w:val="20"/>
        </w:rPr>
      </w:pPr>
      <w:r w:rsidRPr="00F704E8">
        <w:rPr>
          <w:rFonts w:ascii="Arial" w:hAnsi="Arial" w:cs="Arial"/>
          <w:color w:val="000000"/>
          <w:sz w:val="20"/>
          <w:szCs w:val="20"/>
        </w:rPr>
        <w:t xml:space="preserve">akceptuje warunki korzystania z </w:t>
      </w:r>
      <w:hyperlink r:id="rId21" w:history="1">
        <w:r w:rsidR="00D46B0E" w:rsidRPr="00F704E8">
          <w:rPr>
            <w:rStyle w:val="Hipercze"/>
            <w:rFonts w:ascii="Arial" w:hAnsi="Arial" w:cs="Arial"/>
            <w:sz w:val="20"/>
            <w:szCs w:val="20"/>
          </w:rPr>
          <w:t>https://platformazakupowa.pl/pn/cam_waw/proceedings</w:t>
        </w:r>
      </w:hyperlink>
      <w:r w:rsidR="00D46B0E" w:rsidRPr="00F704E8">
        <w:rPr>
          <w:rFonts w:ascii="Arial" w:hAnsi="Arial" w:cs="Arial"/>
          <w:sz w:val="20"/>
          <w:szCs w:val="20"/>
        </w:rPr>
        <w:t xml:space="preserve"> </w:t>
      </w:r>
      <w:r w:rsidRPr="00F704E8">
        <w:rPr>
          <w:rFonts w:ascii="Arial" w:hAnsi="Arial" w:cs="Arial"/>
          <w:color w:val="000000"/>
          <w:sz w:val="20"/>
          <w:szCs w:val="20"/>
        </w:rPr>
        <w:t xml:space="preserve">określone w Regulaminie zamieszczonym na stronie internetowej </w:t>
      </w:r>
      <w:hyperlink r:id="rId22" w:history="1">
        <w:r w:rsidRPr="00F704E8">
          <w:rPr>
            <w:rStyle w:val="Hipercze"/>
            <w:rFonts w:ascii="Arial" w:hAnsi="Arial" w:cs="Arial"/>
            <w:color w:val="000000"/>
            <w:sz w:val="20"/>
            <w:szCs w:val="20"/>
          </w:rPr>
          <w:t>pod linkiem</w:t>
        </w:r>
      </w:hyperlink>
      <w:r w:rsidRPr="00F704E8">
        <w:rPr>
          <w:rFonts w:ascii="Arial" w:hAnsi="Arial" w:cs="Arial"/>
          <w:color w:val="000000"/>
          <w:sz w:val="20"/>
          <w:szCs w:val="20"/>
        </w:rPr>
        <w:t>  w zakładce „Regulamin" oraz uznaje go za wiążący,</w:t>
      </w:r>
    </w:p>
    <w:p w14:paraId="3AEEA2B4" w14:textId="77777777" w:rsidR="006C4766" w:rsidRPr="00F704E8" w:rsidRDefault="006C4766" w:rsidP="00F30992">
      <w:pPr>
        <w:pStyle w:val="NormalnyWeb"/>
        <w:numPr>
          <w:ilvl w:val="1"/>
          <w:numId w:val="38"/>
        </w:numPr>
        <w:tabs>
          <w:tab w:val="clear" w:pos="1440"/>
        </w:tabs>
        <w:spacing w:before="120" w:beforeAutospacing="0" w:after="0" w:afterAutospacing="0"/>
        <w:ind w:left="1134"/>
        <w:textAlignment w:val="baseline"/>
        <w:rPr>
          <w:rFonts w:ascii="Arial" w:hAnsi="Arial" w:cs="Arial"/>
          <w:color w:val="000000"/>
        </w:rPr>
      </w:pPr>
      <w:r w:rsidRPr="00F704E8">
        <w:rPr>
          <w:rFonts w:ascii="Arial" w:hAnsi="Arial" w:cs="Arial"/>
          <w:color w:val="000000"/>
        </w:rPr>
        <w:t xml:space="preserve">zapoznał i stosuje się do Instrukcji składania ofert/wniosków dostępnej </w:t>
      </w:r>
      <w:hyperlink r:id="rId23" w:history="1">
        <w:r w:rsidRPr="00F704E8">
          <w:rPr>
            <w:rStyle w:val="Hipercze"/>
            <w:rFonts w:ascii="Arial" w:hAnsi="Arial" w:cs="Arial"/>
            <w:color w:val="1155CC"/>
          </w:rPr>
          <w:t>pod linkiem</w:t>
        </w:r>
      </w:hyperlink>
      <w:r w:rsidRPr="00F704E8">
        <w:rPr>
          <w:rFonts w:ascii="Arial" w:hAnsi="Arial" w:cs="Arial"/>
          <w:color w:val="000000"/>
        </w:rPr>
        <w:t>. </w:t>
      </w:r>
    </w:p>
    <w:p w14:paraId="6FE4A43C" w14:textId="77777777" w:rsidR="00421720" w:rsidRPr="00F704E8" w:rsidRDefault="006C4766" w:rsidP="00F14D7D">
      <w:pPr>
        <w:pStyle w:val="NormalnyWeb"/>
        <w:numPr>
          <w:ilvl w:val="3"/>
          <w:numId w:val="28"/>
        </w:numPr>
        <w:spacing w:before="120" w:beforeAutospacing="0" w:after="0" w:afterAutospacing="0"/>
        <w:ind w:left="709"/>
        <w:textAlignment w:val="baseline"/>
        <w:rPr>
          <w:rFonts w:ascii="Arial" w:hAnsi="Arial" w:cs="Arial"/>
          <w:color w:val="000000"/>
        </w:rPr>
      </w:pPr>
      <w:r w:rsidRPr="00F704E8">
        <w:rPr>
          <w:rFonts w:ascii="Arial" w:hAnsi="Arial" w:cs="Arial"/>
          <w:b/>
          <w:bCs/>
          <w:color w:val="000000"/>
        </w:rPr>
        <w:t xml:space="preserve">Zamawiający nie ponosi odpowiedzialności za złożenie oferty w sposób niezgodny z Instrukcją korzystania z </w:t>
      </w:r>
      <w:hyperlink r:id="rId24" w:history="1">
        <w:r w:rsidR="00653C15" w:rsidRPr="00F704E8">
          <w:rPr>
            <w:rStyle w:val="Hipercze"/>
            <w:rFonts w:ascii="Arial" w:hAnsi="Arial" w:cs="Arial"/>
          </w:rPr>
          <w:t>https://platformazakupowa.pl/pn/cam_waw/proceedings</w:t>
        </w:r>
      </w:hyperlink>
      <w:hyperlink r:id="rId25" w:history="1"/>
      <w:r w:rsidRPr="00F704E8">
        <w:rPr>
          <w:rFonts w:ascii="Arial" w:hAnsi="Arial" w:cs="Arial"/>
          <w:color w:val="000000"/>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w:t>
      </w:r>
      <w:r w:rsidR="00653C15" w:rsidRPr="00F704E8">
        <w:rPr>
          <w:rFonts w:ascii="Arial" w:hAnsi="Arial" w:cs="Arial"/>
          <w:color w:val="000000"/>
        </w:rPr>
        <w:t>obowiązek narzucony w art. 221 u</w:t>
      </w:r>
      <w:r w:rsidRPr="00F704E8">
        <w:rPr>
          <w:rFonts w:ascii="Arial" w:hAnsi="Arial" w:cs="Arial"/>
          <w:color w:val="000000"/>
        </w:rPr>
        <w:t>stawy.</w:t>
      </w:r>
    </w:p>
    <w:p w14:paraId="317D91A0" w14:textId="77777777" w:rsidR="00FF4AF2" w:rsidRPr="00F704E8" w:rsidRDefault="006C4766" w:rsidP="00F14D7D">
      <w:pPr>
        <w:pStyle w:val="NormalnyWeb"/>
        <w:numPr>
          <w:ilvl w:val="3"/>
          <w:numId w:val="28"/>
        </w:numPr>
        <w:spacing w:before="120" w:beforeAutospacing="0" w:after="0" w:afterAutospacing="0"/>
        <w:ind w:left="709"/>
        <w:textAlignment w:val="baseline"/>
        <w:rPr>
          <w:rFonts w:ascii="Arial" w:hAnsi="Arial" w:cs="Arial"/>
          <w:color w:val="000000"/>
        </w:rPr>
      </w:pPr>
      <w:r w:rsidRPr="00F704E8">
        <w:rPr>
          <w:rFonts w:ascii="Arial" w:hAnsi="Arial" w:cs="Arial"/>
          <w:color w:val="000000"/>
        </w:rPr>
        <w:t xml:space="preserve">Zamawiający informuje, że instrukcje korzystania z </w:t>
      </w:r>
      <w:r w:rsidR="00653C15" w:rsidRPr="00F704E8">
        <w:rPr>
          <w:rFonts w:ascii="Arial" w:hAnsi="Arial" w:cs="Arial"/>
          <w:color w:val="000000"/>
        </w:rPr>
        <w:t>platformy</w:t>
      </w:r>
      <w:r w:rsidRPr="00F704E8">
        <w:rPr>
          <w:rFonts w:ascii="Arial" w:hAnsi="Arial" w:cs="Arial"/>
          <w:color w:val="000000"/>
        </w:rPr>
        <w:t xml:space="preserve"> dotyczące w szczególności logowania, składania wniosków o wyjaśnienie treści SWZ, składania ofert oraz innych czynności podejmowanych w niniejszym postępowaniu przy użyciu </w:t>
      </w:r>
      <w:r w:rsidR="00653C15" w:rsidRPr="00F704E8">
        <w:rPr>
          <w:rFonts w:ascii="Arial" w:hAnsi="Arial" w:cs="Arial"/>
          <w:color w:val="000000"/>
        </w:rPr>
        <w:t>platformy z</w:t>
      </w:r>
      <w:r w:rsidRPr="00F704E8">
        <w:rPr>
          <w:rFonts w:ascii="Arial" w:hAnsi="Arial" w:cs="Arial"/>
          <w:color w:val="000000"/>
        </w:rPr>
        <w:t xml:space="preserve">najdują się w zakładce „Instrukcje dla Wykonawców" na stronie internetowej pod adresem: </w:t>
      </w:r>
      <w:hyperlink r:id="rId26" w:history="1">
        <w:r w:rsidR="00653C15" w:rsidRPr="00F704E8">
          <w:rPr>
            <w:rStyle w:val="Hipercze"/>
            <w:rFonts w:ascii="Arial" w:hAnsi="Arial" w:cs="Arial"/>
          </w:rPr>
          <w:t>https://platformazakupowa.pl/strona/45-instrukcje</w:t>
        </w:r>
      </w:hyperlink>
    </w:p>
    <w:p w14:paraId="39487C78" w14:textId="77777777" w:rsidR="00FF4AF2" w:rsidRPr="001F4ADC" w:rsidRDefault="00FF4AF2" w:rsidP="00F14D7D">
      <w:pPr>
        <w:pStyle w:val="NormalnyWeb"/>
        <w:numPr>
          <w:ilvl w:val="3"/>
          <w:numId w:val="28"/>
        </w:numPr>
        <w:spacing w:before="120" w:beforeAutospacing="0" w:after="0" w:afterAutospacing="0"/>
        <w:ind w:left="709"/>
        <w:textAlignment w:val="baseline"/>
        <w:rPr>
          <w:rFonts w:ascii="Arial" w:hAnsi="Arial" w:cs="Arial"/>
          <w:color w:val="000000"/>
        </w:rPr>
      </w:pPr>
      <w:r w:rsidRPr="001F4ADC">
        <w:rPr>
          <w:rFonts w:ascii="Arial" w:hAnsi="Arial" w:cs="Arial"/>
        </w:rPr>
        <w:t xml:space="preserve">Wykonawca może zwrócić się do Zamawiającego o wyjaśnienie treści SWZ. Zamawiający jest obowiązany udzielić wyjaśnień niezwłocznie, jednak nie później niż na 2 dni przed upływem terminu składania ofert – pod warunkiem, że wniosek o wyjaśnienie treści SWZ wpłynął do Zamawiającego nie później niż na 4 dni przed upływem terminu składania ofert. </w:t>
      </w:r>
    </w:p>
    <w:p w14:paraId="2CDBDD2A" w14:textId="77777777" w:rsidR="00FF4AF2" w:rsidRPr="00F704E8" w:rsidRDefault="00FF4AF2" w:rsidP="00F14D7D">
      <w:pPr>
        <w:pStyle w:val="NormalnyWeb"/>
        <w:numPr>
          <w:ilvl w:val="3"/>
          <w:numId w:val="28"/>
        </w:numPr>
        <w:spacing w:before="120" w:beforeAutospacing="0" w:after="0" w:afterAutospacing="0"/>
        <w:ind w:left="709"/>
        <w:textAlignment w:val="baseline"/>
        <w:rPr>
          <w:rFonts w:ascii="Arial" w:hAnsi="Arial" w:cs="Arial"/>
          <w:color w:val="000000"/>
        </w:rPr>
      </w:pPr>
      <w:r w:rsidRPr="001F4ADC">
        <w:rPr>
          <w:rFonts w:ascii="Arial" w:hAnsi="Arial" w:cs="Arial"/>
        </w:rPr>
        <w:t xml:space="preserve">W przypadku rozbieżności pomiędzy treścią niniejszej SWZ, a treścią udzielonych odpowiedzi jako obowiązującą należy przyjąć treść pisma zawierającego </w:t>
      </w:r>
      <w:r w:rsidRPr="00F704E8">
        <w:rPr>
          <w:rFonts w:ascii="Arial" w:hAnsi="Arial" w:cs="Arial"/>
        </w:rPr>
        <w:t>późniejsze oświadczenie Zamawiającego.</w:t>
      </w:r>
    </w:p>
    <w:p w14:paraId="09C0585F" w14:textId="77777777" w:rsidR="00FF4AF2" w:rsidRPr="00F704E8" w:rsidRDefault="00FF4AF2" w:rsidP="00F14D7D">
      <w:pPr>
        <w:pStyle w:val="NormalnyWeb"/>
        <w:numPr>
          <w:ilvl w:val="3"/>
          <w:numId w:val="28"/>
        </w:numPr>
        <w:spacing w:before="120" w:beforeAutospacing="0" w:after="0" w:afterAutospacing="0"/>
        <w:ind w:left="709"/>
        <w:jc w:val="left"/>
        <w:textAlignment w:val="baseline"/>
        <w:rPr>
          <w:rFonts w:ascii="Arial" w:hAnsi="Arial" w:cs="Arial"/>
          <w:color w:val="000000"/>
        </w:rPr>
      </w:pPr>
      <w:r w:rsidRPr="00F704E8">
        <w:rPr>
          <w:rFonts w:ascii="Arial" w:hAnsi="Arial" w:cs="Arial"/>
        </w:rPr>
        <w:t xml:space="preserve">W uzasadnionych przypadkach na podstawie art. 286 ust. 1 ustawy Zamawiający może </w:t>
      </w:r>
      <w:r w:rsidRPr="00F704E8">
        <w:rPr>
          <w:rFonts w:ascii="Arial" w:hAnsi="Arial" w:cs="Arial"/>
        </w:rPr>
        <w:br/>
        <w:t>przed upływem terminu składania ofert, zmienić treść SWZ. Zmiana treści SWZ może wynikać z pytań zadanych przez Wykonawców, jak i z własnej inicjatywy Zamawiającego</w:t>
      </w:r>
      <w:r w:rsidR="006D6BB1" w:rsidRPr="00F704E8">
        <w:rPr>
          <w:rFonts w:ascii="Arial" w:hAnsi="Arial" w:cs="Arial"/>
          <w:color w:val="000000"/>
          <w:spacing w:val="4"/>
        </w:rPr>
        <w:t xml:space="preserve">. </w:t>
      </w:r>
      <w:r w:rsidRPr="00F704E8">
        <w:rPr>
          <w:rFonts w:ascii="Arial" w:hAnsi="Arial" w:cs="Arial"/>
        </w:rPr>
        <w:t>Dokonaną zmianę Zamawiający udo</w:t>
      </w:r>
      <w:r w:rsidR="006D6BB1" w:rsidRPr="00F704E8">
        <w:rPr>
          <w:rFonts w:ascii="Arial" w:hAnsi="Arial" w:cs="Arial"/>
        </w:rPr>
        <w:t xml:space="preserve">stępni na </w:t>
      </w:r>
      <w:hyperlink r:id="rId27" w:history="1">
        <w:r w:rsidR="006D6BB1" w:rsidRPr="00F704E8">
          <w:rPr>
            <w:rStyle w:val="Hipercze"/>
            <w:rFonts w:ascii="Arial" w:hAnsi="Arial" w:cs="Arial"/>
          </w:rPr>
          <w:t>https://platformazakupowa.pl/pn/cam_waw/proceedings</w:t>
        </w:r>
      </w:hyperlink>
      <w:hyperlink r:id="rId28" w:history="1"/>
      <w:r w:rsidR="009B6F33" w:rsidRPr="00F704E8">
        <w:rPr>
          <w:rFonts w:ascii="Arial" w:hAnsi="Arial" w:cs="Arial"/>
          <w:color w:val="000000"/>
        </w:rPr>
        <w:t>,</w:t>
      </w:r>
      <w:r w:rsidRPr="00F704E8">
        <w:rPr>
          <w:rFonts w:ascii="Arial" w:hAnsi="Arial" w:cs="Arial"/>
        </w:rPr>
        <w:t xml:space="preserve"> t</w:t>
      </w:r>
      <w:r w:rsidR="006D6BB1" w:rsidRPr="00F704E8">
        <w:rPr>
          <w:rFonts w:ascii="Arial" w:hAnsi="Arial" w:cs="Arial"/>
        </w:rPr>
        <w:t xml:space="preserve">j. stronie internetowej </w:t>
      </w:r>
      <w:r w:rsidRPr="00F704E8">
        <w:rPr>
          <w:rFonts w:ascii="Arial" w:hAnsi="Arial" w:cs="Arial"/>
        </w:rPr>
        <w:t>prowadzonego postępowania.</w:t>
      </w:r>
    </w:p>
    <w:p w14:paraId="330AEC42" w14:textId="77777777" w:rsidR="006C4766" w:rsidRPr="00F704E8" w:rsidRDefault="006C4766" w:rsidP="00F14D7D">
      <w:pPr>
        <w:pStyle w:val="NormalnyWeb"/>
        <w:numPr>
          <w:ilvl w:val="3"/>
          <w:numId w:val="28"/>
        </w:numPr>
        <w:spacing w:before="120" w:beforeAutospacing="0" w:after="0" w:afterAutospacing="0"/>
        <w:ind w:left="709"/>
        <w:textAlignment w:val="baseline"/>
        <w:rPr>
          <w:rFonts w:ascii="Arial" w:hAnsi="Arial" w:cs="Arial"/>
          <w:color w:val="000000"/>
        </w:rPr>
      </w:pPr>
      <w:r w:rsidRPr="00F704E8">
        <w:rPr>
          <w:rFonts w:ascii="Arial" w:hAnsi="Arial" w:cs="Arial"/>
          <w:color w:val="000000"/>
        </w:rPr>
        <w:t>Zalecenia</w:t>
      </w:r>
      <w:r w:rsidR="0098040B" w:rsidRPr="00F704E8">
        <w:rPr>
          <w:rFonts w:ascii="Arial" w:hAnsi="Arial" w:cs="Arial"/>
          <w:color w:val="000000"/>
        </w:rPr>
        <w:t xml:space="preserve"> Zamawiającego:</w:t>
      </w:r>
    </w:p>
    <w:p w14:paraId="45167F36" w14:textId="77777777" w:rsidR="0098040B" w:rsidRPr="00F704E8" w:rsidRDefault="006C4766" w:rsidP="00F30992">
      <w:pPr>
        <w:pStyle w:val="NormalnyWeb"/>
        <w:numPr>
          <w:ilvl w:val="0"/>
          <w:numId w:val="39"/>
        </w:numPr>
        <w:spacing w:before="120" w:beforeAutospacing="0" w:after="0" w:afterAutospacing="0"/>
        <w:ind w:left="993" w:hanging="284"/>
        <w:rPr>
          <w:rFonts w:ascii="Arial" w:hAnsi="Arial" w:cs="Arial"/>
        </w:rPr>
      </w:pPr>
      <w:r w:rsidRPr="00F704E8">
        <w:rPr>
          <w:rFonts w:ascii="Arial" w:hAnsi="Arial" w:cs="Arial"/>
          <w:b/>
          <w:bCs/>
          <w:color w:val="000000"/>
        </w:rPr>
        <w:t>Formaty plików wykorzystywanych przez wykonawców powinny być zgodne z</w:t>
      </w:r>
      <w:r w:rsidRPr="00F704E8">
        <w:rPr>
          <w:rFonts w:ascii="Arial" w:hAnsi="Arial" w:cs="Arial"/>
          <w:color w:val="000000"/>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0B1B0F4A" w14:textId="77777777" w:rsidR="00214ABA" w:rsidRPr="00F704E8" w:rsidRDefault="006C4766" w:rsidP="00F30992">
      <w:pPr>
        <w:pStyle w:val="NormalnyWeb"/>
        <w:numPr>
          <w:ilvl w:val="0"/>
          <w:numId w:val="39"/>
        </w:numPr>
        <w:spacing w:before="120" w:beforeAutospacing="0" w:after="0" w:afterAutospacing="0"/>
        <w:ind w:left="993" w:hanging="284"/>
        <w:rPr>
          <w:rFonts w:ascii="Arial" w:hAnsi="Arial" w:cs="Arial"/>
        </w:rPr>
      </w:pPr>
      <w:r w:rsidRPr="00F704E8">
        <w:rPr>
          <w:rFonts w:ascii="Arial" w:hAnsi="Arial" w:cs="Arial"/>
          <w:color w:val="000000"/>
        </w:rPr>
        <w:t>Zamawiający rekomenduje wykorzystanie formatów: .pdf .</w:t>
      </w:r>
      <w:proofErr w:type="spellStart"/>
      <w:r w:rsidRPr="00F704E8">
        <w:rPr>
          <w:rFonts w:ascii="Arial" w:hAnsi="Arial" w:cs="Arial"/>
          <w:color w:val="000000"/>
        </w:rPr>
        <w:t>doc</w:t>
      </w:r>
      <w:proofErr w:type="spellEnd"/>
      <w:r w:rsidRPr="00F704E8">
        <w:rPr>
          <w:rFonts w:ascii="Arial" w:hAnsi="Arial" w:cs="Arial"/>
          <w:color w:val="000000"/>
        </w:rPr>
        <w:t xml:space="preserve"> .xls .jpg (.</w:t>
      </w:r>
      <w:proofErr w:type="spellStart"/>
      <w:r w:rsidRPr="00F704E8">
        <w:rPr>
          <w:rFonts w:ascii="Arial" w:hAnsi="Arial" w:cs="Arial"/>
          <w:color w:val="000000"/>
        </w:rPr>
        <w:t>jpeg</w:t>
      </w:r>
      <w:proofErr w:type="spellEnd"/>
      <w:r w:rsidRPr="00F704E8">
        <w:rPr>
          <w:rFonts w:ascii="Arial" w:hAnsi="Arial" w:cs="Arial"/>
          <w:color w:val="000000"/>
        </w:rPr>
        <w:t xml:space="preserve">) </w:t>
      </w:r>
      <w:r w:rsidRPr="00F704E8">
        <w:rPr>
          <w:rFonts w:ascii="Arial" w:hAnsi="Arial" w:cs="Arial"/>
          <w:b/>
          <w:bCs/>
          <w:color w:val="000000"/>
        </w:rPr>
        <w:t>ze szczególnym wskazaniem na .pdf</w:t>
      </w:r>
    </w:p>
    <w:p w14:paraId="2826471A" w14:textId="77777777" w:rsidR="00214ABA" w:rsidRPr="00F704E8" w:rsidRDefault="006C4766" w:rsidP="00F30992">
      <w:pPr>
        <w:pStyle w:val="NormalnyWeb"/>
        <w:numPr>
          <w:ilvl w:val="0"/>
          <w:numId w:val="39"/>
        </w:numPr>
        <w:spacing w:before="120" w:beforeAutospacing="0" w:after="0" w:afterAutospacing="0"/>
        <w:ind w:left="993" w:hanging="284"/>
        <w:rPr>
          <w:rFonts w:ascii="Arial" w:hAnsi="Arial" w:cs="Arial"/>
        </w:rPr>
      </w:pPr>
      <w:r w:rsidRPr="00F704E8">
        <w:rPr>
          <w:rFonts w:ascii="Arial" w:hAnsi="Arial" w:cs="Arial"/>
          <w:color w:val="000000"/>
        </w:rPr>
        <w:t>W celu ewentualnej kompresji danych Zamawiający rekomenduje wykorzystanie jednego z formatów:</w:t>
      </w:r>
      <w:r w:rsidR="0098040B" w:rsidRPr="00F704E8">
        <w:rPr>
          <w:rFonts w:ascii="Arial" w:hAnsi="Arial" w:cs="Arial"/>
          <w:color w:val="000000"/>
        </w:rPr>
        <w:t xml:space="preserve"> </w:t>
      </w:r>
      <w:r w:rsidRPr="00F704E8">
        <w:rPr>
          <w:rFonts w:ascii="Arial" w:hAnsi="Arial" w:cs="Arial"/>
          <w:color w:val="000000"/>
        </w:rPr>
        <w:t>.zip </w:t>
      </w:r>
      <w:r w:rsidR="0098040B" w:rsidRPr="00F704E8">
        <w:rPr>
          <w:rFonts w:ascii="Arial" w:hAnsi="Arial" w:cs="Arial"/>
          <w:color w:val="000000"/>
        </w:rPr>
        <w:t xml:space="preserve">lub </w:t>
      </w:r>
      <w:r w:rsidRPr="00F704E8">
        <w:rPr>
          <w:rFonts w:ascii="Arial" w:hAnsi="Arial" w:cs="Arial"/>
          <w:color w:val="000000"/>
        </w:rPr>
        <w:t>.7Z</w:t>
      </w:r>
    </w:p>
    <w:p w14:paraId="5F827348" w14:textId="77777777" w:rsidR="00214ABA" w:rsidRPr="00F704E8" w:rsidRDefault="006C4766" w:rsidP="00F30992">
      <w:pPr>
        <w:pStyle w:val="NormalnyWeb"/>
        <w:numPr>
          <w:ilvl w:val="0"/>
          <w:numId w:val="39"/>
        </w:numPr>
        <w:spacing w:before="120" w:beforeAutospacing="0" w:after="0" w:afterAutospacing="0"/>
        <w:ind w:left="993" w:hanging="284"/>
        <w:rPr>
          <w:rFonts w:ascii="Arial" w:hAnsi="Arial" w:cs="Arial"/>
        </w:rPr>
      </w:pPr>
      <w:r w:rsidRPr="00F704E8">
        <w:rPr>
          <w:rFonts w:ascii="Arial" w:hAnsi="Arial" w:cs="Arial"/>
          <w:color w:val="000000"/>
        </w:rPr>
        <w:t xml:space="preserve">Wśród formatów powszechnych a </w:t>
      </w:r>
      <w:r w:rsidRPr="00F704E8">
        <w:rPr>
          <w:rFonts w:ascii="Arial" w:hAnsi="Arial" w:cs="Arial"/>
          <w:b/>
          <w:bCs/>
          <w:color w:val="000000"/>
        </w:rPr>
        <w:t>NIE występujących</w:t>
      </w:r>
      <w:r w:rsidRPr="00F704E8">
        <w:rPr>
          <w:rFonts w:ascii="Arial" w:hAnsi="Arial" w:cs="Arial"/>
          <w:color w:val="000000"/>
        </w:rPr>
        <w:t xml:space="preserve"> w rozporządzeniu występują: .</w:t>
      </w:r>
      <w:proofErr w:type="spellStart"/>
      <w:r w:rsidRPr="00F704E8">
        <w:rPr>
          <w:rFonts w:ascii="Arial" w:hAnsi="Arial" w:cs="Arial"/>
          <w:color w:val="000000"/>
        </w:rPr>
        <w:t>rar</w:t>
      </w:r>
      <w:proofErr w:type="spellEnd"/>
      <w:r w:rsidRPr="00F704E8">
        <w:rPr>
          <w:rFonts w:ascii="Arial" w:hAnsi="Arial" w:cs="Arial"/>
          <w:color w:val="000000"/>
        </w:rPr>
        <w:t xml:space="preserve"> .gif .</w:t>
      </w:r>
      <w:proofErr w:type="spellStart"/>
      <w:r w:rsidRPr="00F704E8">
        <w:rPr>
          <w:rFonts w:ascii="Arial" w:hAnsi="Arial" w:cs="Arial"/>
          <w:color w:val="000000"/>
        </w:rPr>
        <w:t>bmp</w:t>
      </w:r>
      <w:proofErr w:type="spellEnd"/>
      <w:r w:rsidRPr="00F704E8">
        <w:rPr>
          <w:rFonts w:ascii="Arial" w:hAnsi="Arial" w:cs="Arial"/>
          <w:color w:val="000000"/>
        </w:rPr>
        <w:t xml:space="preserve"> .</w:t>
      </w:r>
      <w:proofErr w:type="spellStart"/>
      <w:r w:rsidRPr="00F704E8">
        <w:rPr>
          <w:rFonts w:ascii="Arial" w:hAnsi="Arial" w:cs="Arial"/>
          <w:color w:val="000000"/>
        </w:rPr>
        <w:t>numbers</w:t>
      </w:r>
      <w:proofErr w:type="spellEnd"/>
      <w:r w:rsidRPr="00F704E8">
        <w:rPr>
          <w:rFonts w:ascii="Arial" w:hAnsi="Arial" w:cs="Arial"/>
          <w:color w:val="000000"/>
        </w:rPr>
        <w:t xml:space="preserve"> .</w:t>
      </w:r>
      <w:proofErr w:type="spellStart"/>
      <w:r w:rsidRPr="00F704E8">
        <w:rPr>
          <w:rFonts w:ascii="Arial" w:hAnsi="Arial" w:cs="Arial"/>
          <w:color w:val="000000"/>
        </w:rPr>
        <w:t>pages</w:t>
      </w:r>
      <w:proofErr w:type="spellEnd"/>
      <w:r w:rsidRPr="00F704E8">
        <w:rPr>
          <w:rFonts w:ascii="Arial" w:hAnsi="Arial" w:cs="Arial"/>
          <w:color w:val="000000"/>
        </w:rPr>
        <w:t xml:space="preserve">. </w:t>
      </w:r>
      <w:r w:rsidRPr="00F704E8">
        <w:rPr>
          <w:rFonts w:ascii="Arial" w:hAnsi="Arial" w:cs="Arial"/>
          <w:b/>
          <w:bCs/>
          <w:color w:val="000000"/>
        </w:rPr>
        <w:t>Dokumenty złożone w takich plikach zostaną uznane za złożone nieskutecznie.</w:t>
      </w:r>
    </w:p>
    <w:p w14:paraId="2A8D6BE5" w14:textId="77777777" w:rsidR="00214ABA" w:rsidRPr="00F704E8" w:rsidRDefault="006C4766" w:rsidP="00F30992">
      <w:pPr>
        <w:pStyle w:val="NormalnyWeb"/>
        <w:numPr>
          <w:ilvl w:val="0"/>
          <w:numId w:val="39"/>
        </w:numPr>
        <w:spacing w:before="120" w:beforeAutospacing="0" w:after="0" w:afterAutospacing="0"/>
        <w:ind w:left="993" w:hanging="284"/>
        <w:rPr>
          <w:rFonts w:ascii="Arial" w:hAnsi="Arial" w:cs="Arial"/>
        </w:rPr>
      </w:pPr>
      <w:r w:rsidRPr="00F704E8">
        <w:rPr>
          <w:rFonts w:ascii="Arial" w:hAnsi="Arial" w:cs="Arial"/>
          <w:color w:val="000000"/>
        </w:rPr>
        <w:t xml:space="preserve">Zamawiający zwraca uwagę na ograniczenia wielkości plików podpisywanych profilem zaufanym, który wynosi max 10MB, oraz na ograniczenie wielkości plików podpisywanych w aplikacji </w:t>
      </w:r>
      <w:proofErr w:type="spellStart"/>
      <w:r w:rsidRPr="00F704E8">
        <w:rPr>
          <w:rFonts w:ascii="Arial" w:hAnsi="Arial" w:cs="Arial"/>
          <w:color w:val="000000"/>
        </w:rPr>
        <w:t>eDoApp</w:t>
      </w:r>
      <w:proofErr w:type="spellEnd"/>
      <w:r w:rsidRPr="00F704E8">
        <w:rPr>
          <w:rFonts w:ascii="Arial" w:hAnsi="Arial" w:cs="Arial"/>
          <w:color w:val="000000"/>
        </w:rPr>
        <w:t xml:space="preserve"> służącej do składania podpisu osobistego, który wynosi max 5MB.</w:t>
      </w:r>
    </w:p>
    <w:p w14:paraId="0E7108C3" w14:textId="77777777" w:rsidR="00214ABA" w:rsidRPr="00F704E8" w:rsidRDefault="006C4766" w:rsidP="00F30992">
      <w:pPr>
        <w:pStyle w:val="NormalnyWeb"/>
        <w:numPr>
          <w:ilvl w:val="0"/>
          <w:numId w:val="39"/>
        </w:numPr>
        <w:spacing w:before="120" w:beforeAutospacing="0" w:after="0" w:afterAutospacing="0"/>
        <w:ind w:left="993" w:hanging="284"/>
        <w:rPr>
          <w:rFonts w:ascii="Arial" w:hAnsi="Arial" w:cs="Arial"/>
        </w:rPr>
      </w:pPr>
      <w:r w:rsidRPr="00F704E8">
        <w:rPr>
          <w:rFonts w:ascii="Arial" w:hAnsi="Arial" w:cs="Arial"/>
          <w:color w:val="00000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F704E8">
        <w:rPr>
          <w:rFonts w:ascii="Arial" w:hAnsi="Arial" w:cs="Arial"/>
          <w:color w:val="000000"/>
        </w:rPr>
        <w:t>PAdES</w:t>
      </w:r>
      <w:proofErr w:type="spellEnd"/>
      <w:r w:rsidRPr="00F704E8">
        <w:rPr>
          <w:rFonts w:ascii="Arial" w:hAnsi="Arial" w:cs="Arial"/>
          <w:color w:val="000000"/>
        </w:rPr>
        <w:t>. </w:t>
      </w:r>
    </w:p>
    <w:p w14:paraId="2169C8C7" w14:textId="77777777" w:rsidR="00214ABA" w:rsidRPr="00F704E8" w:rsidRDefault="006C4766" w:rsidP="00F30992">
      <w:pPr>
        <w:pStyle w:val="NormalnyWeb"/>
        <w:numPr>
          <w:ilvl w:val="0"/>
          <w:numId w:val="39"/>
        </w:numPr>
        <w:spacing w:before="120" w:beforeAutospacing="0" w:after="0" w:afterAutospacing="0"/>
        <w:ind w:left="993" w:hanging="284"/>
        <w:rPr>
          <w:rFonts w:ascii="Arial" w:hAnsi="Arial" w:cs="Arial"/>
        </w:rPr>
      </w:pPr>
      <w:r w:rsidRPr="00F704E8">
        <w:rPr>
          <w:rFonts w:ascii="Arial" w:hAnsi="Arial" w:cs="Arial"/>
          <w:color w:val="000000"/>
        </w:rPr>
        <w:t xml:space="preserve">Pliki w innych formatach niż PDF zaleca się opatrzyć zewnętrznym podpisem </w:t>
      </w:r>
      <w:proofErr w:type="spellStart"/>
      <w:r w:rsidRPr="00F704E8">
        <w:rPr>
          <w:rFonts w:ascii="Arial" w:hAnsi="Arial" w:cs="Arial"/>
          <w:color w:val="000000"/>
        </w:rPr>
        <w:t>XAdES</w:t>
      </w:r>
      <w:proofErr w:type="spellEnd"/>
      <w:r w:rsidRPr="00F704E8">
        <w:rPr>
          <w:rFonts w:ascii="Arial" w:hAnsi="Arial" w:cs="Arial"/>
          <w:color w:val="000000"/>
        </w:rPr>
        <w:t>. Wykonawca powinien pamiętać, aby plik z podpisem przekazywać łącznie z dokumentem podpisywanym.</w:t>
      </w:r>
    </w:p>
    <w:p w14:paraId="72484D03" w14:textId="77777777" w:rsidR="00214ABA" w:rsidRPr="00F704E8" w:rsidRDefault="006C4766" w:rsidP="00F30992">
      <w:pPr>
        <w:pStyle w:val="NormalnyWeb"/>
        <w:numPr>
          <w:ilvl w:val="0"/>
          <w:numId w:val="39"/>
        </w:numPr>
        <w:spacing w:before="120" w:beforeAutospacing="0" w:after="0" w:afterAutospacing="0"/>
        <w:ind w:left="993" w:hanging="284"/>
        <w:rPr>
          <w:rFonts w:ascii="Arial" w:hAnsi="Arial" w:cs="Arial"/>
        </w:rPr>
      </w:pPr>
      <w:r w:rsidRPr="00F704E8">
        <w:rPr>
          <w:rFonts w:ascii="Arial" w:hAnsi="Arial" w:cs="Arial"/>
          <w:color w:val="000000"/>
        </w:rPr>
        <w:t>Zamawiający zaleca aby w przypadku podpisywania pliku przez kilka osób, stosować podpisy tego samego rodzaju. Podpisywanie różnymi rodzajami podpisów np. osobistym i kwalifikowanym może doprowadzić do problemów w weryfikacji plików. </w:t>
      </w:r>
    </w:p>
    <w:p w14:paraId="5ABF5A4F" w14:textId="77777777" w:rsidR="00214ABA" w:rsidRPr="00F704E8" w:rsidRDefault="006C4766" w:rsidP="00F30992">
      <w:pPr>
        <w:pStyle w:val="NormalnyWeb"/>
        <w:numPr>
          <w:ilvl w:val="0"/>
          <w:numId w:val="39"/>
        </w:numPr>
        <w:spacing w:before="120" w:beforeAutospacing="0" w:after="0" w:afterAutospacing="0"/>
        <w:ind w:left="993" w:hanging="284"/>
        <w:rPr>
          <w:rFonts w:ascii="Arial" w:hAnsi="Arial" w:cs="Arial"/>
        </w:rPr>
      </w:pPr>
      <w:r w:rsidRPr="00F704E8">
        <w:rPr>
          <w:rFonts w:ascii="Arial" w:hAnsi="Arial" w:cs="Arial"/>
          <w:color w:val="000000"/>
        </w:rPr>
        <w:t>Zamawiający zaleca, aby Wykonawca z odpowiednim wyprzedzeniem przetestował możliwość prawidłowego wykorzystania wybranej metody podpisania plików oferty.</w:t>
      </w:r>
    </w:p>
    <w:p w14:paraId="79F86A07" w14:textId="77777777" w:rsidR="00214ABA" w:rsidRPr="00F704E8" w:rsidRDefault="006C4766" w:rsidP="00F30992">
      <w:pPr>
        <w:pStyle w:val="NormalnyWeb"/>
        <w:numPr>
          <w:ilvl w:val="0"/>
          <w:numId w:val="39"/>
        </w:numPr>
        <w:spacing w:before="120" w:beforeAutospacing="0" w:after="0" w:afterAutospacing="0"/>
        <w:ind w:left="993" w:hanging="425"/>
        <w:rPr>
          <w:rFonts w:ascii="Arial" w:hAnsi="Arial" w:cs="Arial"/>
        </w:rPr>
      </w:pPr>
      <w:r w:rsidRPr="00F704E8">
        <w:rPr>
          <w:rFonts w:ascii="Arial" w:hAnsi="Arial" w:cs="Arial"/>
          <w:color w:val="000000"/>
        </w:rPr>
        <w:t>Zaleca się, aby komunikacja z wykonawcami odbywała się tylko na Platformie za pośrednictwem formularza “Wyślij wiadomość do zamawiającego”, nie za pośrednictwem adresu email.</w:t>
      </w:r>
    </w:p>
    <w:p w14:paraId="4A088CDF" w14:textId="77777777" w:rsidR="00FF54EE" w:rsidRPr="00F704E8" w:rsidRDefault="006C4766" w:rsidP="00F30992">
      <w:pPr>
        <w:pStyle w:val="NormalnyWeb"/>
        <w:numPr>
          <w:ilvl w:val="0"/>
          <w:numId w:val="39"/>
        </w:numPr>
        <w:spacing w:before="120" w:beforeAutospacing="0" w:after="0" w:afterAutospacing="0"/>
        <w:ind w:left="993" w:hanging="425"/>
        <w:rPr>
          <w:rFonts w:ascii="Arial" w:hAnsi="Arial" w:cs="Arial"/>
        </w:rPr>
      </w:pPr>
      <w:r w:rsidRPr="00F704E8">
        <w:rPr>
          <w:rFonts w:ascii="Arial" w:hAnsi="Arial" w:cs="Arial"/>
          <w:color w:val="000000"/>
        </w:rPr>
        <w:t>Osobą składającą ofertę powinna być osoba kontaktowa podawana w dokumentacji.</w:t>
      </w:r>
    </w:p>
    <w:p w14:paraId="45112A71" w14:textId="77777777" w:rsidR="00FF54EE" w:rsidRPr="00F704E8" w:rsidRDefault="006C4766" w:rsidP="00F30992">
      <w:pPr>
        <w:pStyle w:val="NormalnyWeb"/>
        <w:numPr>
          <w:ilvl w:val="0"/>
          <w:numId w:val="39"/>
        </w:numPr>
        <w:spacing w:before="120" w:beforeAutospacing="0" w:after="0" w:afterAutospacing="0"/>
        <w:ind w:left="993" w:hanging="425"/>
        <w:rPr>
          <w:rFonts w:ascii="Arial" w:hAnsi="Arial" w:cs="Arial"/>
        </w:rPr>
      </w:pPr>
      <w:r w:rsidRPr="00F704E8">
        <w:rPr>
          <w:rFonts w:ascii="Arial" w:hAnsi="Arial" w:cs="Arial"/>
          <w:color w:val="00000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3E960C50" w14:textId="77777777" w:rsidR="00FF54EE" w:rsidRPr="00F704E8" w:rsidRDefault="006C4766" w:rsidP="00F30992">
      <w:pPr>
        <w:pStyle w:val="NormalnyWeb"/>
        <w:numPr>
          <w:ilvl w:val="0"/>
          <w:numId w:val="39"/>
        </w:numPr>
        <w:spacing w:before="120" w:beforeAutospacing="0" w:after="0" w:afterAutospacing="0"/>
        <w:ind w:left="993" w:hanging="425"/>
        <w:rPr>
          <w:rFonts w:ascii="Arial" w:hAnsi="Arial" w:cs="Arial"/>
        </w:rPr>
      </w:pPr>
      <w:r w:rsidRPr="00F704E8">
        <w:rPr>
          <w:rFonts w:ascii="Arial" w:hAnsi="Arial" w:cs="Arial"/>
          <w:color w:val="000000"/>
        </w:rPr>
        <w:t>Podczas podpisywania plików zaleca się stosowanie algorytmu skrótu SHA2 zamiast SHA1.  </w:t>
      </w:r>
    </w:p>
    <w:p w14:paraId="1D633C0C" w14:textId="77777777" w:rsidR="00FF54EE" w:rsidRPr="00F704E8" w:rsidRDefault="006C4766" w:rsidP="00F30992">
      <w:pPr>
        <w:pStyle w:val="NormalnyWeb"/>
        <w:numPr>
          <w:ilvl w:val="0"/>
          <w:numId w:val="39"/>
        </w:numPr>
        <w:spacing w:before="120" w:beforeAutospacing="0" w:after="0" w:afterAutospacing="0"/>
        <w:ind w:left="993" w:hanging="425"/>
        <w:rPr>
          <w:rFonts w:ascii="Arial" w:hAnsi="Arial" w:cs="Arial"/>
        </w:rPr>
      </w:pPr>
      <w:r w:rsidRPr="00F704E8">
        <w:rPr>
          <w:rFonts w:ascii="Arial" w:hAnsi="Arial" w:cs="Arial"/>
          <w:color w:val="000000"/>
        </w:rPr>
        <w:t xml:space="preserve">Jeśli wykonawca pakuje dokumenty np. w plik </w:t>
      </w:r>
      <w:r w:rsidR="006D6BB1" w:rsidRPr="00F704E8">
        <w:rPr>
          <w:rFonts w:ascii="Arial" w:hAnsi="Arial" w:cs="Arial"/>
          <w:color w:val="000000"/>
        </w:rPr>
        <w:t>.zip</w:t>
      </w:r>
      <w:r w:rsidRPr="00F704E8">
        <w:rPr>
          <w:rFonts w:ascii="Arial" w:hAnsi="Arial" w:cs="Arial"/>
          <w:color w:val="000000"/>
        </w:rPr>
        <w:t xml:space="preserve"> zalecamy wcześniejsze podpisanie każdego ze skompresowanych plików. </w:t>
      </w:r>
    </w:p>
    <w:p w14:paraId="030349D1" w14:textId="77777777" w:rsidR="00FF54EE" w:rsidRPr="00F704E8" w:rsidRDefault="006C4766" w:rsidP="00F30992">
      <w:pPr>
        <w:pStyle w:val="NormalnyWeb"/>
        <w:numPr>
          <w:ilvl w:val="0"/>
          <w:numId w:val="39"/>
        </w:numPr>
        <w:spacing w:before="120" w:beforeAutospacing="0" w:after="0" w:afterAutospacing="0"/>
        <w:ind w:left="993" w:hanging="425"/>
        <w:rPr>
          <w:rFonts w:ascii="Arial" w:hAnsi="Arial" w:cs="Arial"/>
        </w:rPr>
      </w:pPr>
      <w:r w:rsidRPr="00F704E8">
        <w:rPr>
          <w:rFonts w:ascii="Arial" w:hAnsi="Arial" w:cs="Arial"/>
          <w:color w:val="000000"/>
        </w:rPr>
        <w:t>Zamawiający rekomenduje wykorzystanie podpisu z kwalifikowanym znacznikiem czasu.</w:t>
      </w:r>
    </w:p>
    <w:p w14:paraId="303385E8" w14:textId="77777777" w:rsidR="001509E7" w:rsidRPr="00F704E8" w:rsidRDefault="006C4766" w:rsidP="00F30992">
      <w:pPr>
        <w:pStyle w:val="NormalnyWeb"/>
        <w:numPr>
          <w:ilvl w:val="0"/>
          <w:numId w:val="39"/>
        </w:numPr>
        <w:spacing w:before="120" w:beforeAutospacing="0" w:after="0" w:afterAutospacing="0"/>
        <w:ind w:left="993" w:hanging="425"/>
        <w:rPr>
          <w:rFonts w:ascii="Arial" w:hAnsi="Arial" w:cs="Arial"/>
        </w:rPr>
      </w:pPr>
      <w:r w:rsidRPr="00F704E8">
        <w:rPr>
          <w:rFonts w:ascii="Arial" w:hAnsi="Arial" w:cs="Arial"/>
          <w:color w:val="000000"/>
        </w:rPr>
        <w:t xml:space="preserve">Zamawiający zaleca aby </w:t>
      </w:r>
      <w:r w:rsidRPr="00F704E8">
        <w:rPr>
          <w:rFonts w:ascii="Arial" w:hAnsi="Arial" w:cs="Arial"/>
          <w:color w:val="000000"/>
          <w:u w:val="single"/>
        </w:rPr>
        <w:t>nie</w:t>
      </w:r>
      <w:r w:rsidRPr="00F704E8">
        <w:rPr>
          <w:rFonts w:ascii="Arial" w:hAnsi="Arial" w:cs="Arial"/>
          <w:color w:val="000000"/>
        </w:rPr>
        <w:t xml:space="preserve"> wprowadzać jakichkolwiek zmian w plikach po podpisaniu ich podpisem kwalifikowanym. Może to skutkować naruszeniem integralności plików co równoważne będzie z koniecznością odrzucenia oferty w postępowaniu.</w:t>
      </w:r>
    </w:p>
    <w:p w14:paraId="43A4EADA" w14:textId="77777777" w:rsidR="00B144A5" w:rsidRPr="00F704E8" w:rsidRDefault="00B144A5" w:rsidP="00F30992">
      <w:pPr>
        <w:pStyle w:val="NormalnyWeb"/>
        <w:numPr>
          <w:ilvl w:val="0"/>
          <w:numId w:val="39"/>
        </w:numPr>
        <w:spacing w:before="120" w:beforeAutospacing="0" w:after="0" w:afterAutospacing="0"/>
        <w:ind w:left="993" w:hanging="425"/>
        <w:rPr>
          <w:rFonts w:ascii="Arial" w:hAnsi="Arial" w:cs="Arial"/>
        </w:rPr>
      </w:pPr>
      <w:r w:rsidRPr="00F704E8">
        <w:rPr>
          <w:rFonts w:ascii="Arial" w:hAnsi="Arial" w:cs="Arial"/>
        </w:rPr>
        <w:t xml:space="preserve">Korzystanie z </w:t>
      </w:r>
      <w:r w:rsidR="001509E7" w:rsidRPr="00F704E8">
        <w:rPr>
          <w:rFonts w:ascii="Arial" w:hAnsi="Arial" w:cs="Arial"/>
        </w:rPr>
        <w:t xml:space="preserve">platformy zakupowej </w:t>
      </w:r>
      <w:r w:rsidRPr="00F704E8">
        <w:rPr>
          <w:rFonts w:ascii="Arial" w:hAnsi="Arial" w:cs="Arial"/>
        </w:rPr>
        <w:t>jest bezpłatne.</w:t>
      </w:r>
    </w:p>
    <w:p w14:paraId="28D2884F" w14:textId="77777777" w:rsidR="00A03C8E" w:rsidRPr="00F704E8" w:rsidRDefault="00A03C8E" w:rsidP="00B144A5">
      <w:pPr>
        <w:widowControl w:val="0"/>
        <w:tabs>
          <w:tab w:val="left" w:pos="567"/>
        </w:tabs>
        <w:autoSpaceDE w:val="0"/>
        <w:autoSpaceDN w:val="0"/>
        <w:adjustRightInd w:val="0"/>
        <w:spacing w:before="120" w:after="0" w:line="240" w:lineRule="auto"/>
        <w:ind w:left="-2160"/>
        <w:jc w:val="both"/>
        <w:rPr>
          <w:rFonts w:ascii="Arial" w:eastAsia="Calibri" w:hAnsi="Arial" w:cs="Arial"/>
          <w:color w:val="000000"/>
          <w:sz w:val="20"/>
          <w:szCs w:val="20"/>
        </w:rPr>
      </w:pPr>
    </w:p>
    <w:p w14:paraId="2FC413BF" w14:textId="77777777" w:rsidR="00A03C8E" w:rsidRPr="008F1D7D" w:rsidRDefault="00A03C8E" w:rsidP="00F14D7D">
      <w:pPr>
        <w:widowControl w:val="0"/>
        <w:numPr>
          <w:ilvl w:val="0"/>
          <w:numId w:val="7"/>
        </w:numPr>
        <w:spacing w:after="0" w:line="278" w:lineRule="exact"/>
        <w:ind w:left="567" w:hanging="567"/>
        <w:jc w:val="both"/>
        <w:rPr>
          <w:rFonts w:ascii="Arial" w:eastAsia="Arial" w:hAnsi="Arial" w:cs="Arial"/>
          <w:b/>
          <w:color w:val="000000"/>
          <w:sz w:val="20"/>
          <w:szCs w:val="20"/>
          <w:lang w:eastAsia="pl-PL" w:bidi="pl-PL"/>
        </w:rPr>
      </w:pPr>
      <w:r w:rsidRPr="00F704E8">
        <w:rPr>
          <w:rFonts w:ascii="Arial" w:eastAsia="Arial" w:hAnsi="Arial" w:cs="Arial"/>
          <w:b/>
          <w:color w:val="000000"/>
          <w:sz w:val="20"/>
          <w:szCs w:val="20"/>
          <w:lang w:eastAsia="pl-PL" w:bidi="pl-PL"/>
        </w:rPr>
        <w:t xml:space="preserve">Wskazanie osób uprawnionych do </w:t>
      </w:r>
      <w:r w:rsidR="00860076" w:rsidRPr="008F1D7D">
        <w:rPr>
          <w:rFonts w:ascii="Arial" w:eastAsia="Arial" w:hAnsi="Arial" w:cs="Arial"/>
          <w:b/>
          <w:color w:val="000000"/>
          <w:sz w:val="20"/>
          <w:szCs w:val="20"/>
          <w:lang w:eastAsia="pl-PL" w:bidi="pl-PL"/>
        </w:rPr>
        <w:t>komunikowania się z Wykonawcami</w:t>
      </w:r>
    </w:p>
    <w:p w14:paraId="10364016" w14:textId="1CE4E4FB" w:rsidR="00B24927" w:rsidRPr="00B772C7" w:rsidRDefault="006C3633" w:rsidP="00E25338">
      <w:pPr>
        <w:widowControl w:val="0"/>
        <w:autoSpaceDE w:val="0"/>
        <w:autoSpaceDN w:val="0"/>
        <w:adjustRightInd w:val="0"/>
        <w:spacing w:after="0" w:line="276" w:lineRule="auto"/>
        <w:ind w:left="708"/>
        <w:jc w:val="both"/>
        <w:rPr>
          <w:rFonts w:ascii="Arial" w:eastAsia="Calibri" w:hAnsi="Arial" w:cs="Arial"/>
          <w:bCs/>
          <w:sz w:val="20"/>
          <w:szCs w:val="20"/>
        </w:rPr>
      </w:pPr>
      <w:r w:rsidRPr="008F1D7D">
        <w:rPr>
          <w:rFonts w:ascii="Arial" w:eastAsia="Calibri" w:hAnsi="Arial" w:cs="Arial"/>
          <w:color w:val="000000"/>
          <w:sz w:val="20"/>
          <w:szCs w:val="20"/>
        </w:rPr>
        <w:t>Osobą</w:t>
      </w:r>
      <w:r w:rsidR="00A03C8E" w:rsidRPr="008F1D7D">
        <w:rPr>
          <w:rFonts w:ascii="Arial" w:eastAsia="Calibri" w:hAnsi="Arial" w:cs="Arial"/>
          <w:color w:val="000000"/>
          <w:sz w:val="20"/>
          <w:szCs w:val="20"/>
        </w:rPr>
        <w:t xml:space="preserve"> uprawnion</w:t>
      </w:r>
      <w:r w:rsidRPr="008F1D7D">
        <w:rPr>
          <w:rFonts w:ascii="Arial" w:eastAsia="Calibri" w:hAnsi="Arial" w:cs="Arial"/>
          <w:color w:val="000000"/>
          <w:sz w:val="20"/>
          <w:szCs w:val="20"/>
        </w:rPr>
        <w:t>ą</w:t>
      </w:r>
      <w:r w:rsidR="00A03C8E" w:rsidRPr="008F1D7D">
        <w:rPr>
          <w:rFonts w:ascii="Arial" w:eastAsia="Calibri" w:hAnsi="Arial" w:cs="Arial"/>
          <w:color w:val="000000"/>
          <w:sz w:val="20"/>
          <w:szCs w:val="20"/>
        </w:rPr>
        <w:t xml:space="preserve"> do porozumiewania się z Wykonawcami od poniedziałku do piątku </w:t>
      </w:r>
      <w:r w:rsidR="00A03C8E" w:rsidRPr="008F1D7D">
        <w:rPr>
          <w:rFonts w:ascii="Arial" w:eastAsia="Calibri" w:hAnsi="Arial" w:cs="Arial"/>
          <w:color w:val="000000"/>
          <w:sz w:val="20"/>
          <w:szCs w:val="20"/>
        </w:rPr>
        <w:br/>
        <w:t xml:space="preserve">w godzinach od 08:00 do 15:00 z wyjątkiem dni ustawowo wolnych od pracy oraz sobót </w:t>
      </w:r>
      <w:r w:rsidR="00BD66CD" w:rsidRPr="008F1D7D">
        <w:rPr>
          <w:rFonts w:ascii="Arial" w:eastAsia="Calibri" w:hAnsi="Arial" w:cs="Arial"/>
          <w:color w:val="000000"/>
          <w:sz w:val="20"/>
          <w:szCs w:val="20"/>
        </w:rPr>
        <w:t>jest</w:t>
      </w:r>
      <w:r w:rsidR="00FF4AF2" w:rsidRPr="008F1D7D">
        <w:rPr>
          <w:rFonts w:ascii="Arial" w:eastAsia="Calibri" w:hAnsi="Arial" w:cs="Arial"/>
          <w:color w:val="000000"/>
          <w:sz w:val="20"/>
          <w:szCs w:val="20"/>
        </w:rPr>
        <w:t xml:space="preserve">: </w:t>
      </w:r>
      <w:r w:rsidR="00B24927" w:rsidRPr="008F1D7D">
        <w:rPr>
          <w:rFonts w:ascii="Arial" w:eastAsia="Calibri" w:hAnsi="Arial" w:cs="Arial"/>
          <w:bCs/>
          <w:sz w:val="20"/>
          <w:szCs w:val="20"/>
        </w:rPr>
        <w:t>Pani</w:t>
      </w:r>
      <w:r w:rsidR="00E60C41">
        <w:rPr>
          <w:rFonts w:ascii="Arial" w:eastAsia="Calibri" w:hAnsi="Arial" w:cs="Arial"/>
          <w:bCs/>
          <w:sz w:val="20"/>
          <w:szCs w:val="20"/>
          <w:highlight w:val="yellow"/>
        </w:rPr>
        <w:t xml:space="preserve"> </w:t>
      </w:r>
      <w:r w:rsidR="00B772C7">
        <w:rPr>
          <w:rFonts w:ascii="Arial" w:eastAsia="Calibri" w:hAnsi="Arial" w:cs="Arial"/>
          <w:bCs/>
          <w:sz w:val="20"/>
          <w:szCs w:val="20"/>
        </w:rPr>
        <w:t xml:space="preserve">Anna Strońska </w:t>
      </w:r>
      <w:hyperlink r:id="rId29" w:history="1">
        <w:r w:rsidR="00B772C7" w:rsidRPr="000B482D">
          <w:rPr>
            <w:rStyle w:val="Hipercze"/>
            <w:rFonts w:ascii="Arial" w:eastAsia="Calibri" w:hAnsi="Arial" w:cs="Arial"/>
            <w:bCs/>
            <w:sz w:val="20"/>
            <w:szCs w:val="20"/>
          </w:rPr>
          <w:t>tel:22</w:t>
        </w:r>
      </w:hyperlink>
      <w:r w:rsidR="00B772C7">
        <w:rPr>
          <w:rFonts w:ascii="Arial" w:eastAsia="Calibri" w:hAnsi="Arial" w:cs="Arial"/>
          <w:bCs/>
          <w:sz w:val="20"/>
          <w:szCs w:val="20"/>
        </w:rPr>
        <w:t xml:space="preserve"> 838 34 96</w:t>
      </w:r>
      <w:r w:rsidR="00BF5CD5">
        <w:rPr>
          <w:rFonts w:ascii="Arial" w:eastAsia="Calibri" w:hAnsi="Arial" w:cs="Arial"/>
          <w:bCs/>
          <w:sz w:val="20"/>
          <w:szCs w:val="20"/>
        </w:rPr>
        <w:t xml:space="preserve"> </w:t>
      </w:r>
      <w:r w:rsidR="00B772C7">
        <w:rPr>
          <w:rFonts w:ascii="Arial" w:eastAsia="Calibri" w:hAnsi="Arial" w:cs="Arial"/>
          <w:bCs/>
          <w:sz w:val="20"/>
          <w:szCs w:val="20"/>
        </w:rPr>
        <w:t xml:space="preserve"> wew.38, 698 614 266</w:t>
      </w:r>
    </w:p>
    <w:p w14:paraId="5D79C428" w14:textId="77777777" w:rsidR="00EE08C7" w:rsidRPr="00B772C7" w:rsidRDefault="00EE08C7" w:rsidP="00E25338">
      <w:pPr>
        <w:widowControl w:val="0"/>
        <w:autoSpaceDE w:val="0"/>
        <w:autoSpaceDN w:val="0"/>
        <w:adjustRightInd w:val="0"/>
        <w:spacing w:after="0" w:line="276" w:lineRule="auto"/>
        <w:ind w:left="708"/>
        <w:jc w:val="both"/>
        <w:rPr>
          <w:rFonts w:ascii="Arial" w:eastAsia="Calibri" w:hAnsi="Arial" w:cs="Arial"/>
          <w:bCs/>
          <w:sz w:val="20"/>
          <w:szCs w:val="20"/>
        </w:rPr>
      </w:pPr>
    </w:p>
    <w:p w14:paraId="0C453A3A" w14:textId="77777777" w:rsidR="00A03C8E" w:rsidRPr="00F704E8" w:rsidRDefault="00A03C8E" w:rsidP="00A03C8E">
      <w:pPr>
        <w:widowControl w:val="0"/>
        <w:autoSpaceDE w:val="0"/>
        <w:autoSpaceDN w:val="0"/>
        <w:adjustRightInd w:val="0"/>
        <w:spacing w:after="0" w:line="240" w:lineRule="auto"/>
        <w:jc w:val="both"/>
        <w:rPr>
          <w:rFonts w:ascii="Arial" w:eastAsia="Calibri" w:hAnsi="Arial" w:cs="Arial"/>
          <w:sz w:val="20"/>
          <w:szCs w:val="20"/>
        </w:rPr>
      </w:pPr>
    </w:p>
    <w:p w14:paraId="56D77951" w14:textId="77777777" w:rsidR="00A03C8E" w:rsidRPr="00F704E8" w:rsidRDefault="00A03C8E" w:rsidP="00F14D7D">
      <w:pPr>
        <w:widowControl w:val="0"/>
        <w:numPr>
          <w:ilvl w:val="0"/>
          <w:numId w:val="7"/>
        </w:numPr>
        <w:spacing w:after="0" w:line="278" w:lineRule="exact"/>
        <w:ind w:left="567" w:hanging="567"/>
        <w:jc w:val="both"/>
        <w:rPr>
          <w:rFonts w:ascii="Arial" w:eastAsia="Arial" w:hAnsi="Arial" w:cs="Arial"/>
          <w:b/>
          <w:color w:val="000000"/>
          <w:sz w:val="20"/>
          <w:szCs w:val="20"/>
          <w:lang w:eastAsia="pl-PL" w:bidi="pl-PL"/>
        </w:rPr>
      </w:pPr>
      <w:r w:rsidRPr="00F704E8">
        <w:rPr>
          <w:rFonts w:ascii="Arial" w:eastAsia="Arial" w:hAnsi="Arial" w:cs="Arial"/>
          <w:b/>
          <w:color w:val="000000"/>
          <w:sz w:val="20"/>
          <w:szCs w:val="20"/>
          <w:lang w:eastAsia="pl-PL" w:bidi="pl-PL"/>
        </w:rPr>
        <w:t>Termin związania ofertą</w:t>
      </w:r>
    </w:p>
    <w:p w14:paraId="235605C0" w14:textId="12765D73" w:rsidR="00160F04" w:rsidRPr="00F704E8" w:rsidRDefault="00A03C8E" w:rsidP="00F14D7D">
      <w:pPr>
        <w:widowControl w:val="0"/>
        <w:numPr>
          <w:ilvl w:val="0"/>
          <w:numId w:val="15"/>
        </w:numPr>
        <w:autoSpaceDE w:val="0"/>
        <w:autoSpaceDN w:val="0"/>
        <w:adjustRightInd w:val="0"/>
        <w:spacing w:after="0" w:line="276" w:lineRule="auto"/>
        <w:ind w:left="851" w:hanging="426"/>
        <w:jc w:val="both"/>
        <w:rPr>
          <w:rFonts w:ascii="Arial" w:eastAsia="Arial" w:hAnsi="Arial" w:cs="Arial"/>
          <w:bCs/>
          <w:sz w:val="20"/>
          <w:szCs w:val="20"/>
          <w:lang w:eastAsia="pl-PL" w:bidi="pl-PL"/>
        </w:rPr>
      </w:pPr>
      <w:r w:rsidRPr="00F704E8">
        <w:rPr>
          <w:rFonts w:ascii="Arial" w:eastAsia="Arial" w:hAnsi="Arial" w:cs="Arial"/>
          <w:color w:val="000000"/>
          <w:sz w:val="20"/>
          <w:szCs w:val="20"/>
          <w:lang w:eastAsia="pl-PL" w:bidi="pl-PL"/>
        </w:rPr>
        <w:t xml:space="preserve">Wykonawca jest związany ofertą od dnia </w:t>
      </w:r>
      <w:r w:rsidRPr="00BA0C60">
        <w:rPr>
          <w:rFonts w:ascii="Arial" w:eastAsia="Arial" w:hAnsi="Arial" w:cs="Arial"/>
          <w:sz w:val="20"/>
          <w:szCs w:val="20"/>
          <w:lang w:eastAsia="pl-PL" w:bidi="pl-PL"/>
        </w:rPr>
        <w:t xml:space="preserve">upływu terminu składania ofert do dnia </w:t>
      </w:r>
      <w:r w:rsidR="00B374D9">
        <w:rPr>
          <w:rFonts w:ascii="Arial" w:eastAsia="Arial" w:hAnsi="Arial" w:cs="Arial"/>
          <w:b/>
          <w:sz w:val="20"/>
          <w:szCs w:val="20"/>
          <w:lang w:eastAsia="pl-PL" w:bidi="pl-PL"/>
        </w:rPr>
        <w:t>19</w:t>
      </w:r>
      <w:r w:rsidR="006D2E84">
        <w:rPr>
          <w:rFonts w:ascii="Arial" w:eastAsia="Arial" w:hAnsi="Arial" w:cs="Arial"/>
          <w:b/>
          <w:sz w:val="20"/>
          <w:szCs w:val="20"/>
          <w:lang w:eastAsia="pl-PL" w:bidi="pl-PL"/>
        </w:rPr>
        <w:t>.0</w:t>
      </w:r>
      <w:r w:rsidR="00B374D9">
        <w:rPr>
          <w:rFonts w:ascii="Arial" w:eastAsia="Arial" w:hAnsi="Arial" w:cs="Arial"/>
          <w:b/>
          <w:sz w:val="20"/>
          <w:szCs w:val="20"/>
          <w:lang w:eastAsia="pl-PL" w:bidi="pl-PL"/>
        </w:rPr>
        <w:t>8</w:t>
      </w:r>
      <w:r w:rsidR="006D2E84">
        <w:rPr>
          <w:rFonts w:ascii="Arial" w:eastAsia="Arial" w:hAnsi="Arial" w:cs="Arial"/>
          <w:b/>
          <w:sz w:val="20"/>
          <w:szCs w:val="20"/>
          <w:lang w:eastAsia="pl-PL" w:bidi="pl-PL"/>
        </w:rPr>
        <w:t>.</w:t>
      </w:r>
      <w:r w:rsidRPr="00BA0C60">
        <w:rPr>
          <w:rFonts w:ascii="Arial" w:eastAsia="Arial" w:hAnsi="Arial" w:cs="Arial"/>
          <w:b/>
          <w:sz w:val="20"/>
          <w:szCs w:val="20"/>
          <w:lang w:eastAsia="pl-PL" w:bidi="pl-PL"/>
        </w:rPr>
        <w:t>202</w:t>
      </w:r>
      <w:r w:rsidR="00B322A2">
        <w:rPr>
          <w:rFonts w:ascii="Arial" w:eastAsia="Arial" w:hAnsi="Arial" w:cs="Arial"/>
          <w:b/>
          <w:sz w:val="20"/>
          <w:szCs w:val="20"/>
          <w:lang w:eastAsia="pl-PL" w:bidi="pl-PL"/>
        </w:rPr>
        <w:t>2</w:t>
      </w:r>
      <w:r w:rsidRPr="00BA0C60">
        <w:rPr>
          <w:rFonts w:ascii="Arial" w:eastAsia="Arial" w:hAnsi="Arial" w:cs="Arial"/>
          <w:b/>
          <w:sz w:val="20"/>
          <w:szCs w:val="20"/>
          <w:lang w:eastAsia="pl-PL" w:bidi="pl-PL"/>
        </w:rPr>
        <w:t xml:space="preserve"> r</w:t>
      </w:r>
      <w:r w:rsidRPr="00F704E8">
        <w:rPr>
          <w:rFonts w:ascii="Arial" w:eastAsia="Arial" w:hAnsi="Arial" w:cs="Arial"/>
          <w:b/>
          <w:color w:val="000000"/>
          <w:sz w:val="20"/>
          <w:szCs w:val="20"/>
          <w:lang w:eastAsia="pl-PL" w:bidi="pl-PL"/>
        </w:rPr>
        <w:t>.</w:t>
      </w:r>
      <w:r w:rsidR="00160F04" w:rsidRPr="00F704E8">
        <w:rPr>
          <w:rFonts w:ascii="Arial" w:eastAsia="Arial" w:hAnsi="Arial" w:cs="Arial"/>
          <w:color w:val="000000"/>
          <w:sz w:val="20"/>
          <w:szCs w:val="20"/>
          <w:lang w:eastAsia="pl-PL" w:bidi="pl-PL"/>
        </w:rPr>
        <w:t xml:space="preserve"> </w:t>
      </w:r>
      <w:r w:rsidR="00160F04" w:rsidRPr="00F704E8">
        <w:rPr>
          <w:rFonts w:ascii="Arial" w:eastAsia="Arial" w:hAnsi="Arial" w:cs="Arial"/>
          <w:bCs/>
          <w:sz w:val="20"/>
          <w:szCs w:val="20"/>
          <w:lang w:eastAsia="pl-PL" w:bidi="pl-PL"/>
        </w:rPr>
        <w:t>Bieg terminu związania ofertą rozpoczyna się wraz z upływem terminu składania ofert.</w:t>
      </w:r>
      <w:r w:rsidR="00160F04" w:rsidRPr="00F704E8">
        <w:rPr>
          <w:rFonts w:ascii="Arial" w:eastAsia="Arial" w:hAnsi="Arial" w:cs="Arial"/>
          <w:sz w:val="20"/>
          <w:szCs w:val="20"/>
          <w:lang w:eastAsia="pl-PL" w:bidi="pl-PL"/>
        </w:rPr>
        <w:t xml:space="preserve"> </w:t>
      </w:r>
    </w:p>
    <w:p w14:paraId="36274AC0" w14:textId="77777777" w:rsidR="00A03C8E" w:rsidRPr="00F704E8" w:rsidRDefault="00A03C8E" w:rsidP="00F14D7D">
      <w:pPr>
        <w:widowControl w:val="0"/>
        <w:numPr>
          <w:ilvl w:val="0"/>
          <w:numId w:val="15"/>
        </w:numPr>
        <w:autoSpaceDE w:val="0"/>
        <w:autoSpaceDN w:val="0"/>
        <w:adjustRightInd w:val="0"/>
        <w:spacing w:after="0" w:line="276" w:lineRule="auto"/>
        <w:ind w:left="851" w:hanging="426"/>
        <w:jc w:val="both"/>
        <w:rPr>
          <w:rFonts w:ascii="Arial" w:eastAsia="Arial" w:hAnsi="Arial" w:cs="Arial"/>
          <w:color w:val="000000"/>
          <w:sz w:val="20"/>
          <w:szCs w:val="20"/>
          <w:lang w:eastAsia="pl-PL" w:bidi="pl-PL"/>
        </w:rPr>
      </w:pPr>
      <w:r w:rsidRPr="00F704E8">
        <w:rPr>
          <w:rFonts w:ascii="Arial" w:eastAsia="Arial" w:hAnsi="Arial" w:cs="Arial"/>
          <w:color w:val="000000"/>
          <w:sz w:val="20"/>
          <w:szCs w:val="20"/>
          <w:lang w:eastAsia="pl-PL" w:bidi="pl-PL"/>
        </w:rPr>
        <w:t>W przypadku gdy wybór najkorzystniejszej oferty nie nastąpi przed upływem ter</w:t>
      </w:r>
      <w:r w:rsidRPr="00F704E8">
        <w:rPr>
          <w:rFonts w:ascii="Arial" w:eastAsia="Arial" w:hAnsi="Arial" w:cs="Arial"/>
          <w:color w:val="000000"/>
          <w:sz w:val="20"/>
          <w:szCs w:val="20"/>
          <w:lang w:eastAsia="pl-PL" w:bidi="pl-PL"/>
        </w:rPr>
        <w:softHyphen/>
        <w:t>minu związania ofertą określonego w ust. 1, Zamawiający przed upływem terminu związania ofertą zwraca się jednokrotnie do Wykonawców o wyrażenie zgody na przedłużenie tego terminu o wskazywany przez niego okres, nie dłuższy niż 30 dni.</w:t>
      </w:r>
    </w:p>
    <w:p w14:paraId="1C6B83D7" w14:textId="77777777" w:rsidR="00A03C8E" w:rsidRPr="00F704E8" w:rsidRDefault="00A03C8E" w:rsidP="00F14D7D">
      <w:pPr>
        <w:widowControl w:val="0"/>
        <w:numPr>
          <w:ilvl w:val="0"/>
          <w:numId w:val="15"/>
        </w:numPr>
        <w:autoSpaceDE w:val="0"/>
        <w:autoSpaceDN w:val="0"/>
        <w:adjustRightInd w:val="0"/>
        <w:spacing w:after="0" w:line="276" w:lineRule="auto"/>
        <w:ind w:left="851" w:hanging="426"/>
        <w:jc w:val="both"/>
        <w:rPr>
          <w:rFonts w:ascii="Arial" w:eastAsia="Arial" w:hAnsi="Arial" w:cs="Arial"/>
          <w:color w:val="000000"/>
          <w:sz w:val="20"/>
          <w:szCs w:val="20"/>
          <w:lang w:eastAsia="pl-PL" w:bidi="pl-PL"/>
        </w:rPr>
      </w:pPr>
      <w:r w:rsidRPr="00F704E8">
        <w:rPr>
          <w:rFonts w:ascii="Arial" w:eastAsia="Arial" w:hAnsi="Arial" w:cs="Arial"/>
          <w:color w:val="000000"/>
          <w:sz w:val="20"/>
          <w:szCs w:val="20"/>
          <w:lang w:eastAsia="pl-PL" w:bidi="pl-PL"/>
        </w:rPr>
        <w:t>Przedłużenie terminu związania ofertą, o którym mowa w ust. 2, wymaga złożenia przez Wykonawcę pisemnego oświadczenia o wyrażeniu zgody na przedłużenie terminu związania ofertą.</w:t>
      </w:r>
    </w:p>
    <w:p w14:paraId="63AD8BA5" w14:textId="77777777" w:rsidR="00A03C8E" w:rsidRPr="00F704E8" w:rsidRDefault="00A03C8E" w:rsidP="00A03C8E">
      <w:pPr>
        <w:widowControl w:val="0"/>
        <w:tabs>
          <w:tab w:val="left" w:pos="334"/>
        </w:tabs>
        <w:spacing w:after="0" w:line="276" w:lineRule="auto"/>
        <w:ind w:left="280"/>
        <w:jc w:val="both"/>
        <w:rPr>
          <w:rFonts w:ascii="Arial" w:eastAsia="Arial" w:hAnsi="Arial" w:cs="Arial"/>
          <w:color w:val="FF0000"/>
          <w:sz w:val="20"/>
          <w:szCs w:val="20"/>
          <w:lang w:eastAsia="pl-PL" w:bidi="pl-PL"/>
        </w:rPr>
      </w:pPr>
    </w:p>
    <w:p w14:paraId="13D33028" w14:textId="77777777" w:rsidR="00A03C8E" w:rsidRPr="00F704E8" w:rsidRDefault="00A03C8E" w:rsidP="00F14D7D">
      <w:pPr>
        <w:widowControl w:val="0"/>
        <w:numPr>
          <w:ilvl w:val="0"/>
          <w:numId w:val="7"/>
        </w:numPr>
        <w:spacing w:after="0" w:line="278" w:lineRule="exact"/>
        <w:ind w:left="567" w:hanging="567"/>
        <w:jc w:val="both"/>
        <w:rPr>
          <w:rFonts w:ascii="Arial" w:eastAsia="Arial" w:hAnsi="Arial" w:cs="Arial"/>
          <w:b/>
          <w:color w:val="000000"/>
          <w:sz w:val="20"/>
          <w:szCs w:val="20"/>
          <w:lang w:eastAsia="pl-PL" w:bidi="pl-PL"/>
        </w:rPr>
      </w:pPr>
      <w:r w:rsidRPr="00F704E8">
        <w:rPr>
          <w:rFonts w:ascii="Arial" w:eastAsia="Arial" w:hAnsi="Arial" w:cs="Arial"/>
          <w:b/>
          <w:color w:val="000000"/>
          <w:sz w:val="20"/>
          <w:szCs w:val="20"/>
          <w:lang w:eastAsia="pl-PL" w:bidi="pl-PL"/>
        </w:rPr>
        <w:t>Opis sposobu przygotowania oferty</w:t>
      </w:r>
    </w:p>
    <w:p w14:paraId="27EB21A2" w14:textId="409CD5E2" w:rsidR="00A03C8E" w:rsidRPr="00D25EA4" w:rsidRDefault="00A03C8E" w:rsidP="00F14D7D">
      <w:pPr>
        <w:widowControl w:val="0"/>
        <w:numPr>
          <w:ilvl w:val="0"/>
          <w:numId w:val="16"/>
        </w:numPr>
        <w:autoSpaceDE w:val="0"/>
        <w:autoSpaceDN w:val="0"/>
        <w:adjustRightInd w:val="0"/>
        <w:spacing w:before="120" w:after="0" w:line="240" w:lineRule="auto"/>
        <w:ind w:left="709" w:hanging="425"/>
        <w:jc w:val="both"/>
        <w:rPr>
          <w:rFonts w:ascii="Arial" w:eastAsia="Calibri" w:hAnsi="Arial" w:cs="Arial"/>
          <w:sz w:val="20"/>
          <w:szCs w:val="20"/>
        </w:rPr>
      </w:pPr>
      <w:r w:rsidRPr="00F704E8">
        <w:rPr>
          <w:rFonts w:ascii="Arial" w:eastAsia="Calibri" w:hAnsi="Arial" w:cs="Arial"/>
          <w:sz w:val="20"/>
          <w:szCs w:val="20"/>
        </w:rPr>
        <w:t>Wykonawca może złożyć jedną ofertę</w:t>
      </w:r>
      <w:r w:rsidR="00607C4A">
        <w:rPr>
          <w:rFonts w:ascii="Arial" w:eastAsia="Calibri" w:hAnsi="Arial" w:cs="Arial"/>
          <w:sz w:val="20"/>
          <w:szCs w:val="20"/>
        </w:rPr>
        <w:t xml:space="preserve"> </w:t>
      </w:r>
      <w:r w:rsidR="00D25EA4" w:rsidRPr="00AB0279">
        <w:rPr>
          <w:rFonts w:ascii="Arial" w:hAnsi="Arial" w:cs="Arial"/>
          <w:sz w:val="20"/>
          <w:szCs w:val="20"/>
        </w:rPr>
        <w:t xml:space="preserve">na każde wybrane przez siebie </w:t>
      </w:r>
      <w:r w:rsidR="00D25EA4">
        <w:rPr>
          <w:rFonts w:ascii="Arial" w:hAnsi="Arial" w:cs="Arial"/>
          <w:sz w:val="20"/>
          <w:szCs w:val="20"/>
        </w:rPr>
        <w:t>Z</w:t>
      </w:r>
      <w:r w:rsidR="00D25EA4" w:rsidRPr="00AB0279">
        <w:rPr>
          <w:rFonts w:ascii="Arial" w:hAnsi="Arial" w:cs="Arial"/>
          <w:sz w:val="20"/>
          <w:szCs w:val="20"/>
        </w:rPr>
        <w:t>adanie</w:t>
      </w:r>
      <w:r w:rsidR="00607C4A" w:rsidRPr="00AB0279">
        <w:rPr>
          <w:rFonts w:ascii="Arial" w:eastAsia="Calibri" w:hAnsi="Arial" w:cs="Arial"/>
          <w:sz w:val="20"/>
          <w:szCs w:val="20"/>
        </w:rPr>
        <w:t>.</w:t>
      </w:r>
      <w:r w:rsidR="00607C4A">
        <w:rPr>
          <w:rFonts w:ascii="Arial" w:eastAsia="Calibri" w:hAnsi="Arial" w:cs="Arial"/>
          <w:sz w:val="20"/>
          <w:szCs w:val="20"/>
        </w:rPr>
        <w:t xml:space="preserve"> </w:t>
      </w:r>
      <w:r w:rsidR="00D25EA4" w:rsidRPr="00AB0279">
        <w:rPr>
          <w:rFonts w:ascii="Arial" w:hAnsi="Arial" w:cs="Arial"/>
          <w:sz w:val="20"/>
          <w:szCs w:val="20"/>
        </w:rPr>
        <w:t xml:space="preserve">Zamawiający dopuszcza składanie ofert na dowolną </w:t>
      </w:r>
      <w:r w:rsidR="00D25EA4">
        <w:rPr>
          <w:rFonts w:ascii="Arial" w:hAnsi="Arial" w:cs="Arial"/>
          <w:sz w:val="20"/>
          <w:szCs w:val="20"/>
        </w:rPr>
        <w:t>liczbę</w:t>
      </w:r>
      <w:r w:rsidR="00D25EA4" w:rsidRPr="00AB0279">
        <w:rPr>
          <w:rFonts w:ascii="Arial" w:hAnsi="Arial" w:cs="Arial"/>
          <w:sz w:val="20"/>
          <w:szCs w:val="20"/>
        </w:rPr>
        <w:t xml:space="preserve"> zadań</w:t>
      </w:r>
      <w:r w:rsidR="00D25EA4">
        <w:rPr>
          <w:rFonts w:ascii="Arial" w:hAnsi="Arial" w:cs="Arial"/>
          <w:sz w:val="20"/>
          <w:szCs w:val="20"/>
        </w:rPr>
        <w:t>.</w:t>
      </w:r>
    </w:p>
    <w:p w14:paraId="0276190D" w14:textId="77777777" w:rsidR="00A03C8E" w:rsidRPr="00F704E8" w:rsidRDefault="00A03C8E" w:rsidP="00F14D7D">
      <w:pPr>
        <w:widowControl w:val="0"/>
        <w:numPr>
          <w:ilvl w:val="0"/>
          <w:numId w:val="16"/>
        </w:numPr>
        <w:autoSpaceDE w:val="0"/>
        <w:autoSpaceDN w:val="0"/>
        <w:adjustRightInd w:val="0"/>
        <w:spacing w:before="120" w:after="0" w:line="240" w:lineRule="auto"/>
        <w:ind w:left="709" w:hanging="425"/>
        <w:jc w:val="both"/>
        <w:rPr>
          <w:rFonts w:ascii="Arial" w:eastAsia="Calibri" w:hAnsi="Arial" w:cs="Arial"/>
          <w:sz w:val="20"/>
          <w:szCs w:val="20"/>
        </w:rPr>
      </w:pPr>
      <w:r w:rsidRPr="00F704E8">
        <w:rPr>
          <w:rFonts w:ascii="Arial" w:eastAsia="Calibri" w:hAnsi="Arial" w:cs="Arial"/>
          <w:sz w:val="20"/>
          <w:szCs w:val="20"/>
        </w:rPr>
        <w:t>Treść oferty musi odpowiadać treści SWZ. Zaleca się przy sporządzaniu oferty skorzystanie ze wzorów formularzy przygotowanych przez zamawiającego. Wykonawca może złożyć ofertę przygotowaną samodzielnie z zastrzeżeniem, że będzie one zawierać wszystkie niezbędne oświadczenia oraz informacje określone przez zamawiającego w treści wzorów załączonych do SWZ.</w:t>
      </w:r>
    </w:p>
    <w:p w14:paraId="07ABA8FF" w14:textId="77777777" w:rsidR="00A03C8E" w:rsidRPr="00F704E8" w:rsidRDefault="00A03C8E" w:rsidP="00F14D7D">
      <w:pPr>
        <w:widowControl w:val="0"/>
        <w:numPr>
          <w:ilvl w:val="0"/>
          <w:numId w:val="16"/>
        </w:numPr>
        <w:autoSpaceDE w:val="0"/>
        <w:autoSpaceDN w:val="0"/>
        <w:adjustRightInd w:val="0"/>
        <w:spacing w:before="120" w:after="0" w:line="240" w:lineRule="auto"/>
        <w:ind w:left="709" w:hanging="425"/>
        <w:jc w:val="both"/>
        <w:rPr>
          <w:rFonts w:ascii="Arial" w:eastAsia="Calibri" w:hAnsi="Arial" w:cs="Arial"/>
          <w:sz w:val="20"/>
          <w:szCs w:val="20"/>
        </w:rPr>
      </w:pPr>
      <w:r w:rsidRPr="00F704E8">
        <w:rPr>
          <w:rFonts w:ascii="Arial" w:eastAsia="Calibri" w:hAnsi="Arial" w:cs="Arial"/>
          <w:sz w:val="20"/>
          <w:szCs w:val="20"/>
        </w:rPr>
        <w:t xml:space="preserve">Ofertę </w:t>
      </w:r>
      <w:r w:rsidRPr="00F704E8">
        <w:rPr>
          <w:rFonts w:ascii="Arial" w:eastAsia="Calibri" w:hAnsi="Arial" w:cs="Arial"/>
          <w:b/>
          <w:sz w:val="20"/>
          <w:szCs w:val="20"/>
        </w:rPr>
        <w:t>(załącznik nr 2</w:t>
      </w:r>
      <w:r w:rsidR="00326E41" w:rsidRPr="00F704E8">
        <w:rPr>
          <w:rFonts w:ascii="Arial" w:eastAsia="Calibri" w:hAnsi="Arial" w:cs="Arial"/>
          <w:b/>
          <w:sz w:val="20"/>
          <w:szCs w:val="20"/>
        </w:rPr>
        <w:t xml:space="preserve"> do SWZ</w:t>
      </w:r>
      <w:r w:rsidRPr="00F704E8">
        <w:rPr>
          <w:rFonts w:ascii="Arial" w:eastAsia="Calibri" w:hAnsi="Arial" w:cs="Arial"/>
          <w:b/>
          <w:sz w:val="20"/>
          <w:szCs w:val="20"/>
        </w:rPr>
        <w:t>)</w:t>
      </w:r>
      <w:r w:rsidRPr="00F704E8">
        <w:rPr>
          <w:rFonts w:ascii="Arial" w:eastAsia="Calibri" w:hAnsi="Arial" w:cs="Arial"/>
          <w:sz w:val="20"/>
          <w:szCs w:val="20"/>
        </w:rPr>
        <w:t xml:space="preserve"> oraz oświadczenie sporządzone </w:t>
      </w:r>
      <w:r w:rsidRPr="00F704E8">
        <w:rPr>
          <w:rFonts w:ascii="Arial" w:eastAsia="Calibri" w:hAnsi="Arial" w:cs="Arial"/>
          <w:b/>
          <w:sz w:val="20"/>
          <w:szCs w:val="20"/>
        </w:rPr>
        <w:t>według załącznika nr 3</w:t>
      </w:r>
      <w:r w:rsidR="00326E41" w:rsidRPr="00F704E8">
        <w:rPr>
          <w:rFonts w:ascii="Arial" w:eastAsia="Calibri" w:hAnsi="Arial" w:cs="Arial"/>
          <w:b/>
          <w:sz w:val="20"/>
          <w:szCs w:val="20"/>
        </w:rPr>
        <w:t xml:space="preserve"> do SWZ</w:t>
      </w:r>
      <w:r w:rsidRPr="00F704E8">
        <w:rPr>
          <w:rFonts w:ascii="Arial" w:eastAsia="Calibri" w:hAnsi="Arial" w:cs="Arial"/>
          <w:sz w:val="20"/>
          <w:szCs w:val="20"/>
        </w:rPr>
        <w:t xml:space="preserve"> sporządza się w języku polskim, pod rygorem nieważności, w formie elektronicznej (opatrzonej kwalifikowanym podpisem elektronicznym) lub w postaci elektronicznej opatrzonej podpisem zaufanym lub podpisem osobistym zgodnie z art. 63. ust. 2 ustawy.</w:t>
      </w:r>
    </w:p>
    <w:p w14:paraId="5F7EE4A0" w14:textId="77777777" w:rsidR="00A03C8E" w:rsidRPr="00F704E8" w:rsidRDefault="00A03C8E" w:rsidP="00F14D7D">
      <w:pPr>
        <w:widowControl w:val="0"/>
        <w:numPr>
          <w:ilvl w:val="0"/>
          <w:numId w:val="16"/>
        </w:numPr>
        <w:autoSpaceDE w:val="0"/>
        <w:autoSpaceDN w:val="0"/>
        <w:adjustRightInd w:val="0"/>
        <w:spacing w:before="120" w:after="0" w:line="240" w:lineRule="auto"/>
        <w:ind w:left="709" w:hanging="425"/>
        <w:jc w:val="both"/>
        <w:rPr>
          <w:rFonts w:ascii="Arial" w:eastAsia="Calibri" w:hAnsi="Arial" w:cs="Arial"/>
          <w:sz w:val="20"/>
          <w:szCs w:val="20"/>
        </w:rPr>
      </w:pPr>
      <w:r w:rsidRPr="00F704E8">
        <w:rPr>
          <w:rFonts w:ascii="Arial" w:eastAsia="Calibri" w:hAnsi="Arial" w:cs="Arial"/>
          <w:sz w:val="20"/>
          <w:szCs w:val="20"/>
        </w:rPr>
        <w:t xml:space="preserve">Oferta wraz ze wszystkimi załącznikami musi być podpisana przez osoby uprawnione do reprezentowania wykonawcy, zgodnie z wpisem do właściwego rejestru lub centralnej ewidencji i informacji o działalności gospodarczej albo przez osobę umocowaną do podpisania oferty. Pełnomocnictwo we właściwej formie, </w:t>
      </w:r>
      <w:r w:rsidRPr="00F704E8">
        <w:rPr>
          <w:rFonts w:ascii="Arial" w:eastAsia="Calibri" w:hAnsi="Arial" w:cs="Arial"/>
          <w:snapToGrid w:val="0"/>
          <w:sz w:val="20"/>
          <w:szCs w:val="20"/>
        </w:rPr>
        <w:t>z określeniem jego zakresu</w:t>
      </w:r>
      <w:r w:rsidRPr="00F704E8">
        <w:rPr>
          <w:rFonts w:ascii="Arial" w:eastAsia="Calibri" w:hAnsi="Arial" w:cs="Arial"/>
          <w:sz w:val="20"/>
          <w:szCs w:val="20"/>
        </w:rPr>
        <w:t>, powinno być dołączone do oferty, o ile nie wynika z innych załączonych dokumentów.</w:t>
      </w:r>
    </w:p>
    <w:p w14:paraId="2215C27B" w14:textId="77777777" w:rsidR="00A03C8E" w:rsidRPr="00F704E8" w:rsidRDefault="00A03C8E" w:rsidP="00F14D7D">
      <w:pPr>
        <w:widowControl w:val="0"/>
        <w:numPr>
          <w:ilvl w:val="0"/>
          <w:numId w:val="16"/>
        </w:numPr>
        <w:autoSpaceDE w:val="0"/>
        <w:autoSpaceDN w:val="0"/>
        <w:adjustRightInd w:val="0"/>
        <w:spacing w:before="120" w:after="0" w:line="240" w:lineRule="auto"/>
        <w:ind w:left="709" w:hanging="425"/>
        <w:jc w:val="both"/>
        <w:rPr>
          <w:rFonts w:ascii="Arial" w:eastAsia="Calibri" w:hAnsi="Arial" w:cs="Arial"/>
          <w:sz w:val="20"/>
          <w:szCs w:val="20"/>
        </w:rPr>
      </w:pPr>
      <w:r w:rsidRPr="00F704E8">
        <w:rPr>
          <w:rFonts w:ascii="Arial" w:eastAsia="Arial" w:hAnsi="Arial" w:cs="Arial"/>
          <w:sz w:val="20"/>
          <w:szCs w:val="20"/>
          <w:lang w:eastAsia="pl-PL" w:bidi="pl-PL"/>
        </w:rPr>
        <w:t>Pełnomocnictwo do złożenia oferty składa się w formie elektronicznej (opatrzonej kwalifikowanym podpisem elektronicznym) lub w postaci elektronicznej opatrzonej podpisem zaufanym lub podpisem osobistym. Dopusz</w:t>
      </w:r>
      <w:r w:rsidRPr="00F704E8">
        <w:rPr>
          <w:rFonts w:ascii="Arial" w:eastAsia="Arial" w:hAnsi="Arial" w:cs="Arial"/>
          <w:sz w:val="20"/>
          <w:szCs w:val="20"/>
          <w:lang w:eastAsia="pl-PL" w:bidi="pl-PL"/>
        </w:rPr>
        <w:softHyphen/>
        <w:t>cza się także złożenie elektronicznej kopii (skanu) pełnomocnictwa sporządzonego uprzednio w formie pisemnej, w formie elektronicznego poświadczenia sporządzo</w:t>
      </w:r>
      <w:r w:rsidRPr="00F704E8">
        <w:rPr>
          <w:rFonts w:ascii="Arial" w:eastAsia="Arial" w:hAnsi="Arial" w:cs="Arial"/>
          <w:sz w:val="20"/>
          <w:szCs w:val="20"/>
          <w:lang w:eastAsia="pl-PL" w:bidi="pl-PL"/>
        </w:rPr>
        <w:softHyphen/>
        <w:t xml:space="preserve">nego stosownie </w:t>
      </w:r>
      <w:r w:rsidRPr="001A32E4">
        <w:rPr>
          <w:rFonts w:ascii="Arial" w:eastAsia="Arial" w:hAnsi="Arial" w:cs="Arial"/>
          <w:sz w:val="20"/>
          <w:szCs w:val="20"/>
          <w:lang w:bidi="en-US"/>
        </w:rPr>
        <w:t xml:space="preserve">do art. </w:t>
      </w:r>
      <w:r w:rsidRPr="00F704E8">
        <w:rPr>
          <w:rFonts w:ascii="Arial" w:eastAsia="Arial" w:hAnsi="Arial" w:cs="Arial"/>
          <w:sz w:val="20"/>
          <w:szCs w:val="20"/>
          <w:lang w:eastAsia="pl-PL" w:bidi="pl-PL"/>
        </w:rPr>
        <w:t>97 § 2 ustawy z dnia 14 lutego 1991 r. - Prawo o notariacie, które to poświadczenie notariusz opatruje kwalifikowanym podpisem elektronicz</w:t>
      </w:r>
      <w:r w:rsidRPr="00F704E8">
        <w:rPr>
          <w:rFonts w:ascii="Arial" w:eastAsia="Arial" w:hAnsi="Arial" w:cs="Arial"/>
          <w:sz w:val="20"/>
          <w:szCs w:val="20"/>
          <w:lang w:eastAsia="pl-PL" w:bidi="pl-PL"/>
        </w:rPr>
        <w:softHyphen/>
        <w:t>nym, bądź też poprzez opatrzenie skanu pełnomocnictwa sporządzonego uprzed</w:t>
      </w:r>
      <w:r w:rsidRPr="00F704E8">
        <w:rPr>
          <w:rFonts w:ascii="Arial" w:eastAsia="Arial" w:hAnsi="Arial" w:cs="Arial"/>
          <w:sz w:val="20"/>
          <w:szCs w:val="20"/>
          <w:lang w:eastAsia="pl-PL" w:bidi="pl-PL"/>
        </w:rPr>
        <w:softHyphen/>
        <w:t>nio w formie pisemnej kwalifikowanym podpisem elektronicznym, podpisem zaufanym lub podpi</w:t>
      </w:r>
      <w:r w:rsidRPr="00F704E8">
        <w:rPr>
          <w:rFonts w:ascii="Arial" w:eastAsia="Arial" w:hAnsi="Arial" w:cs="Arial"/>
          <w:sz w:val="20"/>
          <w:szCs w:val="20"/>
          <w:lang w:eastAsia="pl-PL" w:bidi="pl-PL"/>
        </w:rPr>
        <w:softHyphen/>
        <w:t>sem osobistym mocodawcy. Elektroniczna kopia pełnomocnictwa nie może być uwierzytelniona przez upełnomocnionego.</w:t>
      </w:r>
    </w:p>
    <w:p w14:paraId="37D2B69C" w14:textId="77777777" w:rsidR="00A03C8E" w:rsidRPr="00F704E8" w:rsidRDefault="00A03C8E" w:rsidP="00F14D7D">
      <w:pPr>
        <w:widowControl w:val="0"/>
        <w:numPr>
          <w:ilvl w:val="0"/>
          <w:numId w:val="16"/>
        </w:numPr>
        <w:autoSpaceDE w:val="0"/>
        <w:autoSpaceDN w:val="0"/>
        <w:adjustRightInd w:val="0"/>
        <w:spacing w:before="120" w:after="0" w:line="240" w:lineRule="auto"/>
        <w:ind w:left="709" w:hanging="425"/>
        <w:jc w:val="both"/>
        <w:rPr>
          <w:rFonts w:ascii="Arial" w:eastAsia="Calibri" w:hAnsi="Arial" w:cs="Arial"/>
          <w:sz w:val="20"/>
          <w:szCs w:val="20"/>
        </w:rPr>
      </w:pPr>
      <w:r w:rsidRPr="00F704E8">
        <w:rPr>
          <w:rFonts w:ascii="Arial" w:eastAsia="Arial" w:hAnsi="Arial" w:cs="Arial"/>
          <w:color w:val="000000"/>
          <w:sz w:val="20"/>
          <w:szCs w:val="20"/>
          <w:lang w:eastAsia="pl-PL" w:bidi="pl-PL"/>
        </w:rPr>
        <w:t>W przypadku przekazywania w postępowaniu dokumentu elektronicznego w formacie poddającym dane kompresji (np. .zip),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29B454EB" w14:textId="58CDBDB3" w:rsidR="00A03C8E" w:rsidRPr="00F704E8" w:rsidRDefault="00A03C8E" w:rsidP="00F14D7D">
      <w:pPr>
        <w:widowControl w:val="0"/>
        <w:numPr>
          <w:ilvl w:val="0"/>
          <w:numId w:val="16"/>
        </w:numPr>
        <w:autoSpaceDE w:val="0"/>
        <w:autoSpaceDN w:val="0"/>
        <w:adjustRightInd w:val="0"/>
        <w:spacing w:before="120" w:after="0" w:line="240" w:lineRule="auto"/>
        <w:ind w:left="709" w:hanging="425"/>
        <w:jc w:val="both"/>
        <w:rPr>
          <w:rFonts w:ascii="Arial" w:eastAsia="Calibri" w:hAnsi="Arial" w:cs="Arial"/>
          <w:sz w:val="20"/>
          <w:szCs w:val="20"/>
        </w:rPr>
      </w:pPr>
      <w:r w:rsidRPr="00F704E8">
        <w:rPr>
          <w:rFonts w:ascii="Arial" w:eastAsia="Arial" w:hAnsi="Arial" w:cs="Arial"/>
          <w:color w:val="000000"/>
          <w:sz w:val="20"/>
          <w:szCs w:val="20"/>
          <w:lang w:eastAsia="pl-PL" w:bidi="pl-PL"/>
        </w:rPr>
        <w:t>Wszelkie informacje stanowiące tajemnicę przedsiębiorstwa w rozumieniu ustawy z dnia 16 kwietnia 1993 r. o zwalczaniu nieuczciwej konkurencji (Dz. U. z 2020 r. poz. 1913</w:t>
      </w:r>
      <w:r w:rsidR="00500934">
        <w:rPr>
          <w:rFonts w:ascii="Arial" w:eastAsia="Arial" w:hAnsi="Arial" w:cs="Arial"/>
          <w:color w:val="000000"/>
          <w:sz w:val="20"/>
          <w:szCs w:val="20"/>
          <w:lang w:eastAsia="pl-PL" w:bidi="pl-PL"/>
        </w:rPr>
        <w:t xml:space="preserve"> z </w:t>
      </w:r>
      <w:proofErr w:type="spellStart"/>
      <w:r w:rsidR="00500934">
        <w:rPr>
          <w:rFonts w:ascii="Arial" w:eastAsia="Arial" w:hAnsi="Arial" w:cs="Arial"/>
          <w:color w:val="000000"/>
          <w:sz w:val="20"/>
          <w:szCs w:val="20"/>
          <w:lang w:eastAsia="pl-PL" w:bidi="pl-PL"/>
        </w:rPr>
        <w:t>późn</w:t>
      </w:r>
      <w:proofErr w:type="spellEnd"/>
      <w:r w:rsidR="00500934">
        <w:rPr>
          <w:rFonts w:ascii="Arial" w:eastAsia="Arial" w:hAnsi="Arial" w:cs="Arial"/>
          <w:color w:val="000000"/>
          <w:sz w:val="20"/>
          <w:szCs w:val="20"/>
          <w:lang w:eastAsia="pl-PL" w:bidi="pl-PL"/>
        </w:rPr>
        <w:t>. zm.</w:t>
      </w:r>
      <w:r w:rsidRPr="00F704E8">
        <w:rPr>
          <w:rFonts w:ascii="Arial" w:eastAsia="Arial" w:hAnsi="Arial" w:cs="Arial"/>
          <w:color w:val="000000"/>
          <w:sz w:val="20"/>
          <w:szCs w:val="20"/>
          <w:lang w:eastAsia="pl-PL" w:bidi="pl-PL"/>
        </w:rPr>
        <w:t xml:space="preserve">), które Wykonawca zastrzeże jako tajemnicę przedsiębiorstwa, powinny zostać złożone w osobnym pliku wraz z jednoczesnym zaznaczeniem polecenia „Załącznik stanowiący tajemnicę przedsiębiorstwa” a w przypadku poddawania dokumentów kompresji skompresowane do odrębnego pliku archiwum (ZIP). Wykonawca zobowiązany jest, wraz z przekazaniem tych informacji, wykazać spełnienie przesłanek określonych w </w:t>
      </w:r>
      <w:r w:rsidRPr="001A32E4">
        <w:rPr>
          <w:rFonts w:ascii="Arial" w:eastAsia="Arial" w:hAnsi="Arial" w:cs="Arial"/>
          <w:color w:val="000000"/>
          <w:sz w:val="20"/>
          <w:szCs w:val="20"/>
          <w:lang w:bidi="en-US"/>
        </w:rPr>
        <w:t xml:space="preserve">art. </w:t>
      </w:r>
      <w:r w:rsidRPr="00F704E8">
        <w:rPr>
          <w:rFonts w:ascii="Arial" w:eastAsia="Arial" w:hAnsi="Arial" w:cs="Arial"/>
          <w:color w:val="000000"/>
          <w:sz w:val="20"/>
          <w:szCs w:val="20"/>
          <w:lang w:eastAsia="pl-PL" w:bidi="pl-PL"/>
        </w:rPr>
        <w:t>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w:t>
      </w:r>
      <w:r w:rsidRPr="00F704E8">
        <w:rPr>
          <w:rFonts w:ascii="Arial" w:eastAsia="Times New Roman" w:hAnsi="Arial" w:cs="Arial"/>
          <w:sz w:val="20"/>
          <w:szCs w:val="20"/>
          <w:lang w:eastAsia="pl-PL"/>
        </w:rPr>
        <w:t xml:space="preserve"> lub bez </w:t>
      </w:r>
      <w:r w:rsidRPr="00F704E8">
        <w:rPr>
          <w:rFonts w:ascii="Arial" w:eastAsia="Arial" w:hAnsi="Arial" w:cs="Arial"/>
          <w:color w:val="000000"/>
          <w:sz w:val="20"/>
          <w:szCs w:val="20"/>
          <w:lang w:eastAsia="pl-PL" w:bidi="pl-PL"/>
        </w:rPr>
        <w:t xml:space="preserve">umieszczenia ich w wydzielonym i odpowiednio oznaczonym pliku, będzie traktowane przez Zamawiającego jako bezskuteczne ze względu na zaniechanie przez Wykonawcę podjęcia niezbędnych działań w celu zachowania poufności objętych klauzulą informacji zgodnie z postanowieniami </w:t>
      </w:r>
      <w:r w:rsidRPr="001A32E4">
        <w:rPr>
          <w:rFonts w:ascii="Arial" w:eastAsia="Arial" w:hAnsi="Arial" w:cs="Arial"/>
          <w:color w:val="000000"/>
          <w:sz w:val="20"/>
          <w:szCs w:val="20"/>
          <w:lang w:bidi="en-US"/>
        </w:rPr>
        <w:t xml:space="preserve">art. </w:t>
      </w:r>
      <w:r w:rsidRPr="00F704E8">
        <w:rPr>
          <w:rFonts w:ascii="Arial" w:eastAsia="Arial" w:hAnsi="Arial" w:cs="Arial"/>
          <w:color w:val="000000"/>
          <w:sz w:val="20"/>
          <w:szCs w:val="20"/>
          <w:lang w:eastAsia="pl-PL" w:bidi="pl-PL"/>
        </w:rPr>
        <w:t>18 ust. 3 ustawy.</w:t>
      </w:r>
    </w:p>
    <w:p w14:paraId="062A7179" w14:textId="77777777" w:rsidR="00A03C8E" w:rsidRPr="00F704E8" w:rsidRDefault="00A03C8E" w:rsidP="00F14D7D">
      <w:pPr>
        <w:widowControl w:val="0"/>
        <w:numPr>
          <w:ilvl w:val="0"/>
          <w:numId w:val="16"/>
        </w:numPr>
        <w:autoSpaceDE w:val="0"/>
        <w:autoSpaceDN w:val="0"/>
        <w:adjustRightInd w:val="0"/>
        <w:spacing w:before="120" w:after="0" w:line="240" w:lineRule="auto"/>
        <w:ind w:left="709" w:hanging="425"/>
        <w:jc w:val="both"/>
        <w:rPr>
          <w:rFonts w:ascii="Arial" w:eastAsia="Calibri" w:hAnsi="Arial" w:cs="Arial"/>
          <w:sz w:val="20"/>
          <w:szCs w:val="20"/>
        </w:rPr>
      </w:pPr>
      <w:r w:rsidRPr="00F704E8">
        <w:rPr>
          <w:rFonts w:ascii="Arial" w:eastAsia="Arial" w:hAnsi="Arial" w:cs="Arial"/>
          <w:color w:val="000000"/>
          <w:sz w:val="20"/>
          <w:szCs w:val="20"/>
          <w:lang w:eastAsia="pl-PL" w:bidi="pl-PL"/>
        </w:rPr>
        <w:t>Do oferty należy dołączyć:</w:t>
      </w:r>
    </w:p>
    <w:p w14:paraId="254FE7FB" w14:textId="77777777" w:rsidR="00A03C8E" w:rsidRPr="00F704E8" w:rsidRDefault="00A03C8E" w:rsidP="00F14D7D">
      <w:pPr>
        <w:widowControl w:val="0"/>
        <w:numPr>
          <w:ilvl w:val="0"/>
          <w:numId w:val="11"/>
        </w:numPr>
        <w:spacing w:before="120" w:after="0" w:line="240" w:lineRule="auto"/>
        <w:ind w:left="1134" w:hanging="425"/>
        <w:jc w:val="both"/>
        <w:rPr>
          <w:rFonts w:ascii="Arial" w:eastAsia="Arial" w:hAnsi="Arial" w:cs="Arial"/>
          <w:color w:val="000000"/>
          <w:sz w:val="20"/>
          <w:szCs w:val="20"/>
          <w:lang w:eastAsia="pl-PL" w:bidi="pl-PL"/>
        </w:rPr>
      </w:pPr>
      <w:r w:rsidRPr="00F704E8">
        <w:rPr>
          <w:rFonts w:ascii="Arial" w:eastAsia="Arial" w:hAnsi="Arial" w:cs="Arial"/>
          <w:color w:val="000000"/>
          <w:sz w:val="20"/>
          <w:szCs w:val="20"/>
          <w:lang w:eastAsia="pl-PL" w:bidi="pl-PL"/>
        </w:rPr>
        <w:t>Pełnomocnictwo upoważniające do podpisania oferty, o ile ofertę podpisuje pełnomocnik;</w:t>
      </w:r>
    </w:p>
    <w:p w14:paraId="0583446E" w14:textId="77777777" w:rsidR="00A03C8E" w:rsidRPr="00F704E8" w:rsidRDefault="00A03C8E" w:rsidP="00F14D7D">
      <w:pPr>
        <w:widowControl w:val="0"/>
        <w:numPr>
          <w:ilvl w:val="0"/>
          <w:numId w:val="11"/>
        </w:numPr>
        <w:spacing w:before="120" w:after="0" w:line="240" w:lineRule="auto"/>
        <w:ind w:left="1134" w:hanging="425"/>
        <w:jc w:val="both"/>
        <w:rPr>
          <w:rFonts w:ascii="Arial" w:eastAsia="Arial" w:hAnsi="Arial" w:cs="Arial"/>
          <w:color w:val="000000"/>
          <w:sz w:val="20"/>
          <w:szCs w:val="20"/>
          <w:lang w:eastAsia="pl-PL" w:bidi="pl-PL"/>
        </w:rPr>
      </w:pPr>
      <w:r w:rsidRPr="00F704E8">
        <w:rPr>
          <w:rFonts w:ascii="Arial" w:eastAsia="Arial" w:hAnsi="Arial" w:cs="Arial"/>
          <w:color w:val="000000"/>
          <w:sz w:val="20"/>
          <w:szCs w:val="20"/>
          <w:lang w:eastAsia="pl-PL" w:bidi="pl-PL"/>
        </w:rPr>
        <w:t>Pełnomocnictwo do reprezentowania w postępowaniu Wykonawców wspólnie ubiegających się o udzielenie zamówienia – jeżeli dotyczy;</w:t>
      </w:r>
    </w:p>
    <w:p w14:paraId="17E4E4F0" w14:textId="77777777" w:rsidR="00A03C8E" w:rsidRPr="00F704E8" w:rsidRDefault="00A03C8E" w:rsidP="00F14D7D">
      <w:pPr>
        <w:widowControl w:val="0"/>
        <w:numPr>
          <w:ilvl w:val="0"/>
          <w:numId w:val="11"/>
        </w:numPr>
        <w:spacing w:before="120" w:after="0" w:line="240" w:lineRule="auto"/>
        <w:ind w:left="1134" w:hanging="425"/>
        <w:jc w:val="both"/>
        <w:rPr>
          <w:rFonts w:ascii="Arial" w:eastAsia="Arial" w:hAnsi="Arial" w:cs="Arial"/>
          <w:color w:val="000000"/>
          <w:sz w:val="20"/>
          <w:szCs w:val="20"/>
          <w:lang w:eastAsia="pl-PL" w:bidi="pl-PL"/>
        </w:rPr>
      </w:pPr>
      <w:r w:rsidRPr="00F704E8">
        <w:rPr>
          <w:rFonts w:ascii="Arial" w:eastAsia="Arial" w:hAnsi="Arial" w:cs="Arial"/>
          <w:color w:val="000000"/>
          <w:sz w:val="20"/>
          <w:szCs w:val="20"/>
          <w:lang w:eastAsia="pl-PL" w:bidi="pl-PL"/>
        </w:rPr>
        <w:t xml:space="preserve">Oświadczenie Wykonawcy o niepodleganiu wykluczeniu z postępowania - wzór oświadczenia </w:t>
      </w:r>
      <w:r w:rsidRPr="00F704E8">
        <w:rPr>
          <w:rFonts w:ascii="Arial" w:eastAsia="Arial" w:hAnsi="Arial" w:cs="Arial"/>
          <w:sz w:val="20"/>
          <w:szCs w:val="20"/>
          <w:lang w:eastAsia="pl-PL" w:bidi="pl-PL"/>
        </w:rPr>
        <w:t>stanowi</w:t>
      </w:r>
      <w:r w:rsidRPr="00F704E8">
        <w:rPr>
          <w:rFonts w:ascii="Arial" w:eastAsia="Arial" w:hAnsi="Arial" w:cs="Arial"/>
          <w:color w:val="000000"/>
          <w:sz w:val="20"/>
          <w:szCs w:val="20"/>
          <w:lang w:eastAsia="pl-PL" w:bidi="pl-PL"/>
        </w:rPr>
        <w:t xml:space="preserve"> </w:t>
      </w:r>
      <w:r w:rsidRPr="00F704E8">
        <w:rPr>
          <w:rFonts w:ascii="Arial" w:eastAsia="Arial" w:hAnsi="Arial" w:cs="Arial"/>
          <w:b/>
          <w:color w:val="000000"/>
          <w:sz w:val="20"/>
          <w:szCs w:val="20"/>
          <w:lang w:eastAsia="pl-PL" w:bidi="pl-PL"/>
        </w:rPr>
        <w:t>Załącznik nr 3 do SWZ</w:t>
      </w:r>
      <w:r w:rsidRPr="00F704E8">
        <w:rPr>
          <w:rFonts w:ascii="Arial" w:eastAsia="Arial" w:hAnsi="Arial" w:cs="Arial"/>
          <w:color w:val="000000"/>
          <w:sz w:val="20"/>
          <w:szCs w:val="20"/>
          <w:lang w:eastAsia="pl-PL" w:bidi="pl-PL"/>
        </w:rPr>
        <w:t>. W przy</w:t>
      </w:r>
      <w:r w:rsidRPr="00F704E8">
        <w:rPr>
          <w:rFonts w:ascii="Arial" w:eastAsia="Arial" w:hAnsi="Arial" w:cs="Arial"/>
          <w:color w:val="000000"/>
          <w:sz w:val="20"/>
          <w:szCs w:val="20"/>
          <w:lang w:eastAsia="pl-PL" w:bidi="pl-PL"/>
        </w:rPr>
        <w:softHyphen/>
        <w:t>padku wspólnego ubiegania się o zamówienie przez Wykonawców, oświadczenie to składa każdy z Wykonawców.;</w:t>
      </w:r>
    </w:p>
    <w:p w14:paraId="432F8EC6" w14:textId="77777777" w:rsidR="00A03C8E" w:rsidRPr="00F704E8" w:rsidRDefault="00A03C8E" w:rsidP="00F14D7D">
      <w:pPr>
        <w:widowControl w:val="0"/>
        <w:numPr>
          <w:ilvl w:val="0"/>
          <w:numId w:val="11"/>
        </w:numPr>
        <w:spacing w:before="120" w:after="0" w:line="240" w:lineRule="auto"/>
        <w:ind w:left="1134" w:hanging="425"/>
        <w:jc w:val="both"/>
        <w:rPr>
          <w:rFonts w:ascii="Arial" w:eastAsia="Arial" w:hAnsi="Arial" w:cs="Arial"/>
          <w:color w:val="000000"/>
          <w:sz w:val="20"/>
          <w:szCs w:val="20"/>
          <w:lang w:eastAsia="pl-PL" w:bidi="pl-PL"/>
        </w:rPr>
      </w:pPr>
      <w:r w:rsidRPr="00F704E8">
        <w:rPr>
          <w:rFonts w:ascii="Arial" w:eastAsia="Arial" w:hAnsi="Arial" w:cs="Arial"/>
          <w:sz w:val="20"/>
          <w:szCs w:val="20"/>
          <w:lang w:eastAsia="pl-PL" w:bidi="pl-PL"/>
        </w:rPr>
        <w:t>Uzasadnienie dotyczące tajemnicy przedsiębiorstwa – jeżeli dotyczy.</w:t>
      </w:r>
    </w:p>
    <w:p w14:paraId="128515A1" w14:textId="1DAD950D" w:rsidR="00F779FD" w:rsidRPr="00F704E8" w:rsidRDefault="00F779FD" w:rsidP="00EE08C7">
      <w:pPr>
        <w:widowControl w:val="0"/>
        <w:spacing w:before="120" w:after="0" w:line="240" w:lineRule="auto"/>
        <w:ind w:left="709"/>
        <w:jc w:val="both"/>
        <w:rPr>
          <w:rFonts w:ascii="Arial" w:eastAsia="Arial" w:hAnsi="Arial" w:cs="Arial"/>
          <w:color w:val="000000"/>
          <w:sz w:val="20"/>
          <w:szCs w:val="20"/>
          <w:lang w:eastAsia="pl-PL" w:bidi="pl-PL"/>
        </w:rPr>
      </w:pPr>
    </w:p>
    <w:p w14:paraId="169B70D9" w14:textId="77777777" w:rsidR="00A03C8E" w:rsidRPr="00F704E8" w:rsidRDefault="00A03C8E" w:rsidP="00F14D7D">
      <w:pPr>
        <w:widowControl w:val="0"/>
        <w:numPr>
          <w:ilvl w:val="0"/>
          <w:numId w:val="16"/>
        </w:numPr>
        <w:autoSpaceDE w:val="0"/>
        <w:autoSpaceDN w:val="0"/>
        <w:adjustRightInd w:val="0"/>
        <w:spacing w:before="120" w:after="0" w:line="240" w:lineRule="auto"/>
        <w:ind w:left="709" w:hanging="425"/>
        <w:jc w:val="both"/>
        <w:rPr>
          <w:rFonts w:ascii="Arial" w:eastAsia="Calibri" w:hAnsi="Arial" w:cs="Arial"/>
          <w:sz w:val="20"/>
          <w:szCs w:val="20"/>
        </w:rPr>
      </w:pPr>
      <w:r w:rsidRPr="00F704E8">
        <w:rPr>
          <w:rFonts w:ascii="Arial" w:eastAsia="Calibri" w:hAnsi="Arial" w:cs="Arial"/>
          <w:sz w:val="20"/>
          <w:szCs w:val="20"/>
        </w:rPr>
        <w:t>Wykonawca ponosi koszty związane z przygotowaniem i złożeniem oferty za wyjątkiem okoliczności, o których mowa w art. 261 ustawy.</w:t>
      </w:r>
    </w:p>
    <w:p w14:paraId="6444E083" w14:textId="77777777" w:rsidR="00A03C8E" w:rsidRPr="00F704E8" w:rsidRDefault="00A03C8E" w:rsidP="00F14D7D">
      <w:pPr>
        <w:widowControl w:val="0"/>
        <w:numPr>
          <w:ilvl w:val="0"/>
          <w:numId w:val="16"/>
        </w:numPr>
        <w:autoSpaceDE w:val="0"/>
        <w:autoSpaceDN w:val="0"/>
        <w:adjustRightInd w:val="0"/>
        <w:spacing w:before="120" w:after="0" w:line="240" w:lineRule="auto"/>
        <w:ind w:left="709" w:hanging="567"/>
        <w:jc w:val="both"/>
        <w:rPr>
          <w:rFonts w:ascii="Arial" w:eastAsia="Calibri" w:hAnsi="Arial" w:cs="Arial"/>
          <w:sz w:val="20"/>
          <w:szCs w:val="20"/>
        </w:rPr>
      </w:pPr>
      <w:r w:rsidRPr="00F704E8">
        <w:rPr>
          <w:rFonts w:ascii="Arial" w:eastAsia="Calibri" w:hAnsi="Arial" w:cs="Arial"/>
          <w:sz w:val="20"/>
          <w:szCs w:val="20"/>
        </w:rPr>
        <w:t xml:space="preserve">Wykonawca, może przed upływem terminu do składania ofert zmienić lub wycofać ofertę. Sposób dokonywania zmiany lub wycofania oferty polega na usunięciu plików składających się na ofertę. </w:t>
      </w:r>
    </w:p>
    <w:p w14:paraId="4165FDD2" w14:textId="77777777" w:rsidR="00A03C8E" w:rsidRPr="00F704E8" w:rsidRDefault="00A03C8E" w:rsidP="00F14D7D">
      <w:pPr>
        <w:widowControl w:val="0"/>
        <w:numPr>
          <w:ilvl w:val="0"/>
          <w:numId w:val="16"/>
        </w:numPr>
        <w:autoSpaceDE w:val="0"/>
        <w:autoSpaceDN w:val="0"/>
        <w:adjustRightInd w:val="0"/>
        <w:spacing w:before="120" w:after="0" w:line="240" w:lineRule="auto"/>
        <w:ind w:left="709" w:hanging="567"/>
        <w:jc w:val="both"/>
        <w:rPr>
          <w:rFonts w:ascii="Arial" w:eastAsia="Calibri" w:hAnsi="Arial" w:cs="Arial"/>
          <w:sz w:val="20"/>
          <w:szCs w:val="20"/>
        </w:rPr>
      </w:pPr>
      <w:r w:rsidRPr="00F704E8">
        <w:rPr>
          <w:rFonts w:ascii="Arial" w:eastAsia="Calibri" w:hAnsi="Arial" w:cs="Arial"/>
          <w:sz w:val="20"/>
          <w:szCs w:val="20"/>
        </w:rPr>
        <w:t>Wykonawca po upływie terminu do składania ofert nie może skutecznie dokonać zmiany ani wycofać złożonej oferty.</w:t>
      </w:r>
    </w:p>
    <w:p w14:paraId="00C74147" w14:textId="77777777" w:rsidR="00A03C8E" w:rsidRPr="00F704E8" w:rsidRDefault="00A03C8E" w:rsidP="00F14D7D">
      <w:pPr>
        <w:widowControl w:val="0"/>
        <w:numPr>
          <w:ilvl w:val="0"/>
          <w:numId w:val="16"/>
        </w:numPr>
        <w:autoSpaceDE w:val="0"/>
        <w:autoSpaceDN w:val="0"/>
        <w:adjustRightInd w:val="0"/>
        <w:spacing w:before="120" w:after="0" w:line="240" w:lineRule="auto"/>
        <w:ind w:left="709" w:hanging="567"/>
        <w:jc w:val="both"/>
        <w:rPr>
          <w:rFonts w:ascii="Arial" w:eastAsia="Arial" w:hAnsi="Arial" w:cs="Arial"/>
          <w:sz w:val="20"/>
          <w:szCs w:val="20"/>
          <w:lang w:eastAsia="pl-PL" w:bidi="pl-PL"/>
        </w:rPr>
      </w:pPr>
      <w:r w:rsidRPr="00F704E8">
        <w:rPr>
          <w:rFonts w:ascii="Arial" w:eastAsia="Calibri" w:hAnsi="Arial" w:cs="Arial"/>
          <w:sz w:val="20"/>
          <w:szCs w:val="20"/>
        </w:rPr>
        <w:t>Forma</w:t>
      </w:r>
      <w:r w:rsidRPr="00F704E8">
        <w:rPr>
          <w:rFonts w:ascii="Arial" w:eastAsia="Arial" w:hAnsi="Arial" w:cs="Arial"/>
          <w:sz w:val="20"/>
          <w:szCs w:val="20"/>
          <w:lang w:eastAsia="pl-PL" w:bidi="pl-PL"/>
        </w:rPr>
        <w:t xml:space="preserve"> oraz sposób składania oświadczeń i dokumentów określona jest w R</w:t>
      </w:r>
      <w:r w:rsidRPr="00F704E8">
        <w:rPr>
          <w:rFonts w:ascii="Arial" w:eastAsia="Arial" w:hAnsi="Arial" w:cs="Arial"/>
          <w:color w:val="000000"/>
          <w:sz w:val="20"/>
          <w:szCs w:val="20"/>
          <w:lang w:eastAsia="pl-PL" w:bidi="pl-PL"/>
        </w:rPr>
        <w:t xml:space="preserve">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w:t>
      </w:r>
      <w:r w:rsidRPr="00F704E8">
        <w:rPr>
          <w:rFonts w:ascii="Arial" w:eastAsia="Arial" w:hAnsi="Arial" w:cs="Arial"/>
          <w:b/>
          <w:bCs/>
          <w:color w:val="000000"/>
          <w:sz w:val="20"/>
          <w:szCs w:val="20"/>
          <w:lang w:eastAsia="pl-PL" w:bidi="pl-PL"/>
        </w:rPr>
        <w:t>(Dz. U. z 2020 r., poz. 2452).</w:t>
      </w:r>
    </w:p>
    <w:p w14:paraId="771FE80D" w14:textId="77777777" w:rsidR="00A03C8E" w:rsidRPr="00F704E8" w:rsidRDefault="00A03C8E" w:rsidP="00A03C8E">
      <w:pPr>
        <w:widowControl w:val="0"/>
        <w:tabs>
          <w:tab w:val="left" w:pos="1423"/>
        </w:tabs>
        <w:spacing w:after="120" w:line="278" w:lineRule="exact"/>
        <w:ind w:left="426"/>
        <w:jc w:val="both"/>
        <w:rPr>
          <w:rFonts w:ascii="Arial" w:eastAsia="Arial" w:hAnsi="Arial" w:cs="Arial"/>
          <w:sz w:val="20"/>
          <w:szCs w:val="20"/>
          <w:lang w:eastAsia="pl-PL" w:bidi="pl-PL"/>
        </w:rPr>
      </w:pPr>
    </w:p>
    <w:p w14:paraId="1E1641D2" w14:textId="77777777" w:rsidR="00A03C8E" w:rsidRPr="00F704E8" w:rsidRDefault="00A03C8E" w:rsidP="00F14D7D">
      <w:pPr>
        <w:widowControl w:val="0"/>
        <w:numPr>
          <w:ilvl w:val="0"/>
          <w:numId w:val="7"/>
        </w:numPr>
        <w:spacing w:after="0" w:line="278" w:lineRule="exact"/>
        <w:ind w:left="567" w:hanging="567"/>
        <w:jc w:val="both"/>
        <w:rPr>
          <w:rFonts w:ascii="Arial" w:eastAsia="Arial" w:hAnsi="Arial" w:cs="Arial"/>
          <w:b/>
          <w:bCs/>
          <w:color w:val="000000"/>
          <w:sz w:val="20"/>
          <w:szCs w:val="20"/>
          <w:lang w:eastAsia="pl-PL" w:bidi="pl-PL"/>
        </w:rPr>
      </w:pPr>
      <w:r w:rsidRPr="00F704E8">
        <w:rPr>
          <w:rFonts w:ascii="Arial" w:eastAsia="Arial" w:hAnsi="Arial" w:cs="Arial"/>
          <w:b/>
          <w:bCs/>
          <w:color w:val="000000"/>
          <w:sz w:val="20"/>
          <w:szCs w:val="20"/>
          <w:lang w:eastAsia="pl-PL" w:bidi="pl-PL"/>
        </w:rPr>
        <w:t xml:space="preserve">Sposób </w:t>
      </w:r>
      <w:r w:rsidR="0019045C" w:rsidRPr="00F704E8">
        <w:rPr>
          <w:rFonts w:ascii="Arial" w:eastAsia="Arial" w:hAnsi="Arial" w:cs="Arial"/>
          <w:b/>
          <w:bCs/>
          <w:color w:val="000000"/>
          <w:sz w:val="20"/>
          <w:szCs w:val="20"/>
          <w:lang w:eastAsia="pl-PL" w:bidi="pl-PL"/>
        </w:rPr>
        <w:t>przygotowania</w:t>
      </w:r>
      <w:r w:rsidRPr="00F704E8">
        <w:rPr>
          <w:rFonts w:ascii="Arial" w:eastAsia="Arial" w:hAnsi="Arial" w:cs="Arial"/>
          <w:b/>
          <w:bCs/>
          <w:color w:val="000000"/>
          <w:sz w:val="20"/>
          <w:szCs w:val="20"/>
          <w:lang w:eastAsia="pl-PL" w:bidi="pl-PL"/>
        </w:rPr>
        <w:t xml:space="preserve"> ofert</w:t>
      </w:r>
      <w:r w:rsidR="0019045C" w:rsidRPr="00F704E8">
        <w:rPr>
          <w:rFonts w:ascii="Arial" w:eastAsia="Arial" w:hAnsi="Arial" w:cs="Arial"/>
          <w:b/>
          <w:bCs/>
          <w:color w:val="000000"/>
          <w:sz w:val="20"/>
          <w:szCs w:val="20"/>
          <w:lang w:eastAsia="pl-PL" w:bidi="pl-PL"/>
        </w:rPr>
        <w:t>y</w:t>
      </w:r>
    </w:p>
    <w:p w14:paraId="56E7E77C" w14:textId="77777777" w:rsidR="0012647C" w:rsidRPr="00F704E8" w:rsidRDefault="0012647C" w:rsidP="00F30992">
      <w:pPr>
        <w:pStyle w:val="NormalnyWeb"/>
        <w:numPr>
          <w:ilvl w:val="0"/>
          <w:numId w:val="40"/>
        </w:numPr>
        <w:spacing w:before="120" w:beforeAutospacing="0" w:after="0" w:afterAutospacing="0"/>
        <w:textAlignment w:val="baseline"/>
        <w:rPr>
          <w:rFonts w:ascii="Arial" w:hAnsi="Arial" w:cs="Arial"/>
          <w:color w:val="000000"/>
        </w:rPr>
      </w:pPr>
      <w:r w:rsidRPr="00F704E8">
        <w:rPr>
          <w:rFonts w:ascii="Arial" w:hAnsi="Arial" w:cs="Arial"/>
          <w:color w:val="000000"/>
        </w:rPr>
        <w:t xml:space="preserve">Oferta, wniosek oraz przedmiotowe środki dowodowe (jeżeli były wymagane) składane elektronicznie muszą zostać podpisane </w:t>
      </w:r>
      <w:r w:rsidRPr="00F704E8">
        <w:rPr>
          <w:rFonts w:ascii="Arial" w:hAnsi="Arial" w:cs="Arial"/>
          <w:b/>
          <w:bCs/>
          <w:color w:val="000000"/>
        </w:rPr>
        <w:t>elektronicznym kwalifikowanym podpisem</w:t>
      </w:r>
      <w:r w:rsidRPr="00F704E8">
        <w:rPr>
          <w:rFonts w:ascii="Arial" w:hAnsi="Arial" w:cs="Arial"/>
          <w:color w:val="000000"/>
        </w:rPr>
        <w:t xml:space="preserve"> lub </w:t>
      </w:r>
      <w:r w:rsidRPr="00F704E8">
        <w:rPr>
          <w:rFonts w:ascii="Arial" w:hAnsi="Arial" w:cs="Arial"/>
          <w:b/>
          <w:bCs/>
          <w:color w:val="000000"/>
        </w:rPr>
        <w:t>podpisem zaufanym</w:t>
      </w:r>
      <w:r w:rsidRPr="00F704E8">
        <w:rPr>
          <w:rFonts w:ascii="Arial" w:hAnsi="Arial" w:cs="Arial"/>
          <w:color w:val="000000"/>
        </w:rPr>
        <w:t xml:space="preserve"> lub </w:t>
      </w:r>
      <w:r w:rsidRPr="00F704E8">
        <w:rPr>
          <w:rFonts w:ascii="Arial" w:hAnsi="Arial" w:cs="Arial"/>
          <w:b/>
          <w:bCs/>
          <w:color w:val="000000"/>
        </w:rPr>
        <w:t>podpisem osobistym</w:t>
      </w:r>
      <w:r w:rsidRPr="00F704E8">
        <w:rPr>
          <w:rFonts w:ascii="Arial" w:hAnsi="Arial" w:cs="Arial"/>
          <w:color w:val="000000"/>
        </w:rPr>
        <w:t xml:space="preserve">. W procesie składania oferty, w tym przedmiotowych środków dowodowych na platformie, </w:t>
      </w:r>
      <w:r w:rsidRPr="00F704E8">
        <w:rPr>
          <w:rFonts w:ascii="Arial" w:hAnsi="Arial" w:cs="Arial"/>
          <w:b/>
          <w:bCs/>
          <w:color w:val="000000"/>
        </w:rPr>
        <w:t>kwalifikowany podpis elektroniczny</w:t>
      </w:r>
      <w:r w:rsidRPr="00F704E8">
        <w:rPr>
          <w:rFonts w:ascii="Arial" w:hAnsi="Arial" w:cs="Arial"/>
          <w:color w:val="000000"/>
        </w:rPr>
        <w:t xml:space="preserve"> lub </w:t>
      </w:r>
      <w:r w:rsidRPr="00F704E8">
        <w:rPr>
          <w:rFonts w:ascii="Arial" w:hAnsi="Arial" w:cs="Arial"/>
          <w:b/>
          <w:bCs/>
          <w:color w:val="000000"/>
        </w:rPr>
        <w:t>podpis zaufany</w:t>
      </w:r>
      <w:r w:rsidRPr="00F704E8">
        <w:rPr>
          <w:rFonts w:ascii="Arial" w:hAnsi="Arial" w:cs="Arial"/>
          <w:color w:val="000000"/>
        </w:rPr>
        <w:t xml:space="preserve"> lub </w:t>
      </w:r>
      <w:r w:rsidRPr="00F704E8">
        <w:rPr>
          <w:rFonts w:ascii="Arial" w:hAnsi="Arial" w:cs="Arial"/>
          <w:b/>
          <w:bCs/>
          <w:color w:val="000000"/>
        </w:rPr>
        <w:t>podpis osobisty</w:t>
      </w:r>
      <w:r w:rsidRPr="00F704E8">
        <w:rPr>
          <w:rFonts w:ascii="Arial" w:hAnsi="Arial" w:cs="Arial"/>
          <w:color w:val="000000"/>
        </w:rPr>
        <w:t xml:space="preserve"> Wykonawca składa bezpośrednio na dokumencie, który następnie przesyła do systemu.</w:t>
      </w:r>
    </w:p>
    <w:p w14:paraId="19A863DB" w14:textId="77777777" w:rsidR="0012647C" w:rsidRPr="00F704E8" w:rsidRDefault="0012647C" w:rsidP="00F30992">
      <w:pPr>
        <w:pStyle w:val="NormalnyWeb"/>
        <w:numPr>
          <w:ilvl w:val="0"/>
          <w:numId w:val="40"/>
        </w:numPr>
        <w:spacing w:before="120" w:beforeAutospacing="0" w:after="0" w:afterAutospacing="0"/>
        <w:textAlignment w:val="baseline"/>
        <w:rPr>
          <w:rFonts w:ascii="Arial" w:hAnsi="Arial" w:cs="Arial"/>
          <w:color w:val="000000"/>
        </w:rPr>
      </w:pPr>
      <w:r w:rsidRPr="00F704E8">
        <w:rPr>
          <w:rFonts w:ascii="Arial" w:hAnsi="Arial" w:cs="Arial"/>
          <w:color w:val="000000"/>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6C0B79EF" w14:textId="77777777" w:rsidR="0012647C" w:rsidRPr="00F704E8" w:rsidRDefault="0012647C" w:rsidP="00F30992">
      <w:pPr>
        <w:pStyle w:val="NormalnyWeb"/>
        <w:numPr>
          <w:ilvl w:val="0"/>
          <w:numId w:val="40"/>
        </w:numPr>
        <w:spacing w:before="120" w:beforeAutospacing="0" w:after="0" w:afterAutospacing="0"/>
        <w:textAlignment w:val="baseline"/>
        <w:rPr>
          <w:rFonts w:ascii="Arial" w:hAnsi="Arial" w:cs="Arial"/>
          <w:color w:val="000000"/>
        </w:rPr>
      </w:pPr>
      <w:r w:rsidRPr="00F704E8">
        <w:rPr>
          <w:rFonts w:ascii="Arial" w:hAnsi="Arial" w:cs="Arial"/>
          <w:color w:val="000000"/>
        </w:rPr>
        <w:t>Oferta powinna być:</w:t>
      </w:r>
    </w:p>
    <w:p w14:paraId="0F51BA91" w14:textId="77777777" w:rsidR="009B6F33" w:rsidRPr="00F704E8" w:rsidRDefault="0012647C" w:rsidP="00F30992">
      <w:pPr>
        <w:pStyle w:val="NormalnyWeb"/>
        <w:numPr>
          <w:ilvl w:val="1"/>
          <w:numId w:val="41"/>
        </w:numPr>
        <w:tabs>
          <w:tab w:val="clear" w:pos="1440"/>
        </w:tabs>
        <w:spacing w:before="120" w:beforeAutospacing="0" w:after="0" w:afterAutospacing="0"/>
        <w:ind w:left="1134"/>
        <w:textAlignment w:val="baseline"/>
        <w:rPr>
          <w:rFonts w:ascii="Arial" w:hAnsi="Arial" w:cs="Arial"/>
          <w:color w:val="000000"/>
        </w:rPr>
      </w:pPr>
      <w:r w:rsidRPr="00F704E8">
        <w:rPr>
          <w:rFonts w:ascii="Arial" w:hAnsi="Arial" w:cs="Arial"/>
          <w:color w:val="000000"/>
        </w:rPr>
        <w:t>sporządzona na podstawie załączników niniejszej SWZ w języku polskim,</w:t>
      </w:r>
    </w:p>
    <w:p w14:paraId="4D6F0027" w14:textId="77777777" w:rsidR="006D6BB1" w:rsidRPr="00F704E8" w:rsidRDefault="0012647C" w:rsidP="00F30992">
      <w:pPr>
        <w:pStyle w:val="NormalnyWeb"/>
        <w:numPr>
          <w:ilvl w:val="1"/>
          <w:numId w:val="41"/>
        </w:numPr>
        <w:tabs>
          <w:tab w:val="clear" w:pos="1440"/>
        </w:tabs>
        <w:spacing w:before="120" w:beforeAutospacing="0" w:after="0" w:afterAutospacing="0"/>
        <w:ind w:left="1134"/>
        <w:textAlignment w:val="baseline"/>
        <w:rPr>
          <w:rFonts w:ascii="Arial" w:hAnsi="Arial" w:cs="Arial"/>
          <w:color w:val="000000"/>
        </w:rPr>
      </w:pPr>
      <w:r w:rsidRPr="00F704E8">
        <w:rPr>
          <w:rFonts w:ascii="Arial" w:hAnsi="Arial" w:cs="Arial"/>
          <w:color w:val="000000"/>
        </w:rPr>
        <w:t xml:space="preserve">złożona przy użyciu środków komunikacji elektronicznej tzn. za pośrednictwem </w:t>
      </w:r>
      <w:hyperlink r:id="rId30" w:history="1">
        <w:r w:rsidR="006D6BB1" w:rsidRPr="00F704E8">
          <w:rPr>
            <w:rStyle w:val="Hipercze"/>
            <w:rFonts w:ascii="Arial" w:hAnsi="Arial" w:cs="Arial"/>
          </w:rPr>
          <w:t>https://platformazakupowa.pl/pn/cam_waw/proceedings</w:t>
        </w:r>
      </w:hyperlink>
      <w:hyperlink r:id="rId31" w:history="1"/>
      <w:r w:rsidR="006D6BB1" w:rsidRPr="00F704E8">
        <w:rPr>
          <w:rFonts w:ascii="Arial" w:hAnsi="Arial" w:cs="Arial"/>
          <w:color w:val="000000"/>
        </w:rPr>
        <w:t>,</w:t>
      </w:r>
    </w:p>
    <w:p w14:paraId="3665A9D7" w14:textId="77777777" w:rsidR="0012647C" w:rsidRPr="00F704E8" w:rsidRDefault="0012647C" w:rsidP="00F30992">
      <w:pPr>
        <w:pStyle w:val="NormalnyWeb"/>
        <w:numPr>
          <w:ilvl w:val="1"/>
          <w:numId w:val="41"/>
        </w:numPr>
        <w:tabs>
          <w:tab w:val="clear" w:pos="1440"/>
        </w:tabs>
        <w:spacing w:before="120" w:beforeAutospacing="0" w:after="0" w:afterAutospacing="0"/>
        <w:ind w:left="1134"/>
        <w:textAlignment w:val="baseline"/>
        <w:rPr>
          <w:rFonts w:ascii="Arial" w:hAnsi="Arial" w:cs="Arial"/>
          <w:color w:val="000000"/>
        </w:rPr>
      </w:pPr>
      <w:r w:rsidRPr="00F704E8">
        <w:rPr>
          <w:rFonts w:ascii="Arial" w:hAnsi="Arial" w:cs="Arial"/>
          <w:color w:val="000000"/>
        </w:rPr>
        <w:t>podpisana kwalifikowanym podpisem elektronicznym lub podpisem zaufanym lub podpisem osobistym przez osobę/osoby upoważnioną/upoważnione</w:t>
      </w:r>
    </w:p>
    <w:p w14:paraId="7531767E" w14:textId="77777777" w:rsidR="009B6F33" w:rsidRPr="00F704E8" w:rsidRDefault="0012647C" w:rsidP="00F30992">
      <w:pPr>
        <w:pStyle w:val="NormalnyWeb"/>
        <w:numPr>
          <w:ilvl w:val="0"/>
          <w:numId w:val="40"/>
        </w:numPr>
        <w:spacing w:before="120" w:beforeAutospacing="0" w:after="0" w:afterAutospacing="0"/>
        <w:textAlignment w:val="baseline"/>
        <w:rPr>
          <w:rFonts w:ascii="Arial" w:hAnsi="Arial" w:cs="Arial"/>
          <w:color w:val="000000"/>
        </w:rPr>
      </w:pPr>
      <w:r w:rsidRPr="00F704E8">
        <w:rPr>
          <w:rFonts w:ascii="Arial" w:hAnsi="Arial" w:cs="Arial"/>
          <w:color w:val="00000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F704E8">
        <w:rPr>
          <w:rFonts w:ascii="Arial" w:hAnsi="Arial" w:cs="Arial"/>
          <w:color w:val="000000"/>
        </w:rPr>
        <w:t>eIDAS</w:t>
      </w:r>
      <w:proofErr w:type="spellEnd"/>
      <w:r w:rsidRPr="00F704E8">
        <w:rPr>
          <w:rFonts w:ascii="Arial" w:hAnsi="Arial" w:cs="Arial"/>
          <w:color w:val="000000"/>
        </w:rPr>
        <w:t>) (UE) nr 910/2014 - od 1 lipca 2016 roku”.</w:t>
      </w:r>
    </w:p>
    <w:p w14:paraId="059BB45E" w14:textId="77777777" w:rsidR="009B6F33" w:rsidRPr="00F704E8" w:rsidRDefault="0012647C" w:rsidP="00F30992">
      <w:pPr>
        <w:pStyle w:val="NormalnyWeb"/>
        <w:numPr>
          <w:ilvl w:val="0"/>
          <w:numId w:val="40"/>
        </w:numPr>
        <w:spacing w:before="120" w:beforeAutospacing="0" w:after="0" w:afterAutospacing="0"/>
        <w:textAlignment w:val="baseline"/>
        <w:rPr>
          <w:rFonts w:ascii="Arial" w:hAnsi="Arial" w:cs="Arial"/>
          <w:color w:val="000000"/>
        </w:rPr>
      </w:pPr>
      <w:r w:rsidRPr="00F704E8">
        <w:rPr>
          <w:rFonts w:ascii="Arial" w:hAnsi="Arial" w:cs="Arial"/>
          <w:color w:val="000000"/>
        </w:rPr>
        <w:t xml:space="preserve">W przypadku wykorzystania formatu podpisu </w:t>
      </w:r>
      <w:proofErr w:type="spellStart"/>
      <w:r w:rsidRPr="00F704E8">
        <w:rPr>
          <w:rFonts w:ascii="Arial" w:hAnsi="Arial" w:cs="Arial"/>
          <w:color w:val="000000"/>
        </w:rPr>
        <w:t>XAdES</w:t>
      </w:r>
      <w:proofErr w:type="spellEnd"/>
      <w:r w:rsidRPr="00F704E8">
        <w:rPr>
          <w:rFonts w:ascii="Arial" w:hAnsi="Arial" w:cs="Arial"/>
          <w:color w:val="000000"/>
        </w:rPr>
        <w:t xml:space="preserve"> zewnętrzny. Zamawiający wymaga dołączenia odpowiedniej ilości plików tj. podpisywanych plików z danymi oraz plików podpisu w formacie </w:t>
      </w:r>
      <w:proofErr w:type="spellStart"/>
      <w:r w:rsidRPr="00F704E8">
        <w:rPr>
          <w:rFonts w:ascii="Arial" w:hAnsi="Arial" w:cs="Arial"/>
          <w:color w:val="000000"/>
        </w:rPr>
        <w:t>XAdES</w:t>
      </w:r>
      <w:proofErr w:type="spellEnd"/>
      <w:r w:rsidRPr="00F704E8">
        <w:rPr>
          <w:rFonts w:ascii="Arial" w:hAnsi="Arial" w:cs="Arial"/>
          <w:color w:val="000000"/>
        </w:rPr>
        <w:t>.</w:t>
      </w:r>
    </w:p>
    <w:p w14:paraId="41631F8A" w14:textId="77777777" w:rsidR="00694E10" w:rsidRPr="001F4ADC" w:rsidRDefault="0012647C" w:rsidP="00F30992">
      <w:pPr>
        <w:pStyle w:val="NormalnyWeb"/>
        <w:numPr>
          <w:ilvl w:val="0"/>
          <w:numId w:val="40"/>
        </w:numPr>
        <w:spacing w:before="120" w:beforeAutospacing="0" w:after="0" w:afterAutospacing="0"/>
        <w:textAlignment w:val="baseline"/>
        <w:rPr>
          <w:rFonts w:ascii="Arial" w:hAnsi="Arial" w:cs="Arial"/>
          <w:color w:val="000000"/>
        </w:rPr>
      </w:pPr>
      <w:r w:rsidRPr="00F704E8">
        <w:rPr>
          <w:rFonts w:ascii="Arial" w:hAnsi="Arial" w:cs="Arial"/>
          <w:color w:val="000000"/>
        </w:rPr>
        <w:t xml:space="preserve">Zgodnie z art. 18 ust. 3 ustawy </w:t>
      </w:r>
      <w:proofErr w:type="spellStart"/>
      <w:r w:rsidRPr="00F704E8">
        <w:rPr>
          <w:rFonts w:ascii="Arial" w:hAnsi="Arial" w:cs="Arial"/>
          <w:color w:val="000000"/>
        </w:rPr>
        <w:t>Pzp</w:t>
      </w:r>
      <w:proofErr w:type="spellEnd"/>
      <w:r w:rsidRPr="00F704E8">
        <w:rPr>
          <w:rFonts w:ascii="Arial" w:hAnsi="Arial" w:cs="Arial"/>
          <w:color w:val="000000"/>
        </w:rPr>
        <w:t xml:space="preserve">, nie ujawnia się informacji stanowiących tajemnicę </w:t>
      </w:r>
      <w:r w:rsidRPr="001F4ADC">
        <w:rPr>
          <w:rFonts w:ascii="Arial" w:hAnsi="Arial" w:cs="Arial"/>
          <w:color w:val="000000"/>
        </w:rPr>
        <w:t>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12BDBD1D" w14:textId="77777777" w:rsidR="000E09A3" w:rsidRPr="001F4ADC" w:rsidRDefault="003232DB" w:rsidP="00F30992">
      <w:pPr>
        <w:pStyle w:val="Akapitzlist"/>
        <w:numPr>
          <w:ilvl w:val="0"/>
          <w:numId w:val="40"/>
        </w:numPr>
        <w:spacing w:before="120"/>
        <w:jc w:val="both"/>
        <w:rPr>
          <w:rFonts w:ascii="Arial" w:hAnsi="Arial" w:cs="Arial"/>
          <w:sz w:val="20"/>
          <w:szCs w:val="20"/>
        </w:rPr>
      </w:pPr>
      <w:r w:rsidRPr="001F4ADC">
        <w:rPr>
          <w:rFonts w:ascii="Arial" w:hAnsi="Arial" w:cs="Arial"/>
          <w:sz w:val="20"/>
          <w:szCs w:val="20"/>
        </w:rPr>
        <w:t>Do przygotowania oferty konieczne jest posiadanie przez osobę upoważnioną do reprezentowania Wykonawcy kwalifikowanego podpisu elektronicznego, podpisu osobistego lub podpisu zaufanego.</w:t>
      </w:r>
    </w:p>
    <w:p w14:paraId="140CBC0F" w14:textId="77777777" w:rsidR="000E09A3" w:rsidRPr="00E53E6F" w:rsidRDefault="000E09A3" w:rsidP="00F30992">
      <w:pPr>
        <w:pStyle w:val="Akapitzlist"/>
        <w:numPr>
          <w:ilvl w:val="0"/>
          <w:numId w:val="40"/>
        </w:numPr>
        <w:spacing w:before="120"/>
        <w:ind w:left="709" w:hanging="352"/>
        <w:contextualSpacing w:val="0"/>
        <w:jc w:val="both"/>
        <w:rPr>
          <w:rFonts w:ascii="Arial" w:hAnsi="Arial" w:cs="Arial"/>
          <w:sz w:val="20"/>
          <w:szCs w:val="20"/>
        </w:rPr>
      </w:pPr>
      <w:r w:rsidRPr="001F4ADC">
        <w:rPr>
          <w:rFonts w:ascii="Arial" w:hAnsi="Arial" w:cs="Arial"/>
          <w:color w:val="000000"/>
          <w:sz w:val="20"/>
          <w:szCs w:val="20"/>
        </w:rPr>
        <w:t>Maksymalny rozmiar jednego pliku przesyłanego za pośrednictwem dedykowanych formularzy do: złożenia, zmiany, wycofania oferty wynosi 150 MB natomiast przy komunikacji wielkość pliku to maksymalnie 500 MB.</w:t>
      </w:r>
    </w:p>
    <w:p w14:paraId="4797399B" w14:textId="77777777" w:rsidR="00E732BC" w:rsidRPr="00F704E8" w:rsidRDefault="00E732BC" w:rsidP="00B00004">
      <w:pPr>
        <w:pStyle w:val="Default"/>
        <w:spacing w:line="276" w:lineRule="auto"/>
        <w:ind w:left="426"/>
        <w:jc w:val="both"/>
        <w:rPr>
          <w:rFonts w:ascii="Arial" w:hAnsi="Arial" w:cs="Arial"/>
          <w:b/>
          <w:color w:val="FF0000"/>
          <w:sz w:val="20"/>
          <w:szCs w:val="20"/>
          <w:u w:val="single"/>
        </w:rPr>
      </w:pPr>
    </w:p>
    <w:p w14:paraId="0F89C4F4" w14:textId="77777777" w:rsidR="00B00004" w:rsidRPr="00F704E8" w:rsidRDefault="00B00004" w:rsidP="00911900">
      <w:pPr>
        <w:pStyle w:val="Default"/>
        <w:spacing w:line="276" w:lineRule="auto"/>
        <w:ind w:left="426" w:firstLine="282"/>
        <w:jc w:val="both"/>
        <w:rPr>
          <w:rFonts w:ascii="Arial" w:hAnsi="Arial" w:cs="Arial"/>
          <w:b/>
          <w:color w:val="FF0000"/>
          <w:sz w:val="20"/>
          <w:szCs w:val="20"/>
          <w:u w:val="single"/>
        </w:rPr>
      </w:pPr>
      <w:r w:rsidRPr="00F704E8">
        <w:rPr>
          <w:rFonts w:ascii="Arial" w:hAnsi="Arial" w:cs="Arial"/>
          <w:b/>
          <w:color w:val="FF0000"/>
          <w:sz w:val="20"/>
          <w:szCs w:val="20"/>
          <w:u w:val="single"/>
        </w:rPr>
        <w:t>UWAGA!</w:t>
      </w:r>
    </w:p>
    <w:p w14:paraId="33558FB8" w14:textId="77777777" w:rsidR="00B00004" w:rsidRPr="00F704E8" w:rsidRDefault="00B00004" w:rsidP="00B00004">
      <w:pPr>
        <w:pStyle w:val="Akapitzlist"/>
        <w:spacing w:line="276" w:lineRule="auto"/>
        <w:jc w:val="both"/>
        <w:rPr>
          <w:rFonts w:ascii="Arial" w:eastAsia="Calibri" w:hAnsi="Arial" w:cs="Arial"/>
          <w:color w:val="FF0000"/>
          <w:sz w:val="20"/>
          <w:szCs w:val="20"/>
        </w:rPr>
      </w:pPr>
      <w:r w:rsidRPr="00F704E8">
        <w:rPr>
          <w:rFonts w:ascii="Arial" w:eastAsia="Calibri" w:hAnsi="Arial" w:cs="Arial"/>
          <w:color w:val="FF0000"/>
          <w:sz w:val="20"/>
          <w:szCs w:val="20"/>
        </w:rPr>
        <w:t>Złożenie</w:t>
      </w:r>
      <w:r w:rsidRPr="00F704E8">
        <w:rPr>
          <w:rFonts w:ascii="Arial" w:hAnsi="Arial" w:cs="Arial"/>
          <w:color w:val="FF0000"/>
          <w:sz w:val="20"/>
          <w:szCs w:val="20"/>
        </w:rPr>
        <w:t xml:space="preserve"> </w:t>
      </w:r>
      <w:r w:rsidRPr="00F704E8">
        <w:rPr>
          <w:rFonts w:ascii="Arial" w:eastAsia="Calibri" w:hAnsi="Arial" w:cs="Arial"/>
          <w:color w:val="FF0000"/>
          <w:sz w:val="20"/>
          <w:szCs w:val="20"/>
        </w:rPr>
        <w:t xml:space="preserve">na dokumencie własnoręcznego podpisu a następnie jego zeskanowanie i przesłanie do Zamawiającego </w:t>
      </w:r>
      <w:r w:rsidRPr="00F704E8">
        <w:rPr>
          <w:rFonts w:ascii="Arial" w:eastAsia="Calibri" w:hAnsi="Arial" w:cs="Arial"/>
          <w:b/>
          <w:color w:val="FF0000"/>
          <w:sz w:val="20"/>
          <w:szCs w:val="20"/>
          <w:u w:val="single"/>
        </w:rPr>
        <w:t>nie jest równoznaczne z podpisem osobistym</w:t>
      </w:r>
      <w:r w:rsidRPr="00F704E8">
        <w:rPr>
          <w:rFonts w:ascii="Arial" w:eastAsia="Calibri" w:hAnsi="Arial" w:cs="Arial"/>
          <w:color w:val="FF0000"/>
          <w:sz w:val="20"/>
          <w:szCs w:val="20"/>
        </w:rPr>
        <w:t>, o którym mowa w art. 63 ust. 2 ustawy oraz niniejszej SWZ i w takim przypadku oferta zostanie odrzucona.</w:t>
      </w:r>
    </w:p>
    <w:p w14:paraId="74775FD4" w14:textId="77777777" w:rsidR="00B00004" w:rsidRPr="00F704E8" w:rsidRDefault="00B00004" w:rsidP="003C0901">
      <w:pPr>
        <w:pStyle w:val="Akapitzlist"/>
        <w:spacing w:line="276" w:lineRule="auto"/>
        <w:jc w:val="both"/>
        <w:rPr>
          <w:rFonts w:ascii="Arial" w:eastAsia="Calibri" w:hAnsi="Arial" w:cs="Arial"/>
          <w:color w:val="0070C0"/>
          <w:sz w:val="20"/>
          <w:szCs w:val="20"/>
        </w:rPr>
      </w:pPr>
      <w:r w:rsidRPr="00F704E8">
        <w:rPr>
          <w:rFonts w:ascii="Arial" w:eastAsia="Calibri" w:hAnsi="Arial" w:cs="Arial"/>
          <w:color w:val="FF0000"/>
          <w:sz w:val="20"/>
          <w:szCs w:val="20"/>
        </w:rPr>
        <w:t>Przez podpis osobisty, zgodnie art. 2 ust. 1 pkt 9) ustawy z dnia 6 sierpnia 2010 r. o dowodach osobistych (Dz. U. z 2021 r., poz. 816),  należy rozumieć zaawansowany podpis elektroniczny w rozumieniu art. 3 pkt 11 rozporządzenia Parlamentu Europejskiego i Rady (UE) nr 910/2014 z dnia 23 lipca 2014 r. w sprawie identyfikacji elektronicznej i usług zaufania w odniesieniu do transakcji elektronicznych na rynku wewnętrznym oraz uchylającego dyrektywę 1999/93/WE, weryfikowany za pomocą certyfikatu podpisu osobistego</w:t>
      </w:r>
      <w:r w:rsidRPr="00F704E8">
        <w:rPr>
          <w:rFonts w:ascii="Arial" w:eastAsia="Calibri" w:hAnsi="Arial" w:cs="Arial"/>
          <w:color w:val="0070C0"/>
          <w:sz w:val="20"/>
          <w:szCs w:val="20"/>
        </w:rPr>
        <w:t>.</w:t>
      </w:r>
    </w:p>
    <w:p w14:paraId="22A44DFD" w14:textId="77777777" w:rsidR="00BF6B19" w:rsidRPr="00F704E8" w:rsidRDefault="00BF6B19" w:rsidP="003C0901">
      <w:pPr>
        <w:pStyle w:val="Akapitzlist"/>
        <w:spacing w:line="276" w:lineRule="auto"/>
        <w:jc w:val="both"/>
        <w:rPr>
          <w:rFonts w:ascii="Arial" w:eastAsia="Calibri" w:hAnsi="Arial" w:cs="Arial"/>
          <w:color w:val="0070C0"/>
          <w:sz w:val="20"/>
          <w:szCs w:val="20"/>
        </w:rPr>
      </w:pPr>
    </w:p>
    <w:p w14:paraId="1450B40F" w14:textId="77777777" w:rsidR="00A03C8E" w:rsidRPr="00F704E8" w:rsidRDefault="00A03C8E" w:rsidP="00F14D7D">
      <w:pPr>
        <w:pStyle w:val="Akapitzlist"/>
        <w:widowControl w:val="0"/>
        <w:numPr>
          <w:ilvl w:val="0"/>
          <w:numId w:val="29"/>
        </w:numPr>
        <w:spacing w:line="278" w:lineRule="exact"/>
        <w:ind w:left="567" w:hanging="578"/>
        <w:jc w:val="both"/>
        <w:rPr>
          <w:rFonts w:ascii="Arial" w:eastAsia="Arial" w:hAnsi="Arial" w:cs="Arial"/>
          <w:b/>
          <w:bCs/>
          <w:color w:val="000000"/>
          <w:sz w:val="20"/>
          <w:szCs w:val="20"/>
          <w:lang w:bidi="pl-PL"/>
        </w:rPr>
      </w:pPr>
      <w:r w:rsidRPr="00F704E8">
        <w:rPr>
          <w:rFonts w:ascii="Arial" w:eastAsia="Arial" w:hAnsi="Arial" w:cs="Arial"/>
          <w:b/>
          <w:bCs/>
          <w:color w:val="000000"/>
          <w:sz w:val="20"/>
          <w:szCs w:val="20"/>
          <w:lang w:bidi="pl-PL"/>
        </w:rPr>
        <w:t xml:space="preserve">Termin </w:t>
      </w:r>
      <w:r w:rsidR="00304138" w:rsidRPr="00F704E8">
        <w:rPr>
          <w:rFonts w:ascii="Arial" w:eastAsia="Arial" w:hAnsi="Arial" w:cs="Arial"/>
          <w:b/>
          <w:bCs/>
          <w:color w:val="000000"/>
          <w:sz w:val="20"/>
          <w:szCs w:val="20"/>
          <w:lang w:bidi="pl-PL"/>
        </w:rPr>
        <w:t xml:space="preserve">i sposób </w:t>
      </w:r>
      <w:r w:rsidR="00C43382" w:rsidRPr="00F704E8">
        <w:rPr>
          <w:rFonts w:ascii="Arial" w:eastAsia="Arial" w:hAnsi="Arial" w:cs="Arial"/>
          <w:b/>
          <w:bCs/>
          <w:color w:val="000000"/>
          <w:sz w:val="20"/>
          <w:szCs w:val="20"/>
          <w:lang w:bidi="pl-PL"/>
        </w:rPr>
        <w:t xml:space="preserve">składania </w:t>
      </w:r>
      <w:r w:rsidRPr="00F704E8">
        <w:rPr>
          <w:rFonts w:ascii="Arial" w:eastAsia="Arial" w:hAnsi="Arial" w:cs="Arial"/>
          <w:b/>
          <w:bCs/>
          <w:color w:val="000000"/>
          <w:sz w:val="20"/>
          <w:szCs w:val="20"/>
          <w:lang w:bidi="pl-PL"/>
        </w:rPr>
        <w:t>ofert</w:t>
      </w:r>
    </w:p>
    <w:p w14:paraId="7718726C" w14:textId="47618FB0" w:rsidR="007E315F" w:rsidRPr="00BA0C60" w:rsidRDefault="007E315F" w:rsidP="00F30992">
      <w:pPr>
        <w:pStyle w:val="NormalnyWeb"/>
        <w:numPr>
          <w:ilvl w:val="0"/>
          <w:numId w:val="42"/>
        </w:numPr>
        <w:spacing w:before="120" w:beforeAutospacing="0" w:after="0" w:afterAutospacing="0"/>
        <w:ind w:left="714" w:hanging="357"/>
        <w:textAlignment w:val="baseline"/>
        <w:rPr>
          <w:rFonts w:ascii="Arial" w:hAnsi="Arial" w:cs="Arial"/>
          <w:b/>
        </w:rPr>
      </w:pPr>
      <w:r w:rsidRPr="00F704E8">
        <w:rPr>
          <w:rFonts w:ascii="Arial" w:hAnsi="Arial" w:cs="Arial"/>
          <w:color w:val="000000"/>
        </w:rPr>
        <w:t xml:space="preserve">Ofertę wraz z wymaganymi dokumentami należy umieścić na </w:t>
      </w:r>
      <w:hyperlink r:id="rId32" w:history="1">
        <w:r w:rsidR="004F40FA" w:rsidRPr="00F704E8">
          <w:rPr>
            <w:rStyle w:val="Hipercze"/>
            <w:rFonts w:ascii="Arial" w:hAnsi="Arial" w:cs="Arial"/>
          </w:rPr>
          <w:t>https://platformazakupowa.pl/pn/cam_waw/proceedings</w:t>
        </w:r>
      </w:hyperlink>
      <w:hyperlink r:id="rId33" w:history="1"/>
      <w:r w:rsidR="004F40FA" w:rsidRPr="00F704E8">
        <w:rPr>
          <w:rFonts w:ascii="Arial" w:hAnsi="Arial" w:cs="Arial"/>
          <w:color w:val="000000"/>
        </w:rPr>
        <w:t>,</w:t>
      </w:r>
      <w:r w:rsidRPr="00F704E8">
        <w:rPr>
          <w:rFonts w:ascii="Arial" w:hAnsi="Arial" w:cs="Arial"/>
          <w:color w:val="000000"/>
        </w:rPr>
        <w:t xml:space="preserve"> w myśl Ustawy na stronie internetowej prowadzonego postępowania  </w:t>
      </w:r>
      <w:r w:rsidRPr="00BA0C60">
        <w:rPr>
          <w:rFonts w:ascii="Arial" w:hAnsi="Arial" w:cs="Arial"/>
          <w:b/>
        </w:rPr>
        <w:t>do dni</w:t>
      </w:r>
      <w:r w:rsidR="00B374D9">
        <w:rPr>
          <w:rFonts w:ascii="Arial" w:hAnsi="Arial" w:cs="Arial"/>
          <w:b/>
        </w:rPr>
        <w:t>a 21.07.</w:t>
      </w:r>
      <w:r w:rsidR="006D2E84">
        <w:rPr>
          <w:rFonts w:ascii="Arial" w:hAnsi="Arial" w:cs="Arial"/>
          <w:b/>
        </w:rPr>
        <w:t xml:space="preserve">2022 </w:t>
      </w:r>
      <w:r w:rsidR="00715FBA" w:rsidRPr="00BA0C60">
        <w:rPr>
          <w:rFonts w:ascii="Arial" w:hAnsi="Arial" w:cs="Arial"/>
          <w:b/>
        </w:rPr>
        <w:t xml:space="preserve">r. </w:t>
      </w:r>
      <w:r w:rsidR="00715FBA">
        <w:rPr>
          <w:rFonts w:ascii="Arial" w:hAnsi="Arial" w:cs="Arial"/>
          <w:b/>
        </w:rPr>
        <w:t xml:space="preserve">do godz. </w:t>
      </w:r>
      <w:r w:rsidR="00712F8D">
        <w:rPr>
          <w:rFonts w:ascii="Arial" w:hAnsi="Arial" w:cs="Arial"/>
          <w:b/>
        </w:rPr>
        <w:t>12.00</w:t>
      </w:r>
    </w:p>
    <w:p w14:paraId="7FEA844E" w14:textId="77777777" w:rsidR="007E315F" w:rsidRPr="00F704E8" w:rsidRDefault="007E315F" w:rsidP="00F30992">
      <w:pPr>
        <w:pStyle w:val="NormalnyWeb"/>
        <w:numPr>
          <w:ilvl w:val="0"/>
          <w:numId w:val="42"/>
        </w:numPr>
        <w:spacing w:before="120" w:beforeAutospacing="0" w:after="0" w:afterAutospacing="0"/>
        <w:ind w:left="714" w:hanging="357"/>
        <w:textAlignment w:val="baseline"/>
        <w:rPr>
          <w:rFonts w:ascii="Arial" w:hAnsi="Arial" w:cs="Arial"/>
          <w:color w:val="000000"/>
        </w:rPr>
      </w:pPr>
      <w:r w:rsidRPr="00BA0C60">
        <w:rPr>
          <w:rFonts w:ascii="Arial" w:hAnsi="Arial" w:cs="Arial"/>
        </w:rPr>
        <w:t xml:space="preserve">Do oferty należy dołączyć wszystkie wymagane w SWZ </w:t>
      </w:r>
      <w:r w:rsidRPr="00F704E8">
        <w:rPr>
          <w:rFonts w:ascii="Arial" w:hAnsi="Arial" w:cs="Arial"/>
          <w:color w:val="000000"/>
        </w:rPr>
        <w:t>dokumenty.</w:t>
      </w:r>
    </w:p>
    <w:p w14:paraId="62E293E7" w14:textId="77777777" w:rsidR="007E315F" w:rsidRPr="00F704E8" w:rsidRDefault="007E315F" w:rsidP="00F30992">
      <w:pPr>
        <w:pStyle w:val="NormalnyWeb"/>
        <w:numPr>
          <w:ilvl w:val="0"/>
          <w:numId w:val="42"/>
        </w:numPr>
        <w:spacing w:before="120" w:beforeAutospacing="0" w:after="0" w:afterAutospacing="0"/>
        <w:ind w:left="714" w:hanging="357"/>
        <w:textAlignment w:val="baseline"/>
        <w:rPr>
          <w:rFonts w:ascii="Arial" w:hAnsi="Arial" w:cs="Arial"/>
          <w:color w:val="000000"/>
        </w:rPr>
      </w:pPr>
      <w:r w:rsidRPr="00F704E8">
        <w:rPr>
          <w:rFonts w:ascii="Arial" w:hAnsi="Arial" w:cs="Arial"/>
          <w:color w:val="000000"/>
        </w:rPr>
        <w:t>Po wypełnieniu Formularza składania oferty lub wniosku i dołączenia  wszystkich wymaganych załączników należy kliknąć przycisk „Przejdź do podsumowania”.</w:t>
      </w:r>
    </w:p>
    <w:p w14:paraId="2950F097" w14:textId="77777777" w:rsidR="007E315F" w:rsidRPr="00F704E8" w:rsidRDefault="007E315F" w:rsidP="00F30992">
      <w:pPr>
        <w:pStyle w:val="NormalnyWeb"/>
        <w:numPr>
          <w:ilvl w:val="0"/>
          <w:numId w:val="42"/>
        </w:numPr>
        <w:spacing w:before="120" w:beforeAutospacing="0" w:after="0" w:afterAutospacing="0"/>
        <w:ind w:left="714" w:hanging="357"/>
        <w:textAlignment w:val="baseline"/>
        <w:rPr>
          <w:rFonts w:ascii="Arial" w:hAnsi="Arial" w:cs="Arial"/>
          <w:color w:val="000000"/>
        </w:rPr>
      </w:pPr>
      <w:r w:rsidRPr="00F704E8">
        <w:rPr>
          <w:rFonts w:ascii="Arial" w:hAnsi="Arial" w:cs="Arial"/>
          <w:color w:val="000000"/>
        </w:rPr>
        <w:t xml:space="preserve">Oferta lub wniosek składana elektronicznie musi zostać podpisana elektronicznym podpisem kwalifikowanym, podpisem zaufanym lub podpisem osobistym. W procesie składania oferty za pośrednictwem </w:t>
      </w:r>
      <w:r w:rsidR="004F40FA" w:rsidRPr="00F704E8">
        <w:rPr>
          <w:rFonts w:ascii="Arial" w:hAnsi="Arial" w:cs="Arial"/>
          <w:color w:val="000000"/>
        </w:rPr>
        <w:t>platformy</w:t>
      </w:r>
      <w:r w:rsidRPr="00F704E8">
        <w:rPr>
          <w:rFonts w:ascii="Arial" w:hAnsi="Arial" w:cs="Arial"/>
          <w:color w:val="000000"/>
        </w:rPr>
        <w:t>, wykonawca powinien złożyć podpis bezpośrednio na dokumentach przesłanych za pośrednictwem</w:t>
      </w:r>
      <w:r w:rsidR="004F40FA" w:rsidRPr="00F704E8">
        <w:rPr>
          <w:rFonts w:ascii="Arial" w:hAnsi="Arial" w:cs="Arial"/>
          <w:color w:val="000000"/>
        </w:rPr>
        <w:t xml:space="preserve"> platformy.</w:t>
      </w:r>
      <w:r w:rsidRPr="00F704E8">
        <w:rPr>
          <w:rFonts w:ascii="Arial" w:hAnsi="Arial" w:cs="Arial"/>
          <w:color w:val="000000"/>
        </w:rPr>
        <w:t xml:space="preserve"> Zalecamy stosowanie podpisu na każdym załączonym pliku osobno, w szczególności wskazanych w art. 63 ust 1 oraz ust.2  </w:t>
      </w:r>
      <w:proofErr w:type="spellStart"/>
      <w:r w:rsidRPr="00F704E8">
        <w:rPr>
          <w:rFonts w:ascii="Arial" w:hAnsi="Arial" w:cs="Arial"/>
          <w:color w:val="000000"/>
        </w:rPr>
        <w:t>Pzp</w:t>
      </w:r>
      <w:proofErr w:type="spellEnd"/>
      <w:r w:rsidRPr="00F704E8">
        <w:rPr>
          <w:rFonts w:ascii="Arial" w:hAnsi="Arial" w:cs="Arial"/>
          <w:color w:val="000000"/>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212AAB5F" w14:textId="77777777" w:rsidR="007E315F" w:rsidRPr="00F704E8" w:rsidRDefault="007E315F" w:rsidP="00F30992">
      <w:pPr>
        <w:pStyle w:val="NormalnyWeb"/>
        <w:numPr>
          <w:ilvl w:val="0"/>
          <w:numId w:val="42"/>
        </w:numPr>
        <w:spacing w:before="120" w:beforeAutospacing="0" w:after="0" w:afterAutospacing="0"/>
        <w:ind w:left="714" w:hanging="357"/>
        <w:textAlignment w:val="baseline"/>
        <w:rPr>
          <w:rFonts w:ascii="Arial" w:hAnsi="Arial" w:cs="Arial"/>
          <w:color w:val="000000"/>
        </w:rPr>
      </w:pPr>
      <w:r w:rsidRPr="00F704E8">
        <w:rPr>
          <w:rFonts w:ascii="Arial" w:hAnsi="Arial" w:cs="Arial"/>
          <w:color w:val="000000"/>
        </w:rPr>
        <w:t>Za datę złożenia oferty przyjmuje się datę jej przekazania w systemie (platformie) w drugim kroku składania oferty poprzez kliknięcie przycisku “Złóż ofertę” i wyświetlenie się komunikatu, że oferta została zaszyfrowana i złożona.</w:t>
      </w:r>
    </w:p>
    <w:p w14:paraId="7CFD1F2B" w14:textId="77777777" w:rsidR="00D76FE1" w:rsidRPr="00F704E8" w:rsidRDefault="00D76FE1" w:rsidP="00F30992">
      <w:pPr>
        <w:pStyle w:val="NormalnyWeb"/>
        <w:numPr>
          <w:ilvl w:val="0"/>
          <w:numId w:val="42"/>
        </w:numPr>
        <w:spacing w:before="120" w:beforeAutospacing="0" w:after="0" w:afterAutospacing="0"/>
        <w:textAlignment w:val="baseline"/>
        <w:rPr>
          <w:rFonts w:ascii="Arial" w:hAnsi="Arial" w:cs="Arial"/>
          <w:color w:val="000000"/>
        </w:rPr>
      </w:pPr>
      <w:r w:rsidRPr="00F704E8">
        <w:rPr>
          <w:rFonts w:ascii="Arial" w:hAnsi="Arial" w:cs="Arial"/>
          <w:color w:val="000000"/>
        </w:rPr>
        <w:t xml:space="preserve">Wykonawca, za pośrednictwem </w:t>
      </w:r>
      <w:hyperlink r:id="rId34" w:history="1">
        <w:r w:rsidRPr="00F704E8">
          <w:rPr>
            <w:rStyle w:val="Hipercze"/>
            <w:rFonts w:ascii="Arial" w:hAnsi="Arial" w:cs="Arial"/>
          </w:rPr>
          <w:t>https://platformazakupowa.pl/pn/cam_waw/proceedings</w:t>
        </w:r>
      </w:hyperlink>
      <w:hyperlink r:id="rId35" w:history="1"/>
      <w:r w:rsidRPr="00F704E8">
        <w:rPr>
          <w:rFonts w:ascii="Arial" w:hAnsi="Arial" w:cs="Arial"/>
          <w:color w:val="000000"/>
        </w:rPr>
        <w:t>, może przed upływem terminu do składania wycofać ofertę. Sposób dokonywania wycofania oferty zamieszczono w instrukcji zamieszczonej na stronie internetowej pod adresem:</w:t>
      </w:r>
    </w:p>
    <w:p w14:paraId="15A1B5A7" w14:textId="77777777" w:rsidR="00D76FE1" w:rsidRPr="00F704E8" w:rsidRDefault="005E57D7" w:rsidP="00D76FE1">
      <w:pPr>
        <w:pStyle w:val="NormalnyWeb"/>
        <w:spacing w:before="120" w:beforeAutospacing="0" w:after="0" w:afterAutospacing="0"/>
        <w:ind w:left="720"/>
        <w:rPr>
          <w:rFonts w:ascii="Arial" w:hAnsi="Arial" w:cs="Arial"/>
        </w:rPr>
      </w:pPr>
      <w:hyperlink r:id="rId36" w:history="1">
        <w:r w:rsidR="00D76FE1" w:rsidRPr="00F704E8">
          <w:rPr>
            <w:rStyle w:val="Hipercze"/>
            <w:rFonts w:ascii="Arial" w:hAnsi="Arial" w:cs="Arial"/>
            <w:color w:val="1155CC"/>
          </w:rPr>
          <w:t>https://platformazakupowa.pl/strona/45-instrukcje</w:t>
        </w:r>
      </w:hyperlink>
    </w:p>
    <w:p w14:paraId="77C2730C" w14:textId="77777777" w:rsidR="00304138" w:rsidRPr="00F704E8" w:rsidRDefault="00304138" w:rsidP="00F30992">
      <w:pPr>
        <w:pStyle w:val="Akapitzlist"/>
        <w:numPr>
          <w:ilvl w:val="0"/>
          <w:numId w:val="42"/>
        </w:numPr>
        <w:spacing w:before="120"/>
        <w:ind w:left="714" w:hanging="357"/>
        <w:contextualSpacing w:val="0"/>
        <w:jc w:val="both"/>
        <w:rPr>
          <w:rFonts w:ascii="Arial" w:hAnsi="Arial" w:cs="Arial"/>
          <w:sz w:val="20"/>
          <w:szCs w:val="20"/>
        </w:rPr>
      </w:pPr>
      <w:r w:rsidRPr="00F704E8">
        <w:rPr>
          <w:rFonts w:ascii="Arial" w:hAnsi="Arial" w:cs="Arial"/>
          <w:sz w:val="20"/>
          <w:szCs w:val="20"/>
        </w:rPr>
        <w:t>Wykonawca po upływie terminu do składania ofert nie może wycofać złożonej oferty.</w:t>
      </w:r>
    </w:p>
    <w:p w14:paraId="79C49A14" w14:textId="77777777" w:rsidR="00D77D13" w:rsidRPr="001F4ADC" w:rsidRDefault="00D77D13" w:rsidP="00F14D7D">
      <w:pPr>
        <w:pStyle w:val="Nagwek1"/>
        <w:numPr>
          <w:ilvl w:val="0"/>
          <w:numId w:val="29"/>
        </w:numPr>
        <w:ind w:left="567" w:hanging="567"/>
        <w:rPr>
          <w:sz w:val="20"/>
          <w:szCs w:val="20"/>
        </w:rPr>
      </w:pPr>
      <w:bookmarkStart w:id="3" w:name="_Toc68987421"/>
      <w:r w:rsidRPr="001F4ADC">
        <w:rPr>
          <w:sz w:val="20"/>
          <w:szCs w:val="20"/>
        </w:rPr>
        <w:t xml:space="preserve"> Termin otwarcia ofert</w:t>
      </w:r>
      <w:bookmarkEnd w:id="3"/>
    </w:p>
    <w:p w14:paraId="0657E1E3" w14:textId="0E93B9E4" w:rsidR="00D35D0C" w:rsidRPr="00BA0C60" w:rsidRDefault="00D35D0C" w:rsidP="00F30992">
      <w:pPr>
        <w:pStyle w:val="NormalnyWeb"/>
        <w:numPr>
          <w:ilvl w:val="0"/>
          <w:numId w:val="43"/>
        </w:numPr>
        <w:shd w:val="clear" w:color="auto" w:fill="FFFFFF"/>
        <w:spacing w:before="120" w:beforeAutospacing="0" w:after="0" w:afterAutospacing="0"/>
        <w:ind w:left="709" w:hanging="425"/>
        <w:rPr>
          <w:rFonts w:ascii="Arial" w:hAnsi="Arial" w:cs="Arial"/>
          <w:b/>
        </w:rPr>
      </w:pPr>
      <w:r w:rsidRPr="001F4ADC">
        <w:rPr>
          <w:rFonts w:ascii="Arial" w:hAnsi="Arial" w:cs="Arial"/>
          <w:color w:val="000000"/>
        </w:rPr>
        <w:t xml:space="preserve">Otwarcie ofert następuje niezwłocznie po upływie terminu składania ofert, nie później niż następnego dnia po dniu, w którym upłynął termin składania </w:t>
      </w:r>
      <w:r w:rsidRPr="00BA0C60">
        <w:rPr>
          <w:rFonts w:ascii="Arial" w:hAnsi="Arial" w:cs="Arial"/>
        </w:rPr>
        <w:t>ofert tj</w:t>
      </w:r>
      <w:r w:rsidRPr="00BA0C60">
        <w:rPr>
          <w:rFonts w:ascii="Arial" w:hAnsi="Arial" w:cs="Arial"/>
          <w:b/>
        </w:rPr>
        <w:t>.</w:t>
      </w:r>
      <w:r w:rsidR="00B374D9">
        <w:rPr>
          <w:rFonts w:ascii="Arial" w:hAnsi="Arial" w:cs="Arial"/>
          <w:b/>
        </w:rPr>
        <w:t xml:space="preserve"> 21.07.</w:t>
      </w:r>
      <w:r w:rsidR="006D2E84">
        <w:rPr>
          <w:rFonts w:ascii="Arial" w:hAnsi="Arial" w:cs="Arial"/>
          <w:b/>
        </w:rPr>
        <w:t xml:space="preserve">2022 </w:t>
      </w:r>
      <w:r w:rsidR="00715FBA" w:rsidRPr="00BA0C60">
        <w:rPr>
          <w:rFonts w:ascii="Arial" w:hAnsi="Arial" w:cs="Arial"/>
          <w:b/>
        </w:rPr>
        <w:t xml:space="preserve">r. o godz. </w:t>
      </w:r>
      <w:r w:rsidR="00712F8D">
        <w:rPr>
          <w:rFonts w:ascii="Arial" w:hAnsi="Arial" w:cs="Arial"/>
          <w:b/>
        </w:rPr>
        <w:t>12:30</w:t>
      </w:r>
    </w:p>
    <w:p w14:paraId="7481753D" w14:textId="77777777" w:rsidR="00D35D0C" w:rsidRPr="001F4ADC" w:rsidRDefault="00D35D0C" w:rsidP="00F30992">
      <w:pPr>
        <w:pStyle w:val="NormalnyWeb"/>
        <w:numPr>
          <w:ilvl w:val="0"/>
          <w:numId w:val="43"/>
        </w:numPr>
        <w:shd w:val="clear" w:color="auto" w:fill="FFFFFF"/>
        <w:spacing w:before="120" w:beforeAutospacing="0" w:after="0" w:afterAutospacing="0"/>
        <w:ind w:left="709" w:hanging="425"/>
        <w:rPr>
          <w:rFonts w:ascii="Arial" w:hAnsi="Arial" w:cs="Arial"/>
        </w:rPr>
      </w:pPr>
      <w:r w:rsidRPr="001F4ADC">
        <w:rPr>
          <w:rFonts w:ascii="Arial" w:hAnsi="Arial" w:cs="Arial"/>
          <w:color w:val="00000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257B92B5" w14:textId="77777777" w:rsidR="00D35D0C" w:rsidRPr="001F4ADC" w:rsidRDefault="00D35D0C" w:rsidP="00F30992">
      <w:pPr>
        <w:pStyle w:val="NormalnyWeb"/>
        <w:numPr>
          <w:ilvl w:val="0"/>
          <w:numId w:val="43"/>
        </w:numPr>
        <w:shd w:val="clear" w:color="auto" w:fill="FFFFFF"/>
        <w:spacing w:before="120" w:beforeAutospacing="0" w:after="0" w:afterAutospacing="0"/>
        <w:ind w:left="709" w:hanging="425"/>
        <w:rPr>
          <w:rFonts w:ascii="Arial" w:hAnsi="Arial" w:cs="Arial"/>
        </w:rPr>
      </w:pPr>
      <w:r w:rsidRPr="001F4ADC">
        <w:rPr>
          <w:rFonts w:ascii="Arial" w:hAnsi="Arial" w:cs="Arial"/>
          <w:color w:val="000000"/>
        </w:rPr>
        <w:t>Zamawiający poinformuje o zmianie terminu otwarcia ofert na stronie internetowej prowadzonego postępowania.</w:t>
      </w:r>
    </w:p>
    <w:p w14:paraId="10B7F2D0" w14:textId="77777777" w:rsidR="00D35D0C" w:rsidRPr="001F4ADC" w:rsidRDefault="00D35D0C" w:rsidP="00F30992">
      <w:pPr>
        <w:pStyle w:val="NormalnyWeb"/>
        <w:numPr>
          <w:ilvl w:val="0"/>
          <w:numId w:val="43"/>
        </w:numPr>
        <w:shd w:val="clear" w:color="auto" w:fill="FFFFFF"/>
        <w:spacing w:before="120" w:beforeAutospacing="0" w:after="0" w:afterAutospacing="0"/>
        <w:ind w:left="709" w:hanging="425"/>
        <w:rPr>
          <w:rFonts w:ascii="Arial" w:hAnsi="Arial" w:cs="Arial"/>
        </w:rPr>
      </w:pPr>
      <w:r w:rsidRPr="001F4ADC">
        <w:rPr>
          <w:rFonts w:ascii="Arial" w:hAnsi="Arial" w:cs="Arial"/>
          <w:color w:val="000000"/>
        </w:rPr>
        <w:t>Zamawiający, najpóźniej przed otwarciem ofert, udostępnia na stronie internetowej prowadzonego postępowania informację o kwocie, jaką zamierza przeznaczyć na sfinansowanie zamówienia.</w:t>
      </w:r>
    </w:p>
    <w:p w14:paraId="7BEACCDB" w14:textId="77777777" w:rsidR="00D35D0C" w:rsidRPr="001F4ADC" w:rsidRDefault="00D35D0C" w:rsidP="00F30992">
      <w:pPr>
        <w:pStyle w:val="NormalnyWeb"/>
        <w:numPr>
          <w:ilvl w:val="0"/>
          <w:numId w:val="43"/>
        </w:numPr>
        <w:shd w:val="clear" w:color="auto" w:fill="FFFFFF"/>
        <w:spacing w:before="120" w:beforeAutospacing="0" w:after="0" w:afterAutospacing="0"/>
        <w:ind w:left="709" w:hanging="425"/>
        <w:rPr>
          <w:rFonts w:ascii="Arial" w:hAnsi="Arial" w:cs="Arial"/>
        </w:rPr>
      </w:pPr>
      <w:r w:rsidRPr="001F4ADC">
        <w:rPr>
          <w:rFonts w:ascii="Arial" w:hAnsi="Arial" w:cs="Arial"/>
          <w:color w:val="000000"/>
        </w:rPr>
        <w:t>Zamawiający, niezwłocznie po otwarciu ofert, udostępnia na stronie internetowej prowadzonego postępowania informacje o:</w:t>
      </w:r>
    </w:p>
    <w:p w14:paraId="79C1EFB5" w14:textId="77777777" w:rsidR="00D35D0C" w:rsidRPr="001F4ADC" w:rsidRDefault="00D35D0C" w:rsidP="00F30992">
      <w:pPr>
        <w:pStyle w:val="NormalnyWeb"/>
        <w:numPr>
          <w:ilvl w:val="0"/>
          <w:numId w:val="44"/>
        </w:numPr>
        <w:shd w:val="clear" w:color="auto" w:fill="FFFFFF"/>
        <w:spacing w:before="120" w:beforeAutospacing="0" w:after="0" w:afterAutospacing="0"/>
        <w:ind w:left="1134" w:hanging="425"/>
        <w:rPr>
          <w:rFonts w:ascii="Arial" w:hAnsi="Arial" w:cs="Arial"/>
        </w:rPr>
      </w:pPr>
      <w:r w:rsidRPr="001F4ADC">
        <w:rPr>
          <w:rFonts w:ascii="Arial" w:hAnsi="Arial" w:cs="Arial"/>
          <w:color w:val="000000"/>
        </w:rPr>
        <w:t>nazwach albo imionach i nazwiskach oraz siedzibach lub miejscach prowadzonej działalności gospodarczej albo miejscach zamieszkania wykonawców, których oferty zostały otwarte;</w:t>
      </w:r>
    </w:p>
    <w:p w14:paraId="2015E03A" w14:textId="77777777" w:rsidR="00D35D0C" w:rsidRPr="001F4ADC" w:rsidRDefault="00D35D0C" w:rsidP="00F30992">
      <w:pPr>
        <w:pStyle w:val="NormalnyWeb"/>
        <w:numPr>
          <w:ilvl w:val="0"/>
          <w:numId w:val="44"/>
        </w:numPr>
        <w:shd w:val="clear" w:color="auto" w:fill="FFFFFF"/>
        <w:spacing w:before="120" w:beforeAutospacing="0" w:after="0" w:afterAutospacing="0"/>
        <w:ind w:left="1134" w:hanging="425"/>
        <w:rPr>
          <w:rFonts w:ascii="Arial" w:hAnsi="Arial" w:cs="Arial"/>
        </w:rPr>
      </w:pPr>
      <w:r w:rsidRPr="001F4ADC">
        <w:rPr>
          <w:rFonts w:ascii="Arial" w:hAnsi="Arial" w:cs="Arial"/>
          <w:color w:val="000000"/>
        </w:rPr>
        <w:t>cenach lub kosztach zawartych w ofertach.</w:t>
      </w:r>
    </w:p>
    <w:p w14:paraId="0247D316" w14:textId="77777777" w:rsidR="00D35D0C" w:rsidRPr="001F4ADC" w:rsidRDefault="00D35D0C" w:rsidP="00F30992">
      <w:pPr>
        <w:pStyle w:val="NormalnyWeb"/>
        <w:numPr>
          <w:ilvl w:val="0"/>
          <w:numId w:val="43"/>
        </w:numPr>
        <w:shd w:val="clear" w:color="auto" w:fill="FFFFFF"/>
        <w:spacing w:before="120" w:beforeAutospacing="0" w:after="0" w:afterAutospacing="0"/>
        <w:ind w:left="709" w:hanging="425"/>
        <w:rPr>
          <w:rFonts w:ascii="Arial" w:hAnsi="Arial" w:cs="Arial"/>
        </w:rPr>
      </w:pPr>
      <w:r w:rsidRPr="001F4ADC">
        <w:rPr>
          <w:rFonts w:ascii="Arial" w:hAnsi="Arial" w:cs="Arial"/>
          <w:color w:val="000000"/>
        </w:rPr>
        <w:t>Informacja zostanie opublikowana na stronie postępowania na</w:t>
      </w:r>
      <w:r w:rsidR="00664885" w:rsidRPr="001F4ADC">
        <w:rPr>
          <w:rFonts w:ascii="Arial" w:hAnsi="Arial" w:cs="Arial"/>
        </w:rPr>
        <w:t xml:space="preserve"> platformie</w:t>
      </w:r>
      <w:r w:rsidRPr="001F4ADC">
        <w:rPr>
          <w:rFonts w:ascii="Arial" w:hAnsi="Arial" w:cs="Arial"/>
          <w:color w:val="000000"/>
        </w:rPr>
        <w:t xml:space="preserve"> w sekcji ,,Komunikaty” .</w:t>
      </w:r>
    </w:p>
    <w:p w14:paraId="1879A772" w14:textId="77777777" w:rsidR="00D35D0C" w:rsidRPr="00F704E8" w:rsidRDefault="004900AF" w:rsidP="00F30992">
      <w:pPr>
        <w:pStyle w:val="NormalnyWeb"/>
        <w:numPr>
          <w:ilvl w:val="0"/>
          <w:numId w:val="43"/>
        </w:numPr>
        <w:shd w:val="clear" w:color="auto" w:fill="FFFFFF"/>
        <w:spacing w:before="120" w:beforeAutospacing="0" w:after="0" w:afterAutospacing="0"/>
        <w:ind w:left="709" w:hanging="425"/>
        <w:rPr>
          <w:rFonts w:ascii="Arial" w:hAnsi="Arial" w:cs="Arial"/>
        </w:rPr>
      </w:pPr>
      <w:r w:rsidRPr="001F4ADC">
        <w:rPr>
          <w:rFonts w:ascii="Arial" w:hAnsi="Arial" w:cs="Arial"/>
          <w:color w:val="000000"/>
        </w:rPr>
        <w:t>Zgodnie z u</w:t>
      </w:r>
      <w:r w:rsidR="00D35D0C" w:rsidRPr="001F4ADC">
        <w:rPr>
          <w:rFonts w:ascii="Arial" w:hAnsi="Arial" w:cs="Arial"/>
          <w:color w:val="000000"/>
        </w:rPr>
        <w:t xml:space="preserve">stawą Zamawiający nie ma obowiązku przeprowadzania </w:t>
      </w:r>
      <w:r w:rsidR="00D35D0C" w:rsidRPr="00F704E8">
        <w:rPr>
          <w:rFonts w:ascii="Arial" w:hAnsi="Arial" w:cs="Arial"/>
          <w:color w:val="000000"/>
        </w:rPr>
        <w:t>jawnej sesji otwarcia ofert w sposób jawny z udziałem wykonawców lub transmitowania sesji otwarcia za pośrednictwem elektronicznych narzędzi do przekazu wideo on-line a ma jedynie takie uprawnienie.</w:t>
      </w:r>
    </w:p>
    <w:p w14:paraId="0E197997" w14:textId="77777777" w:rsidR="00D35D0C" w:rsidRPr="00F704E8" w:rsidRDefault="00D35D0C" w:rsidP="004900AF">
      <w:pPr>
        <w:pStyle w:val="NormalnyWeb"/>
        <w:shd w:val="clear" w:color="auto" w:fill="FFFFFF"/>
        <w:spacing w:before="0" w:beforeAutospacing="0" w:after="0" w:afterAutospacing="0"/>
        <w:rPr>
          <w:rFonts w:ascii="Arial" w:hAnsi="Arial" w:cs="Arial"/>
        </w:rPr>
      </w:pPr>
      <w:r w:rsidRPr="00F704E8">
        <w:rPr>
          <w:rFonts w:ascii="Arial" w:hAnsi="Arial" w:cs="Arial"/>
        </w:rPr>
        <w:t> </w:t>
      </w:r>
    </w:p>
    <w:p w14:paraId="025A50AE" w14:textId="77777777" w:rsidR="00A03C8E" w:rsidRPr="00F704E8" w:rsidRDefault="00A03C8E" w:rsidP="00F14D7D">
      <w:pPr>
        <w:pStyle w:val="Akapitzlist"/>
        <w:widowControl w:val="0"/>
        <w:numPr>
          <w:ilvl w:val="0"/>
          <w:numId w:val="29"/>
        </w:numPr>
        <w:spacing w:line="278" w:lineRule="exact"/>
        <w:ind w:left="567" w:hanging="567"/>
        <w:rPr>
          <w:rFonts w:ascii="Arial" w:eastAsia="Arial" w:hAnsi="Arial" w:cs="Arial"/>
          <w:b/>
          <w:bCs/>
          <w:color w:val="000000"/>
          <w:sz w:val="20"/>
          <w:szCs w:val="20"/>
          <w:lang w:bidi="pl-PL"/>
        </w:rPr>
      </w:pPr>
      <w:r w:rsidRPr="00F704E8">
        <w:rPr>
          <w:rFonts w:ascii="Arial" w:eastAsia="Arial" w:hAnsi="Arial" w:cs="Arial"/>
          <w:b/>
          <w:bCs/>
          <w:color w:val="000000"/>
          <w:sz w:val="20"/>
          <w:szCs w:val="20"/>
          <w:lang w:bidi="pl-PL"/>
        </w:rPr>
        <w:t>Podstawy wykluczenia</w:t>
      </w:r>
    </w:p>
    <w:p w14:paraId="5DD5C6E0" w14:textId="77777777" w:rsidR="00A03C8E" w:rsidRPr="00F704E8" w:rsidRDefault="00A03C8E" w:rsidP="00F14D7D">
      <w:pPr>
        <w:widowControl w:val="0"/>
        <w:numPr>
          <w:ilvl w:val="0"/>
          <w:numId w:val="21"/>
        </w:numPr>
        <w:autoSpaceDE w:val="0"/>
        <w:autoSpaceDN w:val="0"/>
        <w:adjustRightInd w:val="0"/>
        <w:spacing w:before="120" w:after="0" w:line="240" w:lineRule="auto"/>
        <w:ind w:left="709" w:hanging="425"/>
        <w:jc w:val="both"/>
        <w:rPr>
          <w:rFonts w:ascii="Arial" w:eastAsia="Arial" w:hAnsi="Arial" w:cs="Arial"/>
          <w:color w:val="000000"/>
          <w:sz w:val="20"/>
          <w:szCs w:val="20"/>
          <w:lang w:eastAsia="pl-PL" w:bidi="pl-PL"/>
        </w:rPr>
      </w:pPr>
      <w:r w:rsidRPr="00F704E8">
        <w:rPr>
          <w:rFonts w:ascii="Arial" w:eastAsia="Arial" w:hAnsi="Arial" w:cs="Arial"/>
          <w:color w:val="000000"/>
          <w:sz w:val="20"/>
          <w:szCs w:val="20"/>
          <w:lang w:eastAsia="pl-PL" w:bidi="pl-PL"/>
        </w:rPr>
        <w:t>Z postępowania o udzielenie zamówienia, na podstawie art. 108 ust. 1 ustawy, z zastrzeżeniem art. 110 ust. 2 ustawy, Zamawiający wykluczy Wykonawcę:</w:t>
      </w:r>
    </w:p>
    <w:p w14:paraId="6D3B6AE6" w14:textId="77777777" w:rsidR="00A03C8E" w:rsidRPr="00F704E8" w:rsidRDefault="00A03C8E" w:rsidP="00F14D7D">
      <w:pPr>
        <w:widowControl w:val="0"/>
        <w:numPr>
          <w:ilvl w:val="0"/>
          <w:numId w:val="12"/>
        </w:numPr>
        <w:spacing w:before="120" w:after="0" w:line="240" w:lineRule="auto"/>
        <w:ind w:left="993" w:hanging="284"/>
        <w:jc w:val="both"/>
        <w:rPr>
          <w:rFonts w:ascii="Arial" w:eastAsia="Arial" w:hAnsi="Arial" w:cs="Arial"/>
          <w:color w:val="000000"/>
          <w:sz w:val="20"/>
          <w:szCs w:val="20"/>
          <w:lang w:eastAsia="pl-PL" w:bidi="pl-PL"/>
        </w:rPr>
      </w:pPr>
      <w:r w:rsidRPr="00F704E8">
        <w:rPr>
          <w:rFonts w:ascii="Arial" w:eastAsia="Arial" w:hAnsi="Arial" w:cs="Arial"/>
          <w:color w:val="000000"/>
          <w:sz w:val="20"/>
          <w:szCs w:val="20"/>
          <w:lang w:eastAsia="pl-PL" w:bidi="pl-PL"/>
        </w:rPr>
        <w:t>będącego osobą fizyczną, którego prawomocnie skazano za przestępstwo:</w:t>
      </w:r>
    </w:p>
    <w:p w14:paraId="1B80DD23" w14:textId="77777777" w:rsidR="00A03C8E" w:rsidRPr="00F704E8" w:rsidRDefault="00A03C8E" w:rsidP="00F14D7D">
      <w:pPr>
        <w:widowControl w:val="0"/>
        <w:numPr>
          <w:ilvl w:val="0"/>
          <w:numId w:val="9"/>
        </w:numPr>
        <w:spacing w:before="120" w:after="0" w:line="240" w:lineRule="auto"/>
        <w:ind w:left="1276" w:hanging="284"/>
        <w:jc w:val="both"/>
        <w:rPr>
          <w:rFonts w:ascii="Arial" w:eastAsia="Arial" w:hAnsi="Arial" w:cs="Arial"/>
          <w:color w:val="000000"/>
          <w:sz w:val="20"/>
          <w:szCs w:val="20"/>
          <w:lang w:eastAsia="pl-PL" w:bidi="pl-PL"/>
        </w:rPr>
      </w:pPr>
      <w:r w:rsidRPr="00F704E8">
        <w:rPr>
          <w:rFonts w:ascii="Arial" w:eastAsia="Arial" w:hAnsi="Arial" w:cs="Arial"/>
          <w:color w:val="000000"/>
          <w:sz w:val="20"/>
          <w:szCs w:val="20"/>
          <w:lang w:eastAsia="pl-PL" w:bidi="pl-PL"/>
        </w:rPr>
        <w:t xml:space="preserve">udziału w zorganizowanej grupie przestępczej albo związku mającym na celu popełnienie przestępstwa lub przestępstwa skarbowego, o którym mowa w </w:t>
      </w:r>
      <w:r w:rsidRPr="001A32E4">
        <w:rPr>
          <w:rFonts w:ascii="Arial" w:eastAsia="Arial" w:hAnsi="Arial" w:cs="Arial"/>
          <w:color w:val="000000"/>
          <w:sz w:val="20"/>
          <w:szCs w:val="20"/>
          <w:lang w:bidi="en-US"/>
        </w:rPr>
        <w:t xml:space="preserve">art. </w:t>
      </w:r>
      <w:r w:rsidRPr="00F704E8">
        <w:rPr>
          <w:rFonts w:ascii="Arial" w:eastAsia="Arial" w:hAnsi="Arial" w:cs="Arial"/>
          <w:color w:val="000000"/>
          <w:sz w:val="20"/>
          <w:szCs w:val="20"/>
          <w:lang w:eastAsia="pl-PL" w:bidi="pl-PL"/>
        </w:rPr>
        <w:t>258 Kodeksu karnego,</w:t>
      </w:r>
    </w:p>
    <w:p w14:paraId="39B04AA0" w14:textId="77777777" w:rsidR="00A03C8E" w:rsidRPr="00F704E8" w:rsidRDefault="00A03C8E" w:rsidP="00F14D7D">
      <w:pPr>
        <w:widowControl w:val="0"/>
        <w:numPr>
          <w:ilvl w:val="0"/>
          <w:numId w:val="9"/>
        </w:numPr>
        <w:spacing w:before="120" w:after="0" w:line="240" w:lineRule="auto"/>
        <w:ind w:left="1276" w:hanging="284"/>
        <w:jc w:val="both"/>
        <w:rPr>
          <w:rFonts w:ascii="Arial" w:eastAsia="Arial" w:hAnsi="Arial" w:cs="Arial"/>
          <w:color w:val="000000"/>
          <w:sz w:val="20"/>
          <w:szCs w:val="20"/>
          <w:lang w:eastAsia="pl-PL" w:bidi="pl-PL"/>
        </w:rPr>
      </w:pPr>
      <w:r w:rsidRPr="00F704E8">
        <w:rPr>
          <w:rFonts w:ascii="Arial" w:eastAsia="Arial" w:hAnsi="Arial" w:cs="Arial"/>
          <w:color w:val="000000"/>
          <w:sz w:val="20"/>
          <w:szCs w:val="20"/>
          <w:lang w:eastAsia="pl-PL" w:bidi="pl-PL"/>
        </w:rPr>
        <w:t xml:space="preserve">handlu ludźmi, o którym mowa w </w:t>
      </w:r>
      <w:r w:rsidRPr="001A32E4">
        <w:rPr>
          <w:rFonts w:ascii="Arial" w:eastAsia="Arial" w:hAnsi="Arial" w:cs="Arial"/>
          <w:color w:val="000000"/>
          <w:sz w:val="20"/>
          <w:szCs w:val="20"/>
          <w:lang w:bidi="en-US"/>
        </w:rPr>
        <w:t xml:space="preserve">art. </w:t>
      </w:r>
      <w:r w:rsidRPr="00F704E8">
        <w:rPr>
          <w:rFonts w:ascii="Arial" w:eastAsia="Arial" w:hAnsi="Arial" w:cs="Arial"/>
          <w:color w:val="000000"/>
          <w:sz w:val="20"/>
          <w:szCs w:val="20"/>
          <w:lang w:eastAsia="pl-PL" w:bidi="pl-PL"/>
        </w:rPr>
        <w:t>189a Kodeksu karnego,</w:t>
      </w:r>
    </w:p>
    <w:p w14:paraId="4DF20C39" w14:textId="77777777" w:rsidR="00D25EA4" w:rsidRPr="00AB0279" w:rsidRDefault="00D25EA4" w:rsidP="00AB0279">
      <w:pPr>
        <w:pStyle w:val="Akapitzlist"/>
        <w:numPr>
          <w:ilvl w:val="0"/>
          <w:numId w:val="9"/>
        </w:numPr>
        <w:autoSpaceDE w:val="0"/>
        <w:autoSpaceDN w:val="0"/>
        <w:adjustRightInd w:val="0"/>
        <w:ind w:left="1276" w:hanging="283"/>
        <w:jc w:val="both"/>
        <w:rPr>
          <w:rFonts w:ascii="Arial" w:hAnsi="Arial" w:cs="Arial"/>
          <w:sz w:val="20"/>
          <w:szCs w:val="20"/>
        </w:rPr>
      </w:pPr>
      <w:r w:rsidRPr="00AB0279">
        <w:rPr>
          <w:rFonts w:ascii="Arial" w:hAnsi="Arial" w:cs="Arial"/>
          <w:sz w:val="20"/>
          <w:szCs w:val="20"/>
        </w:rPr>
        <w:t>o którym mowa w art. 228–230a, art. 250a Kodeksu karnego lub w art. 46 - 48 ustawy z dnia 25 czerwca 2010 r. o sporcie (Dz.U. z 2020 r. </w:t>
      </w:r>
      <w:hyperlink r:id="rId37" w:history="1">
        <w:r w:rsidRPr="00AB0279">
          <w:rPr>
            <w:rStyle w:val="Hipercze"/>
            <w:rFonts w:ascii="Arial" w:hAnsi="Arial" w:cs="Arial"/>
            <w:color w:val="auto"/>
            <w:sz w:val="20"/>
            <w:szCs w:val="20"/>
          </w:rPr>
          <w:t>poz. 1133</w:t>
        </w:r>
      </w:hyperlink>
      <w:r w:rsidRPr="00AB0279">
        <w:rPr>
          <w:rFonts w:ascii="Arial" w:hAnsi="Arial" w:cs="Arial"/>
          <w:sz w:val="20"/>
          <w:szCs w:val="20"/>
        </w:rPr>
        <w:t> oraz z 2021 r. </w:t>
      </w:r>
      <w:hyperlink r:id="rId38" w:history="1">
        <w:r w:rsidRPr="00AB0279">
          <w:rPr>
            <w:rStyle w:val="Hipercze"/>
            <w:rFonts w:ascii="Arial" w:hAnsi="Arial" w:cs="Arial"/>
            <w:color w:val="auto"/>
            <w:sz w:val="20"/>
            <w:szCs w:val="20"/>
          </w:rPr>
          <w:t>poz. 2054</w:t>
        </w:r>
      </w:hyperlink>
      <w:r w:rsidRPr="00AB0279">
        <w:rPr>
          <w:rFonts w:ascii="Arial" w:hAnsi="Arial" w:cs="Arial"/>
          <w:sz w:val="20"/>
          <w:szCs w:val="20"/>
        </w:rPr>
        <w:t>) lub w </w:t>
      </w:r>
      <w:hyperlink r:id="rId39" w:history="1">
        <w:r w:rsidRPr="00AB0279">
          <w:rPr>
            <w:rStyle w:val="Hipercze"/>
            <w:rFonts w:ascii="Arial" w:hAnsi="Arial" w:cs="Arial"/>
            <w:color w:val="auto"/>
            <w:sz w:val="20"/>
            <w:szCs w:val="20"/>
          </w:rPr>
          <w:t>art. 54 ust. 1-4</w:t>
        </w:r>
      </w:hyperlink>
      <w:r w:rsidRPr="00AB0279">
        <w:rPr>
          <w:rFonts w:ascii="Arial" w:hAnsi="Arial" w:cs="Arial"/>
          <w:sz w:val="20"/>
          <w:szCs w:val="20"/>
        </w:rPr>
        <w:t> ustawy z dnia 12 maja 2011 r. o refundacji leków, środków spożywczych specjalnego przeznaczenia żywieniowego oraz wyrobów medycznych (Dz.U. z 2021 r. </w:t>
      </w:r>
      <w:hyperlink r:id="rId40" w:history="1">
        <w:r w:rsidRPr="00AB0279">
          <w:rPr>
            <w:rStyle w:val="Hipercze"/>
            <w:rFonts w:ascii="Arial" w:hAnsi="Arial" w:cs="Arial"/>
            <w:color w:val="auto"/>
            <w:sz w:val="20"/>
            <w:szCs w:val="20"/>
          </w:rPr>
          <w:t>poz. 523</w:t>
        </w:r>
      </w:hyperlink>
      <w:r w:rsidRPr="00AB0279">
        <w:rPr>
          <w:rFonts w:ascii="Arial" w:hAnsi="Arial" w:cs="Arial"/>
          <w:sz w:val="20"/>
          <w:szCs w:val="20"/>
        </w:rPr>
        <w:t>, </w:t>
      </w:r>
      <w:hyperlink r:id="rId41" w:history="1">
        <w:r w:rsidRPr="00AB0279">
          <w:rPr>
            <w:rStyle w:val="Hipercze"/>
            <w:rFonts w:ascii="Arial" w:hAnsi="Arial" w:cs="Arial"/>
            <w:color w:val="auto"/>
            <w:sz w:val="20"/>
            <w:szCs w:val="20"/>
          </w:rPr>
          <w:t>1292</w:t>
        </w:r>
      </w:hyperlink>
      <w:r w:rsidRPr="00AB0279">
        <w:rPr>
          <w:rFonts w:ascii="Arial" w:hAnsi="Arial" w:cs="Arial"/>
          <w:sz w:val="20"/>
          <w:szCs w:val="20"/>
        </w:rPr>
        <w:t>, </w:t>
      </w:r>
      <w:hyperlink r:id="rId42" w:history="1">
        <w:r w:rsidRPr="00AB0279">
          <w:rPr>
            <w:rStyle w:val="Hipercze"/>
            <w:rFonts w:ascii="Arial" w:hAnsi="Arial" w:cs="Arial"/>
            <w:color w:val="auto"/>
            <w:sz w:val="20"/>
            <w:szCs w:val="20"/>
          </w:rPr>
          <w:t>1559</w:t>
        </w:r>
      </w:hyperlink>
      <w:r w:rsidRPr="00AB0279">
        <w:rPr>
          <w:rFonts w:ascii="Arial" w:hAnsi="Arial" w:cs="Arial"/>
          <w:sz w:val="20"/>
          <w:szCs w:val="20"/>
        </w:rPr>
        <w:t> i </w:t>
      </w:r>
      <w:hyperlink r:id="rId43" w:history="1">
        <w:r w:rsidRPr="00AB0279">
          <w:rPr>
            <w:rStyle w:val="Hipercze"/>
            <w:rFonts w:ascii="Arial" w:hAnsi="Arial" w:cs="Arial"/>
            <w:color w:val="auto"/>
            <w:sz w:val="20"/>
            <w:szCs w:val="20"/>
          </w:rPr>
          <w:t>2054</w:t>
        </w:r>
      </w:hyperlink>
      <w:r w:rsidRPr="00AB0279">
        <w:rPr>
          <w:rFonts w:ascii="Arial" w:hAnsi="Arial" w:cs="Arial"/>
          <w:sz w:val="20"/>
          <w:szCs w:val="20"/>
        </w:rPr>
        <w:t xml:space="preserve">), </w:t>
      </w:r>
    </w:p>
    <w:p w14:paraId="181E68D3" w14:textId="77777777" w:rsidR="00A03C8E" w:rsidRPr="00D25EA4" w:rsidRDefault="00A03C8E" w:rsidP="00D25EA4">
      <w:pPr>
        <w:widowControl w:val="0"/>
        <w:numPr>
          <w:ilvl w:val="0"/>
          <w:numId w:val="9"/>
        </w:numPr>
        <w:spacing w:before="120" w:after="0" w:line="240" w:lineRule="auto"/>
        <w:ind w:left="1276" w:hanging="284"/>
        <w:jc w:val="both"/>
        <w:rPr>
          <w:rFonts w:ascii="Arial" w:eastAsia="Arial" w:hAnsi="Arial" w:cs="Arial"/>
          <w:color w:val="000000"/>
          <w:sz w:val="20"/>
          <w:szCs w:val="20"/>
          <w:lang w:eastAsia="pl-PL" w:bidi="pl-PL"/>
        </w:rPr>
      </w:pPr>
      <w:r w:rsidRPr="00D25EA4">
        <w:rPr>
          <w:rFonts w:ascii="Arial" w:eastAsia="Arial" w:hAnsi="Arial" w:cs="Arial"/>
          <w:color w:val="000000"/>
          <w:sz w:val="20"/>
          <w:szCs w:val="20"/>
          <w:lang w:eastAsia="pl-PL" w:bidi="pl-PL"/>
        </w:rPr>
        <w:t xml:space="preserve">finansowania przestępstwa o charakterze terrorystycznym, o którym mowa w </w:t>
      </w:r>
      <w:r w:rsidRPr="00D25EA4">
        <w:rPr>
          <w:rFonts w:ascii="Arial" w:eastAsia="Arial" w:hAnsi="Arial" w:cs="Arial"/>
          <w:color w:val="000000"/>
          <w:sz w:val="20"/>
          <w:szCs w:val="20"/>
          <w:lang w:bidi="en-US"/>
        </w:rPr>
        <w:t xml:space="preserve">art. </w:t>
      </w:r>
      <w:r w:rsidRPr="00D25EA4">
        <w:rPr>
          <w:rFonts w:ascii="Arial" w:eastAsia="Arial" w:hAnsi="Arial" w:cs="Arial"/>
          <w:color w:val="000000"/>
          <w:sz w:val="20"/>
          <w:szCs w:val="20"/>
          <w:lang w:eastAsia="pl-PL" w:bidi="pl-PL"/>
        </w:rPr>
        <w:t xml:space="preserve">165a Kodeksu karnego, lub przestępstwo udaremniania lub utrudniania stwierdzenia przestępnego pochodzenia pieniędzy lub ukrywania ich pochodzenia, o którym mowa w </w:t>
      </w:r>
      <w:r w:rsidRPr="00D25EA4">
        <w:rPr>
          <w:rFonts w:ascii="Arial" w:eastAsia="Arial" w:hAnsi="Arial" w:cs="Arial"/>
          <w:color w:val="000000"/>
          <w:sz w:val="20"/>
          <w:szCs w:val="20"/>
          <w:lang w:bidi="en-US"/>
        </w:rPr>
        <w:t xml:space="preserve">art. </w:t>
      </w:r>
      <w:r w:rsidRPr="00D25EA4">
        <w:rPr>
          <w:rFonts w:ascii="Arial" w:eastAsia="Arial" w:hAnsi="Arial" w:cs="Arial"/>
          <w:color w:val="000000"/>
          <w:sz w:val="20"/>
          <w:szCs w:val="20"/>
          <w:lang w:eastAsia="pl-PL" w:bidi="pl-PL"/>
        </w:rPr>
        <w:t>299 Kodeksu karnego,</w:t>
      </w:r>
    </w:p>
    <w:p w14:paraId="61A83553" w14:textId="77777777" w:rsidR="00A03C8E" w:rsidRPr="00F704E8" w:rsidRDefault="00A03C8E" w:rsidP="00F14D7D">
      <w:pPr>
        <w:widowControl w:val="0"/>
        <w:numPr>
          <w:ilvl w:val="0"/>
          <w:numId w:val="9"/>
        </w:numPr>
        <w:spacing w:before="120" w:after="0" w:line="240" w:lineRule="auto"/>
        <w:ind w:left="1276" w:hanging="284"/>
        <w:jc w:val="both"/>
        <w:rPr>
          <w:rFonts w:ascii="Arial" w:eastAsia="Arial" w:hAnsi="Arial" w:cs="Arial"/>
          <w:color w:val="000000"/>
          <w:sz w:val="20"/>
          <w:szCs w:val="20"/>
          <w:lang w:eastAsia="pl-PL" w:bidi="pl-PL"/>
        </w:rPr>
      </w:pPr>
      <w:r w:rsidRPr="00F704E8">
        <w:rPr>
          <w:rFonts w:ascii="Arial" w:eastAsia="Arial" w:hAnsi="Arial" w:cs="Arial"/>
          <w:color w:val="000000"/>
          <w:sz w:val="20"/>
          <w:szCs w:val="20"/>
          <w:lang w:eastAsia="pl-PL" w:bidi="pl-PL"/>
        </w:rPr>
        <w:t xml:space="preserve">o charakterze terrorystycznym, o którym mowa w </w:t>
      </w:r>
      <w:r w:rsidRPr="001A32E4">
        <w:rPr>
          <w:rFonts w:ascii="Arial" w:eastAsia="Arial" w:hAnsi="Arial" w:cs="Arial"/>
          <w:color w:val="000000"/>
          <w:sz w:val="20"/>
          <w:szCs w:val="20"/>
          <w:lang w:bidi="en-US"/>
        </w:rPr>
        <w:t xml:space="preserve">art. </w:t>
      </w:r>
      <w:r w:rsidRPr="00F704E8">
        <w:rPr>
          <w:rFonts w:ascii="Arial" w:eastAsia="Arial" w:hAnsi="Arial" w:cs="Arial"/>
          <w:color w:val="000000"/>
          <w:sz w:val="20"/>
          <w:szCs w:val="20"/>
          <w:lang w:eastAsia="pl-PL" w:bidi="pl-PL"/>
        </w:rPr>
        <w:t>115 § 20 Kodeksu karnego, lub mające na celu popełnienie tego przestępstwa,</w:t>
      </w:r>
    </w:p>
    <w:p w14:paraId="0D12A6B8" w14:textId="77777777" w:rsidR="00A03C8E" w:rsidRPr="00F704E8" w:rsidRDefault="00A03C8E" w:rsidP="00F14D7D">
      <w:pPr>
        <w:widowControl w:val="0"/>
        <w:numPr>
          <w:ilvl w:val="0"/>
          <w:numId w:val="9"/>
        </w:numPr>
        <w:spacing w:before="120" w:after="0" w:line="240" w:lineRule="auto"/>
        <w:ind w:left="1276" w:hanging="284"/>
        <w:jc w:val="both"/>
        <w:rPr>
          <w:rFonts w:ascii="Arial" w:eastAsia="Arial" w:hAnsi="Arial" w:cs="Arial"/>
          <w:color w:val="000000"/>
          <w:sz w:val="20"/>
          <w:szCs w:val="20"/>
          <w:lang w:eastAsia="pl-PL" w:bidi="pl-PL"/>
        </w:rPr>
      </w:pPr>
      <w:r w:rsidRPr="00F704E8">
        <w:rPr>
          <w:rFonts w:ascii="Arial" w:eastAsia="Arial" w:hAnsi="Arial" w:cs="Arial"/>
          <w:color w:val="000000"/>
          <w:sz w:val="20"/>
          <w:szCs w:val="20"/>
          <w:lang w:eastAsia="pl-PL" w:bidi="pl-PL"/>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1F929419" w14:textId="77777777" w:rsidR="00A03C8E" w:rsidRPr="00F704E8" w:rsidRDefault="00A03C8E" w:rsidP="00F14D7D">
      <w:pPr>
        <w:widowControl w:val="0"/>
        <w:numPr>
          <w:ilvl w:val="0"/>
          <w:numId w:val="9"/>
        </w:numPr>
        <w:spacing w:before="120" w:after="0" w:line="240" w:lineRule="auto"/>
        <w:ind w:left="1276" w:hanging="284"/>
        <w:jc w:val="both"/>
        <w:rPr>
          <w:rFonts w:ascii="Arial" w:eastAsia="Arial" w:hAnsi="Arial" w:cs="Arial"/>
          <w:color w:val="000000"/>
          <w:sz w:val="20"/>
          <w:szCs w:val="20"/>
          <w:lang w:eastAsia="pl-PL" w:bidi="pl-PL"/>
        </w:rPr>
      </w:pPr>
      <w:r w:rsidRPr="00F704E8">
        <w:rPr>
          <w:rFonts w:ascii="Arial" w:eastAsia="Arial" w:hAnsi="Arial" w:cs="Arial"/>
          <w:color w:val="000000"/>
          <w:sz w:val="20"/>
          <w:szCs w:val="20"/>
          <w:lang w:eastAsia="pl-PL" w:bidi="pl-PL"/>
        </w:rPr>
        <w:t xml:space="preserve">przeciwko obrotowi gospodarczemu, o których mowa w </w:t>
      </w:r>
      <w:r w:rsidRPr="001A32E4">
        <w:rPr>
          <w:rFonts w:ascii="Arial" w:eastAsia="Arial" w:hAnsi="Arial" w:cs="Arial"/>
          <w:color w:val="000000"/>
          <w:sz w:val="20"/>
          <w:szCs w:val="20"/>
          <w:lang w:bidi="en-US"/>
        </w:rPr>
        <w:t xml:space="preserve">art. </w:t>
      </w:r>
      <w:r w:rsidRPr="00F704E8">
        <w:rPr>
          <w:rFonts w:ascii="Arial" w:eastAsia="Arial" w:hAnsi="Arial" w:cs="Arial"/>
          <w:color w:val="000000"/>
          <w:sz w:val="20"/>
          <w:szCs w:val="20"/>
          <w:lang w:eastAsia="pl-PL" w:bidi="pl-PL"/>
        </w:rPr>
        <w:t xml:space="preserve">296-307 Kodeksu karnego, przestępstwo oszustwa, o którym mowa w </w:t>
      </w:r>
      <w:r w:rsidRPr="001A32E4">
        <w:rPr>
          <w:rFonts w:ascii="Arial" w:eastAsia="Arial" w:hAnsi="Arial" w:cs="Arial"/>
          <w:color w:val="000000"/>
          <w:sz w:val="20"/>
          <w:szCs w:val="20"/>
          <w:lang w:bidi="en-US"/>
        </w:rPr>
        <w:t xml:space="preserve">art. </w:t>
      </w:r>
      <w:r w:rsidRPr="00F704E8">
        <w:rPr>
          <w:rFonts w:ascii="Arial" w:eastAsia="Arial" w:hAnsi="Arial" w:cs="Arial"/>
          <w:color w:val="000000"/>
          <w:sz w:val="20"/>
          <w:szCs w:val="20"/>
          <w:lang w:eastAsia="pl-PL" w:bidi="pl-PL"/>
        </w:rPr>
        <w:t xml:space="preserve">286 Kodeksu karnego, przestępstwo przeciwko wiarygodności dokumentów, o których mowa w </w:t>
      </w:r>
      <w:r w:rsidRPr="001A32E4">
        <w:rPr>
          <w:rFonts w:ascii="Arial" w:eastAsia="Arial" w:hAnsi="Arial" w:cs="Arial"/>
          <w:color w:val="000000"/>
          <w:sz w:val="20"/>
          <w:szCs w:val="20"/>
          <w:lang w:bidi="en-US"/>
        </w:rPr>
        <w:t xml:space="preserve">art. </w:t>
      </w:r>
      <w:r w:rsidRPr="00F704E8">
        <w:rPr>
          <w:rFonts w:ascii="Arial" w:eastAsia="Arial" w:hAnsi="Arial" w:cs="Arial"/>
          <w:color w:val="000000"/>
          <w:sz w:val="20"/>
          <w:szCs w:val="20"/>
          <w:lang w:eastAsia="pl-PL" w:bidi="pl-PL"/>
        </w:rPr>
        <w:t>270- 277d Kodeksu karnego, lub przestępstwo skarbowe,</w:t>
      </w:r>
    </w:p>
    <w:p w14:paraId="55483FD9" w14:textId="77777777" w:rsidR="00A03C8E" w:rsidRPr="00F704E8" w:rsidRDefault="00A03C8E" w:rsidP="00F14D7D">
      <w:pPr>
        <w:widowControl w:val="0"/>
        <w:numPr>
          <w:ilvl w:val="0"/>
          <w:numId w:val="9"/>
        </w:numPr>
        <w:spacing w:before="120" w:after="0" w:line="240" w:lineRule="auto"/>
        <w:ind w:left="1276" w:hanging="284"/>
        <w:jc w:val="both"/>
        <w:rPr>
          <w:rFonts w:ascii="Arial" w:eastAsia="Arial" w:hAnsi="Arial" w:cs="Arial"/>
          <w:color w:val="000000"/>
          <w:sz w:val="20"/>
          <w:szCs w:val="20"/>
          <w:lang w:eastAsia="pl-PL" w:bidi="pl-PL"/>
        </w:rPr>
      </w:pPr>
      <w:r w:rsidRPr="00F704E8">
        <w:rPr>
          <w:rFonts w:ascii="Arial" w:eastAsia="Arial" w:hAnsi="Arial" w:cs="Arial"/>
          <w:color w:val="000000"/>
          <w:sz w:val="20"/>
          <w:szCs w:val="20"/>
          <w:lang w:eastAsia="pl-PL" w:bidi="pl-PL"/>
        </w:rPr>
        <w:t xml:space="preserve">o którym mowa w </w:t>
      </w:r>
      <w:r w:rsidRPr="001A32E4">
        <w:rPr>
          <w:rFonts w:ascii="Arial" w:eastAsia="Arial" w:hAnsi="Arial" w:cs="Arial"/>
          <w:color w:val="000000"/>
          <w:sz w:val="20"/>
          <w:szCs w:val="20"/>
          <w:lang w:bidi="en-US"/>
        </w:rPr>
        <w:t xml:space="preserve">art. </w:t>
      </w:r>
      <w:r w:rsidRPr="00F704E8">
        <w:rPr>
          <w:rFonts w:ascii="Arial" w:eastAsia="Arial" w:hAnsi="Arial" w:cs="Arial"/>
          <w:color w:val="000000"/>
          <w:sz w:val="20"/>
          <w:szCs w:val="20"/>
          <w:lang w:eastAsia="pl-PL" w:bidi="pl-PL"/>
        </w:rPr>
        <w:t xml:space="preserve">9 ust. 1 i 3 lub </w:t>
      </w:r>
      <w:r w:rsidRPr="001A32E4">
        <w:rPr>
          <w:rFonts w:ascii="Arial" w:eastAsia="Arial" w:hAnsi="Arial" w:cs="Arial"/>
          <w:color w:val="000000"/>
          <w:sz w:val="20"/>
          <w:szCs w:val="20"/>
          <w:lang w:bidi="en-US"/>
        </w:rPr>
        <w:t xml:space="preserve">art. </w:t>
      </w:r>
      <w:r w:rsidRPr="00F704E8">
        <w:rPr>
          <w:rFonts w:ascii="Arial" w:eastAsia="Arial" w:hAnsi="Arial" w:cs="Arial"/>
          <w:color w:val="000000"/>
          <w:sz w:val="20"/>
          <w:szCs w:val="20"/>
          <w:lang w:eastAsia="pl-PL" w:bidi="pl-PL"/>
        </w:rPr>
        <w:t>10 ustawy z dnia 15 czerwca 2012 r. o skutkach powierzania wykonywania pracy cudzoziemcom przebywającym wbrew przepisom na terytorium Rzeczypospolitej Polskiej</w:t>
      </w:r>
    </w:p>
    <w:p w14:paraId="4FC64D96" w14:textId="77777777" w:rsidR="00A03C8E" w:rsidRPr="00F704E8" w:rsidRDefault="00A03C8E" w:rsidP="00311029">
      <w:pPr>
        <w:widowControl w:val="0"/>
        <w:spacing w:before="120" w:after="0" w:line="240" w:lineRule="auto"/>
        <w:ind w:left="1276" w:hanging="284"/>
        <w:jc w:val="both"/>
        <w:rPr>
          <w:rFonts w:ascii="Arial" w:eastAsia="Arial" w:hAnsi="Arial" w:cs="Arial"/>
          <w:color w:val="000000"/>
          <w:sz w:val="20"/>
          <w:szCs w:val="20"/>
          <w:lang w:eastAsia="pl-PL" w:bidi="pl-PL"/>
        </w:rPr>
      </w:pPr>
      <w:r w:rsidRPr="00F704E8">
        <w:rPr>
          <w:rFonts w:ascii="Arial" w:eastAsia="Arial" w:hAnsi="Arial" w:cs="Arial"/>
          <w:color w:val="000000"/>
          <w:sz w:val="20"/>
          <w:szCs w:val="20"/>
          <w:lang w:eastAsia="pl-PL" w:bidi="pl-PL"/>
        </w:rPr>
        <w:t>- lub za odpowiedni czyn zabroniony określony w przepisach prawa obcego;</w:t>
      </w:r>
    </w:p>
    <w:p w14:paraId="059B4099" w14:textId="77777777" w:rsidR="00A03C8E" w:rsidRPr="00F704E8" w:rsidRDefault="00A03C8E" w:rsidP="00F14D7D">
      <w:pPr>
        <w:widowControl w:val="0"/>
        <w:numPr>
          <w:ilvl w:val="0"/>
          <w:numId w:val="12"/>
        </w:numPr>
        <w:spacing w:before="120" w:after="0" w:line="240" w:lineRule="auto"/>
        <w:ind w:left="993" w:hanging="284"/>
        <w:jc w:val="both"/>
        <w:rPr>
          <w:rFonts w:ascii="Arial" w:eastAsia="Arial" w:hAnsi="Arial" w:cs="Arial"/>
          <w:color w:val="000000"/>
          <w:sz w:val="20"/>
          <w:szCs w:val="20"/>
          <w:lang w:eastAsia="pl-PL" w:bidi="pl-PL"/>
        </w:rPr>
      </w:pPr>
      <w:r w:rsidRPr="00F704E8">
        <w:rPr>
          <w:rFonts w:ascii="Arial" w:eastAsia="Arial" w:hAnsi="Arial" w:cs="Arial"/>
          <w:color w:val="000000"/>
          <w:sz w:val="20"/>
          <w:szCs w:val="20"/>
          <w:lang w:eastAsia="pl-PL" w:bidi="pl-PL"/>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3009DD8A" w14:textId="77777777" w:rsidR="00A03C8E" w:rsidRPr="00F704E8" w:rsidRDefault="00A03C8E" w:rsidP="00F14D7D">
      <w:pPr>
        <w:widowControl w:val="0"/>
        <w:numPr>
          <w:ilvl w:val="0"/>
          <w:numId w:val="12"/>
        </w:numPr>
        <w:spacing w:before="120" w:after="0" w:line="240" w:lineRule="auto"/>
        <w:ind w:left="993" w:hanging="284"/>
        <w:jc w:val="both"/>
        <w:rPr>
          <w:rFonts w:ascii="Arial" w:eastAsia="Arial" w:hAnsi="Arial" w:cs="Arial"/>
          <w:color w:val="000000"/>
          <w:sz w:val="20"/>
          <w:szCs w:val="20"/>
          <w:lang w:eastAsia="pl-PL" w:bidi="pl-PL"/>
        </w:rPr>
      </w:pPr>
      <w:r w:rsidRPr="00F704E8">
        <w:rPr>
          <w:rFonts w:ascii="Arial" w:eastAsia="Arial" w:hAnsi="Arial" w:cs="Arial"/>
          <w:color w:val="000000"/>
          <w:sz w:val="20"/>
          <w:szCs w:val="20"/>
          <w:lang w:eastAsia="pl-PL" w:bidi="pl-PL"/>
        </w:rPr>
        <w:t>wobec którego wydano prawomocny wyrok sądu lub ostateczną decyzją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0584B434" w14:textId="77777777" w:rsidR="00A03C8E" w:rsidRPr="00F704E8" w:rsidRDefault="00A03C8E" w:rsidP="00F14D7D">
      <w:pPr>
        <w:widowControl w:val="0"/>
        <w:numPr>
          <w:ilvl w:val="0"/>
          <w:numId w:val="12"/>
        </w:numPr>
        <w:spacing w:before="120" w:after="0" w:line="240" w:lineRule="auto"/>
        <w:ind w:left="993" w:hanging="284"/>
        <w:jc w:val="both"/>
        <w:rPr>
          <w:rFonts w:ascii="Arial" w:eastAsia="Arial" w:hAnsi="Arial" w:cs="Arial"/>
          <w:color w:val="000000"/>
          <w:sz w:val="20"/>
          <w:szCs w:val="20"/>
          <w:lang w:eastAsia="pl-PL" w:bidi="pl-PL"/>
        </w:rPr>
      </w:pPr>
      <w:r w:rsidRPr="00F704E8">
        <w:rPr>
          <w:rFonts w:ascii="Arial" w:eastAsia="Arial" w:hAnsi="Arial" w:cs="Arial"/>
          <w:color w:val="000000"/>
          <w:sz w:val="20"/>
          <w:szCs w:val="20"/>
          <w:lang w:eastAsia="pl-PL" w:bidi="pl-PL"/>
        </w:rPr>
        <w:t>wobec którego prawomocnie orzeczono zakaz ubiegania sią o zamówienia publiczne;</w:t>
      </w:r>
    </w:p>
    <w:p w14:paraId="4F01E3CA" w14:textId="77777777" w:rsidR="00A03C8E" w:rsidRPr="00F704E8" w:rsidRDefault="00A03C8E" w:rsidP="00F14D7D">
      <w:pPr>
        <w:widowControl w:val="0"/>
        <w:numPr>
          <w:ilvl w:val="0"/>
          <w:numId w:val="12"/>
        </w:numPr>
        <w:spacing w:before="120" w:after="0" w:line="240" w:lineRule="auto"/>
        <w:ind w:left="993" w:hanging="284"/>
        <w:jc w:val="both"/>
        <w:rPr>
          <w:rFonts w:ascii="Arial" w:eastAsia="Arial" w:hAnsi="Arial" w:cs="Arial"/>
          <w:color w:val="000000"/>
          <w:sz w:val="20"/>
          <w:szCs w:val="20"/>
          <w:lang w:eastAsia="pl-PL" w:bidi="pl-PL"/>
        </w:rPr>
      </w:pPr>
      <w:r w:rsidRPr="00F704E8">
        <w:rPr>
          <w:rFonts w:ascii="Arial" w:eastAsia="Arial" w:hAnsi="Arial" w:cs="Arial"/>
          <w:color w:val="000000"/>
          <w:sz w:val="20"/>
          <w:szCs w:val="20"/>
          <w:lang w:eastAsia="pl-PL" w:bidi="pl-PL"/>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168C9F5E" w14:textId="77777777" w:rsidR="00A03C8E" w:rsidRPr="00F704E8" w:rsidRDefault="00A03C8E" w:rsidP="00F14D7D">
      <w:pPr>
        <w:widowControl w:val="0"/>
        <w:numPr>
          <w:ilvl w:val="0"/>
          <w:numId w:val="12"/>
        </w:numPr>
        <w:spacing w:before="120" w:after="0" w:line="240" w:lineRule="auto"/>
        <w:ind w:left="993" w:hanging="284"/>
        <w:jc w:val="both"/>
        <w:rPr>
          <w:rFonts w:ascii="Arial" w:eastAsia="Arial" w:hAnsi="Arial" w:cs="Arial"/>
          <w:color w:val="000000"/>
          <w:sz w:val="20"/>
          <w:szCs w:val="20"/>
          <w:lang w:eastAsia="pl-PL" w:bidi="pl-PL"/>
        </w:rPr>
      </w:pPr>
      <w:r w:rsidRPr="00F704E8">
        <w:rPr>
          <w:rFonts w:ascii="Arial" w:eastAsia="Arial" w:hAnsi="Arial" w:cs="Arial"/>
          <w:color w:val="000000"/>
          <w:sz w:val="20"/>
          <w:szCs w:val="20"/>
          <w:lang w:eastAsia="pl-PL" w:bidi="pl-PL"/>
        </w:rPr>
        <w:t xml:space="preserve">jeżeli, w przypadkach, o których mowa w </w:t>
      </w:r>
      <w:r w:rsidRPr="001A32E4">
        <w:rPr>
          <w:rFonts w:ascii="Arial" w:eastAsia="Arial" w:hAnsi="Arial" w:cs="Arial"/>
          <w:color w:val="000000"/>
          <w:sz w:val="20"/>
          <w:szCs w:val="20"/>
          <w:lang w:bidi="en-US"/>
        </w:rPr>
        <w:t xml:space="preserve">art. </w:t>
      </w:r>
      <w:r w:rsidRPr="00F704E8">
        <w:rPr>
          <w:rFonts w:ascii="Arial" w:eastAsia="Arial" w:hAnsi="Arial" w:cs="Arial"/>
          <w:color w:val="000000"/>
          <w:sz w:val="20"/>
          <w:szCs w:val="20"/>
          <w:lang w:eastAsia="pl-PL" w:bidi="pl-PL"/>
        </w:rPr>
        <w:t>85 ust. 1 ustawy,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2BCA8A9A" w14:textId="77777777" w:rsidR="00A03C8E" w:rsidRPr="00F704E8" w:rsidRDefault="00A03C8E" w:rsidP="00F14D7D">
      <w:pPr>
        <w:widowControl w:val="0"/>
        <w:numPr>
          <w:ilvl w:val="0"/>
          <w:numId w:val="21"/>
        </w:numPr>
        <w:autoSpaceDE w:val="0"/>
        <w:autoSpaceDN w:val="0"/>
        <w:adjustRightInd w:val="0"/>
        <w:spacing w:before="120" w:after="0" w:line="240" w:lineRule="auto"/>
        <w:ind w:left="709" w:hanging="425"/>
        <w:jc w:val="both"/>
        <w:rPr>
          <w:rFonts w:ascii="Arial" w:eastAsia="Arial" w:hAnsi="Arial" w:cs="Arial"/>
          <w:color w:val="000000"/>
          <w:sz w:val="20"/>
          <w:szCs w:val="20"/>
          <w:lang w:eastAsia="pl-PL" w:bidi="pl-PL"/>
        </w:rPr>
      </w:pPr>
      <w:r w:rsidRPr="00F704E8">
        <w:rPr>
          <w:rFonts w:ascii="Arial" w:eastAsia="Arial" w:hAnsi="Arial" w:cs="Arial"/>
          <w:color w:val="000000"/>
          <w:sz w:val="20"/>
          <w:szCs w:val="20"/>
          <w:lang w:eastAsia="pl-PL" w:bidi="pl-PL"/>
        </w:rPr>
        <w:t>Wykonawca może zostać wykluczony przez Zamawiającego na każdym etapie postępowania o udzielenie zamówienia.</w:t>
      </w:r>
    </w:p>
    <w:p w14:paraId="14340B4B" w14:textId="77777777" w:rsidR="00A03C8E" w:rsidRPr="00F704E8" w:rsidRDefault="00A03C8E" w:rsidP="00F14D7D">
      <w:pPr>
        <w:widowControl w:val="0"/>
        <w:numPr>
          <w:ilvl w:val="0"/>
          <w:numId w:val="21"/>
        </w:numPr>
        <w:autoSpaceDE w:val="0"/>
        <w:autoSpaceDN w:val="0"/>
        <w:adjustRightInd w:val="0"/>
        <w:spacing w:before="120" w:after="0" w:line="240" w:lineRule="auto"/>
        <w:ind w:left="709" w:hanging="425"/>
        <w:jc w:val="both"/>
        <w:rPr>
          <w:rFonts w:ascii="Arial" w:eastAsia="Arial" w:hAnsi="Arial" w:cs="Arial"/>
          <w:sz w:val="20"/>
          <w:szCs w:val="20"/>
          <w:lang w:eastAsia="pl-PL" w:bidi="pl-PL"/>
        </w:rPr>
      </w:pPr>
      <w:r w:rsidRPr="00F704E8">
        <w:rPr>
          <w:rFonts w:ascii="Arial" w:eastAsia="Arial" w:hAnsi="Arial" w:cs="Arial"/>
          <w:sz w:val="20"/>
          <w:szCs w:val="20"/>
          <w:lang w:eastAsia="pl-PL" w:bidi="pl-PL"/>
        </w:rPr>
        <w:t>Zgodnie z art. 462 ust. 2 ustawy Zamawiający żąda wskazania w ofercie przez wykonawcę, części zamówienia, których wykonanie zamierza powierzyć podwykonawcom, oraz podania nazw ewentualnych podwykonawców, jeżeli są już znani.</w:t>
      </w:r>
    </w:p>
    <w:p w14:paraId="2BA1EB74" w14:textId="77777777" w:rsidR="00A03C8E" w:rsidRPr="00F704E8" w:rsidRDefault="00A03C8E" w:rsidP="00F14D7D">
      <w:pPr>
        <w:widowControl w:val="0"/>
        <w:numPr>
          <w:ilvl w:val="0"/>
          <w:numId w:val="21"/>
        </w:numPr>
        <w:autoSpaceDE w:val="0"/>
        <w:autoSpaceDN w:val="0"/>
        <w:adjustRightInd w:val="0"/>
        <w:spacing w:before="120" w:after="0" w:line="240" w:lineRule="auto"/>
        <w:ind w:left="709" w:hanging="425"/>
        <w:jc w:val="both"/>
        <w:rPr>
          <w:rFonts w:ascii="Arial" w:eastAsia="Arial" w:hAnsi="Arial" w:cs="Arial"/>
          <w:sz w:val="20"/>
          <w:szCs w:val="20"/>
          <w:lang w:eastAsia="pl-PL" w:bidi="pl-PL"/>
        </w:rPr>
      </w:pPr>
      <w:r w:rsidRPr="00F704E8">
        <w:rPr>
          <w:rFonts w:ascii="Arial" w:eastAsia="Arial" w:hAnsi="Arial" w:cs="Arial"/>
          <w:sz w:val="20"/>
          <w:szCs w:val="20"/>
          <w:lang w:eastAsia="pl-PL" w:bidi="pl-PL"/>
        </w:rPr>
        <w:t>Zamawiający nie stawia wymagań odnośnie podwykonawców określonych w art. 462 ust. 3 ustawy.</w:t>
      </w:r>
    </w:p>
    <w:p w14:paraId="7DD2853F" w14:textId="7474DF9B" w:rsidR="00336E75" w:rsidRPr="00866F23" w:rsidRDefault="00A03C8E" w:rsidP="00F14D7D">
      <w:pPr>
        <w:widowControl w:val="0"/>
        <w:numPr>
          <w:ilvl w:val="0"/>
          <w:numId w:val="21"/>
        </w:numPr>
        <w:autoSpaceDE w:val="0"/>
        <w:autoSpaceDN w:val="0"/>
        <w:adjustRightInd w:val="0"/>
        <w:spacing w:before="120" w:after="0" w:line="240" w:lineRule="auto"/>
        <w:ind w:left="709" w:hanging="425"/>
        <w:jc w:val="both"/>
        <w:rPr>
          <w:rFonts w:ascii="Arial" w:eastAsia="Arial" w:hAnsi="Arial" w:cs="Arial"/>
          <w:color w:val="000000"/>
          <w:sz w:val="20"/>
          <w:szCs w:val="20"/>
          <w:lang w:eastAsia="pl-PL" w:bidi="pl-PL"/>
        </w:rPr>
      </w:pPr>
      <w:r w:rsidRPr="00F704E8">
        <w:rPr>
          <w:rFonts w:ascii="Arial" w:eastAsia="Arial" w:hAnsi="Arial" w:cs="Arial"/>
          <w:sz w:val="20"/>
          <w:szCs w:val="20"/>
          <w:lang w:eastAsia="pl-PL" w:bidi="pl-PL"/>
        </w:rPr>
        <w:t>Zgodnie z art. 462 ust. 5 ustawy, Zamawiający nie będzie</w:t>
      </w:r>
      <w:r w:rsidR="00336E75" w:rsidRPr="00F704E8">
        <w:rPr>
          <w:rFonts w:ascii="Arial" w:eastAsia="Arial" w:hAnsi="Arial" w:cs="Arial"/>
          <w:sz w:val="20"/>
          <w:szCs w:val="20"/>
          <w:lang w:eastAsia="pl-PL" w:bidi="pl-PL"/>
        </w:rPr>
        <w:t xml:space="preserve"> </w:t>
      </w:r>
      <w:r w:rsidRPr="00F704E8">
        <w:rPr>
          <w:rFonts w:ascii="Arial" w:eastAsia="Arial" w:hAnsi="Arial" w:cs="Arial"/>
          <w:sz w:val="20"/>
          <w:szCs w:val="20"/>
          <w:lang w:eastAsia="pl-PL" w:bidi="pl-PL"/>
        </w:rPr>
        <w:t>badał czy w stosunku do podwykonawcy zachodzą podstawy do wykluczenia, o</w:t>
      </w:r>
      <w:r w:rsidR="00336E75" w:rsidRPr="00F704E8">
        <w:rPr>
          <w:rFonts w:ascii="Arial" w:eastAsia="Arial" w:hAnsi="Arial" w:cs="Arial"/>
          <w:sz w:val="20"/>
          <w:szCs w:val="20"/>
          <w:lang w:eastAsia="pl-PL" w:bidi="pl-PL"/>
        </w:rPr>
        <w:t xml:space="preserve"> których mowa w art. 108 ust. 1.</w:t>
      </w:r>
    </w:p>
    <w:p w14:paraId="2DC47D2E" w14:textId="1FFD55D2" w:rsidR="00866F23" w:rsidRPr="00D069A5" w:rsidRDefault="00866F23" w:rsidP="00866F23">
      <w:pPr>
        <w:widowControl w:val="0"/>
        <w:numPr>
          <w:ilvl w:val="0"/>
          <w:numId w:val="21"/>
        </w:numPr>
        <w:autoSpaceDE w:val="0"/>
        <w:autoSpaceDN w:val="0"/>
        <w:adjustRightInd w:val="0"/>
        <w:spacing w:before="120" w:after="0" w:line="240" w:lineRule="auto"/>
        <w:ind w:left="709" w:hanging="425"/>
        <w:jc w:val="both"/>
        <w:rPr>
          <w:rFonts w:ascii="Arial" w:eastAsia="Arial" w:hAnsi="Arial" w:cs="Arial"/>
          <w:b/>
          <w:color w:val="000000"/>
          <w:sz w:val="20"/>
          <w:szCs w:val="20"/>
          <w:lang w:eastAsia="pl-PL" w:bidi="pl-PL"/>
        </w:rPr>
      </w:pPr>
      <w:r w:rsidRPr="00D069A5">
        <w:rPr>
          <w:rFonts w:ascii="Arial" w:eastAsia="Arial" w:hAnsi="Arial" w:cs="Arial"/>
          <w:b/>
          <w:color w:val="000000"/>
          <w:sz w:val="20"/>
          <w:szCs w:val="20"/>
          <w:lang w:eastAsia="pl-PL" w:bidi="pl-PL"/>
        </w:rPr>
        <w:t xml:space="preserve">Dodatkowa podstawa wykluczenia w oparciu o ustawę z dnia 13 kwietnia 2022 r. </w:t>
      </w:r>
      <w:r>
        <w:rPr>
          <w:rFonts w:ascii="Arial" w:eastAsia="Arial" w:hAnsi="Arial" w:cs="Arial"/>
          <w:b/>
          <w:color w:val="000000"/>
          <w:sz w:val="20"/>
          <w:szCs w:val="20"/>
          <w:lang w:eastAsia="pl-PL" w:bidi="pl-PL"/>
        </w:rPr>
        <w:br/>
      </w:r>
      <w:r w:rsidRPr="00D069A5">
        <w:rPr>
          <w:rFonts w:ascii="Arial" w:eastAsia="Arial" w:hAnsi="Arial" w:cs="Arial"/>
          <w:b/>
          <w:color w:val="000000"/>
          <w:sz w:val="20"/>
          <w:szCs w:val="20"/>
          <w:lang w:eastAsia="pl-PL" w:bidi="pl-PL"/>
        </w:rPr>
        <w:t>o szczególnych rozwiązaniach w zakresie przeciwdziałania wspieraniu agresji na Ukrainę oraz służących ochronie bezpieczeństwa narodowego (Dz. U. z 2022 r. poz. 835):</w:t>
      </w:r>
    </w:p>
    <w:p w14:paraId="660319B0" w14:textId="77777777" w:rsidR="00866F23" w:rsidRPr="00F704E8" w:rsidRDefault="00866F23" w:rsidP="00866F23">
      <w:pPr>
        <w:widowControl w:val="0"/>
        <w:autoSpaceDE w:val="0"/>
        <w:autoSpaceDN w:val="0"/>
        <w:adjustRightInd w:val="0"/>
        <w:spacing w:before="120" w:after="0" w:line="240" w:lineRule="auto"/>
        <w:ind w:left="709"/>
        <w:jc w:val="both"/>
        <w:rPr>
          <w:rFonts w:ascii="Arial" w:eastAsia="Arial" w:hAnsi="Arial" w:cs="Arial"/>
          <w:color w:val="000000"/>
          <w:sz w:val="20"/>
          <w:szCs w:val="20"/>
          <w:lang w:eastAsia="pl-PL" w:bidi="pl-PL"/>
        </w:rPr>
      </w:pPr>
      <w:r>
        <w:rPr>
          <w:rFonts w:ascii="Arial" w:eastAsia="Arial" w:hAnsi="Arial" w:cs="Arial"/>
          <w:color w:val="000000"/>
          <w:sz w:val="20"/>
          <w:szCs w:val="20"/>
          <w:lang w:eastAsia="pl-PL" w:bidi="pl-PL"/>
        </w:rPr>
        <w:t>- z</w:t>
      </w:r>
      <w:r w:rsidRPr="00D069A5">
        <w:rPr>
          <w:rFonts w:ascii="Arial" w:eastAsia="Arial" w:hAnsi="Arial" w:cs="Arial"/>
          <w:color w:val="000000"/>
          <w:sz w:val="20"/>
          <w:szCs w:val="20"/>
          <w:lang w:eastAsia="pl-PL" w:bidi="pl-PL"/>
        </w:rPr>
        <w:t xml:space="preserve"> postępowania o udzielenie zamówienia publicznego wyklucza się również Wykonawców, o których mowa w art. 7 ust. 1 ustawy z dnia 13 kwietnia 2022 r. o szczególnych rozwiązaniach w zakresie przeciwdziałania wspieraniu agresji na Ukrainę oraz służących ochronie bezpieczeństwa narodowego (Dz. U. z 2022 r. poz. 835).</w:t>
      </w:r>
    </w:p>
    <w:p w14:paraId="104EC65D" w14:textId="77777777" w:rsidR="00A03C8E" w:rsidRPr="00F704E8" w:rsidRDefault="00A03C8E" w:rsidP="00866F23">
      <w:pPr>
        <w:widowControl w:val="0"/>
        <w:spacing w:after="0" w:line="278" w:lineRule="exact"/>
        <w:jc w:val="both"/>
        <w:rPr>
          <w:rFonts w:ascii="Arial" w:eastAsia="Arial" w:hAnsi="Arial" w:cs="Arial"/>
          <w:color w:val="000000"/>
          <w:sz w:val="20"/>
          <w:szCs w:val="20"/>
          <w:lang w:eastAsia="pl-PL" w:bidi="pl-PL"/>
        </w:rPr>
      </w:pPr>
    </w:p>
    <w:p w14:paraId="391C96A8" w14:textId="77777777" w:rsidR="00A03C8E" w:rsidRPr="00F704E8" w:rsidRDefault="00A03C8E" w:rsidP="00F14D7D">
      <w:pPr>
        <w:widowControl w:val="0"/>
        <w:numPr>
          <w:ilvl w:val="0"/>
          <w:numId w:val="29"/>
        </w:numPr>
        <w:spacing w:after="0" w:line="278" w:lineRule="exact"/>
        <w:ind w:left="567" w:hanging="567"/>
        <w:jc w:val="both"/>
        <w:rPr>
          <w:rFonts w:ascii="Arial" w:eastAsia="Arial" w:hAnsi="Arial" w:cs="Arial"/>
          <w:b/>
          <w:color w:val="000000"/>
          <w:sz w:val="20"/>
          <w:szCs w:val="20"/>
          <w:lang w:eastAsia="pl-PL" w:bidi="pl-PL"/>
        </w:rPr>
      </w:pPr>
      <w:r w:rsidRPr="00F704E8">
        <w:rPr>
          <w:rFonts w:ascii="Arial" w:eastAsia="Arial" w:hAnsi="Arial" w:cs="Arial"/>
          <w:b/>
          <w:color w:val="000000"/>
          <w:sz w:val="20"/>
          <w:szCs w:val="20"/>
          <w:lang w:eastAsia="pl-PL" w:bidi="pl-PL"/>
        </w:rPr>
        <w:t>Informacja o warunkach udziału w postępowaniu</w:t>
      </w:r>
    </w:p>
    <w:p w14:paraId="18CC7FB4" w14:textId="5CFBC20E" w:rsidR="00A03C8E" w:rsidRPr="00F704E8" w:rsidRDefault="00A03C8E" w:rsidP="00F14D7D">
      <w:pPr>
        <w:widowControl w:val="0"/>
        <w:numPr>
          <w:ilvl w:val="0"/>
          <w:numId w:val="22"/>
        </w:numPr>
        <w:autoSpaceDE w:val="0"/>
        <w:autoSpaceDN w:val="0"/>
        <w:adjustRightInd w:val="0"/>
        <w:spacing w:after="0" w:line="276" w:lineRule="auto"/>
        <w:ind w:left="709" w:hanging="426"/>
        <w:jc w:val="both"/>
        <w:rPr>
          <w:rFonts w:ascii="Arial" w:eastAsia="Arial" w:hAnsi="Arial" w:cs="Arial"/>
          <w:color w:val="000000"/>
          <w:sz w:val="20"/>
          <w:szCs w:val="20"/>
          <w:lang w:eastAsia="pl-PL" w:bidi="pl-PL"/>
        </w:rPr>
      </w:pPr>
      <w:r w:rsidRPr="00F704E8">
        <w:rPr>
          <w:rFonts w:ascii="Arial" w:eastAsia="Arial" w:hAnsi="Arial" w:cs="Arial"/>
          <w:color w:val="000000"/>
          <w:sz w:val="20"/>
          <w:szCs w:val="20"/>
          <w:lang w:eastAsia="pl-PL" w:bidi="pl-PL"/>
        </w:rPr>
        <w:t xml:space="preserve">Zamawiający </w:t>
      </w:r>
      <w:r w:rsidR="00FB194E">
        <w:rPr>
          <w:rFonts w:ascii="Arial" w:eastAsia="Arial" w:hAnsi="Arial" w:cs="Arial"/>
          <w:color w:val="000000"/>
          <w:sz w:val="20"/>
          <w:szCs w:val="20"/>
          <w:lang w:eastAsia="pl-PL" w:bidi="pl-PL"/>
        </w:rPr>
        <w:t xml:space="preserve">dla każdego </w:t>
      </w:r>
      <w:r w:rsidR="00866F23">
        <w:rPr>
          <w:rFonts w:ascii="Arial" w:eastAsia="Arial" w:hAnsi="Arial" w:cs="Arial"/>
          <w:color w:val="000000"/>
          <w:sz w:val="20"/>
          <w:szCs w:val="20"/>
          <w:lang w:eastAsia="pl-PL" w:bidi="pl-PL"/>
        </w:rPr>
        <w:t xml:space="preserve">z </w:t>
      </w:r>
      <w:r w:rsidR="00FB194E">
        <w:rPr>
          <w:rFonts w:ascii="Arial" w:eastAsia="Arial" w:hAnsi="Arial" w:cs="Arial"/>
          <w:color w:val="000000"/>
          <w:sz w:val="20"/>
          <w:szCs w:val="20"/>
          <w:lang w:eastAsia="pl-PL" w:bidi="pl-PL"/>
        </w:rPr>
        <w:t>zada</w:t>
      </w:r>
      <w:r w:rsidR="00866F23">
        <w:rPr>
          <w:rFonts w:ascii="Arial" w:eastAsia="Arial" w:hAnsi="Arial" w:cs="Arial"/>
          <w:color w:val="000000"/>
          <w:sz w:val="20"/>
          <w:szCs w:val="20"/>
          <w:lang w:eastAsia="pl-PL" w:bidi="pl-PL"/>
        </w:rPr>
        <w:t>ń</w:t>
      </w:r>
      <w:r w:rsidR="00FB194E">
        <w:rPr>
          <w:rFonts w:ascii="Arial" w:eastAsia="Arial" w:hAnsi="Arial" w:cs="Arial"/>
          <w:color w:val="000000"/>
          <w:sz w:val="20"/>
          <w:szCs w:val="20"/>
          <w:lang w:eastAsia="pl-PL" w:bidi="pl-PL"/>
        </w:rPr>
        <w:t xml:space="preserve"> </w:t>
      </w:r>
      <w:r w:rsidRPr="00F704E8">
        <w:rPr>
          <w:rFonts w:ascii="Arial" w:eastAsia="Arial" w:hAnsi="Arial" w:cs="Arial"/>
          <w:color w:val="000000"/>
          <w:sz w:val="20"/>
          <w:szCs w:val="20"/>
          <w:lang w:eastAsia="pl-PL" w:bidi="pl-PL"/>
        </w:rPr>
        <w:t>określa następujące warunki udziału w postępowaniu w zakresie:</w:t>
      </w:r>
    </w:p>
    <w:p w14:paraId="784BD99B" w14:textId="77777777" w:rsidR="00A03C8E" w:rsidRPr="00F704E8" w:rsidRDefault="00A03C8E" w:rsidP="00F14D7D">
      <w:pPr>
        <w:numPr>
          <w:ilvl w:val="0"/>
          <w:numId w:val="13"/>
        </w:numPr>
        <w:autoSpaceDE w:val="0"/>
        <w:autoSpaceDN w:val="0"/>
        <w:adjustRightInd w:val="0"/>
        <w:spacing w:after="0" w:line="240" w:lineRule="auto"/>
        <w:ind w:left="1134"/>
        <w:contextualSpacing/>
        <w:rPr>
          <w:rFonts w:ascii="Arial" w:eastAsia="Calibri" w:hAnsi="Arial" w:cs="Arial"/>
          <w:color w:val="000000"/>
          <w:sz w:val="20"/>
          <w:szCs w:val="20"/>
        </w:rPr>
      </w:pPr>
      <w:r w:rsidRPr="00F704E8">
        <w:rPr>
          <w:rFonts w:ascii="Arial" w:eastAsia="Calibri" w:hAnsi="Arial" w:cs="Arial"/>
          <w:color w:val="000000"/>
          <w:sz w:val="20"/>
          <w:szCs w:val="20"/>
        </w:rPr>
        <w:t>zdolności do wystę</w:t>
      </w:r>
      <w:r w:rsidR="00972597" w:rsidRPr="00F704E8">
        <w:rPr>
          <w:rFonts w:ascii="Arial" w:eastAsia="Calibri" w:hAnsi="Arial" w:cs="Arial"/>
          <w:color w:val="000000"/>
          <w:sz w:val="20"/>
          <w:szCs w:val="20"/>
        </w:rPr>
        <w:t>powania w obrocie gospodarczym</w:t>
      </w:r>
    </w:p>
    <w:p w14:paraId="10E7F883" w14:textId="7AB8CAC8" w:rsidR="00336E75" w:rsidRPr="009B5428" w:rsidRDefault="00336E75" w:rsidP="00D42E15">
      <w:pPr>
        <w:pStyle w:val="Akapitzlist"/>
        <w:autoSpaceDE w:val="0"/>
        <w:autoSpaceDN w:val="0"/>
        <w:adjustRightInd w:val="0"/>
        <w:ind w:left="1134"/>
        <w:jc w:val="both"/>
        <w:rPr>
          <w:rFonts w:ascii="Arial" w:eastAsia="Calibri" w:hAnsi="Arial" w:cs="Arial"/>
          <w:b/>
          <w:sz w:val="20"/>
          <w:szCs w:val="20"/>
        </w:rPr>
      </w:pPr>
      <w:r w:rsidRPr="009B5428">
        <w:rPr>
          <w:rFonts w:ascii="Arial" w:eastAsia="Calibri" w:hAnsi="Arial" w:cs="Arial"/>
          <w:b/>
          <w:sz w:val="20"/>
          <w:szCs w:val="20"/>
        </w:rPr>
        <w:t xml:space="preserve">Zamawiający nie </w:t>
      </w:r>
      <w:r w:rsidR="00EE08C7" w:rsidRPr="009B5428">
        <w:rPr>
          <w:rFonts w:ascii="Arial" w:eastAsia="Calibri" w:hAnsi="Arial" w:cs="Arial"/>
          <w:b/>
          <w:sz w:val="20"/>
          <w:szCs w:val="20"/>
        </w:rPr>
        <w:t xml:space="preserve">określa </w:t>
      </w:r>
      <w:r w:rsidRPr="009B5428">
        <w:rPr>
          <w:rFonts w:ascii="Arial" w:eastAsia="Calibri" w:hAnsi="Arial" w:cs="Arial"/>
          <w:b/>
          <w:sz w:val="20"/>
          <w:szCs w:val="20"/>
        </w:rPr>
        <w:t xml:space="preserve"> warunku w tym zakresie; </w:t>
      </w:r>
    </w:p>
    <w:p w14:paraId="2E356DF7" w14:textId="77777777" w:rsidR="00A03C8E" w:rsidRPr="009B5428" w:rsidRDefault="00A03C8E" w:rsidP="00D42E15">
      <w:pPr>
        <w:autoSpaceDE w:val="0"/>
        <w:autoSpaceDN w:val="0"/>
        <w:adjustRightInd w:val="0"/>
        <w:spacing w:after="0" w:line="240" w:lineRule="auto"/>
        <w:ind w:left="1134"/>
        <w:jc w:val="both"/>
        <w:rPr>
          <w:rFonts w:ascii="Arial" w:eastAsia="Calibri" w:hAnsi="Arial" w:cs="Arial"/>
          <w:color w:val="000000"/>
          <w:sz w:val="20"/>
          <w:szCs w:val="20"/>
        </w:rPr>
      </w:pPr>
    </w:p>
    <w:p w14:paraId="52C8754B" w14:textId="77777777" w:rsidR="00A03C8E" w:rsidRPr="009B5428" w:rsidRDefault="00A03C8E" w:rsidP="00F14D7D">
      <w:pPr>
        <w:numPr>
          <w:ilvl w:val="0"/>
          <w:numId w:val="13"/>
        </w:numPr>
        <w:autoSpaceDE w:val="0"/>
        <w:autoSpaceDN w:val="0"/>
        <w:adjustRightInd w:val="0"/>
        <w:spacing w:after="0" w:line="240" w:lineRule="auto"/>
        <w:ind w:left="1134"/>
        <w:contextualSpacing/>
        <w:rPr>
          <w:rFonts w:ascii="Arial" w:eastAsia="Calibri" w:hAnsi="Arial" w:cs="Arial"/>
          <w:color w:val="000000"/>
          <w:sz w:val="20"/>
          <w:szCs w:val="20"/>
        </w:rPr>
      </w:pPr>
      <w:r w:rsidRPr="009B5428">
        <w:rPr>
          <w:rFonts w:ascii="Arial" w:eastAsia="Calibri" w:hAnsi="Arial" w:cs="Arial"/>
          <w:color w:val="000000"/>
          <w:sz w:val="20"/>
          <w:szCs w:val="20"/>
        </w:rPr>
        <w:t>uprawnień do prowadzenia określonej działalności gospodarczej lub zawodowej, o ile w</w:t>
      </w:r>
      <w:r w:rsidR="00972597" w:rsidRPr="009B5428">
        <w:rPr>
          <w:rFonts w:ascii="Arial" w:eastAsia="Calibri" w:hAnsi="Arial" w:cs="Arial"/>
          <w:color w:val="000000"/>
          <w:sz w:val="20"/>
          <w:szCs w:val="20"/>
        </w:rPr>
        <w:t>ynika to z odrębnych przepisów</w:t>
      </w:r>
    </w:p>
    <w:p w14:paraId="6F48B2E8" w14:textId="1934E73D" w:rsidR="00673D2D" w:rsidRPr="009B5428" w:rsidRDefault="00673D2D" w:rsidP="00D42E15">
      <w:pPr>
        <w:pStyle w:val="Akapitzlist"/>
        <w:autoSpaceDE w:val="0"/>
        <w:autoSpaceDN w:val="0"/>
        <w:adjustRightInd w:val="0"/>
        <w:ind w:left="1134"/>
        <w:jc w:val="both"/>
        <w:rPr>
          <w:rFonts w:ascii="Arial" w:eastAsia="Calibri" w:hAnsi="Arial" w:cs="Arial"/>
          <w:b/>
          <w:sz w:val="20"/>
          <w:szCs w:val="20"/>
        </w:rPr>
      </w:pPr>
      <w:r w:rsidRPr="009B5428">
        <w:rPr>
          <w:rFonts w:ascii="Arial" w:eastAsia="Calibri" w:hAnsi="Arial" w:cs="Arial"/>
          <w:b/>
          <w:sz w:val="20"/>
          <w:szCs w:val="20"/>
        </w:rPr>
        <w:t xml:space="preserve">Zamawiający nie </w:t>
      </w:r>
      <w:r w:rsidR="00B05A12" w:rsidRPr="009B5428">
        <w:rPr>
          <w:rFonts w:ascii="Arial" w:eastAsia="Calibri" w:hAnsi="Arial" w:cs="Arial"/>
          <w:b/>
          <w:sz w:val="20"/>
          <w:szCs w:val="20"/>
        </w:rPr>
        <w:t xml:space="preserve">określa </w:t>
      </w:r>
      <w:r w:rsidRPr="009B5428">
        <w:rPr>
          <w:rFonts w:ascii="Arial" w:eastAsia="Calibri" w:hAnsi="Arial" w:cs="Arial"/>
          <w:b/>
          <w:sz w:val="20"/>
          <w:szCs w:val="20"/>
        </w:rPr>
        <w:t xml:space="preserve">warunku w tym zakresie; </w:t>
      </w:r>
      <w:r w:rsidR="00DE5F77" w:rsidRPr="009B5428">
        <w:rPr>
          <w:rFonts w:ascii="Arial" w:eastAsia="Calibri" w:hAnsi="Arial" w:cs="Arial"/>
          <w:b/>
          <w:sz w:val="20"/>
          <w:szCs w:val="20"/>
        </w:rPr>
        <w:t xml:space="preserve"> </w:t>
      </w:r>
    </w:p>
    <w:p w14:paraId="5304675D" w14:textId="77777777" w:rsidR="00673D2D" w:rsidRPr="009B5428" w:rsidRDefault="00673D2D" w:rsidP="00D42E15">
      <w:pPr>
        <w:pStyle w:val="Akapitzlist"/>
        <w:autoSpaceDE w:val="0"/>
        <w:autoSpaceDN w:val="0"/>
        <w:adjustRightInd w:val="0"/>
        <w:ind w:left="1134"/>
        <w:jc w:val="both"/>
        <w:rPr>
          <w:rFonts w:ascii="Arial" w:eastAsia="Calibri" w:hAnsi="Arial" w:cs="Arial"/>
          <w:b/>
          <w:sz w:val="20"/>
          <w:szCs w:val="20"/>
        </w:rPr>
      </w:pPr>
    </w:p>
    <w:p w14:paraId="6AFE4901" w14:textId="77777777" w:rsidR="00A03C8E" w:rsidRPr="009B5428" w:rsidRDefault="00A03C8E" w:rsidP="00F14D7D">
      <w:pPr>
        <w:numPr>
          <w:ilvl w:val="0"/>
          <w:numId w:val="13"/>
        </w:numPr>
        <w:autoSpaceDE w:val="0"/>
        <w:autoSpaceDN w:val="0"/>
        <w:adjustRightInd w:val="0"/>
        <w:spacing w:after="0" w:line="240" w:lineRule="auto"/>
        <w:ind w:left="1134"/>
        <w:contextualSpacing/>
        <w:rPr>
          <w:rFonts w:ascii="Arial" w:eastAsia="Arial" w:hAnsi="Arial" w:cs="Arial"/>
          <w:color w:val="000000"/>
          <w:sz w:val="20"/>
          <w:szCs w:val="20"/>
          <w:lang w:eastAsia="pl-PL" w:bidi="pl-PL"/>
        </w:rPr>
      </w:pPr>
      <w:r w:rsidRPr="009B5428">
        <w:rPr>
          <w:rFonts w:ascii="Arial" w:eastAsia="Arial" w:hAnsi="Arial" w:cs="Arial"/>
          <w:color w:val="000000"/>
          <w:sz w:val="20"/>
          <w:szCs w:val="20"/>
          <w:lang w:eastAsia="pl-PL" w:bidi="pl-PL"/>
        </w:rPr>
        <w:t>sytuacji e</w:t>
      </w:r>
      <w:r w:rsidR="00972597" w:rsidRPr="009B5428">
        <w:rPr>
          <w:rFonts w:ascii="Arial" w:eastAsia="Arial" w:hAnsi="Arial" w:cs="Arial"/>
          <w:color w:val="000000"/>
          <w:sz w:val="20"/>
          <w:szCs w:val="20"/>
          <w:lang w:eastAsia="pl-PL" w:bidi="pl-PL"/>
        </w:rPr>
        <w:t>konomicznej lub finansowej</w:t>
      </w:r>
    </w:p>
    <w:p w14:paraId="38438C9F" w14:textId="58C9DBFB" w:rsidR="00673D2D" w:rsidRPr="00F704E8" w:rsidRDefault="00673D2D" w:rsidP="00D42E15">
      <w:pPr>
        <w:pStyle w:val="Akapitzlist"/>
        <w:autoSpaceDE w:val="0"/>
        <w:autoSpaceDN w:val="0"/>
        <w:adjustRightInd w:val="0"/>
        <w:ind w:left="1134"/>
        <w:jc w:val="both"/>
        <w:rPr>
          <w:rFonts w:ascii="Arial" w:eastAsia="Calibri" w:hAnsi="Arial" w:cs="Arial"/>
          <w:b/>
          <w:sz w:val="20"/>
          <w:szCs w:val="20"/>
        </w:rPr>
      </w:pPr>
      <w:r w:rsidRPr="009B5428">
        <w:rPr>
          <w:rFonts w:ascii="Arial" w:eastAsia="Calibri" w:hAnsi="Arial" w:cs="Arial"/>
          <w:b/>
          <w:sz w:val="20"/>
          <w:szCs w:val="20"/>
        </w:rPr>
        <w:t xml:space="preserve">Zamawiający nie </w:t>
      </w:r>
      <w:r w:rsidR="00B05A12" w:rsidRPr="009B5428">
        <w:rPr>
          <w:rFonts w:ascii="Arial" w:eastAsia="Calibri" w:hAnsi="Arial" w:cs="Arial"/>
          <w:b/>
          <w:sz w:val="20"/>
          <w:szCs w:val="20"/>
        </w:rPr>
        <w:t xml:space="preserve">określa </w:t>
      </w:r>
      <w:r w:rsidRPr="009B5428">
        <w:rPr>
          <w:rFonts w:ascii="Arial" w:eastAsia="Calibri" w:hAnsi="Arial" w:cs="Arial"/>
          <w:b/>
          <w:sz w:val="20"/>
          <w:szCs w:val="20"/>
        </w:rPr>
        <w:t>warunku w tym zakres</w:t>
      </w:r>
      <w:r w:rsidRPr="009C0F6E">
        <w:rPr>
          <w:rFonts w:ascii="Arial" w:eastAsia="Calibri" w:hAnsi="Arial" w:cs="Arial"/>
          <w:b/>
          <w:sz w:val="20"/>
          <w:szCs w:val="20"/>
        </w:rPr>
        <w:t>ie;</w:t>
      </w:r>
      <w:r w:rsidRPr="00F704E8">
        <w:rPr>
          <w:rFonts w:ascii="Arial" w:eastAsia="Calibri" w:hAnsi="Arial" w:cs="Arial"/>
          <w:b/>
          <w:sz w:val="20"/>
          <w:szCs w:val="20"/>
        </w:rPr>
        <w:t xml:space="preserve"> </w:t>
      </w:r>
    </w:p>
    <w:p w14:paraId="127680EA" w14:textId="77777777" w:rsidR="00673D2D" w:rsidRPr="00F704E8" w:rsidRDefault="00673D2D" w:rsidP="00D42E15">
      <w:pPr>
        <w:pStyle w:val="Akapitzlist"/>
        <w:autoSpaceDE w:val="0"/>
        <w:autoSpaceDN w:val="0"/>
        <w:adjustRightInd w:val="0"/>
        <w:ind w:left="1134"/>
        <w:jc w:val="both"/>
        <w:rPr>
          <w:rFonts w:ascii="Arial" w:eastAsia="Calibri" w:hAnsi="Arial" w:cs="Arial"/>
          <w:b/>
          <w:sz w:val="20"/>
          <w:szCs w:val="20"/>
        </w:rPr>
      </w:pPr>
    </w:p>
    <w:p w14:paraId="47B1A55B" w14:textId="77777777" w:rsidR="009B5428" w:rsidRPr="008F1D7D" w:rsidRDefault="00A03C8E" w:rsidP="00F14D7D">
      <w:pPr>
        <w:numPr>
          <w:ilvl w:val="0"/>
          <w:numId w:val="13"/>
        </w:numPr>
        <w:autoSpaceDE w:val="0"/>
        <w:autoSpaceDN w:val="0"/>
        <w:adjustRightInd w:val="0"/>
        <w:spacing w:after="0" w:line="240" w:lineRule="auto"/>
        <w:ind w:left="1134"/>
        <w:contextualSpacing/>
        <w:jc w:val="both"/>
        <w:rPr>
          <w:rFonts w:ascii="Arial" w:eastAsia="Arial" w:hAnsi="Arial" w:cs="Arial"/>
          <w:color w:val="000000"/>
          <w:sz w:val="20"/>
          <w:szCs w:val="20"/>
          <w:lang w:bidi="pl-PL"/>
        </w:rPr>
      </w:pPr>
      <w:r w:rsidRPr="00B05A12">
        <w:rPr>
          <w:rFonts w:ascii="Arial" w:eastAsia="Times New Roman" w:hAnsi="Arial" w:cs="Arial"/>
          <w:sz w:val="20"/>
          <w:szCs w:val="20"/>
          <w:lang w:eastAsia="pl-PL"/>
        </w:rPr>
        <w:t>zdol</w:t>
      </w:r>
      <w:r w:rsidR="00972597" w:rsidRPr="00B05A12">
        <w:rPr>
          <w:rFonts w:ascii="Arial" w:eastAsia="Times New Roman" w:hAnsi="Arial" w:cs="Arial"/>
          <w:sz w:val="20"/>
          <w:szCs w:val="20"/>
          <w:lang w:eastAsia="pl-PL"/>
        </w:rPr>
        <w:t xml:space="preserve">ności technicznej lub zawodowej: </w:t>
      </w:r>
    </w:p>
    <w:p w14:paraId="736A31DE" w14:textId="44F273B6" w:rsidR="00E2086B" w:rsidRDefault="006440E6" w:rsidP="006440E6">
      <w:pPr>
        <w:autoSpaceDE w:val="0"/>
        <w:autoSpaceDN w:val="0"/>
        <w:adjustRightInd w:val="0"/>
        <w:spacing w:after="0" w:line="240" w:lineRule="auto"/>
        <w:ind w:left="774" w:firstLine="360"/>
        <w:contextualSpacing/>
        <w:jc w:val="both"/>
        <w:rPr>
          <w:rFonts w:ascii="Arial" w:eastAsia="Times New Roman" w:hAnsi="Arial" w:cs="Arial"/>
          <w:sz w:val="20"/>
          <w:szCs w:val="20"/>
          <w:lang w:eastAsia="pl-PL"/>
        </w:rPr>
      </w:pPr>
      <w:r w:rsidRPr="009B5428">
        <w:rPr>
          <w:rFonts w:ascii="Arial" w:eastAsia="Calibri" w:hAnsi="Arial" w:cs="Arial"/>
          <w:b/>
          <w:sz w:val="20"/>
          <w:szCs w:val="20"/>
        </w:rPr>
        <w:t>Zamawiający nie określa warunku w tym zakresie</w:t>
      </w:r>
    </w:p>
    <w:p w14:paraId="10F2A1CE" w14:textId="39AB4653" w:rsidR="009B5428" w:rsidRDefault="00E2086B" w:rsidP="009B5428">
      <w:pPr>
        <w:autoSpaceDE w:val="0"/>
        <w:autoSpaceDN w:val="0"/>
        <w:adjustRightInd w:val="0"/>
        <w:spacing w:after="0" w:line="240" w:lineRule="auto"/>
        <w:ind w:left="1134"/>
        <w:contextualSpacing/>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 </w:t>
      </w:r>
    </w:p>
    <w:p w14:paraId="3AAE5778" w14:textId="77777777" w:rsidR="007B14E9" w:rsidRPr="00F704E8" w:rsidRDefault="007B14E9" w:rsidP="00F14D7D">
      <w:pPr>
        <w:pStyle w:val="Akapitzlist"/>
        <w:widowControl w:val="0"/>
        <w:numPr>
          <w:ilvl w:val="0"/>
          <w:numId w:val="22"/>
        </w:numPr>
        <w:suppressAutoHyphens/>
        <w:spacing w:before="120"/>
        <w:ind w:left="709" w:hanging="425"/>
        <w:contextualSpacing w:val="0"/>
        <w:jc w:val="both"/>
        <w:rPr>
          <w:rFonts w:ascii="Arial" w:hAnsi="Arial" w:cs="Arial"/>
          <w:spacing w:val="-2"/>
          <w:sz w:val="20"/>
          <w:szCs w:val="20"/>
        </w:rPr>
      </w:pPr>
      <w:r w:rsidRPr="00F704E8">
        <w:rPr>
          <w:rFonts w:ascii="Arial" w:hAnsi="Arial" w:cs="Arial"/>
          <w:spacing w:val="-4"/>
          <w:sz w:val="20"/>
          <w:szCs w:val="20"/>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4D5E589B" w14:textId="77777777" w:rsidR="007B14E9" w:rsidRPr="00F704E8" w:rsidRDefault="007B14E9" w:rsidP="00F14D7D">
      <w:pPr>
        <w:pStyle w:val="Akapitzlist"/>
        <w:widowControl w:val="0"/>
        <w:numPr>
          <w:ilvl w:val="0"/>
          <w:numId w:val="22"/>
        </w:numPr>
        <w:suppressAutoHyphens/>
        <w:spacing w:before="120"/>
        <w:ind w:left="709" w:hanging="425"/>
        <w:contextualSpacing w:val="0"/>
        <w:jc w:val="both"/>
        <w:rPr>
          <w:rFonts w:ascii="Arial" w:hAnsi="Arial" w:cs="Arial"/>
          <w:spacing w:val="-2"/>
          <w:sz w:val="20"/>
          <w:szCs w:val="20"/>
        </w:rPr>
      </w:pPr>
      <w:r w:rsidRPr="00F704E8">
        <w:rPr>
          <w:rFonts w:ascii="Arial" w:hAnsi="Arial" w:cs="Arial"/>
          <w:spacing w:val="-4"/>
          <w:sz w:val="20"/>
          <w:szCs w:val="20"/>
        </w:rPr>
        <w:t xml:space="preserve">Zgodnie z art. 118 </w:t>
      </w:r>
      <w:proofErr w:type="spellStart"/>
      <w:r w:rsidRPr="00F704E8">
        <w:rPr>
          <w:rFonts w:ascii="Arial" w:hAnsi="Arial" w:cs="Arial"/>
          <w:spacing w:val="-4"/>
          <w:sz w:val="20"/>
          <w:szCs w:val="20"/>
        </w:rPr>
        <w:t>pzp</w:t>
      </w:r>
      <w:proofErr w:type="spellEnd"/>
      <w:r w:rsidRPr="00F704E8">
        <w:rPr>
          <w:rFonts w:ascii="Arial" w:hAnsi="Arial" w:cs="Arial"/>
          <w:spacing w:val="-4"/>
          <w:sz w:val="20"/>
          <w:szCs w:val="20"/>
        </w:rPr>
        <w:t xml:space="preserve">, wykonawca może w celu potwierdzenia spełniania warunków udziału w postępowaniu, polegać na zdolnościach technicznych lub zawodowych lub sytuacji finansowej lub ekonomicznej podmiotów udostępniających zasoby, niezależnie od charakteru prawnego łączących go z nimi stosunków prawnych. </w:t>
      </w:r>
    </w:p>
    <w:p w14:paraId="0F96DF67" w14:textId="77777777" w:rsidR="005E4DF4" w:rsidRDefault="007B14E9" w:rsidP="00F14D7D">
      <w:pPr>
        <w:pStyle w:val="Akapitzlist"/>
        <w:numPr>
          <w:ilvl w:val="0"/>
          <w:numId w:val="22"/>
        </w:numPr>
        <w:spacing w:before="120"/>
        <w:ind w:left="709" w:hanging="425"/>
        <w:contextualSpacing w:val="0"/>
        <w:jc w:val="both"/>
        <w:rPr>
          <w:rFonts w:ascii="Arial" w:hAnsi="Arial" w:cs="Arial"/>
          <w:spacing w:val="-2"/>
          <w:sz w:val="20"/>
          <w:szCs w:val="20"/>
        </w:rPr>
      </w:pPr>
      <w:r w:rsidRPr="00F704E8">
        <w:rPr>
          <w:rFonts w:ascii="Arial" w:hAnsi="Arial" w:cs="Arial"/>
          <w:spacing w:val="-2"/>
          <w:sz w:val="20"/>
          <w:szCs w:val="20"/>
        </w:rPr>
        <w:t>Jeżeli Wykonawca powołuje się na doświadczenie w realizacji dostaw wykonywanych wspólnie z innymi wykonawcami, wykaz zrealizowanych dostaw winien dotyczyć dostaw, w których wykonaniu wykonawca ten bezpośrednio uczestniczył, a w przypadku świadczeń powtarzających się lub ciągłych, w których wykonywaniu bezpośrednio uczestniczył lub uczestniczy.</w:t>
      </w:r>
    </w:p>
    <w:p w14:paraId="71657754" w14:textId="1E3433D8" w:rsidR="005E4DF4" w:rsidRPr="00B05A12" w:rsidRDefault="005E4DF4" w:rsidP="00F14D7D">
      <w:pPr>
        <w:pStyle w:val="Akapitzlist"/>
        <w:numPr>
          <w:ilvl w:val="0"/>
          <w:numId w:val="22"/>
        </w:numPr>
        <w:spacing w:before="120"/>
        <w:ind w:left="709" w:hanging="425"/>
        <w:contextualSpacing w:val="0"/>
        <w:jc w:val="both"/>
        <w:rPr>
          <w:rFonts w:ascii="Arial" w:hAnsi="Arial" w:cs="Arial"/>
          <w:spacing w:val="-2"/>
          <w:sz w:val="22"/>
          <w:szCs w:val="22"/>
        </w:rPr>
      </w:pPr>
      <w:r w:rsidRPr="00B05A12">
        <w:rPr>
          <w:rFonts w:ascii="Arial" w:hAnsi="Arial" w:cs="Arial"/>
          <w:color w:val="333333"/>
          <w:sz w:val="20"/>
          <w:szCs w:val="20"/>
        </w:rPr>
        <w:t xml:space="preserve">W przypadku, o którym mowa w art. 117 ust. 3 ustawy </w:t>
      </w:r>
      <w:proofErr w:type="spellStart"/>
      <w:r w:rsidRPr="00B05A12">
        <w:rPr>
          <w:rFonts w:ascii="Arial" w:hAnsi="Arial" w:cs="Arial"/>
          <w:color w:val="333333"/>
          <w:sz w:val="20"/>
          <w:szCs w:val="20"/>
        </w:rPr>
        <w:t>Pzp</w:t>
      </w:r>
      <w:proofErr w:type="spellEnd"/>
      <w:r w:rsidRPr="00B05A12">
        <w:rPr>
          <w:rFonts w:ascii="Arial" w:hAnsi="Arial" w:cs="Arial"/>
          <w:color w:val="333333"/>
          <w:sz w:val="20"/>
          <w:szCs w:val="20"/>
        </w:rPr>
        <w:t xml:space="preserve"> (dot. warunku w zakresie wykształcenia, kwalifikacji zawodowych lub doświadczenia) Wykonawcy wspólnie ubiegający się o udzielenie zamówienia dołączają do oferty </w:t>
      </w:r>
      <w:r w:rsidRPr="00B05A12">
        <w:rPr>
          <w:rFonts w:ascii="Arial" w:hAnsi="Arial" w:cs="Arial"/>
          <w:b/>
          <w:color w:val="333333"/>
          <w:sz w:val="20"/>
          <w:szCs w:val="20"/>
        </w:rPr>
        <w:t xml:space="preserve">oświadczenie, z którego wynika, które </w:t>
      </w:r>
      <w:r w:rsidR="006440E6">
        <w:rPr>
          <w:rFonts w:ascii="Arial" w:hAnsi="Arial" w:cs="Arial"/>
          <w:b/>
          <w:color w:val="333333"/>
          <w:sz w:val="20"/>
          <w:szCs w:val="20"/>
        </w:rPr>
        <w:t>dostawy</w:t>
      </w:r>
      <w:r w:rsidRPr="00B05A12">
        <w:rPr>
          <w:rFonts w:ascii="Arial" w:hAnsi="Arial" w:cs="Arial"/>
          <w:b/>
          <w:color w:val="333333"/>
          <w:sz w:val="20"/>
          <w:szCs w:val="20"/>
        </w:rPr>
        <w:t xml:space="preserve"> wykonają poszczególni Wykonawcy – według wzoru stanowiącego załącznik nr </w:t>
      </w:r>
      <w:r w:rsidR="00866F23">
        <w:rPr>
          <w:rFonts w:ascii="Arial" w:hAnsi="Arial" w:cs="Arial"/>
          <w:b/>
          <w:color w:val="333333"/>
          <w:sz w:val="20"/>
          <w:szCs w:val="20"/>
        </w:rPr>
        <w:t>6</w:t>
      </w:r>
      <w:r w:rsidRPr="00B05A12">
        <w:rPr>
          <w:rFonts w:ascii="Arial" w:hAnsi="Arial" w:cs="Arial"/>
          <w:b/>
          <w:color w:val="333333"/>
          <w:sz w:val="20"/>
          <w:szCs w:val="20"/>
        </w:rPr>
        <w:t xml:space="preserve"> do SWZ</w:t>
      </w:r>
      <w:r w:rsidRPr="00B05A12">
        <w:rPr>
          <w:rFonts w:ascii="Arial" w:hAnsi="Arial" w:cs="Arial"/>
          <w:b/>
          <w:color w:val="333333"/>
          <w:sz w:val="22"/>
          <w:szCs w:val="22"/>
        </w:rPr>
        <w:t>.</w:t>
      </w:r>
    </w:p>
    <w:p w14:paraId="6B13CE41" w14:textId="77777777" w:rsidR="005E4DF4" w:rsidRPr="00F704E8" w:rsidRDefault="005E4DF4" w:rsidP="00607C4A">
      <w:pPr>
        <w:pStyle w:val="Akapitzlist"/>
        <w:spacing w:before="120"/>
        <w:ind w:left="709"/>
        <w:contextualSpacing w:val="0"/>
        <w:jc w:val="both"/>
        <w:rPr>
          <w:rFonts w:ascii="Arial" w:hAnsi="Arial" w:cs="Arial"/>
          <w:spacing w:val="-2"/>
          <w:sz w:val="20"/>
          <w:szCs w:val="20"/>
        </w:rPr>
      </w:pPr>
    </w:p>
    <w:p w14:paraId="60563DCB" w14:textId="77777777" w:rsidR="00E506EF" w:rsidRPr="00F704E8" w:rsidRDefault="00E506EF" w:rsidP="00E506EF">
      <w:pPr>
        <w:widowControl w:val="0"/>
        <w:autoSpaceDE w:val="0"/>
        <w:autoSpaceDN w:val="0"/>
        <w:adjustRightInd w:val="0"/>
        <w:spacing w:after="0" w:line="276" w:lineRule="auto"/>
        <w:jc w:val="both"/>
        <w:rPr>
          <w:rFonts w:ascii="Arial" w:eastAsia="Arial" w:hAnsi="Arial" w:cs="Arial"/>
          <w:color w:val="000000"/>
          <w:sz w:val="20"/>
          <w:szCs w:val="20"/>
          <w:lang w:eastAsia="pl-PL" w:bidi="pl-PL"/>
        </w:rPr>
      </w:pPr>
    </w:p>
    <w:p w14:paraId="678D8549" w14:textId="77777777" w:rsidR="00A03C8E" w:rsidRPr="00F704E8" w:rsidRDefault="00A03C8E" w:rsidP="00F14D7D">
      <w:pPr>
        <w:widowControl w:val="0"/>
        <w:numPr>
          <w:ilvl w:val="0"/>
          <w:numId w:val="29"/>
        </w:numPr>
        <w:spacing w:after="0" w:line="278" w:lineRule="exact"/>
        <w:ind w:left="567" w:hanging="578"/>
        <w:jc w:val="both"/>
        <w:rPr>
          <w:rFonts w:ascii="Arial" w:eastAsia="Arial" w:hAnsi="Arial" w:cs="Arial"/>
          <w:b/>
          <w:bCs/>
          <w:color w:val="000000"/>
          <w:sz w:val="20"/>
          <w:szCs w:val="20"/>
          <w:lang w:eastAsia="pl-PL" w:bidi="pl-PL"/>
        </w:rPr>
      </w:pPr>
      <w:r w:rsidRPr="00F704E8">
        <w:rPr>
          <w:rFonts w:ascii="Arial" w:eastAsia="Arial" w:hAnsi="Arial" w:cs="Arial"/>
          <w:b/>
          <w:bCs/>
          <w:color w:val="000000"/>
          <w:sz w:val="20"/>
          <w:szCs w:val="20"/>
          <w:lang w:eastAsia="pl-PL" w:bidi="pl-PL"/>
        </w:rPr>
        <w:t>Informacja o podmiotowych środkach dowodowych</w:t>
      </w:r>
    </w:p>
    <w:p w14:paraId="3B3F3AFB" w14:textId="77777777" w:rsidR="00DA69BE" w:rsidRPr="00F704E8" w:rsidRDefault="00DA69BE" w:rsidP="00DA69BE">
      <w:pPr>
        <w:widowControl w:val="0"/>
        <w:spacing w:after="0" w:line="278" w:lineRule="exact"/>
        <w:ind w:left="284"/>
        <w:rPr>
          <w:rFonts w:ascii="Arial" w:eastAsia="Arial" w:hAnsi="Arial" w:cs="Arial"/>
          <w:b/>
          <w:bCs/>
          <w:color w:val="000000"/>
          <w:sz w:val="20"/>
          <w:szCs w:val="20"/>
          <w:lang w:eastAsia="pl-PL" w:bidi="pl-PL"/>
        </w:rPr>
      </w:pPr>
    </w:p>
    <w:p w14:paraId="03C67386" w14:textId="7BE3A112" w:rsidR="008A4282" w:rsidRPr="00F704E8" w:rsidRDefault="008A4282" w:rsidP="00F14D7D">
      <w:pPr>
        <w:pStyle w:val="Akapitzlist"/>
        <w:numPr>
          <w:ilvl w:val="3"/>
          <w:numId w:val="30"/>
        </w:numPr>
        <w:spacing w:before="120"/>
        <w:ind w:left="426" w:hanging="426"/>
        <w:jc w:val="both"/>
        <w:rPr>
          <w:rFonts w:ascii="Arial" w:hAnsi="Arial" w:cs="Arial"/>
          <w:bCs/>
          <w:sz w:val="20"/>
          <w:szCs w:val="20"/>
        </w:rPr>
      </w:pPr>
      <w:r w:rsidRPr="00F704E8">
        <w:rPr>
          <w:rFonts w:ascii="Arial" w:hAnsi="Arial" w:cs="Arial"/>
          <w:b/>
          <w:sz w:val="20"/>
          <w:szCs w:val="20"/>
        </w:rPr>
        <w:t xml:space="preserve">Zamawiający wzywa Wykonawcę, którego oferta została najwyżej oceniona, </w:t>
      </w:r>
      <w:r w:rsidR="00607C4A" w:rsidRPr="00607C4A">
        <w:rPr>
          <w:rFonts w:ascii="Arial" w:hAnsi="Arial" w:cs="Arial"/>
          <w:b/>
          <w:sz w:val="20"/>
          <w:szCs w:val="20"/>
        </w:rPr>
        <w:t xml:space="preserve">w danym </w:t>
      </w:r>
      <w:r w:rsidR="00D56539">
        <w:rPr>
          <w:rFonts w:ascii="Arial" w:hAnsi="Arial" w:cs="Arial"/>
          <w:b/>
          <w:sz w:val="20"/>
          <w:szCs w:val="20"/>
        </w:rPr>
        <w:t>Z</w:t>
      </w:r>
      <w:r w:rsidR="00607C4A" w:rsidRPr="00607C4A">
        <w:rPr>
          <w:rFonts w:ascii="Arial" w:hAnsi="Arial" w:cs="Arial"/>
          <w:b/>
          <w:sz w:val="20"/>
          <w:szCs w:val="20"/>
        </w:rPr>
        <w:t>adaniu</w:t>
      </w:r>
      <w:r w:rsidR="00607C4A">
        <w:rPr>
          <w:rFonts w:ascii="Arial" w:hAnsi="Arial" w:cs="Arial"/>
          <w:b/>
          <w:sz w:val="20"/>
          <w:szCs w:val="20"/>
        </w:rPr>
        <w:t xml:space="preserve">, </w:t>
      </w:r>
      <w:r w:rsidRPr="00F704E8">
        <w:rPr>
          <w:rFonts w:ascii="Arial" w:hAnsi="Arial" w:cs="Arial"/>
          <w:b/>
          <w:sz w:val="20"/>
          <w:szCs w:val="20"/>
        </w:rPr>
        <w:t>do złożenia w wyznaczonym terminie, nie krótszym niż 5 dni od dnia wezwania, aktualnych na dzień złożenia podmiotowych środków dowodowych:</w:t>
      </w:r>
    </w:p>
    <w:p w14:paraId="6F4A81F7" w14:textId="77777777" w:rsidR="008A4282" w:rsidRPr="00F704E8" w:rsidRDefault="008A4282" w:rsidP="00F14D7D">
      <w:pPr>
        <w:numPr>
          <w:ilvl w:val="0"/>
          <w:numId w:val="31"/>
        </w:numPr>
        <w:spacing w:before="120" w:after="0" w:line="240" w:lineRule="auto"/>
        <w:ind w:left="709" w:hanging="283"/>
        <w:jc w:val="both"/>
        <w:rPr>
          <w:rFonts w:ascii="Arial" w:eastAsia="Times New Roman" w:hAnsi="Arial" w:cs="Arial"/>
          <w:bCs/>
          <w:sz w:val="20"/>
          <w:szCs w:val="20"/>
          <w:lang w:eastAsia="pl-PL"/>
        </w:rPr>
      </w:pPr>
      <w:r w:rsidRPr="00F704E8">
        <w:rPr>
          <w:rFonts w:ascii="Arial" w:eastAsia="Times New Roman" w:hAnsi="Arial" w:cs="Arial"/>
          <w:bCs/>
          <w:sz w:val="20"/>
          <w:szCs w:val="20"/>
          <w:lang w:eastAsia="pl-PL"/>
        </w:rPr>
        <w:t>W celu potwierdzenia braku podstaw wykluczenia Wykonawcy z udziału w postępowaniu:</w:t>
      </w:r>
    </w:p>
    <w:p w14:paraId="1A0376D1" w14:textId="2C6317C9" w:rsidR="008020D2" w:rsidRDefault="008A4282" w:rsidP="006440E6">
      <w:pPr>
        <w:numPr>
          <w:ilvl w:val="0"/>
          <w:numId w:val="32"/>
        </w:numPr>
        <w:spacing w:before="120" w:after="0" w:line="240" w:lineRule="auto"/>
        <w:ind w:left="993" w:hanging="284"/>
        <w:jc w:val="both"/>
        <w:rPr>
          <w:rFonts w:ascii="Arial" w:eastAsia="Times New Roman" w:hAnsi="Arial" w:cs="Arial"/>
          <w:bCs/>
          <w:sz w:val="20"/>
          <w:szCs w:val="20"/>
          <w:lang w:eastAsia="pl-PL"/>
        </w:rPr>
      </w:pPr>
      <w:r w:rsidRPr="00F704E8">
        <w:rPr>
          <w:rFonts w:ascii="Arial" w:eastAsia="Times New Roman" w:hAnsi="Arial" w:cs="Arial"/>
          <w:b/>
          <w:sz w:val="20"/>
          <w:szCs w:val="20"/>
          <w:lang w:eastAsia="pl-PL"/>
        </w:rPr>
        <w:t xml:space="preserve">oświadczenia Wykonawcy, </w:t>
      </w:r>
      <w:r w:rsidRPr="00F704E8">
        <w:rPr>
          <w:rFonts w:ascii="Arial" w:eastAsia="Times New Roman" w:hAnsi="Arial" w:cs="Arial"/>
          <w:bCs/>
          <w:sz w:val="20"/>
          <w:szCs w:val="20"/>
          <w:lang w:eastAsia="pl-PL"/>
        </w:rPr>
        <w:t xml:space="preserve">w zakresie art. 108 ust. 1 pkt 5 ustawy </w:t>
      </w:r>
      <w:proofErr w:type="spellStart"/>
      <w:r w:rsidRPr="00F704E8">
        <w:rPr>
          <w:rFonts w:ascii="Arial" w:eastAsia="Times New Roman" w:hAnsi="Arial" w:cs="Arial"/>
          <w:bCs/>
          <w:sz w:val="20"/>
          <w:szCs w:val="20"/>
          <w:lang w:eastAsia="pl-PL"/>
        </w:rPr>
        <w:t>Pzp</w:t>
      </w:r>
      <w:proofErr w:type="spellEnd"/>
      <w:r w:rsidRPr="00F704E8">
        <w:rPr>
          <w:rFonts w:ascii="Arial" w:eastAsia="Times New Roman" w:hAnsi="Arial" w:cs="Arial"/>
          <w:bCs/>
          <w:sz w:val="20"/>
          <w:szCs w:val="20"/>
          <w:lang w:eastAsia="pl-PL"/>
        </w:rPr>
        <w:t>, o braku przynależności do tej samej grupy kapitałowej w rozumieniu ustawy z dnia 16 lutego 2007 r. o ochronie konkurencji i konsumentów,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w:t>
      </w:r>
      <w:r w:rsidR="008D25C9" w:rsidRPr="00F704E8">
        <w:rPr>
          <w:rFonts w:ascii="Arial" w:eastAsia="Times New Roman" w:hAnsi="Arial" w:cs="Arial"/>
          <w:bCs/>
          <w:sz w:val="20"/>
          <w:szCs w:val="20"/>
          <w:lang w:eastAsia="pl-PL"/>
        </w:rPr>
        <w:t>ałowej</w:t>
      </w:r>
      <w:r w:rsidR="006440E6">
        <w:rPr>
          <w:rFonts w:ascii="Arial" w:eastAsia="Times New Roman" w:hAnsi="Arial" w:cs="Arial"/>
          <w:bCs/>
          <w:sz w:val="20"/>
          <w:szCs w:val="20"/>
          <w:lang w:eastAsia="pl-PL"/>
        </w:rPr>
        <w:t xml:space="preserve">. </w:t>
      </w:r>
    </w:p>
    <w:p w14:paraId="709447B8" w14:textId="77777777" w:rsidR="006440E6" w:rsidRPr="006440E6" w:rsidRDefault="006440E6" w:rsidP="006440E6">
      <w:pPr>
        <w:spacing w:before="120" w:after="0" w:line="240" w:lineRule="auto"/>
        <w:ind w:left="993"/>
        <w:jc w:val="both"/>
        <w:rPr>
          <w:rFonts w:ascii="Arial" w:eastAsia="Times New Roman" w:hAnsi="Arial" w:cs="Arial"/>
          <w:bCs/>
          <w:sz w:val="20"/>
          <w:szCs w:val="20"/>
          <w:lang w:eastAsia="pl-PL"/>
        </w:rPr>
      </w:pPr>
    </w:p>
    <w:p w14:paraId="5BFE7DE8" w14:textId="77777777" w:rsidR="008A4282" w:rsidRPr="00F704E8" w:rsidRDefault="008A4282" w:rsidP="00F14D7D">
      <w:pPr>
        <w:pStyle w:val="Akapitzlist"/>
        <w:numPr>
          <w:ilvl w:val="3"/>
          <w:numId w:val="30"/>
        </w:numPr>
        <w:spacing w:before="120"/>
        <w:ind w:left="426" w:hanging="426"/>
        <w:jc w:val="both"/>
        <w:rPr>
          <w:rFonts w:ascii="Arial" w:hAnsi="Arial" w:cs="Arial"/>
          <w:bCs/>
          <w:sz w:val="20"/>
          <w:szCs w:val="20"/>
        </w:rPr>
      </w:pPr>
      <w:r w:rsidRPr="00F704E8">
        <w:rPr>
          <w:rFonts w:ascii="Arial" w:hAnsi="Arial" w:cs="Arial"/>
          <w:bCs/>
          <w:sz w:val="20"/>
          <w:szCs w:val="20"/>
        </w:rP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 a 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4D3116B5" w14:textId="77777777" w:rsidR="008A4282" w:rsidRPr="00F704E8" w:rsidRDefault="008A4282" w:rsidP="00F14D7D">
      <w:pPr>
        <w:pStyle w:val="Akapitzlist"/>
        <w:numPr>
          <w:ilvl w:val="3"/>
          <w:numId w:val="30"/>
        </w:numPr>
        <w:spacing w:before="120"/>
        <w:ind w:left="426" w:hanging="426"/>
        <w:jc w:val="both"/>
        <w:rPr>
          <w:rFonts w:ascii="Arial" w:hAnsi="Arial" w:cs="Arial"/>
          <w:bCs/>
          <w:sz w:val="20"/>
          <w:szCs w:val="20"/>
        </w:rPr>
      </w:pPr>
      <w:r w:rsidRPr="00F704E8">
        <w:rPr>
          <w:rFonts w:ascii="Arial" w:hAnsi="Arial" w:cs="Arial"/>
          <w:bCs/>
          <w:sz w:val="20"/>
          <w:szCs w:val="20"/>
        </w:rPr>
        <w:t xml:space="preserve">Jeżeli wykonawca ma siedzibę lub miejsce zamieszkania poza granicami Rzeczypospolitej Polskiej, zamiast odpisu albo informacji z Krajowego Rejestru Sądowego lub z Centralnej Ewidencji i Informacji o Działalności Gospodarczej, o których mowa w ust. </w:t>
      </w:r>
      <w:r w:rsidR="00A51797" w:rsidRPr="00F704E8">
        <w:rPr>
          <w:rFonts w:ascii="Arial" w:hAnsi="Arial" w:cs="Arial"/>
          <w:bCs/>
          <w:sz w:val="20"/>
          <w:szCs w:val="20"/>
        </w:rPr>
        <w:t xml:space="preserve">1. </w:t>
      </w:r>
      <w:r w:rsidRPr="00F704E8">
        <w:rPr>
          <w:rFonts w:ascii="Arial" w:hAnsi="Arial" w:cs="Arial"/>
          <w:bCs/>
          <w:sz w:val="20"/>
          <w:szCs w:val="20"/>
        </w:rPr>
        <w:t>pkt 1 lit. b –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winnej tego rodzaju sytuacji wynikającej z podobnej procedury przewidzianej w przepisach miejsca wszczęcia tej procedury, wystawione nie wcześniej niż 3 miesiące przed ich złożeniem.</w:t>
      </w:r>
    </w:p>
    <w:p w14:paraId="6F40FE09" w14:textId="77777777" w:rsidR="008A4282" w:rsidRPr="00F704E8" w:rsidRDefault="008A4282" w:rsidP="00F14D7D">
      <w:pPr>
        <w:pStyle w:val="Akapitzlist"/>
        <w:numPr>
          <w:ilvl w:val="3"/>
          <w:numId w:val="30"/>
        </w:numPr>
        <w:spacing w:before="120"/>
        <w:ind w:left="426" w:hanging="426"/>
        <w:jc w:val="both"/>
        <w:rPr>
          <w:rFonts w:ascii="Arial" w:hAnsi="Arial" w:cs="Arial"/>
          <w:bCs/>
          <w:sz w:val="20"/>
          <w:szCs w:val="20"/>
        </w:rPr>
      </w:pPr>
      <w:r w:rsidRPr="00F704E8">
        <w:rPr>
          <w:rFonts w:ascii="Arial" w:hAnsi="Arial" w:cs="Arial"/>
          <w:sz w:val="20"/>
          <w:szCs w:val="20"/>
        </w:rPr>
        <w:t>Jeżeli w kraju, w którym Wykonawca ma siedzibę lub miejsce zamieszkania, nie wydaje się dok</w:t>
      </w:r>
      <w:r w:rsidR="00112743" w:rsidRPr="00F704E8">
        <w:rPr>
          <w:rFonts w:ascii="Arial" w:hAnsi="Arial" w:cs="Arial"/>
          <w:sz w:val="20"/>
          <w:szCs w:val="20"/>
        </w:rPr>
        <w:t>umentów, o których mowa w ust. 4</w:t>
      </w:r>
      <w:r w:rsidRPr="00F704E8">
        <w:rPr>
          <w:rFonts w:ascii="Arial" w:hAnsi="Arial" w:cs="Arial"/>
          <w:sz w:val="20"/>
          <w:szCs w:val="20"/>
        </w:rPr>
        <w:t xml:space="preserve">., lub gdy dokumenty te nie odnoszą się do wszystkich przypadków, o których mowa w art. 108 ust. 1 pkt 1, 2 i 4, art. 109 ust. 1 pkt 1, 2 lit. a i b oraz pkt 3 ustawy </w:t>
      </w:r>
      <w:proofErr w:type="spellStart"/>
      <w:r w:rsidRPr="00F704E8">
        <w:rPr>
          <w:rFonts w:ascii="Arial" w:hAnsi="Arial" w:cs="Arial"/>
          <w:sz w:val="20"/>
          <w:szCs w:val="20"/>
        </w:rPr>
        <w:t>Pzp</w:t>
      </w:r>
      <w:proofErr w:type="spellEnd"/>
      <w:r w:rsidRPr="00F704E8">
        <w:rPr>
          <w:rFonts w:ascii="Arial" w:hAnsi="Arial" w:cs="Arial"/>
          <w:sz w:val="20"/>
          <w:szCs w:val="20"/>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Wymagania dotyczące terminu wystawienia dokumentów lub oświadczeń są analogiczne jak w ust. 5.</w:t>
      </w:r>
    </w:p>
    <w:p w14:paraId="2B5E88C5" w14:textId="77777777" w:rsidR="008A4282" w:rsidRPr="00F704E8" w:rsidRDefault="008A4282" w:rsidP="00F14D7D">
      <w:pPr>
        <w:pStyle w:val="Akapitzlist"/>
        <w:numPr>
          <w:ilvl w:val="3"/>
          <w:numId w:val="30"/>
        </w:numPr>
        <w:spacing w:before="120"/>
        <w:ind w:left="426" w:hanging="426"/>
        <w:rPr>
          <w:rFonts w:ascii="Arial" w:hAnsi="Arial" w:cs="Arial"/>
          <w:sz w:val="20"/>
          <w:szCs w:val="20"/>
        </w:rPr>
      </w:pPr>
      <w:r w:rsidRPr="00F704E8">
        <w:rPr>
          <w:rFonts w:ascii="Arial" w:hAnsi="Arial" w:cs="Arial"/>
          <w:sz w:val="20"/>
          <w:szCs w:val="20"/>
        </w:rPr>
        <w:t>Podmiotowe środki dowodowe przekazuje się:</w:t>
      </w:r>
    </w:p>
    <w:p w14:paraId="64B1BDD0" w14:textId="77777777" w:rsidR="008A4282" w:rsidRPr="00F704E8" w:rsidRDefault="008A4282" w:rsidP="00F30992">
      <w:pPr>
        <w:pStyle w:val="Akapitzlist"/>
        <w:numPr>
          <w:ilvl w:val="0"/>
          <w:numId w:val="35"/>
        </w:numPr>
        <w:spacing w:before="120"/>
        <w:jc w:val="both"/>
        <w:rPr>
          <w:rFonts w:ascii="Arial" w:hAnsi="Arial" w:cs="Arial"/>
          <w:sz w:val="20"/>
          <w:szCs w:val="20"/>
        </w:rPr>
      </w:pPr>
      <w:r w:rsidRPr="00F704E8">
        <w:rPr>
          <w:rFonts w:ascii="Arial" w:hAnsi="Arial" w:cs="Arial"/>
          <w:sz w:val="20"/>
          <w:szCs w:val="20"/>
        </w:rPr>
        <w:t xml:space="preserve">w przypadku, gdy zostały wystawione jako dokument elektroniczny przez upoważnione podmioty inne niż wykonawca, wykonawca wspólnie ubiegający się o udzielenie zamówienia, podmiot udostępniający zasoby </w:t>
      </w:r>
      <w:r w:rsidRPr="00F704E8">
        <w:rPr>
          <w:rFonts w:ascii="Arial" w:hAnsi="Arial" w:cs="Arial"/>
          <w:b/>
          <w:bCs/>
          <w:sz w:val="20"/>
          <w:szCs w:val="20"/>
        </w:rPr>
        <w:t>- przekazuje się ten dokument elektroniczny;</w:t>
      </w:r>
    </w:p>
    <w:p w14:paraId="11CBC303" w14:textId="77777777" w:rsidR="008A4282" w:rsidRPr="00F704E8" w:rsidRDefault="008A4282" w:rsidP="00F30992">
      <w:pPr>
        <w:pStyle w:val="Akapitzlist"/>
        <w:numPr>
          <w:ilvl w:val="0"/>
          <w:numId w:val="35"/>
        </w:numPr>
        <w:spacing w:before="120"/>
        <w:jc w:val="both"/>
        <w:rPr>
          <w:rFonts w:ascii="Arial" w:hAnsi="Arial" w:cs="Arial"/>
          <w:sz w:val="20"/>
          <w:szCs w:val="20"/>
        </w:rPr>
      </w:pPr>
      <w:r w:rsidRPr="00F704E8">
        <w:rPr>
          <w:rFonts w:ascii="Arial" w:hAnsi="Arial" w:cs="Arial"/>
          <w:sz w:val="20"/>
          <w:szCs w:val="20"/>
        </w:rPr>
        <w:t xml:space="preserve">w przypadku, gdy zostały wystawione jako dokument w postaci papierowej przez upoważnione podmioty inne niż wykonawca, wykonawca wspólnie ubiegający się o udzielenie zamówienia, podmiot udostępniający zasoby - </w:t>
      </w:r>
      <w:r w:rsidRPr="00F704E8">
        <w:rPr>
          <w:rFonts w:ascii="Arial" w:hAnsi="Arial" w:cs="Arial"/>
          <w:b/>
          <w:bCs/>
          <w:sz w:val="20"/>
          <w:szCs w:val="20"/>
        </w:rPr>
        <w:t>przekazuje się cyfrowe odwzorowanie tego dokumentu opatrzone kwalifikowanym podpisem elektronicznym, podpisem zaufanym lub podpisem osobistym, poświadczające zgodność cyfrowego odwzorowania z dokumentem w postaci papierowej.</w:t>
      </w:r>
      <w:r w:rsidRPr="00F704E8">
        <w:rPr>
          <w:rFonts w:ascii="Arial" w:hAnsi="Arial" w:cs="Arial"/>
          <w:sz w:val="20"/>
          <w:szCs w:val="20"/>
        </w:rPr>
        <w:t> </w:t>
      </w:r>
    </w:p>
    <w:p w14:paraId="5104F386" w14:textId="77777777" w:rsidR="008A4282" w:rsidRPr="00F704E8" w:rsidRDefault="008A4282" w:rsidP="00F30992">
      <w:pPr>
        <w:pStyle w:val="Akapitzlist"/>
        <w:numPr>
          <w:ilvl w:val="0"/>
          <w:numId w:val="35"/>
        </w:numPr>
        <w:spacing w:before="120"/>
        <w:jc w:val="both"/>
        <w:rPr>
          <w:rFonts w:ascii="Arial" w:hAnsi="Arial" w:cs="Arial"/>
          <w:sz w:val="20"/>
          <w:szCs w:val="20"/>
        </w:rPr>
      </w:pPr>
      <w:r w:rsidRPr="00F704E8">
        <w:rPr>
          <w:rFonts w:ascii="Arial" w:hAnsi="Arial" w:cs="Arial"/>
          <w:i/>
          <w:iCs/>
          <w:sz w:val="20"/>
          <w:szCs w:val="20"/>
        </w:rPr>
        <w:t>Poświadczenia zgodności cyfrowego odwzorowania z dokumentem w postaci papierowej dokonuje odpowiednio wykonawca, wykonawca wspólnie ubiegający się o udzielenie zamówienia, podmiot udostępniający zasoby lub podwykonawca, w zakresie podmiotowych środków dowodowych, które każdego z nich dotyczą. Poświadczenia zgodności cyfrowego odwzorowania z dokumentem w postaci papierowej może dokonać również notariusz. 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45FF46AD" w14:textId="77777777" w:rsidR="008A4282" w:rsidRPr="00F704E8" w:rsidRDefault="008A4282" w:rsidP="00F30992">
      <w:pPr>
        <w:pStyle w:val="Akapitzlist"/>
        <w:numPr>
          <w:ilvl w:val="0"/>
          <w:numId w:val="35"/>
        </w:numPr>
        <w:spacing w:before="120"/>
        <w:jc w:val="both"/>
        <w:rPr>
          <w:rFonts w:ascii="Arial" w:hAnsi="Arial" w:cs="Arial"/>
          <w:sz w:val="20"/>
          <w:szCs w:val="20"/>
        </w:rPr>
      </w:pPr>
      <w:r w:rsidRPr="00F704E8">
        <w:rPr>
          <w:rFonts w:ascii="Arial" w:hAnsi="Arial" w:cs="Arial"/>
          <w:sz w:val="20"/>
          <w:szCs w:val="20"/>
        </w:rPr>
        <w:t xml:space="preserve">w przypadku, gdy nie zostały wystawione przez upoważnione podmioty inne niż wykonawca, wykonawca wspólnie ubiegający się o udzielenie zamówienia, podmiot udostępniający zasoby </w:t>
      </w:r>
      <w:r w:rsidRPr="00F704E8">
        <w:rPr>
          <w:rFonts w:ascii="Arial" w:hAnsi="Arial" w:cs="Arial"/>
          <w:b/>
          <w:bCs/>
          <w:sz w:val="20"/>
          <w:szCs w:val="20"/>
        </w:rPr>
        <w:t>- przekazuje się je w postaci elektronicznej i opatruje się kwalifikowanym podpisem elektronicznym, podpisem zaufanym lub podpisem osobistym</w:t>
      </w:r>
      <w:r w:rsidRPr="00F704E8">
        <w:rPr>
          <w:rFonts w:ascii="Arial" w:hAnsi="Arial" w:cs="Arial"/>
          <w:sz w:val="20"/>
          <w:szCs w:val="20"/>
        </w:rPr>
        <w:t>.</w:t>
      </w:r>
    </w:p>
    <w:p w14:paraId="6D47435F" w14:textId="77777777" w:rsidR="008A4282" w:rsidRPr="00F704E8" w:rsidRDefault="008A4282" w:rsidP="00F30992">
      <w:pPr>
        <w:pStyle w:val="Akapitzlist"/>
        <w:numPr>
          <w:ilvl w:val="0"/>
          <w:numId w:val="35"/>
        </w:numPr>
        <w:spacing w:before="120"/>
        <w:jc w:val="both"/>
        <w:rPr>
          <w:rFonts w:ascii="Arial" w:hAnsi="Arial" w:cs="Arial"/>
          <w:sz w:val="20"/>
          <w:szCs w:val="20"/>
        </w:rPr>
      </w:pPr>
      <w:r w:rsidRPr="00F704E8">
        <w:rPr>
          <w:rFonts w:ascii="Arial" w:hAnsi="Arial" w:cs="Arial"/>
          <w:sz w:val="20"/>
          <w:szCs w:val="20"/>
        </w:rPr>
        <w:t>w przypadku, gdy nie zostały wystawione przez upoważnione podmioty inne niż wykonawca, wykonawca wspólnie ubiegający się o udzielenie zamówienia, podmiot udostępniający zasoby a sporządzono je</w:t>
      </w:r>
      <w:r w:rsidRPr="00F704E8">
        <w:rPr>
          <w:rFonts w:ascii="Arial" w:hAnsi="Arial" w:cs="Arial"/>
          <w:b/>
          <w:bCs/>
          <w:sz w:val="20"/>
          <w:szCs w:val="20"/>
        </w:rPr>
        <w:t xml:space="preserve"> </w:t>
      </w:r>
      <w:r w:rsidRPr="00F704E8">
        <w:rPr>
          <w:rFonts w:ascii="Arial" w:hAnsi="Arial" w:cs="Arial"/>
          <w:sz w:val="20"/>
          <w:szCs w:val="20"/>
        </w:rPr>
        <w:t xml:space="preserve">jako dokument w postaci papierowej i opatrzono własnoręcznym podpisem - </w:t>
      </w:r>
      <w:r w:rsidRPr="00F704E8">
        <w:rPr>
          <w:rFonts w:ascii="Arial" w:hAnsi="Arial" w:cs="Arial"/>
          <w:b/>
          <w:bCs/>
          <w:sz w:val="20"/>
          <w:szCs w:val="20"/>
        </w:rPr>
        <w:t>przekazuje się cyfrowe odwzorowanie tego dokumentu opatrzone kwalifikowanym podpisem elektronicznym, podpisem zaufanym lub podpisem osobistym, poświadczające zgodność cyfrowego odwzorowania z dokumentem w postaci papierowej.</w:t>
      </w:r>
      <w:r w:rsidRPr="00F704E8">
        <w:rPr>
          <w:rFonts w:ascii="Arial" w:hAnsi="Arial" w:cs="Arial"/>
          <w:sz w:val="20"/>
          <w:szCs w:val="20"/>
        </w:rPr>
        <w:t> </w:t>
      </w:r>
    </w:p>
    <w:p w14:paraId="61DBEDC8" w14:textId="77777777" w:rsidR="008A4282" w:rsidRPr="00F704E8" w:rsidRDefault="008A4282" w:rsidP="00F14D7D">
      <w:pPr>
        <w:pStyle w:val="Akapitzlist"/>
        <w:numPr>
          <w:ilvl w:val="3"/>
          <w:numId w:val="30"/>
        </w:numPr>
        <w:spacing w:before="120"/>
        <w:ind w:left="426" w:hanging="426"/>
        <w:jc w:val="both"/>
        <w:rPr>
          <w:rFonts w:ascii="Arial" w:hAnsi="Arial" w:cs="Arial"/>
          <w:bCs/>
          <w:sz w:val="20"/>
          <w:szCs w:val="20"/>
        </w:rPr>
      </w:pPr>
      <w:r w:rsidRPr="00F704E8">
        <w:rPr>
          <w:rFonts w:ascii="Arial" w:hAnsi="Arial" w:cs="Arial"/>
          <w:sz w:val="20"/>
          <w:szCs w:val="20"/>
        </w:rPr>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ustawy </w:t>
      </w:r>
      <w:proofErr w:type="spellStart"/>
      <w:r w:rsidRPr="00F704E8">
        <w:rPr>
          <w:rFonts w:ascii="Arial" w:hAnsi="Arial" w:cs="Arial"/>
          <w:sz w:val="20"/>
          <w:szCs w:val="20"/>
        </w:rPr>
        <w:t>Pzp</w:t>
      </w:r>
      <w:proofErr w:type="spellEnd"/>
      <w:r w:rsidRPr="00F704E8">
        <w:rPr>
          <w:rFonts w:ascii="Arial" w:hAnsi="Arial" w:cs="Arial"/>
          <w:sz w:val="20"/>
          <w:szCs w:val="20"/>
        </w:rPr>
        <w:t>, dane umożliwiające dostęp do tych środków. Wykonawca nie jest zobowiązany do złożenia podmiotowych środków dowodowych, które Zamawiający posiada, jeżeli Wykonawca wskaże te środki (poprzez podanie nr referencyjnego postępowania lub nazwy postępowania) oraz potwierdzi ich prawidłowość i aktualność.</w:t>
      </w:r>
    </w:p>
    <w:p w14:paraId="4D3DEA85" w14:textId="77777777" w:rsidR="008A4282" w:rsidRPr="00F704E8" w:rsidRDefault="008A4282" w:rsidP="00F14D7D">
      <w:pPr>
        <w:pStyle w:val="Akapitzlist"/>
        <w:numPr>
          <w:ilvl w:val="3"/>
          <w:numId w:val="30"/>
        </w:numPr>
        <w:spacing w:before="120"/>
        <w:ind w:left="426" w:hanging="426"/>
        <w:jc w:val="both"/>
        <w:rPr>
          <w:rFonts w:ascii="Arial" w:hAnsi="Arial" w:cs="Arial"/>
          <w:bCs/>
          <w:sz w:val="20"/>
          <w:szCs w:val="20"/>
        </w:rPr>
      </w:pPr>
      <w:r w:rsidRPr="00F704E8">
        <w:rPr>
          <w:rFonts w:ascii="Arial" w:hAnsi="Arial" w:cs="Arial"/>
          <w:sz w:val="20"/>
          <w:szCs w:val="20"/>
        </w:rPr>
        <w:t xml:space="preserve">W zakresie nieuregulowanym ustawą </w:t>
      </w:r>
      <w:proofErr w:type="spellStart"/>
      <w:r w:rsidRPr="00F704E8">
        <w:rPr>
          <w:rFonts w:ascii="Arial" w:hAnsi="Arial" w:cs="Arial"/>
          <w:sz w:val="20"/>
          <w:szCs w:val="20"/>
        </w:rPr>
        <w:t>Pzp</w:t>
      </w:r>
      <w:proofErr w:type="spellEnd"/>
      <w:r w:rsidRPr="00F704E8">
        <w:rPr>
          <w:rFonts w:ascii="Arial" w:hAnsi="Arial" w:cs="Arial"/>
          <w:sz w:val="20"/>
          <w:szCs w:val="20"/>
        </w:rPr>
        <w:t xml:space="preserve"> lub niniejszą SWZ do oświadczeń i dokumentów składanych przez Wykonawcę w postępowaniu, zastosowanie mają przepisy Rozporządzenia Ministra Rozwoju, Pracy i Technologii z dnia 23 grudnia 2020 r. </w:t>
      </w:r>
      <w:r w:rsidRPr="00F704E8">
        <w:rPr>
          <w:rFonts w:ascii="Arial" w:hAnsi="Arial" w:cs="Arial"/>
          <w:i/>
          <w:iCs/>
          <w:sz w:val="20"/>
          <w:szCs w:val="20"/>
        </w:rPr>
        <w:t>w sprawie podmiotowych środków dowodowych oraz innych dokumentów lub oświadczeń, jakich może żądać zamawiający od wykonawcy</w:t>
      </w:r>
      <w:r w:rsidRPr="00F704E8">
        <w:rPr>
          <w:rFonts w:ascii="Arial" w:hAnsi="Arial" w:cs="Arial"/>
          <w:sz w:val="20"/>
          <w:szCs w:val="20"/>
        </w:rPr>
        <w:t xml:space="preserve"> (Dz. U. poz. 2415) oraz przepisy Rozporządzenia Prezesa Rady Ministrów z dnia 30 grudnia 2020 r. </w:t>
      </w:r>
      <w:r w:rsidRPr="00F704E8">
        <w:rPr>
          <w:rFonts w:ascii="Arial" w:hAnsi="Arial" w:cs="Arial"/>
          <w:i/>
          <w:iCs/>
          <w:sz w:val="20"/>
          <w:szCs w:val="20"/>
        </w:rPr>
        <w:t>w sprawie sposobu sporządzania i przekazywania informacji oraz wymagań technicznych dla dokumentów elektronicznych oraz środków komunikacji elektronicznej w postępowaniu o udzielenie zamówienia publicznego lub konkursie</w:t>
      </w:r>
      <w:r w:rsidRPr="00F704E8">
        <w:rPr>
          <w:rFonts w:ascii="Arial" w:hAnsi="Arial" w:cs="Arial"/>
          <w:sz w:val="20"/>
          <w:szCs w:val="20"/>
        </w:rPr>
        <w:t xml:space="preserve"> (Dz. U. poz. 2452).</w:t>
      </w:r>
    </w:p>
    <w:p w14:paraId="5B5ADA7D" w14:textId="77777777" w:rsidR="008A4282" w:rsidRPr="00F704E8" w:rsidRDefault="008A4282" w:rsidP="008A4282">
      <w:pPr>
        <w:pStyle w:val="Akapitzlist"/>
        <w:spacing w:before="120"/>
        <w:ind w:left="426"/>
        <w:jc w:val="both"/>
        <w:rPr>
          <w:rFonts w:ascii="Arial" w:hAnsi="Arial" w:cs="Arial"/>
          <w:sz w:val="20"/>
          <w:szCs w:val="20"/>
        </w:rPr>
      </w:pPr>
    </w:p>
    <w:p w14:paraId="477CD603" w14:textId="77777777" w:rsidR="008A4282" w:rsidRPr="00F704E8" w:rsidRDefault="008A4282" w:rsidP="00F14D7D">
      <w:pPr>
        <w:pStyle w:val="Akapitzlist"/>
        <w:numPr>
          <w:ilvl w:val="3"/>
          <w:numId w:val="30"/>
        </w:numPr>
        <w:spacing w:before="120"/>
        <w:ind w:left="426" w:hanging="426"/>
        <w:jc w:val="both"/>
        <w:rPr>
          <w:rFonts w:ascii="Arial" w:hAnsi="Arial" w:cs="Arial"/>
          <w:bCs/>
          <w:sz w:val="20"/>
          <w:szCs w:val="20"/>
        </w:rPr>
      </w:pPr>
      <w:r w:rsidRPr="00F704E8">
        <w:rPr>
          <w:rFonts w:ascii="Arial" w:hAnsi="Arial" w:cs="Arial"/>
          <w:bCs/>
          <w:sz w:val="20"/>
          <w:szCs w:val="20"/>
        </w:rPr>
        <w:t>Przed</w:t>
      </w:r>
      <w:r w:rsidR="006E56C5" w:rsidRPr="00F704E8">
        <w:rPr>
          <w:rFonts w:ascii="Arial" w:hAnsi="Arial" w:cs="Arial"/>
          <w:bCs/>
          <w:sz w:val="20"/>
          <w:szCs w:val="20"/>
        </w:rPr>
        <w:t>miotowe środki dowodowe</w:t>
      </w:r>
      <w:r w:rsidRPr="00F704E8">
        <w:rPr>
          <w:rFonts w:ascii="Arial" w:hAnsi="Arial" w:cs="Arial"/>
          <w:bCs/>
          <w:sz w:val="20"/>
          <w:szCs w:val="20"/>
        </w:rPr>
        <w:t xml:space="preserve">: </w:t>
      </w:r>
      <w:r w:rsidR="006E56C5" w:rsidRPr="00F704E8">
        <w:rPr>
          <w:rFonts w:ascii="Arial" w:hAnsi="Arial" w:cs="Arial"/>
          <w:bCs/>
          <w:sz w:val="20"/>
          <w:szCs w:val="20"/>
        </w:rPr>
        <w:t xml:space="preserve">Zamawiający nie wymaga </w:t>
      </w:r>
      <w:r w:rsidR="00582DA3" w:rsidRPr="00F704E8">
        <w:rPr>
          <w:rFonts w:ascii="Arial" w:hAnsi="Arial" w:cs="Arial"/>
          <w:bCs/>
          <w:sz w:val="20"/>
          <w:szCs w:val="20"/>
        </w:rPr>
        <w:t>złożenia prze</w:t>
      </w:r>
      <w:r w:rsidR="006E56C5" w:rsidRPr="00F704E8">
        <w:rPr>
          <w:rFonts w:ascii="Arial" w:hAnsi="Arial" w:cs="Arial"/>
          <w:bCs/>
          <w:sz w:val="20"/>
          <w:szCs w:val="20"/>
        </w:rPr>
        <w:t>dmiotowych środków dowodowych</w:t>
      </w:r>
      <w:r w:rsidRPr="00F704E8">
        <w:rPr>
          <w:rFonts w:ascii="Arial" w:hAnsi="Arial" w:cs="Arial"/>
          <w:bCs/>
          <w:sz w:val="20"/>
          <w:szCs w:val="20"/>
        </w:rPr>
        <w:t>.</w:t>
      </w:r>
    </w:p>
    <w:p w14:paraId="1B2AFA72" w14:textId="77777777" w:rsidR="008A4282" w:rsidRPr="00F704E8" w:rsidRDefault="008A4282" w:rsidP="008A4282">
      <w:pPr>
        <w:pStyle w:val="Akapitzlist"/>
        <w:spacing w:before="120"/>
        <w:ind w:left="426"/>
        <w:jc w:val="both"/>
        <w:rPr>
          <w:rFonts w:ascii="Arial" w:hAnsi="Arial" w:cs="Arial"/>
          <w:b/>
          <w:sz w:val="20"/>
          <w:szCs w:val="20"/>
          <w:u w:val="single"/>
        </w:rPr>
      </w:pPr>
    </w:p>
    <w:p w14:paraId="5AD6BA95" w14:textId="77777777" w:rsidR="008A4282" w:rsidRPr="00F704E8" w:rsidRDefault="008A4282" w:rsidP="00F14D7D">
      <w:pPr>
        <w:pStyle w:val="Akapitzlist"/>
        <w:numPr>
          <w:ilvl w:val="3"/>
          <w:numId w:val="30"/>
        </w:numPr>
        <w:spacing w:before="120"/>
        <w:ind w:left="426" w:hanging="426"/>
        <w:jc w:val="both"/>
        <w:rPr>
          <w:rFonts w:ascii="Arial" w:hAnsi="Arial" w:cs="Arial"/>
          <w:bCs/>
          <w:sz w:val="20"/>
          <w:szCs w:val="20"/>
        </w:rPr>
      </w:pPr>
      <w:r w:rsidRPr="00F704E8">
        <w:rPr>
          <w:rFonts w:ascii="Arial" w:hAnsi="Arial" w:cs="Arial"/>
          <w:sz w:val="20"/>
          <w:szCs w:val="20"/>
        </w:rPr>
        <w:t>Poleganie na zdolnościach podmiotów udostępniających zasoby oraz wykonawcy wspólnie ubiegający się o zamówienie (spółki cywilne, konsorcja itd.)</w:t>
      </w:r>
    </w:p>
    <w:p w14:paraId="7AC0D7CB" w14:textId="77777777" w:rsidR="008A4282" w:rsidRPr="00F704E8" w:rsidRDefault="008A4282" w:rsidP="00F30992">
      <w:pPr>
        <w:pStyle w:val="Akapitzlist"/>
        <w:numPr>
          <w:ilvl w:val="0"/>
          <w:numId w:val="33"/>
        </w:numPr>
        <w:spacing w:before="120"/>
        <w:ind w:hanging="501"/>
        <w:jc w:val="both"/>
        <w:rPr>
          <w:rFonts w:ascii="Arial" w:hAnsi="Arial" w:cs="Arial"/>
          <w:sz w:val="20"/>
          <w:szCs w:val="20"/>
        </w:rPr>
      </w:pPr>
      <w:r w:rsidRPr="00F704E8">
        <w:rPr>
          <w:rFonts w:ascii="Arial" w:hAnsi="Arial" w:cs="Arial"/>
          <w:sz w:val="20"/>
          <w:szCs w:val="20"/>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 stosunków prawnych.</w:t>
      </w:r>
    </w:p>
    <w:p w14:paraId="532375A4" w14:textId="77777777" w:rsidR="008A4282" w:rsidRPr="00F704E8" w:rsidRDefault="008A4282" w:rsidP="00F30992">
      <w:pPr>
        <w:pStyle w:val="Akapitzlist"/>
        <w:numPr>
          <w:ilvl w:val="0"/>
          <w:numId w:val="33"/>
        </w:numPr>
        <w:spacing w:before="120"/>
        <w:ind w:hanging="501"/>
        <w:jc w:val="both"/>
        <w:rPr>
          <w:rFonts w:ascii="Arial" w:hAnsi="Arial" w:cs="Arial"/>
          <w:sz w:val="20"/>
          <w:szCs w:val="20"/>
        </w:rPr>
      </w:pPr>
      <w:r w:rsidRPr="00F704E8">
        <w:rPr>
          <w:rFonts w:ascii="Arial" w:hAnsi="Arial" w:cs="Arial"/>
          <w:sz w:val="20"/>
          <w:szCs w:val="20"/>
        </w:rPr>
        <w:t>Wykonawca, który polega na zdolnościach lub sytuacji podmiotów udostępniających zasoby składa wraz z ofertą zobowiązanie (wg wzoru z załącznika nr 5 do SIWZ) tych podmiotów do oddania mu do dyspozycji niezbędnych zasobów na potrzeby realizacji zamówienia lub inny podmiotowy środek dowodowy potwierdzający, że Wykonawca realizując zamówienie, będzie dysponował niezbędnymi zasobami tych podmiotów.</w:t>
      </w:r>
    </w:p>
    <w:p w14:paraId="1264E7D4" w14:textId="77777777" w:rsidR="008A4282" w:rsidRPr="00F704E8" w:rsidRDefault="008A4282" w:rsidP="00F30992">
      <w:pPr>
        <w:pStyle w:val="Akapitzlist"/>
        <w:numPr>
          <w:ilvl w:val="0"/>
          <w:numId w:val="33"/>
        </w:numPr>
        <w:spacing w:before="120"/>
        <w:ind w:hanging="501"/>
        <w:jc w:val="both"/>
        <w:rPr>
          <w:rFonts w:ascii="Arial" w:hAnsi="Arial" w:cs="Arial"/>
          <w:sz w:val="20"/>
          <w:szCs w:val="20"/>
        </w:rPr>
      </w:pPr>
      <w:r w:rsidRPr="00F704E8">
        <w:rPr>
          <w:rFonts w:ascii="Arial" w:hAnsi="Arial" w:cs="Arial"/>
          <w:sz w:val="20"/>
          <w:szCs w:val="20"/>
        </w:rPr>
        <w:t>Zobowiązanie podmiotu udostępniającego zasoby, o którym mowa w pkt 2., potwierdza, że stosunek łączący Wykonawcę z podmiotami udostępniającymi zasoby gwarantuje rzeczywisty dostęp do tych zasobów oraz określa w szczególności:</w:t>
      </w:r>
    </w:p>
    <w:p w14:paraId="441E5BEC" w14:textId="77777777" w:rsidR="008A4282" w:rsidRPr="00F704E8" w:rsidRDefault="008A4282" w:rsidP="00F30992">
      <w:pPr>
        <w:pStyle w:val="Akapitzlist"/>
        <w:numPr>
          <w:ilvl w:val="0"/>
          <w:numId w:val="34"/>
        </w:numPr>
        <w:spacing w:before="120"/>
        <w:ind w:left="1276" w:hanging="283"/>
        <w:jc w:val="both"/>
        <w:rPr>
          <w:rFonts w:ascii="Arial" w:hAnsi="Arial" w:cs="Arial"/>
          <w:sz w:val="20"/>
          <w:szCs w:val="20"/>
        </w:rPr>
      </w:pPr>
      <w:r w:rsidRPr="00F704E8">
        <w:rPr>
          <w:rFonts w:ascii="Arial" w:hAnsi="Arial" w:cs="Arial"/>
          <w:sz w:val="20"/>
          <w:szCs w:val="20"/>
        </w:rPr>
        <w:t>zakres dostępnych wykonawcy zasobów podmiotu udostępniającego zasoby;</w:t>
      </w:r>
    </w:p>
    <w:p w14:paraId="5BB95781" w14:textId="77777777" w:rsidR="008A4282" w:rsidRPr="00F704E8" w:rsidRDefault="008A4282" w:rsidP="00F30992">
      <w:pPr>
        <w:pStyle w:val="Akapitzlist"/>
        <w:numPr>
          <w:ilvl w:val="0"/>
          <w:numId w:val="34"/>
        </w:numPr>
        <w:spacing w:before="120"/>
        <w:ind w:left="1276" w:hanging="283"/>
        <w:jc w:val="both"/>
        <w:rPr>
          <w:rFonts w:ascii="Arial" w:hAnsi="Arial" w:cs="Arial"/>
          <w:sz w:val="20"/>
          <w:szCs w:val="20"/>
        </w:rPr>
      </w:pPr>
      <w:r w:rsidRPr="00F704E8">
        <w:rPr>
          <w:rFonts w:ascii="Arial" w:hAnsi="Arial" w:cs="Arial"/>
          <w:sz w:val="20"/>
          <w:szCs w:val="20"/>
        </w:rPr>
        <w:t>sposób i okres udostępnienia Wykonawcy i wykorzystania przez niego zasobów podmiotu udostępniającego te zasoby przy wykonywaniu zamówienia;</w:t>
      </w:r>
    </w:p>
    <w:p w14:paraId="705EE9D8" w14:textId="77777777" w:rsidR="008A4282" w:rsidRPr="00F704E8" w:rsidRDefault="008A4282" w:rsidP="00F30992">
      <w:pPr>
        <w:pStyle w:val="Akapitzlist"/>
        <w:numPr>
          <w:ilvl w:val="0"/>
          <w:numId w:val="34"/>
        </w:numPr>
        <w:spacing w:before="120"/>
        <w:ind w:left="1418" w:hanging="425"/>
        <w:jc w:val="both"/>
        <w:rPr>
          <w:rFonts w:ascii="Arial" w:hAnsi="Arial" w:cs="Arial"/>
          <w:sz w:val="20"/>
          <w:szCs w:val="20"/>
        </w:rPr>
      </w:pPr>
      <w:r w:rsidRPr="00F704E8">
        <w:rPr>
          <w:rFonts w:ascii="Arial" w:hAnsi="Arial" w:cs="Arial"/>
          <w:sz w:val="20"/>
          <w:szCs w:val="20"/>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043DF896" w14:textId="77777777" w:rsidR="008A4282" w:rsidRPr="00F704E8" w:rsidRDefault="008A4282" w:rsidP="00F30992">
      <w:pPr>
        <w:pStyle w:val="Akapitzlist"/>
        <w:numPr>
          <w:ilvl w:val="0"/>
          <w:numId w:val="33"/>
        </w:numPr>
        <w:spacing w:before="120"/>
        <w:ind w:left="851" w:hanging="425"/>
        <w:jc w:val="both"/>
        <w:rPr>
          <w:rFonts w:ascii="Arial" w:hAnsi="Arial" w:cs="Arial"/>
          <w:sz w:val="20"/>
          <w:szCs w:val="20"/>
        </w:rPr>
      </w:pPr>
      <w:r w:rsidRPr="00F704E8">
        <w:rPr>
          <w:rFonts w:ascii="Arial" w:hAnsi="Arial" w:cs="Arial"/>
          <w:sz w:val="20"/>
          <w:szCs w:val="20"/>
        </w:rPr>
        <w:t>Zamawiający ocenia, czy udostępniane Wykonawcy przez podmioty udostępniające zasoby zdolności techniczne lub zawodowe lub ich sytuacja finansowa lub ekonomiczna, pozwalają na wykazanie przez Wykonawcę spełniania warunków udziału w postępowaniu oraz bada, czy nie zachodzą wobec tego podmiotu podstawy wykluczenia, które zostały przewidziane względem Wykonawcy.</w:t>
      </w:r>
    </w:p>
    <w:p w14:paraId="5876425F" w14:textId="77777777" w:rsidR="008A4282" w:rsidRPr="00F704E8" w:rsidRDefault="008A4282" w:rsidP="00F30992">
      <w:pPr>
        <w:pStyle w:val="Akapitzlist"/>
        <w:numPr>
          <w:ilvl w:val="0"/>
          <w:numId w:val="33"/>
        </w:numPr>
        <w:spacing w:before="120"/>
        <w:ind w:left="851" w:hanging="425"/>
        <w:jc w:val="both"/>
        <w:rPr>
          <w:rFonts w:ascii="Arial" w:hAnsi="Arial" w:cs="Arial"/>
          <w:sz w:val="20"/>
          <w:szCs w:val="20"/>
        </w:rPr>
      </w:pPr>
      <w:r w:rsidRPr="00F704E8">
        <w:rPr>
          <w:rFonts w:ascii="Arial" w:hAnsi="Arial" w:cs="Arial"/>
          <w:sz w:val="20"/>
          <w:szCs w:val="20"/>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4BDD12F9" w14:textId="77777777" w:rsidR="008A4282" w:rsidRPr="00F704E8" w:rsidRDefault="008A4282" w:rsidP="00F30992">
      <w:pPr>
        <w:pStyle w:val="Akapitzlist"/>
        <w:numPr>
          <w:ilvl w:val="0"/>
          <w:numId w:val="33"/>
        </w:numPr>
        <w:spacing w:before="120"/>
        <w:ind w:left="851" w:hanging="425"/>
        <w:jc w:val="both"/>
        <w:rPr>
          <w:rFonts w:ascii="Arial" w:hAnsi="Arial" w:cs="Arial"/>
          <w:sz w:val="20"/>
          <w:szCs w:val="20"/>
        </w:rPr>
      </w:pPr>
      <w:r w:rsidRPr="00F704E8">
        <w:rPr>
          <w:rFonts w:ascii="Arial" w:hAnsi="Arial" w:cs="Arial"/>
          <w:sz w:val="20"/>
          <w:szCs w:val="20"/>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7B2DB9D6" w14:textId="77777777" w:rsidR="008A4282" w:rsidRPr="00F704E8" w:rsidRDefault="008A4282" w:rsidP="00F30992">
      <w:pPr>
        <w:pStyle w:val="Akapitzlist"/>
        <w:numPr>
          <w:ilvl w:val="0"/>
          <w:numId w:val="33"/>
        </w:numPr>
        <w:spacing w:before="120"/>
        <w:ind w:left="851" w:hanging="425"/>
        <w:jc w:val="both"/>
        <w:rPr>
          <w:rFonts w:ascii="Arial" w:hAnsi="Arial" w:cs="Arial"/>
          <w:sz w:val="20"/>
          <w:szCs w:val="20"/>
        </w:rPr>
      </w:pPr>
      <w:r w:rsidRPr="00F704E8">
        <w:rPr>
          <w:rFonts w:ascii="Arial" w:hAnsi="Arial" w:cs="Arial"/>
          <w:sz w:val="20"/>
          <w:szCs w:val="20"/>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243F4FB7" w14:textId="77777777" w:rsidR="008A4282" w:rsidRPr="00F704E8" w:rsidRDefault="008A4282" w:rsidP="00F30992">
      <w:pPr>
        <w:pStyle w:val="Akapitzlist"/>
        <w:numPr>
          <w:ilvl w:val="0"/>
          <w:numId w:val="33"/>
        </w:numPr>
        <w:spacing w:before="120"/>
        <w:ind w:left="851" w:hanging="425"/>
        <w:jc w:val="both"/>
        <w:rPr>
          <w:rFonts w:ascii="Arial" w:hAnsi="Arial" w:cs="Arial"/>
          <w:sz w:val="20"/>
          <w:szCs w:val="20"/>
        </w:rPr>
      </w:pPr>
      <w:r w:rsidRPr="00F704E8">
        <w:rPr>
          <w:rFonts w:ascii="Arial" w:hAnsi="Arial" w:cs="Arial"/>
          <w:sz w:val="20"/>
          <w:szCs w:val="20"/>
        </w:rPr>
        <w:t xml:space="preserve">Wykonawca, w przypadku polegania na zdolnościach lub sytuacji podmiotów udostępniających zasoby, przedstawia wraz z oświadczeniem, o którym mowa w art. 125 ust. 1 ustawy </w:t>
      </w:r>
      <w:proofErr w:type="spellStart"/>
      <w:r w:rsidRPr="00F704E8">
        <w:rPr>
          <w:rFonts w:ascii="Arial" w:hAnsi="Arial" w:cs="Arial"/>
          <w:sz w:val="20"/>
          <w:szCs w:val="20"/>
        </w:rPr>
        <w:t>Pzp</w:t>
      </w:r>
      <w:proofErr w:type="spellEnd"/>
      <w:r w:rsidRPr="00F704E8">
        <w:rPr>
          <w:rFonts w:ascii="Arial" w:hAnsi="Arial" w:cs="Arial"/>
          <w:sz w:val="20"/>
          <w:szCs w:val="20"/>
        </w:rPr>
        <w:t xml:space="preserve"> także oświadczenie podmiotu udostępniającego zasoby, potwierdzający brak podstaw wykluczenia tego podmiotu oraz odpowiednio spełnianie warunków udziału w postępowaniu, w zakresie, w jakim Wykonawca powołuje się na jego zasoby.</w:t>
      </w:r>
    </w:p>
    <w:p w14:paraId="2BE1D475" w14:textId="77777777" w:rsidR="008A4282" w:rsidRPr="00F704E8" w:rsidRDefault="008A4282" w:rsidP="00F30992">
      <w:pPr>
        <w:pStyle w:val="Akapitzlist"/>
        <w:numPr>
          <w:ilvl w:val="0"/>
          <w:numId w:val="33"/>
        </w:numPr>
        <w:spacing w:before="120"/>
        <w:ind w:left="851" w:hanging="425"/>
        <w:jc w:val="both"/>
        <w:rPr>
          <w:rFonts w:ascii="Arial" w:hAnsi="Arial" w:cs="Arial"/>
          <w:sz w:val="20"/>
          <w:szCs w:val="20"/>
        </w:rPr>
      </w:pPr>
      <w:r w:rsidRPr="00F704E8">
        <w:rPr>
          <w:rFonts w:ascii="Arial" w:hAnsi="Arial" w:cs="Arial"/>
          <w:sz w:val="20"/>
          <w:szCs w:val="20"/>
        </w:rPr>
        <w:t xml:space="preserve">Na wezwanie Zamawiającego Wykonawca, który polega na zdolnościach technicznych lub zawodowych lub sytuacji finansowej lub ekonomicznej podmiotów udostępniających zasoby na zasadach określonych w art. 118 ustawy </w:t>
      </w:r>
      <w:proofErr w:type="spellStart"/>
      <w:r w:rsidRPr="00F704E8">
        <w:rPr>
          <w:rFonts w:ascii="Arial" w:hAnsi="Arial" w:cs="Arial"/>
          <w:sz w:val="20"/>
          <w:szCs w:val="20"/>
        </w:rPr>
        <w:t>Pzp</w:t>
      </w:r>
      <w:proofErr w:type="spellEnd"/>
      <w:r w:rsidRPr="00F704E8">
        <w:rPr>
          <w:rFonts w:ascii="Arial" w:hAnsi="Arial" w:cs="Arial"/>
          <w:sz w:val="20"/>
          <w:szCs w:val="20"/>
        </w:rPr>
        <w:t>, zobowiązany jest do przedstawienia podmiotowych środków dowodowych, o których mowa w ust.</w:t>
      </w:r>
      <w:r w:rsidR="0026640B" w:rsidRPr="00F704E8">
        <w:rPr>
          <w:rFonts w:ascii="Arial" w:hAnsi="Arial" w:cs="Arial"/>
          <w:sz w:val="20"/>
          <w:szCs w:val="20"/>
        </w:rPr>
        <w:t xml:space="preserve"> 1</w:t>
      </w:r>
      <w:r w:rsidRPr="00F704E8">
        <w:rPr>
          <w:rFonts w:ascii="Arial" w:hAnsi="Arial" w:cs="Arial"/>
          <w:sz w:val="20"/>
          <w:szCs w:val="20"/>
        </w:rPr>
        <w:t xml:space="preserve"> pkt 1 lit. b, dotyczących tych podmiotów, potwierdzających, że nie zachodzą wobec tych podmiotów podstawy wykluczenia z postępowania.</w:t>
      </w:r>
    </w:p>
    <w:p w14:paraId="11A05018" w14:textId="77777777" w:rsidR="008A4282" w:rsidRPr="00F704E8" w:rsidRDefault="008A4282" w:rsidP="00F30992">
      <w:pPr>
        <w:pStyle w:val="Akapitzlist"/>
        <w:numPr>
          <w:ilvl w:val="0"/>
          <w:numId w:val="33"/>
        </w:numPr>
        <w:spacing w:before="120"/>
        <w:ind w:left="851" w:hanging="425"/>
        <w:jc w:val="both"/>
        <w:rPr>
          <w:rFonts w:ascii="Arial" w:hAnsi="Arial" w:cs="Arial"/>
          <w:sz w:val="20"/>
          <w:szCs w:val="20"/>
        </w:rPr>
      </w:pPr>
      <w:r w:rsidRPr="00F704E8">
        <w:rPr>
          <w:rFonts w:ascii="Arial" w:hAnsi="Arial" w:cs="Arial"/>
          <w:sz w:val="20"/>
          <w:szCs w:val="20"/>
        </w:rPr>
        <w:t>Wykonawcy mogą wspólnie ubiegać się o udzielenie zamówienia. W takim przypadku Wykonawcy ustanawiają pełnomocnika do reprezentowania ich w postępowaniu o udzielenie zamówienia albo do reprezentowania w postępowaniu i zawarcia umowy w sprawie zamówienia publicznego.</w:t>
      </w:r>
    </w:p>
    <w:p w14:paraId="4E2D560D" w14:textId="77777777" w:rsidR="008A4282" w:rsidRPr="00F704E8" w:rsidRDefault="008A4282" w:rsidP="00F30992">
      <w:pPr>
        <w:pStyle w:val="Akapitzlist"/>
        <w:numPr>
          <w:ilvl w:val="0"/>
          <w:numId w:val="33"/>
        </w:numPr>
        <w:spacing w:before="120"/>
        <w:ind w:left="851" w:hanging="425"/>
        <w:jc w:val="both"/>
        <w:rPr>
          <w:rFonts w:ascii="Arial" w:hAnsi="Arial" w:cs="Arial"/>
          <w:sz w:val="20"/>
          <w:szCs w:val="20"/>
        </w:rPr>
      </w:pPr>
      <w:r w:rsidRPr="00F704E8">
        <w:rPr>
          <w:rFonts w:ascii="Arial" w:hAnsi="Arial" w:cs="Arial"/>
          <w:sz w:val="20"/>
          <w:szCs w:val="20"/>
        </w:rPr>
        <w:t xml:space="preserve">W przypadku Wykonawców wspólnie ubiegających się o udzielenie zamówienia, Oświadczenie, o którym mowa w art. 125 ust. 1 ustawy </w:t>
      </w:r>
      <w:proofErr w:type="spellStart"/>
      <w:r w:rsidRPr="00F704E8">
        <w:rPr>
          <w:rFonts w:ascii="Arial" w:hAnsi="Arial" w:cs="Arial"/>
          <w:sz w:val="20"/>
          <w:szCs w:val="20"/>
        </w:rPr>
        <w:t>Pzp</w:t>
      </w:r>
      <w:proofErr w:type="spellEnd"/>
      <w:r w:rsidRPr="00F704E8">
        <w:rPr>
          <w:rFonts w:ascii="Arial" w:hAnsi="Arial" w:cs="Arial"/>
          <w:sz w:val="20"/>
          <w:szCs w:val="20"/>
        </w:rPr>
        <w:t xml:space="preserve"> składa każdy z Wykonawców. Oświadczenia te potwierdzają brak podstaw wykluczenia oraz spełnianie warunków udziału w postępowaniu w zakresie, w jakim każdy z Wykonawców wykazuje spełnianie warunków udziału w postępowaniu.</w:t>
      </w:r>
    </w:p>
    <w:p w14:paraId="3C4B0671" w14:textId="77777777" w:rsidR="008A4282" w:rsidRPr="00F704E8" w:rsidRDefault="008A4282" w:rsidP="00F30992">
      <w:pPr>
        <w:pStyle w:val="Akapitzlist"/>
        <w:numPr>
          <w:ilvl w:val="0"/>
          <w:numId w:val="33"/>
        </w:numPr>
        <w:spacing w:before="120"/>
        <w:ind w:left="851" w:hanging="425"/>
        <w:jc w:val="both"/>
        <w:rPr>
          <w:rFonts w:ascii="Arial" w:hAnsi="Arial" w:cs="Arial"/>
          <w:sz w:val="20"/>
          <w:szCs w:val="20"/>
        </w:rPr>
      </w:pPr>
      <w:r w:rsidRPr="00F704E8">
        <w:rPr>
          <w:rFonts w:ascii="Arial" w:hAnsi="Arial" w:cs="Arial"/>
          <w:sz w:val="20"/>
          <w:szCs w:val="20"/>
        </w:rPr>
        <w:t>Oświadczenia i dokumenty potwierdzające brak podstaw wykluczenia z postępowania, w tym oświadczenie dotyczące przynależności lub braku przynależności do tej samej grupy kapitałowej, składa każdy z Wykonawców wspólnie ubiegających się o zamówienie.</w:t>
      </w:r>
    </w:p>
    <w:p w14:paraId="2542EF19" w14:textId="77777777" w:rsidR="008A4282" w:rsidRPr="00F704E8" w:rsidRDefault="008A4282" w:rsidP="00F30992">
      <w:pPr>
        <w:pStyle w:val="Akapitzlist"/>
        <w:numPr>
          <w:ilvl w:val="0"/>
          <w:numId w:val="33"/>
        </w:numPr>
        <w:spacing w:before="120"/>
        <w:ind w:left="851" w:hanging="425"/>
        <w:jc w:val="both"/>
        <w:rPr>
          <w:rFonts w:ascii="Arial" w:hAnsi="Arial" w:cs="Arial"/>
          <w:sz w:val="20"/>
          <w:szCs w:val="20"/>
        </w:rPr>
      </w:pPr>
      <w:r w:rsidRPr="00F704E8">
        <w:rPr>
          <w:rFonts w:ascii="Arial" w:hAnsi="Arial" w:cs="Arial"/>
          <w:sz w:val="20"/>
          <w:szCs w:val="20"/>
        </w:rPr>
        <w:t>W przypadku wyboru oferty Wykonawców wspólnie ubiegających się o udzielenie zamówienia:</w:t>
      </w:r>
    </w:p>
    <w:p w14:paraId="13DB67F4" w14:textId="77777777" w:rsidR="008A4282" w:rsidRPr="00F704E8" w:rsidRDefault="008A4282" w:rsidP="008A4282">
      <w:pPr>
        <w:spacing w:before="120" w:after="0" w:line="240" w:lineRule="auto"/>
        <w:ind w:left="1276" w:hanging="425"/>
        <w:jc w:val="both"/>
        <w:rPr>
          <w:rFonts w:ascii="Arial" w:eastAsia="Times New Roman" w:hAnsi="Arial" w:cs="Arial"/>
          <w:sz w:val="20"/>
          <w:szCs w:val="20"/>
          <w:lang w:eastAsia="pl-PL"/>
        </w:rPr>
      </w:pPr>
      <w:r w:rsidRPr="00F704E8">
        <w:rPr>
          <w:rFonts w:ascii="Arial" w:eastAsia="Times New Roman" w:hAnsi="Arial" w:cs="Arial"/>
          <w:sz w:val="20"/>
          <w:szCs w:val="20"/>
          <w:lang w:eastAsia="pl-PL"/>
        </w:rPr>
        <w:t>a)</w:t>
      </w:r>
      <w:r w:rsidRPr="00F704E8">
        <w:rPr>
          <w:rFonts w:ascii="Arial" w:eastAsia="Times New Roman" w:hAnsi="Arial" w:cs="Arial"/>
          <w:sz w:val="20"/>
          <w:szCs w:val="20"/>
          <w:lang w:eastAsia="pl-PL"/>
        </w:rPr>
        <w:tab/>
        <w:t xml:space="preserve">Zamawiający, zgodnie z art. 59 ustawy </w:t>
      </w:r>
      <w:proofErr w:type="spellStart"/>
      <w:r w:rsidRPr="00F704E8">
        <w:rPr>
          <w:rFonts w:ascii="Arial" w:eastAsia="Times New Roman" w:hAnsi="Arial" w:cs="Arial"/>
          <w:sz w:val="20"/>
          <w:szCs w:val="20"/>
          <w:lang w:eastAsia="pl-PL"/>
        </w:rPr>
        <w:t>Pzp</w:t>
      </w:r>
      <w:proofErr w:type="spellEnd"/>
      <w:r w:rsidRPr="00F704E8">
        <w:rPr>
          <w:rFonts w:ascii="Arial" w:eastAsia="Times New Roman" w:hAnsi="Arial" w:cs="Arial"/>
          <w:sz w:val="20"/>
          <w:szCs w:val="20"/>
          <w:lang w:eastAsia="pl-PL"/>
        </w:rPr>
        <w:t>, żąda kopii umowy regulującej współpracę tych Wykonawców przed zawarciem umowy,</w:t>
      </w:r>
    </w:p>
    <w:p w14:paraId="632FB542" w14:textId="77777777" w:rsidR="008A4282" w:rsidRPr="00F704E8" w:rsidRDefault="008A4282" w:rsidP="008A4282">
      <w:pPr>
        <w:spacing w:before="120" w:after="0" w:line="240" w:lineRule="auto"/>
        <w:ind w:left="1276" w:hanging="425"/>
        <w:jc w:val="both"/>
        <w:rPr>
          <w:rFonts w:ascii="Arial" w:eastAsia="Times New Roman" w:hAnsi="Arial" w:cs="Arial"/>
          <w:sz w:val="20"/>
          <w:szCs w:val="20"/>
          <w:highlight w:val="yellow"/>
          <w:lang w:eastAsia="pl-PL"/>
        </w:rPr>
      </w:pPr>
      <w:r w:rsidRPr="00F704E8">
        <w:rPr>
          <w:rFonts w:ascii="Arial" w:eastAsia="Times New Roman" w:hAnsi="Arial" w:cs="Arial"/>
          <w:sz w:val="20"/>
          <w:szCs w:val="20"/>
          <w:lang w:eastAsia="pl-PL"/>
        </w:rPr>
        <w:t>b)</w:t>
      </w:r>
      <w:r w:rsidRPr="00F704E8">
        <w:rPr>
          <w:rFonts w:ascii="Arial" w:eastAsia="Times New Roman" w:hAnsi="Arial" w:cs="Arial"/>
          <w:sz w:val="20"/>
          <w:szCs w:val="20"/>
          <w:lang w:eastAsia="pl-PL"/>
        </w:rPr>
        <w:tab/>
        <w:t>Wykonawcy ponoszą solidarną odpowiedzialność za wykonanie umowy i wniesienie zabezpieczenia należytego wykonania umowy.</w:t>
      </w:r>
    </w:p>
    <w:p w14:paraId="5316C7D0" w14:textId="77777777" w:rsidR="00A03C8E" w:rsidRPr="00F704E8" w:rsidRDefault="00A03C8E" w:rsidP="00AB0279">
      <w:pPr>
        <w:rPr>
          <w:rFonts w:ascii="Arial" w:eastAsia="Arial" w:hAnsi="Arial" w:cs="Arial"/>
          <w:color w:val="000000"/>
          <w:sz w:val="20"/>
          <w:szCs w:val="20"/>
          <w:lang w:eastAsia="pl-PL" w:bidi="pl-PL"/>
        </w:rPr>
      </w:pPr>
    </w:p>
    <w:p w14:paraId="2BFC5499" w14:textId="77777777" w:rsidR="00A03C8E" w:rsidRPr="00F704E8" w:rsidRDefault="00A03C8E" w:rsidP="00F14D7D">
      <w:pPr>
        <w:widowControl w:val="0"/>
        <w:numPr>
          <w:ilvl w:val="0"/>
          <w:numId w:val="29"/>
        </w:numPr>
        <w:spacing w:after="0" w:line="278" w:lineRule="exact"/>
        <w:ind w:left="567" w:hanging="578"/>
        <w:jc w:val="both"/>
        <w:rPr>
          <w:rFonts w:ascii="Arial" w:eastAsia="Arial" w:hAnsi="Arial" w:cs="Arial"/>
          <w:b/>
          <w:bCs/>
          <w:color w:val="000000"/>
          <w:sz w:val="20"/>
          <w:szCs w:val="20"/>
          <w:lang w:eastAsia="pl-PL" w:bidi="pl-PL"/>
        </w:rPr>
      </w:pPr>
      <w:r w:rsidRPr="00F704E8">
        <w:rPr>
          <w:rFonts w:ascii="Arial" w:eastAsia="Arial" w:hAnsi="Arial" w:cs="Arial"/>
          <w:b/>
          <w:bCs/>
          <w:color w:val="000000"/>
          <w:sz w:val="20"/>
          <w:szCs w:val="20"/>
          <w:lang w:eastAsia="pl-PL" w:bidi="pl-PL"/>
        </w:rPr>
        <w:t>Wymagania w zakresie stosunku pracy</w:t>
      </w:r>
    </w:p>
    <w:p w14:paraId="78E29D7D" w14:textId="1D39F57F" w:rsidR="00F704E8" w:rsidRPr="00BA0C60" w:rsidRDefault="009F6C37" w:rsidP="009F6C37">
      <w:pPr>
        <w:widowControl w:val="0"/>
        <w:spacing w:line="276" w:lineRule="auto"/>
        <w:ind w:left="567"/>
        <w:jc w:val="both"/>
        <w:rPr>
          <w:rFonts w:ascii="Arial" w:eastAsia="Calibri" w:hAnsi="Arial" w:cs="Arial"/>
          <w:sz w:val="20"/>
          <w:szCs w:val="20"/>
        </w:rPr>
      </w:pPr>
      <w:r>
        <w:rPr>
          <w:rFonts w:ascii="Arial" w:eastAsia="Calibri" w:hAnsi="Arial" w:cs="Arial"/>
          <w:sz w:val="20"/>
          <w:szCs w:val="20"/>
        </w:rPr>
        <w:t xml:space="preserve">Brak wymogu, zgodnie z art. 94 ust. 1 ustawy </w:t>
      </w:r>
      <w:proofErr w:type="spellStart"/>
      <w:r>
        <w:rPr>
          <w:rFonts w:ascii="Arial" w:eastAsia="Calibri" w:hAnsi="Arial" w:cs="Arial"/>
          <w:sz w:val="20"/>
          <w:szCs w:val="20"/>
        </w:rPr>
        <w:t>pzp</w:t>
      </w:r>
      <w:proofErr w:type="spellEnd"/>
      <w:r>
        <w:rPr>
          <w:rFonts w:ascii="Arial" w:eastAsia="Calibri" w:hAnsi="Arial" w:cs="Arial"/>
          <w:sz w:val="20"/>
          <w:szCs w:val="20"/>
        </w:rPr>
        <w:t xml:space="preserve">. </w:t>
      </w:r>
    </w:p>
    <w:p w14:paraId="166DA49D" w14:textId="77777777" w:rsidR="00A03C8E" w:rsidRPr="00F704E8" w:rsidRDefault="00A03C8E" w:rsidP="00A427FC">
      <w:pPr>
        <w:widowControl w:val="0"/>
        <w:tabs>
          <w:tab w:val="left" w:pos="356"/>
        </w:tabs>
        <w:autoSpaceDE w:val="0"/>
        <w:autoSpaceDN w:val="0"/>
        <w:adjustRightInd w:val="0"/>
        <w:spacing w:after="0" w:line="276" w:lineRule="auto"/>
        <w:jc w:val="both"/>
        <w:rPr>
          <w:rFonts w:ascii="Arial" w:eastAsia="Calibri" w:hAnsi="Arial" w:cs="Arial"/>
          <w:sz w:val="20"/>
          <w:szCs w:val="20"/>
        </w:rPr>
      </w:pPr>
    </w:p>
    <w:p w14:paraId="0750E84A" w14:textId="77777777" w:rsidR="00A03C8E" w:rsidRPr="00F704E8" w:rsidRDefault="00A03C8E" w:rsidP="00F14D7D">
      <w:pPr>
        <w:widowControl w:val="0"/>
        <w:numPr>
          <w:ilvl w:val="0"/>
          <w:numId w:val="29"/>
        </w:numPr>
        <w:spacing w:after="0" w:line="278" w:lineRule="exact"/>
        <w:ind w:left="567" w:hanging="578"/>
        <w:jc w:val="both"/>
        <w:rPr>
          <w:rFonts w:ascii="Arial" w:eastAsia="Arial" w:hAnsi="Arial" w:cs="Arial"/>
          <w:b/>
          <w:bCs/>
          <w:color w:val="000000"/>
          <w:sz w:val="20"/>
          <w:szCs w:val="20"/>
          <w:lang w:eastAsia="pl-PL" w:bidi="pl-PL"/>
        </w:rPr>
      </w:pPr>
      <w:r w:rsidRPr="00F704E8">
        <w:rPr>
          <w:rFonts w:ascii="Arial" w:eastAsia="Arial" w:hAnsi="Arial" w:cs="Arial"/>
          <w:b/>
          <w:bCs/>
          <w:color w:val="000000"/>
          <w:sz w:val="20"/>
          <w:szCs w:val="20"/>
          <w:lang w:eastAsia="pl-PL" w:bidi="pl-PL"/>
        </w:rPr>
        <w:t>Wymagania dotyczące wadium</w:t>
      </w:r>
    </w:p>
    <w:p w14:paraId="45EC1CC6" w14:textId="77777777" w:rsidR="00A13B9F" w:rsidRPr="00F704E8" w:rsidRDefault="00A13B9F" w:rsidP="00A13B9F">
      <w:pPr>
        <w:widowControl w:val="0"/>
        <w:spacing w:after="0" w:line="278" w:lineRule="exact"/>
        <w:ind w:left="284"/>
        <w:rPr>
          <w:rFonts w:ascii="Arial" w:eastAsia="Arial" w:hAnsi="Arial" w:cs="Arial"/>
          <w:b/>
          <w:bCs/>
          <w:color w:val="000000"/>
          <w:sz w:val="20"/>
          <w:szCs w:val="20"/>
          <w:lang w:eastAsia="pl-PL" w:bidi="pl-PL"/>
        </w:rPr>
      </w:pPr>
    </w:p>
    <w:p w14:paraId="0E18B31F" w14:textId="77777777" w:rsidR="00A03C8E" w:rsidRPr="00F704E8" w:rsidRDefault="00A03C8E" w:rsidP="008D4AC1">
      <w:pPr>
        <w:widowControl w:val="0"/>
        <w:suppressAutoHyphens/>
        <w:spacing w:after="0" w:line="276" w:lineRule="auto"/>
        <w:ind w:left="357" w:firstLine="210"/>
        <w:jc w:val="both"/>
        <w:rPr>
          <w:rFonts w:ascii="Arial" w:eastAsia="HG Mincho Light J" w:hAnsi="Arial" w:cs="Arial"/>
          <w:bCs/>
          <w:iCs/>
          <w:color w:val="FF0000"/>
          <w:sz w:val="20"/>
          <w:szCs w:val="20"/>
          <w:lang w:eastAsia="pl-PL"/>
        </w:rPr>
      </w:pPr>
      <w:r w:rsidRPr="00F704E8">
        <w:rPr>
          <w:rFonts w:ascii="Arial" w:eastAsia="HG Mincho Light J" w:hAnsi="Arial" w:cs="Arial"/>
          <w:bCs/>
          <w:iCs/>
          <w:sz w:val="20"/>
          <w:szCs w:val="20"/>
          <w:lang w:eastAsia="pl-PL"/>
        </w:rPr>
        <w:t>Zamawiający nie wymaga wniesienia w</w:t>
      </w:r>
      <w:r w:rsidR="00A13B9F" w:rsidRPr="00F704E8">
        <w:rPr>
          <w:rFonts w:ascii="Arial" w:eastAsia="HG Mincho Light J" w:hAnsi="Arial" w:cs="Arial"/>
          <w:bCs/>
          <w:iCs/>
          <w:sz w:val="20"/>
          <w:szCs w:val="20"/>
          <w:lang w:eastAsia="pl-PL"/>
        </w:rPr>
        <w:t>adium w niniejszym postępowaniu.</w:t>
      </w:r>
    </w:p>
    <w:p w14:paraId="649C61E9" w14:textId="77777777" w:rsidR="00A03C8E" w:rsidRPr="00F704E8" w:rsidRDefault="00A03C8E" w:rsidP="00D91201">
      <w:pPr>
        <w:widowControl w:val="0"/>
        <w:spacing w:after="77" w:line="276" w:lineRule="auto"/>
        <w:jc w:val="both"/>
        <w:rPr>
          <w:rFonts w:ascii="Arial" w:eastAsia="Arial" w:hAnsi="Arial" w:cs="Arial"/>
          <w:b/>
          <w:bCs/>
          <w:color w:val="000000"/>
          <w:sz w:val="20"/>
          <w:szCs w:val="20"/>
          <w:lang w:eastAsia="pl-PL" w:bidi="pl-PL"/>
        </w:rPr>
      </w:pPr>
    </w:p>
    <w:p w14:paraId="5E650394" w14:textId="77777777" w:rsidR="00A03C8E" w:rsidRPr="00F704E8" w:rsidRDefault="00A03C8E" w:rsidP="00F14D7D">
      <w:pPr>
        <w:widowControl w:val="0"/>
        <w:numPr>
          <w:ilvl w:val="0"/>
          <w:numId w:val="29"/>
        </w:numPr>
        <w:spacing w:after="0" w:line="278" w:lineRule="exact"/>
        <w:ind w:left="567" w:hanging="578"/>
        <w:jc w:val="both"/>
        <w:rPr>
          <w:rFonts w:ascii="Arial" w:eastAsia="Arial" w:hAnsi="Arial" w:cs="Arial"/>
          <w:b/>
          <w:bCs/>
          <w:color w:val="000000"/>
          <w:sz w:val="20"/>
          <w:szCs w:val="20"/>
          <w:lang w:eastAsia="pl-PL" w:bidi="pl-PL"/>
        </w:rPr>
      </w:pPr>
      <w:r w:rsidRPr="00F704E8">
        <w:rPr>
          <w:rFonts w:ascii="Arial" w:eastAsia="Arial" w:hAnsi="Arial" w:cs="Arial"/>
          <w:b/>
          <w:bCs/>
          <w:color w:val="000000"/>
          <w:sz w:val="20"/>
          <w:szCs w:val="20"/>
          <w:lang w:eastAsia="pl-PL" w:bidi="pl-PL"/>
        </w:rPr>
        <w:t>Informacja o przewidywanyc</w:t>
      </w:r>
      <w:r w:rsidR="0043416D" w:rsidRPr="00F704E8">
        <w:rPr>
          <w:rFonts w:ascii="Arial" w:eastAsia="Arial" w:hAnsi="Arial" w:cs="Arial"/>
          <w:b/>
          <w:bCs/>
          <w:color w:val="000000"/>
          <w:sz w:val="20"/>
          <w:szCs w:val="20"/>
          <w:lang w:eastAsia="pl-PL" w:bidi="pl-PL"/>
        </w:rPr>
        <w:t xml:space="preserve">h zamówieniach, o których mowa </w:t>
      </w:r>
      <w:r w:rsidRPr="00F704E8">
        <w:rPr>
          <w:rFonts w:ascii="Arial" w:eastAsia="Arial" w:hAnsi="Arial" w:cs="Arial"/>
          <w:b/>
          <w:bCs/>
          <w:color w:val="000000"/>
          <w:sz w:val="20"/>
          <w:szCs w:val="20"/>
          <w:lang w:eastAsia="pl-PL" w:bidi="pl-PL"/>
        </w:rPr>
        <w:t xml:space="preserve">w art. 214 ust 1 pkt </w:t>
      </w:r>
      <w:r w:rsidR="00451BA0" w:rsidRPr="00F704E8">
        <w:rPr>
          <w:rFonts w:ascii="Arial" w:eastAsia="Arial" w:hAnsi="Arial" w:cs="Arial"/>
          <w:b/>
          <w:bCs/>
          <w:sz w:val="20"/>
          <w:szCs w:val="20"/>
          <w:lang w:eastAsia="pl-PL" w:bidi="pl-PL"/>
        </w:rPr>
        <w:t>7</w:t>
      </w:r>
    </w:p>
    <w:p w14:paraId="64474018" w14:textId="77777777" w:rsidR="00A13B9F" w:rsidRPr="00F704E8" w:rsidRDefault="00A13B9F" w:rsidP="00D91201">
      <w:pPr>
        <w:widowControl w:val="0"/>
        <w:spacing w:after="0" w:line="276" w:lineRule="auto"/>
        <w:ind w:left="400"/>
        <w:jc w:val="both"/>
        <w:rPr>
          <w:rFonts w:ascii="Arial" w:eastAsia="Times New Roman" w:hAnsi="Arial" w:cs="Arial"/>
          <w:sz w:val="20"/>
          <w:szCs w:val="20"/>
          <w:lang w:eastAsia="pl-PL"/>
        </w:rPr>
      </w:pPr>
    </w:p>
    <w:p w14:paraId="1C72D82D" w14:textId="77777777" w:rsidR="00A13B9F" w:rsidRPr="00F704E8" w:rsidRDefault="00A13B9F" w:rsidP="00A13B9F">
      <w:pPr>
        <w:widowControl w:val="0"/>
        <w:spacing w:after="0" w:line="276" w:lineRule="auto"/>
        <w:ind w:left="400"/>
        <w:jc w:val="both"/>
        <w:rPr>
          <w:rFonts w:ascii="Arial" w:eastAsia="Times New Roman" w:hAnsi="Arial" w:cs="Arial"/>
          <w:sz w:val="20"/>
          <w:szCs w:val="20"/>
          <w:lang w:eastAsia="pl-PL"/>
        </w:rPr>
      </w:pPr>
      <w:r w:rsidRPr="00F704E8">
        <w:rPr>
          <w:rFonts w:ascii="Arial" w:eastAsia="Times New Roman" w:hAnsi="Arial" w:cs="Arial"/>
          <w:sz w:val="20"/>
          <w:szCs w:val="20"/>
          <w:lang w:eastAsia="pl-PL"/>
        </w:rPr>
        <w:t xml:space="preserve">Zamawiający </w:t>
      </w:r>
      <w:r w:rsidRPr="00F704E8">
        <w:rPr>
          <w:rFonts w:ascii="Arial" w:eastAsia="Times New Roman" w:hAnsi="Arial" w:cs="Arial"/>
          <w:b/>
          <w:sz w:val="20"/>
          <w:szCs w:val="20"/>
          <w:u w:val="single"/>
          <w:lang w:eastAsia="pl-PL"/>
        </w:rPr>
        <w:t>nie przewiduje</w:t>
      </w:r>
      <w:r w:rsidRPr="00F704E8">
        <w:rPr>
          <w:rFonts w:ascii="Arial" w:eastAsia="Times New Roman" w:hAnsi="Arial" w:cs="Arial"/>
          <w:sz w:val="20"/>
          <w:szCs w:val="20"/>
          <w:lang w:eastAsia="pl-PL"/>
        </w:rPr>
        <w:t xml:space="preserve"> w okresie 3 lat od dnia udzielenia zamówienia podstawowego możliwości udzielenia dotychczasowemu Wykonawcy zamówień, o których mowa w art. 214 ust. 1 pkt 7 ustawy, polegających na powtórzeniu podobnych usług. </w:t>
      </w:r>
    </w:p>
    <w:p w14:paraId="7CDBE8B2" w14:textId="77777777" w:rsidR="00A03C8E" w:rsidRPr="00F704E8" w:rsidRDefault="00A03C8E" w:rsidP="00A03C8E">
      <w:pPr>
        <w:tabs>
          <w:tab w:val="left" w:pos="426"/>
        </w:tabs>
        <w:spacing w:before="120" w:after="0" w:line="276" w:lineRule="auto"/>
        <w:ind w:left="426"/>
        <w:jc w:val="both"/>
        <w:rPr>
          <w:rFonts w:ascii="Arial" w:eastAsia="Times New Roman" w:hAnsi="Arial" w:cs="Arial"/>
          <w:sz w:val="20"/>
          <w:szCs w:val="20"/>
          <w:lang w:eastAsia="pl-PL"/>
        </w:rPr>
      </w:pPr>
    </w:p>
    <w:p w14:paraId="1B7AF744" w14:textId="77777777" w:rsidR="00A03C8E" w:rsidRPr="00F704E8" w:rsidRDefault="00A03C8E" w:rsidP="00F14D7D">
      <w:pPr>
        <w:widowControl w:val="0"/>
        <w:numPr>
          <w:ilvl w:val="0"/>
          <w:numId w:val="29"/>
        </w:numPr>
        <w:spacing w:after="0" w:line="278" w:lineRule="exact"/>
        <w:ind w:left="567" w:hanging="578"/>
        <w:jc w:val="both"/>
        <w:rPr>
          <w:rFonts w:ascii="Arial" w:eastAsia="Arial" w:hAnsi="Arial" w:cs="Arial"/>
          <w:b/>
          <w:bCs/>
          <w:color w:val="000000"/>
          <w:sz w:val="20"/>
          <w:szCs w:val="20"/>
          <w:lang w:eastAsia="pl-PL" w:bidi="pl-PL"/>
        </w:rPr>
      </w:pPr>
      <w:r w:rsidRPr="00F704E8">
        <w:rPr>
          <w:rFonts w:ascii="Arial" w:eastAsia="Arial" w:hAnsi="Arial" w:cs="Arial"/>
          <w:b/>
          <w:bCs/>
          <w:color w:val="000000"/>
          <w:sz w:val="20"/>
          <w:szCs w:val="20"/>
          <w:lang w:eastAsia="pl-PL" w:bidi="pl-PL"/>
        </w:rPr>
        <w:t>Informacja dotycząca przeprowadzenia przez wykonawcę wizji lokalnej lub sprawdzenia przez niego niezbędnych dokumentów do realizacji zamówienia</w:t>
      </w:r>
    </w:p>
    <w:p w14:paraId="576CB641" w14:textId="77777777" w:rsidR="00EC137A" w:rsidRPr="00F704E8" w:rsidRDefault="00EC137A" w:rsidP="00EC137A">
      <w:pPr>
        <w:widowControl w:val="0"/>
        <w:spacing w:after="0" w:line="278" w:lineRule="exact"/>
        <w:ind w:left="284"/>
        <w:rPr>
          <w:rFonts w:ascii="Arial" w:eastAsia="Arial" w:hAnsi="Arial" w:cs="Arial"/>
          <w:b/>
          <w:bCs/>
          <w:color w:val="000000"/>
          <w:sz w:val="20"/>
          <w:szCs w:val="20"/>
          <w:lang w:eastAsia="pl-PL" w:bidi="pl-PL"/>
        </w:rPr>
      </w:pPr>
    </w:p>
    <w:p w14:paraId="0098D18E" w14:textId="4ABFB1A6" w:rsidR="00887989" w:rsidRPr="00F704E8" w:rsidRDefault="00A03C8E" w:rsidP="00E53E6F">
      <w:pPr>
        <w:widowControl w:val="0"/>
        <w:suppressAutoHyphens/>
        <w:spacing w:after="0" w:line="276" w:lineRule="auto"/>
        <w:ind w:firstLine="567"/>
        <w:contextualSpacing/>
        <w:jc w:val="both"/>
        <w:rPr>
          <w:rFonts w:ascii="Arial" w:eastAsia="Arial" w:hAnsi="Arial" w:cs="Arial"/>
          <w:b/>
          <w:bCs/>
          <w:sz w:val="20"/>
          <w:szCs w:val="20"/>
          <w:lang w:eastAsia="pl-PL" w:bidi="pl-PL"/>
        </w:rPr>
      </w:pPr>
      <w:r w:rsidRPr="00F704E8">
        <w:rPr>
          <w:rFonts w:ascii="Arial" w:eastAsia="Arial" w:hAnsi="Arial" w:cs="Arial"/>
          <w:bCs/>
          <w:sz w:val="20"/>
          <w:szCs w:val="20"/>
          <w:lang w:eastAsia="pl-PL" w:bidi="pl-PL"/>
        </w:rPr>
        <w:t>Zamawiający</w:t>
      </w:r>
      <w:r w:rsidR="00777DBD" w:rsidRPr="00F704E8">
        <w:rPr>
          <w:rFonts w:ascii="Arial" w:eastAsia="Arial" w:hAnsi="Arial" w:cs="Arial"/>
          <w:bCs/>
          <w:sz w:val="20"/>
          <w:szCs w:val="20"/>
          <w:lang w:eastAsia="pl-PL" w:bidi="pl-PL"/>
        </w:rPr>
        <w:t xml:space="preserve"> </w:t>
      </w:r>
      <w:r w:rsidR="00E53E6F" w:rsidRPr="00F704E8">
        <w:rPr>
          <w:rFonts w:ascii="Arial" w:eastAsia="Arial" w:hAnsi="Arial" w:cs="Arial"/>
          <w:bCs/>
          <w:sz w:val="20"/>
          <w:szCs w:val="20"/>
          <w:lang w:eastAsia="pl-PL" w:bidi="pl-PL"/>
        </w:rPr>
        <w:t xml:space="preserve">nie </w:t>
      </w:r>
      <w:r w:rsidR="00777DBD" w:rsidRPr="00F704E8">
        <w:rPr>
          <w:rFonts w:ascii="Arial" w:eastAsia="Arial" w:hAnsi="Arial" w:cs="Arial"/>
          <w:bCs/>
          <w:sz w:val="20"/>
          <w:szCs w:val="20"/>
          <w:lang w:eastAsia="pl-PL" w:bidi="pl-PL"/>
        </w:rPr>
        <w:t>p</w:t>
      </w:r>
      <w:r w:rsidRPr="00F704E8">
        <w:rPr>
          <w:rFonts w:ascii="Arial" w:eastAsia="Arial" w:hAnsi="Arial" w:cs="Arial"/>
          <w:b/>
          <w:bCs/>
          <w:sz w:val="20"/>
          <w:szCs w:val="20"/>
          <w:lang w:eastAsia="pl-PL" w:bidi="pl-PL"/>
        </w:rPr>
        <w:t xml:space="preserve">rzewiduje </w:t>
      </w:r>
      <w:r w:rsidR="008A3709" w:rsidRPr="00F704E8">
        <w:rPr>
          <w:rFonts w:ascii="Arial" w:eastAsia="Arial" w:hAnsi="Arial" w:cs="Arial"/>
          <w:b/>
          <w:bCs/>
          <w:sz w:val="20"/>
          <w:szCs w:val="20"/>
          <w:lang w:eastAsia="pl-PL" w:bidi="pl-PL"/>
        </w:rPr>
        <w:t>możliwoś</w:t>
      </w:r>
      <w:r w:rsidR="00E53E6F" w:rsidRPr="00F704E8">
        <w:rPr>
          <w:rFonts w:ascii="Arial" w:eastAsia="Arial" w:hAnsi="Arial" w:cs="Arial"/>
          <w:b/>
          <w:bCs/>
          <w:sz w:val="20"/>
          <w:szCs w:val="20"/>
          <w:lang w:eastAsia="pl-PL" w:bidi="pl-PL"/>
        </w:rPr>
        <w:t>ci</w:t>
      </w:r>
      <w:r w:rsidRPr="00F704E8">
        <w:rPr>
          <w:rFonts w:ascii="Arial" w:eastAsia="Arial" w:hAnsi="Arial" w:cs="Arial"/>
          <w:bCs/>
          <w:sz w:val="20"/>
          <w:szCs w:val="20"/>
          <w:lang w:eastAsia="pl-PL" w:bidi="pl-PL"/>
        </w:rPr>
        <w:t xml:space="preserve"> odbycia wizji lokalnej przez wykonawcę. </w:t>
      </w:r>
    </w:p>
    <w:p w14:paraId="0268993F" w14:textId="77777777" w:rsidR="00A03C8E" w:rsidRPr="00F704E8" w:rsidRDefault="00A03C8E" w:rsidP="00A03C8E">
      <w:pPr>
        <w:suppressAutoHyphens/>
        <w:spacing w:after="0" w:line="276" w:lineRule="auto"/>
        <w:ind w:left="284"/>
        <w:contextualSpacing/>
        <w:jc w:val="both"/>
        <w:rPr>
          <w:rFonts w:ascii="Arial" w:eastAsia="Arial" w:hAnsi="Arial" w:cs="Arial"/>
          <w:b/>
          <w:bCs/>
          <w:color w:val="FF0000"/>
          <w:sz w:val="20"/>
          <w:szCs w:val="20"/>
          <w:lang w:eastAsia="pl-PL" w:bidi="pl-PL"/>
        </w:rPr>
      </w:pPr>
    </w:p>
    <w:p w14:paraId="01CBAA02" w14:textId="77777777" w:rsidR="00A03C8E" w:rsidRPr="00F704E8" w:rsidRDefault="00A03C8E" w:rsidP="00F14D7D">
      <w:pPr>
        <w:widowControl w:val="0"/>
        <w:numPr>
          <w:ilvl w:val="0"/>
          <w:numId w:val="29"/>
        </w:numPr>
        <w:spacing w:after="0" w:line="278" w:lineRule="exact"/>
        <w:ind w:left="567" w:hanging="578"/>
        <w:jc w:val="both"/>
        <w:rPr>
          <w:rFonts w:ascii="Arial" w:eastAsia="Arial" w:hAnsi="Arial" w:cs="Arial"/>
          <w:b/>
          <w:bCs/>
          <w:color w:val="000000"/>
          <w:sz w:val="20"/>
          <w:szCs w:val="20"/>
          <w:lang w:eastAsia="pl-PL" w:bidi="pl-PL"/>
        </w:rPr>
      </w:pPr>
      <w:r w:rsidRPr="00F704E8">
        <w:rPr>
          <w:rFonts w:ascii="Arial" w:eastAsia="Arial" w:hAnsi="Arial" w:cs="Arial"/>
          <w:b/>
          <w:bCs/>
          <w:color w:val="000000"/>
          <w:sz w:val="20"/>
          <w:szCs w:val="20"/>
          <w:lang w:eastAsia="pl-PL" w:bidi="pl-PL"/>
        </w:rPr>
        <w:t>Informacja o obowiązku osobistego wykonania przez wykonawcę kluczowych zadań</w:t>
      </w:r>
    </w:p>
    <w:p w14:paraId="7D45B0F8" w14:textId="77777777" w:rsidR="00F7622C" w:rsidRPr="00F704E8" w:rsidRDefault="00F7622C" w:rsidP="00F7622C">
      <w:pPr>
        <w:widowControl w:val="0"/>
        <w:spacing w:after="0" w:line="278" w:lineRule="exact"/>
        <w:ind w:left="284"/>
        <w:rPr>
          <w:rFonts w:ascii="Arial" w:eastAsia="Arial" w:hAnsi="Arial" w:cs="Arial"/>
          <w:b/>
          <w:bCs/>
          <w:color w:val="000000"/>
          <w:sz w:val="20"/>
          <w:szCs w:val="20"/>
          <w:lang w:eastAsia="pl-PL" w:bidi="pl-PL"/>
        </w:rPr>
      </w:pPr>
    </w:p>
    <w:p w14:paraId="75A30B4E" w14:textId="77777777" w:rsidR="00A03C8E" w:rsidRPr="00F704E8" w:rsidRDefault="00A03C8E" w:rsidP="008D4AC1">
      <w:pPr>
        <w:widowControl w:val="0"/>
        <w:spacing w:after="0" w:line="276" w:lineRule="auto"/>
        <w:ind w:left="426"/>
        <w:jc w:val="both"/>
        <w:rPr>
          <w:rFonts w:ascii="Arial" w:eastAsia="Arial" w:hAnsi="Arial" w:cs="Arial"/>
          <w:b/>
          <w:bCs/>
          <w:sz w:val="20"/>
          <w:szCs w:val="20"/>
          <w:lang w:eastAsia="pl-PL" w:bidi="pl-PL"/>
        </w:rPr>
      </w:pPr>
      <w:r w:rsidRPr="00F704E8">
        <w:rPr>
          <w:rFonts w:ascii="Arial" w:eastAsia="Arial" w:hAnsi="Arial" w:cs="Arial"/>
          <w:bCs/>
          <w:sz w:val="20"/>
          <w:szCs w:val="20"/>
          <w:lang w:eastAsia="pl-PL" w:bidi="pl-PL"/>
        </w:rPr>
        <w:t>Zamawiający nie zastrzega obowiązku osobistego wykonania przez wykonawcę żadnych kluczowych zadań zwi</w:t>
      </w:r>
      <w:r w:rsidR="00F7622C" w:rsidRPr="00F704E8">
        <w:rPr>
          <w:rFonts w:ascii="Arial" w:eastAsia="Arial" w:hAnsi="Arial" w:cs="Arial"/>
          <w:bCs/>
          <w:sz w:val="20"/>
          <w:szCs w:val="20"/>
          <w:lang w:eastAsia="pl-PL" w:bidi="pl-PL"/>
        </w:rPr>
        <w:t>ązanych z realizacją zamówienia</w:t>
      </w:r>
      <w:r w:rsidRPr="00F704E8">
        <w:rPr>
          <w:rFonts w:ascii="Arial" w:eastAsia="Arial" w:hAnsi="Arial" w:cs="Arial"/>
          <w:bCs/>
          <w:sz w:val="20"/>
          <w:szCs w:val="20"/>
          <w:lang w:eastAsia="pl-PL" w:bidi="pl-PL"/>
        </w:rPr>
        <w:t xml:space="preserve">. </w:t>
      </w:r>
    </w:p>
    <w:p w14:paraId="0AF59338" w14:textId="77777777" w:rsidR="00A03C8E" w:rsidRPr="00F704E8" w:rsidRDefault="00A03C8E" w:rsidP="00A03C8E">
      <w:pPr>
        <w:spacing w:after="0" w:line="240" w:lineRule="auto"/>
        <w:ind w:left="720"/>
        <w:contextualSpacing/>
        <w:rPr>
          <w:rFonts w:ascii="Arial" w:eastAsia="Arial" w:hAnsi="Arial" w:cs="Arial"/>
          <w:b/>
          <w:bCs/>
          <w:color w:val="000000"/>
          <w:sz w:val="20"/>
          <w:szCs w:val="20"/>
          <w:lang w:eastAsia="pl-PL" w:bidi="pl-PL"/>
        </w:rPr>
      </w:pPr>
    </w:p>
    <w:p w14:paraId="0A1D83C5" w14:textId="77777777" w:rsidR="00A03C8E" w:rsidRPr="00F704E8" w:rsidRDefault="00A03C8E" w:rsidP="00F14D7D">
      <w:pPr>
        <w:widowControl w:val="0"/>
        <w:numPr>
          <w:ilvl w:val="0"/>
          <w:numId w:val="29"/>
        </w:numPr>
        <w:spacing w:after="0" w:line="278" w:lineRule="exact"/>
        <w:ind w:left="567" w:hanging="567"/>
        <w:jc w:val="both"/>
        <w:rPr>
          <w:rFonts w:ascii="Arial" w:eastAsia="Arial" w:hAnsi="Arial" w:cs="Arial"/>
          <w:b/>
          <w:bCs/>
          <w:color w:val="000000"/>
          <w:sz w:val="20"/>
          <w:szCs w:val="20"/>
          <w:lang w:eastAsia="pl-PL" w:bidi="pl-PL"/>
        </w:rPr>
      </w:pPr>
      <w:r w:rsidRPr="00F704E8">
        <w:rPr>
          <w:rFonts w:ascii="Arial" w:eastAsia="Arial" w:hAnsi="Arial" w:cs="Arial"/>
          <w:b/>
          <w:bCs/>
          <w:color w:val="000000"/>
          <w:sz w:val="20"/>
          <w:szCs w:val="20"/>
          <w:lang w:eastAsia="pl-PL" w:bidi="pl-PL"/>
        </w:rPr>
        <w:t>Informacja o wymogu lub możliwości złożenia ofert w postaci katalogów elektronicznych lub dołączenia katalogów elektronicznych do oferty</w:t>
      </w:r>
    </w:p>
    <w:p w14:paraId="2954C76D" w14:textId="47CFE69A" w:rsidR="00A03C8E" w:rsidRPr="00F704E8" w:rsidRDefault="00A03C8E" w:rsidP="00750E4F">
      <w:pPr>
        <w:spacing w:after="0" w:line="240" w:lineRule="auto"/>
        <w:ind w:left="567"/>
        <w:jc w:val="both"/>
        <w:rPr>
          <w:rFonts w:ascii="Arial" w:eastAsia="Times New Roman" w:hAnsi="Arial" w:cs="Arial"/>
          <w:sz w:val="20"/>
          <w:szCs w:val="20"/>
          <w:lang w:eastAsia="pl-PL"/>
        </w:rPr>
      </w:pPr>
      <w:r w:rsidRPr="00F704E8">
        <w:rPr>
          <w:rFonts w:ascii="Arial" w:eastAsia="Times New Roman" w:hAnsi="Arial" w:cs="Arial"/>
          <w:sz w:val="20"/>
          <w:szCs w:val="20"/>
          <w:lang w:eastAsia="pl-PL"/>
        </w:rPr>
        <w:t>Zamawiający nie przewiduje możliwości złożenia oferty w postaci katalogu elektronicznego lub dołączenia katalogu elektronicznego do oferty.</w:t>
      </w:r>
    </w:p>
    <w:p w14:paraId="3473768B" w14:textId="77777777" w:rsidR="00A03C8E" w:rsidRPr="00F704E8" w:rsidRDefault="00A03C8E" w:rsidP="00A03C8E">
      <w:pPr>
        <w:spacing w:after="0" w:line="240" w:lineRule="auto"/>
        <w:jc w:val="both"/>
        <w:rPr>
          <w:rFonts w:ascii="Arial" w:eastAsia="Times New Roman" w:hAnsi="Arial" w:cs="Arial"/>
          <w:sz w:val="20"/>
          <w:szCs w:val="20"/>
          <w:lang w:eastAsia="pl-PL"/>
        </w:rPr>
      </w:pPr>
    </w:p>
    <w:p w14:paraId="4C977315" w14:textId="77777777" w:rsidR="00A03C8E" w:rsidRPr="00F704E8" w:rsidRDefault="00A03C8E" w:rsidP="00F14D7D">
      <w:pPr>
        <w:widowControl w:val="0"/>
        <w:numPr>
          <w:ilvl w:val="0"/>
          <w:numId w:val="29"/>
        </w:numPr>
        <w:spacing w:after="0" w:line="278" w:lineRule="exact"/>
        <w:ind w:left="567" w:hanging="567"/>
        <w:jc w:val="both"/>
        <w:rPr>
          <w:rFonts w:ascii="Arial" w:eastAsia="Arial" w:hAnsi="Arial" w:cs="Arial"/>
          <w:b/>
          <w:bCs/>
          <w:color w:val="000000"/>
          <w:sz w:val="20"/>
          <w:szCs w:val="20"/>
          <w:lang w:eastAsia="pl-PL" w:bidi="pl-PL"/>
        </w:rPr>
      </w:pPr>
      <w:r w:rsidRPr="00F704E8">
        <w:rPr>
          <w:rFonts w:ascii="Arial" w:eastAsia="Arial" w:hAnsi="Arial" w:cs="Arial"/>
          <w:b/>
          <w:bCs/>
          <w:color w:val="000000"/>
          <w:sz w:val="20"/>
          <w:szCs w:val="20"/>
          <w:lang w:eastAsia="pl-PL" w:bidi="pl-PL"/>
        </w:rPr>
        <w:t>Informacja dotycząca zabezpieczenia należytego wykonania umowy</w:t>
      </w:r>
    </w:p>
    <w:p w14:paraId="6926DC7F" w14:textId="77777777" w:rsidR="00BF6B19" w:rsidRPr="00F704E8" w:rsidRDefault="00BF6B19" w:rsidP="00BF6B19">
      <w:pPr>
        <w:widowControl w:val="0"/>
        <w:spacing w:after="0" w:line="276" w:lineRule="auto"/>
        <w:ind w:firstLine="567"/>
        <w:jc w:val="both"/>
        <w:rPr>
          <w:rFonts w:ascii="Arial" w:eastAsia="Times New Roman" w:hAnsi="Arial" w:cs="Arial"/>
          <w:sz w:val="20"/>
          <w:szCs w:val="20"/>
          <w:lang w:eastAsia="pl-PL"/>
        </w:rPr>
      </w:pPr>
      <w:r w:rsidRPr="00F704E8">
        <w:rPr>
          <w:rFonts w:ascii="Arial" w:eastAsia="Times New Roman" w:hAnsi="Arial" w:cs="Arial"/>
          <w:sz w:val="20"/>
          <w:szCs w:val="20"/>
          <w:lang w:eastAsia="pl-PL"/>
        </w:rPr>
        <w:t xml:space="preserve">Zamawiający nie wymaga wniesienia </w:t>
      </w:r>
      <w:r w:rsidR="00A03C8E" w:rsidRPr="00F704E8">
        <w:rPr>
          <w:rFonts w:ascii="Arial" w:eastAsia="Times New Roman" w:hAnsi="Arial" w:cs="Arial"/>
          <w:sz w:val="20"/>
          <w:szCs w:val="20"/>
          <w:lang w:eastAsia="pl-PL"/>
        </w:rPr>
        <w:t xml:space="preserve">zabezpieczenia należytego wykonania umowy </w:t>
      </w:r>
    </w:p>
    <w:p w14:paraId="12E5D53F" w14:textId="77777777" w:rsidR="00A03C8E" w:rsidRPr="00F704E8" w:rsidRDefault="00A03C8E" w:rsidP="00A03C8E">
      <w:pPr>
        <w:widowControl w:val="0"/>
        <w:tabs>
          <w:tab w:val="left" w:pos="3535"/>
        </w:tabs>
        <w:spacing w:after="77" w:line="276" w:lineRule="auto"/>
        <w:jc w:val="center"/>
        <w:rPr>
          <w:rFonts w:ascii="Arial" w:eastAsia="Arial" w:hAnsi="Arial" w:cs="Arial"/>
          <w:b/>
          <w:bCs/>
          <w:color w:val="000000"/>
          <w:sz w:val="20"/>
          <w:szCs w:val="20"/>
          <w:lang w:eastAsia="pl-PL" w:bidi="pl-PL"/>
        </w:rPr>
      </w:pPr>
    </w:p>
    <w:p w14:paraId="163294F3" w14:textId="77777777" w:rsidR="00A03C8E" w:rsidRPr="00F704E8" w:rsidRDefault="00A03C8E" w:rsidP="00F14D7D">
      <w:pPr>
        <w:widowControl w:val="0"/>
        <w:numPr>
          <w:ilvl w:val="0"/>
          <w:numId w:val="29"/>
        </w:numPr>
        <w:spacing w:after="0" w:line="278" w:lineRule="exact"/>
        <w:ind w:left="567" w:hanging="578"/>
        <w:jc w:val="both"/>
        <w:rPr>
          <w:rFonts w:ascii="Arial" w:eastAsia="Arial" w:hAnsi="Arial" w:cs="Arial"/>
          <w:b/>
          <w:bCs/>
          <w:color w:val="000000"/>
          <w:sz w:val="20"/>
          <w:szCs w:val="20"/>
          <w:lang w:eastAsia="pl-PL" w:bidi="pl-PL"/>
        </w:rPr>
      </w:pPr>
      <w:r w:rsidRPr="00F704E8">
        <w:rPr>
          <w:rFonts w:ascii="Arial" w:eastAsia="Arial" w:hAnsi="Arial" w:cs="Arial"/>
          <w:b/>
          <w:bCs/>
          <w:color w:val="000000"/>
          <w:sz w:val="20"/>
          <w:szCs w:val="20"/>
          <w:lang w:eastAsia="pl-PL" w:bidi="pl-PL"/>
        </w:rPr>
        <w:t>Sposób obliczenia ceny</w:t>
      </w:r>
    </w:p>
    <w:p w14:paraId="595DB6CD" w14:textId="77777777" w:rsidR="00D32CE4" w:rsidRDefault="00A03C8E" w:rsidP="00D32CE4">
      <w:pPr>
        <w:widowControl w:val="0"/>
        <w:numPr>
          <w:ilvl w:val="0"/>
          <w:numId w:val="17"/>
        </w:numPr>
        <w:spacing w:before="120" w:after="0" w:line="240" w:lineRule="auto"/>
        <w:ind w:left="709" w:hanging="403"/>
        <w:jc w:val="both"/>
        <w:rPr>
          <w:rFonts w:ascii="Arial" w:eastAsia="Times New Roman" w:hAnsi="Arial" w:cs="Arial"/>
          <w:sz w:val="20"/>
          <w:szCs w:val="20"/>
          <w:lang w:eastAsia="pl-PL"/>
        </w:rPr>
      </w:pPr>
      <w:r w:rsidRPr="00F704E8">
        <w:rPr>
          <w:rFonts w:ascii="Arial" w:eastAsia="Times New Roman" w:hAnsi="Arial" w:cs="Arial"/>
          <w:sz w:val="20"/>
          <w:szCs w:val="20"/>
          <w:lang w:eastAsia="pl-PL"/>
        </w:rPr>
        <w:t>W Formularzu oferty</w:t>
      </w:r>
      <w:r w:rsidR="00607C4A">
        <w:rPr>
          <w:rFonts w:ascii="Arial" w:eastAsia="Times New Roman" w:hAnsi="Arial" w:cs="Arial"/>
          <w:sz w:val="20"/>
          <w:szCs w:val="20"/>
          <w:lang w:eastAsia="pl-PL"/>
        </w:rPr>
        <w:t xml:space="preserve">, </w:t>
      </w:r>
      <w:r w:rsidR="00607C4A" w:rsidRPr="00607C4A">
        <w:rPr>
          <w:rFonts w:ascii="Arial" w:eastAsia="Times New Roman" w:hAnsi="Arial" w:cs="Arial"/>
          <w:sz w:val="20"/>
          <w:szCs w:val="20"/>
          <w:lang w:eastAsia="pl-PL"/>
        </w:rPr>
        <w:t xml:space="preserve">w danym </w:t>
      </w:r>
      <w:r w:rsidR="00D56539">
        <w:rPr>
          <w:rFonts w:ascii="Arial" w:eastAsia="Times New Roman" w:hAnsi="Arial" w:cs="Arial"/>
          <w:sz w:val="20"/>
          <w:szCs w:val="20"/>
          <w:lang w:eastAsia="pl-PL"/>
        </w:rPr>
        <w:t>Z</w:t>
      </w:r>
      <w:r w:rsidR="00607C4A" w:rsidRPr="00607C4A">
        <w:rPr>
          <w:rFonts w:ascii="Arial" w:eastAsia="Times New Roman" w:hAnsi="Arial" w:cs="Arial"/>
          <w:sz w:val="20"/>
          <w:szCs w:val="20"/>
          <w:lang w:eastAsia="pl-PL"/>
        </w:rPr>
        <w:t>adaniu</w:t>
      </w:r>
      <w:r w:rsidR="00607C4A">
        <w:rPr>
          <w:rFonts w:ascii="Arial" w:eastAsia="Times New Roman" w:hAnsi="Arial" w:cs="Arial"/>
          <w:sz w:val="20"/>
          <w:szCs w:val="20"/>
          <w:lang w:eastAsia="pl-PL"/>
        </w:rPr>
        <w:t>,</w:t>
      </w:r>
      <w:r w:rsidR="00607C4A" w:rsidRPr="00607C4A">
        <w:rPr>
          <w:rFonts w:ascii="Arial" w:eastAsia="Times New Roman" w:hAnsi="Arial" w:cs="Arial"/>
          <w:sz w:val="20"/>
          <w:szCs w:val="20"/>
          <w:lang w:eastAsia="pl-PL"/>
        </w:rPr>
        <w:t xml:space="preserve"> </w:t>
      </w:r>
      <w:r w:rsidRPr="00F704E8">
        <w:rPr>
          <w:rFonts w:ascii="Arial" w:eastAsia="Times New Roman" w:hAnsi="Arial" w:cs="Arial"/>
          <w:sz w:val="20"/>
          <w:szCs w:val="20"/>
          <w:lang w:eastAsia="pl-PL"/>
        </w:rPr>
        <w:t>należy podać</w:t>
      </w:r>
      <w:r w:rsidR="00D56539">
        <w:rPr>
          <w:rFonts w:ascii="Arial" w:eastAsia="Times New Roman" w:hAnsi="Arial" w:cs="Arial"/>
          <w:sz w:val="20"/>
          <w:szCs w:val="20"/>
          <w:lang w:eastAsia="pl-PL"/>
        </w:rPr>
        <w:t>:</w:t>
      </w:r>
      <w:r w:rsidRPr="00F704E8">
        <w:rPr>
          <w:rFonts w:ascii="Arial" w:eastAsia="Times New Roman" w:hAnsi="Arial" w:cs="Arial"/>
          <w:sz w:val="20"/>
          <w:szCs w:val="20"/>
          <w:lang w:eastAsia="pl-PL"/>
        </w:rPr>
        <w:t xml:space="preserve"> cenę brutto za wykonanie przedmiotu zamówienia, określonego w </w:t>
      </w:r>
      <w:r w:rsidR="008D63BC" w:rsidRPr="00F704E8">
        <w:rPr>
          <w:rFonts w:ascii="Arial" w:eastAsia="Times New Roman" w:hAnsi="Arial" w:cs="Arial"/>
          <w:b/>
          <w:sz w:val="20"/>
          <w:szCs w:val="20"/>
          <w:lang w:eastAsia="pl-PL"/>
        </w:rPr>
        <w:t>zał. nr 1</w:t>
      </w:r>
      <w:r w:rsidRPr="00F704E8">
        <w:rPr>
          <w:rFonts w:ascii="Arial" w:eastAsia="Times New Roman" w:hAnsi="Arial" w:cs="Arial"/>
          <w:b/>
          <w:sz w:val="20"/>
          <w:szCs w:val="20"/>
          <w:lang w:eastAsia="pl-PL"/>
        </w:rPr>
        <w:t xml:space="preserve"> do SWZ oraz jego załącznikach </w:t>
      </w:r>
      <w:r w:rsidRPr="00F704E8">
        <w:rPr>
          <w:rFonts w:ascii="Arial" w:eastAsia="Times New Roman" w:hAnsi="Arial" w:cs="Arial"/>
          <w:sz w:val="20"/>
          <w:szCs w:val="20"/>
          <w:lang w:eastAsia="pl-PL"/>
        </w:rPr>
        <w:t>– Opis przedmiotu zamówienia</w:t>
      </w:r>
      <w:r w:rsidR="00D56539">
        <w:rPr>
          <w:rFonts w:ascii="Arial" w:eastAsia="Times New Roman" w:hAnsi="Arial" w:cs="Arial"/>
          <w:sz w:val="20"/>
          <w:szCs w:val="20"/>
          <w:lang w:eastAsia="pl-PL"/>
        </w:rPr>
        <w:t xml:space="preserve">, </w:t>
      </w:r>
      <w:r w:rsidRPr="00F704E8">
        <w:rPr>
          <w:rFonts w:ascii="Arial" w:eastAsia="Times New Roman" w:hAnsi="Arial" w:cs="Arial"/>
          <w:sz w:val="20"/>
          <w:szCs w:val="20"/>
          <w:lang w:eastAsia="pl-PL"/>
        </w:rPr>
        <w:t xml:space="preserve"> uwzględniając warunki realizacji umowy, zgodnie z treścią Formularza ofertowego, która będzie zawierać kwotę podatku VAT obliczoną wg właściwej stawki.</w:t>
      </w:r>
      <w:r w:rsidR="005B0580">
        <w:rPr>
          <w:rFonts w:ascii="Arial" w:eastAsia="Times New Roman" w:hAnsi="Arial" w:cs="Arial"/>
          <w:sz w:val="20"/>
          <w:szCs w:val="20"/>
          <w:lang w:eastAsia="pl-PL"/>
        </w:rPr>
        <w:t xml:space="preserve"> </w:t>
      </w:r>
    </w:p>
    <w:p w14:paraId="3EE91E6F" w14:textId="595E3E70" w:rsidR="00D32CE4" w:rsidRPr="00D32CE4" w:rsidRDefault="00D32CE4" w:rsidP="00D32CE4">
      <w:pPr>
        <w:widowControl w:val="0"/>
        <w:numPr>
          <w:ilvl w:val="0"/>
          <w:numId w:val="17"/>
        </w:numPr>
        <w:spacing w:before="120" w:after="0" w:line="240" w:lineRule="auto"/>
        <w:ind w:left="709" w:hanging="403"/>
        <w:jc w:val="both"/>
        <w:rPr>
          <w:rFonts w:ascii="Arial" w:eastAsia="Times New Roman" w:hAnsi="Arial" w:cs="Arial"/>
          <w:sz w:val="20"/>
          <w:szCs w:val="20"/>
          <w:lang w:eastAsia="pl-PL"/>
        </w:rPr>
      </w:pPr>
      <w:r w:rsidRPr="00D32CE4">
        <w:rPr>
          <w:rFonts w:ascii="Arial" w:hAnsi="Arial" w:cs="Arial"/>
          <w:sz w:val="20"/>
          <w:szCs w:val="20"/>
        </w:rPr>
        <w:t>Sposób obliczenia ceny oferty określ</w:t>
      </w:r>
      <w:r w:rsidR="00347BD3">
        <w:rPr>
          <w:rFonts w:ascii="Arial" w:hAnsi="Arial" w:cs="Arial"/>
          <w:sz w:val="20"/>
          <w:szCs w:val="20"/>
        </w:rPr>
        <w:t>ają</w:t>
      </w:r>
      <w:r w:rsidRPr="00D32CE4">
        <w:rPr>
          <w:rFonts w:ascii="Arial" w:hAnsi="Arial" w:cs="Arial"/>
          <w:sz w:val="20"/>
          <w:szCs w:val="20"/>
        </w:rPr>
        <w:t xml:space="preserve"> formuły formularza cenowego (załącznik nr 1A do SWZ).</w:t>
      </w:r>
    </w:p>
    <w:p w14:paraId="195E14A5" w14:textId="77777777" w:rsidR="00A03C8E" w:rsidRPr="00F704E8" w:rsidRDefault="00A03C8E" w:rsidP="00F14D7D">
      <w:pPr>
        <w:widowControl w:val="0"/>
        <w:numPr>
          <w:ilvl w:val="0"/>
          <w:numId w:val="17"/>
        </w:numPr>
        <w:spacing w:before="120" w:after="0" w:line="240" w:lineRule="auto"/>
        <w:ind w:left="709" w:hanging="403"/>
        <w:jc w:val="both"/>
        <w:rPr>
          <w:rFonts w:ascii="Arial" w:eastAsia="Times New Roman" w:hAnsi="Arial" w:cs="Arial"/>
          <w:sz w:val="20"/>
          <w:szCs w:val="20"/>
          <w:lang w:eastAsia="pl-PL"/>
        </w:rPr>
      </w:pPr>
      <w:r w:rsidRPr="00F704E8">
        <w:rPr>
          <w:rFonts w:ascii="Arial" w:eastAsia="Times New Roman" w:hAnsi="Arial" w:cs="Arial"/>
          <w:sz w:val="20"/>
          <w:szCs w:val="20"/>
          <w:lang w:eastAsia="pl-PL"/>
        </w:rPr>
        <w:t xml:space="preserve">Cena nie będzie podlegała żadnym negocjacjom, podane przez Wykonawcę w Formularzu oferty wartości pozostaną stałe w okresie realizacji umowy, nie będą podlegały zmianom, </w:t>
      </w:r>
      <w:r w:rsidRPr="00F704E8">
        <w:rPr>
          <w:rFonts w:ascii="Arial" w:eastAsia="Times New Roman" w:hAnsi="Arial" w:cs="Arial"/>
          <w:sz w:val="20"/>
          <w:szCs w:val="20"/>
          <w:lang w:eastAsia="pl-PL"/>
        </w:rPr>
        <w:br/>
        <w:t xml:space="preserve">z zastrzeżeniem możliwości dokonania zmian określonych w art. 455 ustawy, w ogłoszeniu </w:t>
      </w:r>
      <w:r w:rsidRPr="00F704E8">
        <w:rPr>
          <w:rFonts w:ascii="Arial" w:eastAsia="Times New Roman" w:hAnsi="Arial" w:cs="Arial"/>
          <w:sz w:val="20"/>
          <w:szCs w:val="20"/>
          <w:lang w:eastAsia="pl-PL"/>
        </w:rPr>
        <w:br/>
        <w:t>o zamówieniu lub w dokumentach zamówienia.</w:t>
      </w:r>
    </w:p>
    <w:p w14:paraId="494ABE74" w14:textId="77777777" w:rsidR="00A03C8E" w:rsidRPr="00F704E8" w:rsidRDefault="00A03C8E" w:rsidP="00F14D7D">
      <w:pPr>
        <w:widowControl w:val="0"/>
        <w:numPr>
          <w:ilvl w:val="0"/>
          <w:numId w:val="17"/>
        </w:numPr>
        <w:spacing w:before="120" w:after="0" w:line="240" w:lineRule="auto"/>
        <w:ind w:left="709" w:hanging="403"/>
        <w:jc w:val="both"/>
        <w:rPr>
          <w:rFonts w:ascii="Arial" w:eastAsia="Times New Roman" w:hAnsi="Arial" w:cs="Arial"/>
          <w:sz w:val="20"/>
          <w:szCs w:val="20"/>
          <w:lang w:eastAsia="pl-PL"/>
        </w:rPr>
      </w:pPr>
      <w:r w:rsidRPr="00F704E8">
        <w:rPr>
          <w:rFonts w:ascii="Arial" w:eastAsia="Times New Roman" w:hAnsi="Arial" w:cs="Arial"/>
          <w:sz w:val="20"/>
          <w:szCs w:val="20"/>
          <w:lang w:eastAsia="pl-PL"/>
        </w:rPr>
        <w:t>Zamawiający wymaga określenia cen jednostkowych do dwóch miejsc po przecinku. Wszystkie obliczenia winny być dokonywane zgodnie z zasadami arytmetyki z zaokrąglaniem wyników do dwóch miejsc po przecinku (zasada zaokrąglenia – poniżej 5 należy końcówkę pominąć, powyżej i równe 5 należy zaokrąglić w górę).</w:t>
      </w:r>
    </w:p>
    <w:p w14:paraId="5379510A" w14:textId="77777777" w:rsidR="005B3115" w:rsidRPr="00F704E8" w:rsidRDefault="00A03C8E" w:rsidP="00F14D7D">
      <w:pPr>
        <w:widowControl w:val="0"/>
        <w:numPr>
          <w:ilvl w:val="0"/>
          <w:numId w:val="17"/>
        </w:numPr>
        <w:spacing w:before="120" w:after="0" w:line="240" w:lineRule="auto"/>
        <w:ind w:left="709" w:hanging="403"/>
        <w:jc w:val="both"/>
        <w:rPr>
          <w:rFonts w:ascii="Arial" w:eastAsia="Times New Roman" w:hAnsi="Arial" w:cs="Arial"/>
          <w:sz w:val="20"/>
          <w:szCs w:val="20"/>
          <w:lang w:eastAsia="pl-PL"/>
        </w:rPr>
      </w:pPr>
      <w:r w:rsidRPr="00F704E8">
        <w:rPr>
          <w:rFonts w:ascii="Arial" w:eastAsia="Times New Roman" w:hAnsi="Arial" w:cs="Arial"/>
          <w:sz w:val="20"/>
          <w:szCs w:val="20"/>
          <w:lang w:eastAsia="pl-PL"/>
        </w:rPr>
        <w:t>Cena może być tylko jedna, nie dopuszcza się wariantowości cen.</w:t>
      </w:r>
    </w:p>
    <w:p w14:paraId="7026D1DC" w14:textId="77777777" w:rsidR="00A03C8E" w:rsidRPr="00F704E8" w:rsidRDefault="00A03C8E" w:rsidP="00F14D7D">
      <w:pPr>
        <w:widowControl w:val="0"/>
        <w:numPr>
          <w:ilvl w:val="0"/>
          <w:numId w:val="17"/>
        </w:numPr>
        <w:spacing w:before="120" w:after="0" w:line="240" w:lineRule="auto"/>
        <w:ind w:left="709" w:hanging="403"/>
        <w:jc w:val="both"/>
        <w:rPr>
          <w:rFonts w:ascii="Arial" w:eastAsia="Times New Roman" w:hAnsi="Arial" w:cs="Arial"/>
          <w:sz w:val="20"/>
          <w:szCs w:val="20"/>
          <w:lang w:eastAsia="pl-PL"/>
        </w:rPr>
      </w:pPr>
      <w:r w:rsidRPr="00F704E8">
        <w:rPr>
          <w:rFonts w:ascii="Arial" w:eastAsia="Times New Roman" w:hAnsi="Arial" w:cs="Arial"/>
          <w:sz w:val="20"/>
          <w:szCs w:val="20"/>
          <w:lang w:eastAsia="pl-PL"/>
        </w:rPr>
        <w:t xml:space="preserve">Cena oferty brutto ma charakter wynagrodzenia rozliczeniowego jednostkowego i będzie zależała od faktycznie wykonanego zakresu. </w:t>
      </w:r>
    </w:p>
    <w:p w14:paraId="1C4DCDF9" w14:textId="77777777" w:rsidR="00A03C8E" w:rsidRPr="00F704E8" w:rsidRDefault="00A03C8E" w:rsidP="00F14D7D">
      <w:pPr>
        <w:widowControl w:val="0"/>
        <w:numPr>
          <w:ilvl w:val="0"/>
          <w:numId w:val="17"/>
        </w:numPr>
        <w:spacing w:before="120" w:after="0" w:line="240" w:lineRule="auto"/>
        <w:ind w:left="709" w:hanging="403"/>
        <w:jc w:val="both"/>
        <w:rPr>
          <w:rFonts w:ascii="Arial" w:eastAsia="Times New Roman" w:hAnsi="Arial" w:cs="Arial"/>
          <w:sz w:val="20"/>
          <w:szCs w:val="20"/>
          <w:lang w:eastAsia="pl-PL"/>
        </w:rPr>
      </w:pPr>
      <w:r w:rsidRPr="00F704E8">
        <w:rPr>
          <w:rFonts w:ascii="Arial" w:eastAsia="Times New Roman" w:hAnsi="Arial" w:cs="Arial"/>
          <w:sz w:val="20"/>
          <w:szCs w:val="20"/>
          <w:lang w:eastAsia="pl-PL"/>
        </w:rPr>
        <w:t>Podana cena oferty brutto przez Wykonawcę musi zawierać w sobie wszystkie koszty związane z realizacją przedmiotu zamówienia.</w:t>
      </w:r>
    </w:p>
    <w:p w14:paraId="6FE39668" w14:textId="77777777" w:rsidR="00A03C8E" w:rsidRPr="00F704E8" w:rsidRDefault="00A03C8E" w:rsidP="00F14D7D">
      <w:pPr>
        <w:widowControl w:val="0"/>
        <w:numPr>
          <w:ilvl w:val="0"/>
          <w:numId w:val="17"/>
        </w:numPr>
        <w:spacing w:before="120" w:after="0" w:line="240" w:lineRule="auto"/>
        <w:ind w:left="709" w:hanging="403"/>
        <w:jc w:val="both"/>
        <w:rPr>
          <w:rFonts w:ascii="Arial" w:eastAsia="Times New Roman" w:hAnsi="Arial" w:cs="Arial"/>
          <w:sz w:val="20"/>
          <w:szCs w:val="20"/>
          <w:lang w:eastAsia="pl-PL"/>
        </w:rPr>
      </w:pPr>
      <w:r w:rsidRPr="00F704E8">
        <w:rPr>
          <w:rFonts w:ascii="Arial" w:eastAsia="Times New Roman" w:hAnsi="Arial" w:cs="Arial"/>
          <w:sz w:val="20"/>
          <w:szCs w:val="20"/>
          <w:lang w:eastAsia="pl-PL"/>
        </w:rPr>
        <w:t xml:space="preserve">Jeżeli zostanie złożona oferta, której wybór prowadziłby do powstania u zamawiającego obowiązku podatkowego zgodnie z ustawą z dnia 11 marca 2004 r. o podatku od towarów i usług (Dz. U. z 2018 r. poz. 2174, z </w:t>
      </w:r>
      <w:proofErr w:type="spellStart"/>
      <w:r w:rsidRPr="00F704E8">
        <w:rPr>
          <w:rFonts w:ascii="Arial" w:eastAsia="Times New Roman" w:hAnsi="Arial" w:cs="Arial"/>
          <w:sz w:val="20"/>
          <w:szCs w:val="20"/>
          <w:lang w:eastAsia="pl-PL"/>
        </w:rPr>
        <w:t>późn</w:t>
      </w:r>
      <w:proofErr w:type="spellEnd"/>
      <w:r w:rsidRPr="00F704E8">
        <w:rPr>
          <w:rFonts w:ascii="Arial" w:eastAsia="Times New Roman" w:hAnsi="Arial" w:cs="Arial"/>
          <w:sz w:val="20"/>
          <w:szCs w:val="20"/>
          <w:lang w:eastAsia="pl-PL"/>
        </w:rPr>
        <w:t>. zm.), dla celów zastosowania kryterium ceny lub kosztu zamawiający dolicza do przedstawionej w tej ofercie ceny kwotę podatku od towarów i usług, którą miałby obowiązek rozliczyć.</w:t>
      </w:r>
    </w:p>
    <w:p w14:paraId="090E0287" w14:textId="77777777" w:rsidR="00A03C8E" w:rsidRPr="00F704E8" w:rsidRDefault="00A03C8E" w:rsidP="00F14D7D">
      <w:pPr>
        <w:widowControl w:val="0"/>
        <w:numPr>
          <w:ilvl w:val="0"/>
          <w:numId w:val="17"/>
        </w:numPr>
        <w:spacing w:before="120" w:after="0" w:line="240" w:lineRule="auto"/>
        <w:ind w:left="709" w:hanging="403"/>
        <w:jc w:val="both"/>
        <w:rPr>
          <w:rFonts w:ascii="Arial" w:eastAsia="Times New Roman" w:hAnsi="Arial" w:cs="Arial"/>
          <w:sz w:val="20"/>
          <w:szCs w:val="20"/>
          <w:lang w:eastAsia="pl-PL"/>
        </w:rPr>
      </w:pPr>
      <w:r w:rsidRPr="00F704E8">
        <w:rPr>
          <w:rFonts w:ascii="Arial" w:eastAsia="Times New Roman" w:hAnsi="Arial" w:cs="Arial"/>
          <w:sz w:val="20"/>
          <w:szCs w:val="20"/>
          <w:lang w:eastAsia="pl-PL"/>
        </w:rPr>
        <w:t>Rozliczenia między Zamawiającym i Wykonawcą będą prowadzone wyłącznie w złotych polskich (zł).</w:t>
      </w:r>
    </w:p>
    <w:p w14:paraId="7983BA80" w14:textId="77777777" w:rsidR="006D40C8" w:rsidRPr="00F704E8" w:rsidRDefault="006D40C8" w:rsidP="006D40C8">
      <w:pPr>
        <w:widowControl w:val="0"/>
        <w:spacing w:after="0" w:line="276" w:lineRule="auto"/>
        <w:ind w:left="403"/>
        <w:jc w:val="both"/>
        <w:rPr>
          <w:rFonts w:ascii="Arial" w:eastAsia="Times New Roman" w:hAnsi="Arial" w:cs="Arial"/>
          <w:sz w:val="20"/>
          <w:szCs w:val="20"/>
          <w:lang w:eastAsia="pl-PL"/>
        </w:rPr>
      </w:pPr>
    </w:p>
    <w:p w14:paraId="4D96A8F3" w14:textId="77777777" w:rsidR="00A03C8E" w:rsidRPr="001F4ADC" w:rsidRDefault="00A03C8E" w:rsidP="00F14D7D">
      <w:pPr>
        <w:widowControl w:val="0"/>
        <w:numPr>
          <w:ilvl w:val="0"/>
          <w:numId w:val="29"/>
        </w:numPr>
        <w:spacing w:after="21" w:line="276" w:lineRule="auto"/>
        <w:ind w:left="20" w:hanging="567"/>
        <w:jc w:val="center"/>
        <w:rPr>
          <w:rFonts w:ascii="Arial" w:eastAsia="Arial" w:hAnsi="Arial" w:cs="Arial"/>
          <w:b/>
          <w:bCs/>
          <w:color w:val="000000"/>
          <w:sz w:val="20"/>
          <w:szCs w:val="20"/>
          <w:lang w:eastAsia="pl-PL" w:bidi="pl-PL"/>
        </w:rPr>
      </w:pPr>
      <w:r w:rsidRPr="00F704E8">
        <w:rPr>
          <w:rFonts w:ascii="Arial" w:eastAsia="Arial" w:hAnsi="Arial" w:cs="Arial"/>
          <w:b/>
          <w:bCs/>
          <w:color w:val="000000"/>
          <w:sz w:val="20"/>
          <w:szCs w:val="20"/>
          <w:lang w:eastAsia="pl-PL" w:bidi="pl-PL"/>
        </w:rPr>
        <w:t>Opis kryteriów oceny ofert, wraz z podaniem wag tych kryteriów i sposobu</w:t>
      </w:r>
      <w:r w:rsidR="00395F47" w:rsidRPr="00F704E8">
        <w:rPr>
          <w:rFonts w:ascii="Arial" w:eastAsia="Arial" w:hAnsi="Arial" w:cs="Arial"/>
          <w:b/>
          <w:bCs/>
          <w:color w:val="000000"/>
          <w:sz w:val="20"/>
          <w:szCs w:val="20"/>
          <w:lang w:eastAsia="pl-PL" w:bidi="pl-PL"/>
        </w:rPr>
        <w:t xml:space="preserve"> </w:t>
      </w:r>
      <w:r w:rsidRPr="00F704E8">
        <w:rPr>
          <w:rFonts w:ascii="Arial" w:eastAsia="Arial" w:hAnsi="Arial" w:cs="Arial"/>
          <w:b/>
          <w:bCs/>
          <w:color w:val="000000"/>
          <w:sz w:val="20"/>
          <w:szCs w:val="20"/>
          <w:lang w:eastAsia="pl-PL" w:bidi="pl-PL"/>
        </w:rPr>
        <w:t>oceny ofert</w:t>
      </w:r>
    </w:p>
    <w:p w14:paraId="27DC5436" w14:textId="77777777" w:rsidR="00A03C8E" w:rsidRPr="001F4ADC" w:rsidRDefault="00A03C8E" w:rsidP="00F14D7D">
      <w:pPr>
        <w:widowControl w:val="0"/>
        <w:numPr>
          <w:ilvl w:val="0"/>
          <w:numId w:val="23"/>
        </w:numPr>
        <w:spacing w:after="0" w:line="276" w:lineRule="auto"/>
        <w:ind w:left="709" w:hanging="403"/>
        <w:jc w:val="both"/>
        <w:rPr>
          <w:rFonts w:ascii="Arial" w:eastAsia="Times New Roman" w:hAnsi="Arial" w:cs="Arial"/>
          <w:bCs/>
          <w:sz w:val="20"/>
          <w:szCs w:val="20"/>
          <w:lang w:eastAsia="pl-PL"/>
        </w:rPr>
      </w:pPr>
      <w:r w:rsidRPr="001F4ADC">
        <w:rPr>
          <w:rFonts w:ascii="Arial" w:eastAsia="Times New Roman" w:hAnsi="Arial" w:cs="Arial"/>
          <w:sz w:val="20"/>
          <w:szCs w:val="20"/>
          <w:lang w:eastAsia="pl-PL"/>
        </w:rPr>
        <w:t>Przy wyborze najkorzystniejszej oferty Zamawiający b</w:t>
      </w:r>
      <w:r w:rsidR="00B9065B" w:rsidRPr="001F4ADC">
        <w:rPr>
          <w:rFonts w:ascii="Arial" w:eastAsia="Times New Roman" w:hAnsi="Arial" w:cs="Arial"/>
          <w:sz w:val="20"/>
          <w:szCs w:val="20"/>
          <w:lang w:eastAsia="pl-PL"/>
        </w:rPr>
        <w:t>ędzie się kierował następującym kryterium</w:t>
      </w:r>
      <w:r w:rsidRPr="001F4ADC">
        <w:rPr>
          <w:rFonts w:ascii="Arial" w:eastAsia="Times New Roman" w:hAnsi="Arial" w:cs="Arial"/>
          <w:sz w:val="20"/>
          <w:szCs w:val="20"/>
          <w:lang w:eastAsia="pl-PL"/>
        </w:rPr>
        <w:t xml:space="preserve">: </w:t>
      </w:r>
    </w:p>
    <w:p w14:paraId="4A975E9A" w14:textId="06288F51" w:rsidR="00A03C8E" w:rsidRPr="001F4ADC" w:rsidRDefault="00A03C8E" w:rsidP="00955C29">
      <w:pPr>
        <w:numPr>
          <w:ilvl w:val="3"/>
          <w:numId w:val="2"/>
        </w:numPr>
        <w:autoSpaceDE w:val="0"/>
        <w:autoSpaceDN w:val="0"/>
        <w:adjustRightInd w:val="0"/>
        <w:spacing w:after="0" w:line="276" w:lineRule="auto"/>
        <w:ind w:left="993"/>
        <w:jc w:val="both"/>
        <w:rPr>
          <w:rFonts w:ascii="Arial" w:eastAsia="Times New Roman" w:hAnsi="Arial" w:cs="Arial"/>
          <w:bCs/>
          <w:sz w:val="20"/>
          <w:szCs w:val="20"/>
          <w:lang w:eastAsia="pl-PL"/>
        </w:rPr>
      </w:pPr>
      <w:r w:rsidRPr="001F4ADC">
        <w:rPr>
          <w:rFonts w:ascii="Arial" w:eastAsia="Times New Roman" w:hAnsi="Arial" w:cs="Arial"/>
          <w:b/>
          <w:bCs/>
          <w:sz w:val="20"/>
          <w:szCs w:val="20"/>
          <w:lang w:eastAsia="pl-PL"/>
        </w:rPr>
        <w:t>Cena brutto oferty</w:t>
      </w:r>
      <w:r w:rsidRPr="001F4ADC">
        <w:rPr>
          <w:rFonts w:ascii="Arial" w:eastAsia="Times New Roman" w:hAnsi="Arial" w:cs="Arial"/>
          <w:bCs/>
          <w:sz w:val="20"/>
          <w:szCs w:val="20"/>
          <w:lang w:eastAsia="pl-PL"/>
        </w:rPr>
        <w:t xml:space="preserve"> (parametr C) - waga </w:t>
      </w:r>
      <w:r w:rsidR="005D6B62">
        <w:rPr>
          <w:rFonts w:ascii="Arial" w:eastAsia="Times New Roman" w:hAnsi="Arial" w:cs="Arial"/>
          <w:bCs/>
          <w:sz w:val="20"/>
          <w:szCs w:val="20"/>
          <w:lang w:eastAsia="pl-PL"/>
        </w:rPr>
        <w:t>6</w:t>
      </w:r>
      <w:r w:rsidRPr="001F4ADC">
        <w:rPr>
          <w:rFonts w:ascii="Arial" w:eastAsia="Times New Roman" w:hAnsi="Arial" w:cs="Arial"/>
          <w:bCs/>
          <w:sz w:val="20"/>
          <w:szCs w:val="20"/>
          <w:lang w:eastAsia="pl-PL"/>
        </w:rPr>
        <w:t>0%,</w:t>
      </w:r>
    </w:p>
    <w:p w14:paraId="2C15229F" w14:textId="77777777" w:rsidR="00A03C8E" w:rsidRPr="001F4ADC" w:rsidRDefault="00A03C8E" w:rsidP="00955C29">
      <w:pPr>
        <w:tabs>
          <w:tab w:val="left" w:pos="426"/>
        </w:tabs>
        <w:autoSpaceDE w:val="0"/>
        <w:autoSpaceDN w:val="0"/>
        <w:adjustRightInd w:val="0"/>
        <w:spacing w:after="120" w:line="240" w:lineRule="auto"/>
        <w:ind w:left="993"/>
        <w:jc w:val="both"/>
        <w:rPr>
          <w:rFonts w:ascii="Arial" w:eastAsia="Times New Roman" w:hAnsi="Arial" w:cs="Arial"/>
          <w:b/>
          <w:bCs/>
          <w:sz w:val="20"/>
          <w:szCs w:val="20"/>
          <w:u w:val="single"/>
          <w:lang w:eastAsia="pl-PL"/>
        </w:rPr>
      </w:pPr>
    </w:p>
    <w:p w14:paraId="41DDFE16" w14:textId="77777777" w:rsidR="00A03C8E" w:rsidRPr="00E7493C" w:rsidRDefault="00A03C8E" w:rsidP="00955C29">
      <w:pPr>
        <w:tabs>
          <w:tab w:val="left" w:pos="426"/>
        </w:tabs>
        <w:autoSpaceDE w:val="0"/>
        <w:autoSpaceDN w:val="0"/>
        <w:adjustRightInd w:val="0"/>
        <w:spacing w:after="120" w:line="240" w:lineRule="auto"/>
        <w:ind w:left="993"/>
        <w:jc w:val="both"/>
        <w:rPr>
          <w:rFonts w:ascii="Arial" w:eastAsia="Times New Roman" w:hAnsi="Arial" w:cs="Arial"/>
          <w:b/>
          <w:bCs/>
          <w:sz w:val="20"/>
          <w:szCs w:val="20"/>
          <w:u w:val="single"/>
          <w:lang w:eastAsia="pl-PL"/>
        </w:rPr>
      </w:pPr>
      <w:r w:rsidRPr="00E7493C">
        <w:rPr>
          <w:rFonts w:ascii="Arial" w:eastAsia="Times New Roman" w:hAnsi="Arial" w:cs="Arial"/>
          <w:b/>
          <w:bCs/>
          <w:sz w:val="20"/>
          <w:szCs w:val="20"/>
          <w:u w:val="single"/>
          <w:lang w:eastAsia="pl-PL"/>
        </w:rPr>
        <w:t>Kryterium „cena brutto oferty”:</w:t>
      </w:r>
    </w:p>
    <w:p w14:paraId="7C69610A" w14:textId="77777777" w:rsidR="00A03C8E" w:rsidRPr="00E7493C" w:rsidRDefault="00A03C8E" w:rsidP="00955C29">
      <w:pPr>
        <w:tabs>
          <w:tab w:val="left" w:pos="426"/>
        </w:tabs>
        <w:autoSpaceDE w:val="0"/>
        <w:autoSpaceDN w:val="0"/>
        <w:adjustRightInd w:val="0"/>
        <w:spacing w:after="120" w:line="240" w:lineRule="auto"/>
        <w:ind w:left="993"/>
        <w:jc w:val="both"/>
        <w:rPr>
          <w:rFonts w:ascii="Arial" w:eastAsia="Times New Roman" w:hAnsi="Arial" w:cs="Arial"/>
          <w:bCs/>
          <w:sz w:val="20"/>
          <w:szCs w:val="20"/>
          <w:lang w:eastAsia="pl-PL"/>
        </w:rPr>
      </w:pPr>
      <w:r w:rsidRPr="00E7493C">
        <w:rPr>
          <w:rFonts w:ascii="Arial" w:eastAsia="Times New Roman" w:hAnsi="Arial" w:cs="Arial"/>
          <w:bCs/>
          <w:sz w:val="20"/>
          <w:szCs w:val="20"/>
          <w:lang w:eastAsia="pl-PL"/>
        </w:rPr>
        <w:t>Punkty w tym kryterium liczone będą według następującego wzoru:</w:t>
      </w:r>
    </w:p>
    <w:p w14:paraId="71BCAEAC" w14:textId="77777777" w:rsidR="00A03C8E" w:rsidRPr="00E7493C" w:rsidRDefault="00A03C8E" w:rsidP="00955C29">
      <w:pPr>
        <w:autoSpaceDE w:val="0"/>
        <w:autoSpaceDN w:val="0"/>
        <w:adjustRightInd w:val="0"/>
        <w:spacing w:after="0" w:line="240" w:lineRule="auto"/>
        <w:ind w:left="993" w:right="2978"/>
        <w:contextualSpacing/>
        <w:jc w:val="center"/>
        <w:rPr>
          <w:rFonts w:ascii="Arial" w:eastAsia="HG Mincho Light J" w:hAnsi="Arial" w:cs="Arial"/>
          <w:b/>
          <w:bCs/>
          <w:i/>
          <w:iCs/>
          <w:sz w:val="20"/>
          <w:szCs w:val="20"/>
          <w:lang w:eastAsia="pl-PL"/>
        </w:rPr>
      </w:pPr>
      <w:r w:rsidRPr="00E7493C">
        <w:rPr>
          <w:rFonts w:ascii="Arial" w:eastAsia="HG Mincho Light J" w:hAnsi="Arial" w:cs="Arial"/>
          <w:bCs/>
          <w:i/>
          <w:iCs/>
          <w:sz w:val="20"/>
          <w:szCs w:val="20"/>
          <w:lang w:eastAsia="pl-PL"/>
        </w:rPr>
        <w:t xml:space="preserve">najniższa cena ofertowa brutto za wykonanie zamówienia </w:t>
      </w:r>
      <w:r w:rsidRPr="00E7493C">
        <w:rPr>
          <w:rFonts w:ascii="Arial" w:eastAsia="HG Mincho Light J" w:hAnsi="Arial" w:cs="Arial"/>
          <w:bCs/>
          <w:i/>
          <w:iCs/>
          <w:sz w:val="20"/>
          <w:szCs w:val="20"/>
          <w:lang w:eastAsia="pl-PL"/>
        </w:rPr>
        <w:br/>
        <w:t>spośród wszystkich ofert nieodrzuconych</w:t>
      </w:r>
    </w:p>
    <w:p w14:paraId="6E85E801" w14:textId="5D0EC63B" w:rsidR="00A03C8E" w:rsidRPr="00E7493C" w:rsidRDefault="00A03C8E" w:rsidP="00955C29">
      <w:pPr>
        <w:autoSpaceDE w:val="0"/>
        <w:autoSpaceDN w:val="0"/>
        <w:adjustRightInd w:val="0"/>
        <w:spacing w:after="0" w:line="240" w:lineRule="auto"/>
        <w:ind w:left="993"/>
        <w:contextualSpacing/>
        <w:rPr>
          <w:rFonts w:ascii="Arial" w:eastAsia="HG Mincho Light J" w:hAnsi="Arial" w:cs="Arial"/>
          <w:bCs/>
          <w:i/>
          <w:iCs/>
          <w:sz w:val="20"/>
          <w:szCs w:val="20"/>
          <w:lang w:eastAsia="pl-PL"/>
        </w:rPr>
      </w:pPr>
      <w:r w:rsidRPr="00E7493C">
        <w:rPr>
          <w:rFonts w:ascii="Arial" w:eastAsia="HG Mincho Light J" w:hAnsi="Arial" w:cs="Arial"/>
          <w:bCs/>
          <w:iCs/>
          <w:sz w:val="20"/>
          <w:szCs w:val="20"/>
          <w:lang w:eastAsia="pl-PL"/>
        </w:rPr>
        <w:t xml:space="preserve">C </w:t>
      </w:r>
      <w:r w:rsidRPr="00E7493C">
        <w:rPr>
          <w:rFonts w:ascii="Arial" w:eastAsia="HG Mincho Light J" w:hAnsi="Arial" w:cs="Arial"/>
          <w:bCs/>
          <w:i/>
          <w:iCs/>
          <w:sz w:val="20"/>
          <w:szCs w:val="20"/>
          <w:lang w:eastAsia="pl-PL"/>
        </w:rPr>
        <w:t xml:space="preserve"> =  --------------------------------------------------------------------- x</w:t>
      </w:r>
      <w:r w:rsidR="005D6B62" w:rsidRPr="00E7493C">
        <w:rPr>
          <w:rFonts w:ascii="Arial" w:eastAsia="HG Mincho Light J" w:hAnsi="Arial" w:cs="Arial"/>
          <w:bCs/>
          <w:i/>
          <w:iCs/>
          <w:sz w:val="20"/>
          <w:szCs w:val="20"/>
          <w:lang w:eastAsia="pl-PL"/>
        </w:rPr>
        <w:t>6</w:t>
      </w:r>
      <w:r w:rsidR="00D0460F" w:rsidRPr="00E7493C">
        <w:rPr>
          <w:rFonts w:ascii="Arial" w:eastAsia="HG Mincho Light J" w:hAnsi="Arial" w:cs="Arial"/>
          <w:bCs/>
          <w:i/>
          <w:iCs/>
          <w:sz w:val="20"/>
          <w:szCs w:val="20"/>
          <w:lang w:eastAsia="pl-PL"/>
        </w:rPr>
        <w:t>0</w:t>
      </w:r>
    </w:p>
    <w:p w14:paraId="22226161" w14:textId="77777777" w:rsidR="00A03C8E" w:rsidRPr="00E7493C" w:rsidRDefault="00A03C8E" w:rsidP="00955C29">
      <w:pPr>
        <w:autoSpaceDE w:val="0"/>
        <w:autoSpaceDN w:val="0"/>
        <w:adjustRightInd w:val="0"/>
        <w:spacing w:after="0" w:line="240" w:lineRule="auto"/>
        <w:ind w:left="993" w:right="3404"/>
        <w:contextualSpacing/>
        <w:jc w:val="center"/>
        <w:rPr>
          <w:rFonts w:ascii="Arial" w:eastAsia="HG Mincho Light J" w:hAnsi="Arial" w:cs="Arial"/>
          <w:bCs/>
          <w:i/>
          <w:iCs/>
          <w:sz w:val="20"/>
          <w:szCs w:val="20"/>
          <w:lang w:eastAsia="pl-PL"/>
        </w:rPr>
      </w:pPr>
      <w:r w:rsidRPr="00E7493C">
        <w:rPr>
          <w:rFonts w:ascii="Arial" w:eastAsia="HG Mincho Light J" w:hAnsi="Arial" w:cs="Arial"/>
          <w:bCs/>
          <w:i/>
          <w:iCs/>
          <w:sz w:val="20"/>
          <w:szCs w:val="20"/>
          <w:lang w:eastAsia="pl-PL"/>
        </w:rPr>
        <w:t>cena ofertowa  brutto niepodlegająca odrzuceniu za wykonanie zamówienia oferty ocenianej</w:t>
      </w:r>
    </w:p>
    <w:p w14:paraId="1BFE9930" w14:textId="77777777" w:rsidR="00842700" w:rsidRPr="00E7493C" w:rsidRDefault="00842700" w:rsidP="00955C29">
      <w:pPr>
        <w:autoSpaceDE w:val="0"/>
        <w:autoSpaceDN w:val="0"/>
        <w:adjustRightInd w:val="0"/>
        <w:spacing w:after="0" w:line="240" w:lineRule="auto"/>
        <w:ind w:left="993" w:right="3404"/>
        <w:contextualSpacing/>
        <w:jc w:val="center"/>
        <w:rPr>
          <w:rFonts w:ascii="Arial" w:eastAsia="HG Mincho Light J" w:hAnsi="Arial" w:cs="Arial"/>
          <w:bCs/>
          <w:i/>
          <w:iCs/>
          <w:sz w:val="20"/>
          <w:szCs w:val="20"/>
          <w:lang w:eastAsia="pl-PL"/>
        </w:rPr>
      </w:pPr>
    </w:p>
    <w:p w14:paraId="11477CD7" w14:textId="1AD79AEE" w:rsidR="00503D41" w:rsidRPr="00E7493C" w:rsidRDefault="00A03C8E" w:rsidP="00955C29">
      <w:pPr>
        <w:tabs>
          <w:tab w:val="left" w:pos="426"/>
        </w:tabs>
        <w:autoSpaceDE w:val="0"/>
        <w:autoSpaceDN w:val="0"/>
        <w:adjustRightInd w:val="0"/>
        <w:spacing w:after="120" w:line="240" w:lineRule="auto"/>
        <w:ind w:left="993"/>
        <w:jc w:val="both"/>
        <w:rPr>
          <w:rFonts w:ascii="Arial" w:eastAsia="Times New Roman" w:hAnsi="Arial" w:cs="Arial"/>
          <w:bCs/>
          <w:sz w:val="20"/>
          <w:szCs w:val="20"/>
          <w:lang w:eastAsia="pl-PL"/>
        </w:rPr>
      </w:pPr>
      <w:r w:rsidRPr="00E7493C">
        <w:rPr>
          <w:rFonts w:ascii="Arial" w:eastAsia="Times New Roman" w:hAnsi="Arial" w:cs="Arial"/>
          <w:bCs/>
          <w:sz w:val="20"/>
          <w:szCs w:val="20"/>
          <w:lang w:eastAsia="pl-PL"/>
        </w:rPr>
        <w:t>Wykonawca w powyższym kryte</w:t>
      </w:r>
      <w:r w:rsidR="00B9065B" w:rsidRPr="00E7493C">
        <w:rPr>
          <w:rFonts w:ascii="Arial" w:eastAsia="Times New Roman" w:hAnsi="Arial" w:cs="Arial"/>
          <w:bCs/>
          <w:sz w:val="20"/>
          <w:szCs w:val="20"/>
          <w:lang w:eastAsia="pl-PL"/>
        </w:rPr>
        <w:t xml:space="preserve">rium może otrzymać maksymalnie </w:t>
      </w:r>
      <w:r w:rsidR="005D6B62" w:rsidRPr="00E7493C">
        <w:rPr>
          <w:rFonts w:ascii="Arial" w:eastAsia="Times New Roman" w:hAnsi="Arial" w:cs="Arial"/>
          <w:bCs/>
          <w:sz w:val="20"/>
          <w:szCs w:val="20"/>
          <w:lang w:eastAsia="pl-PL"/>
        </w:rPr>
        <w:t>6</w:t>
      </w:r>
      <w:r w:rsidR="00A03E40" w:rsidRPr="00E7493C">
        <w:rPr>
          <w:rFonts w:ascii="Arial" w:eastAsia="Times New Roman" w:hAnsi="Arial" w:cs="Arial"/>
          <w:bCs/>
          <w:sz w:val="20"/>
          <w:szCs w:val="20"/>
          <w:lang w:eastAsia="pl-PL"/>
        </w:rPr>
        <w:t>0</w:t>
      </w:r>
      <w:r w:rsidRPr="00E7493C">
        <w:rPr>
          <w:rFonts w:ascii="Arial" w:eastAsia="Times New Roman" w:hAnsi="Arial" w:cs="Arial"/>
          <w:bCs/>
          <w:sz w:val="20"/>
          <w:szCs w:val="20"/>
          <w:lang w:eastAsia="pl-PL"/>
        </w:rPr>
        <w:t xml:space="preserve">  pk</w:t>
      </w:r>
      <w:r w:rsidR="00B9065B" w:rsidRPr="00E7493C">
        <w:rPr>
          <w:rFonts w:ascii="Arial" w:eastAsia="Times New Roman" w:hAnsi="Arial" w:cs="Arial"/>
          <w:bCs/>
          <w:sz w:val="20"/>
          <w:szCs w:val="20"/>
          <w:lang w:eastAsia="pl-PL"/>
        </w:rPr>
        <w:t>t.</w:t>
      </w:r>
    </w:p>
    <w:p w14:paraId="633CBDA3" w14:textId="5D52398E" w:rsidR="00D9114B" w:rsidRPr="00AB0279" w:rsidRDefault="00D9114B">
      <w:pPr>
        <w:pStyle w:val="Akapitzlist"/>
        <w:tabs>
          <w:tab w:val="left" w:pos="426"/>
        </w:tabs>
        <w:autoSpaceDE w:val="0"/>
        <w:autoSpaceDN w:val="0"/>
        <w:adjustRightInd w:val="0"/>
        <w:spacing w:after="120"/>
        <w:ind w:left="993"/>
        <w:jc w:val="both"/>
        <w:rPr>
          <w:rFonts w:ascii="Arial" w:hAnsi="Arial" w:cs="Arial"/>
          <w:bCs/>
          <w:sz w:val="20"/>
          <w:szCs w:val="20"/>
        </w:rPr>
      </w:pPr>
    </w:p>
    <w:p w14:paraId="489D4402" w14:textId="161EC1B3" w:rsidR="00D9114B" w:rsidRPr="005E42FD" w:rsidRDefault="003E2761" w:rsidP="003E2761">
      <w:pPr>
        <w:pStyle w:val="Akapitzlist"/>
        <w:numPr>
          <w:ilvl w:val="0"/>
          <w:numId w:val="2"/>
        </w:numPr>
        <w:tabs>
          <w:tab w:val="left" w:pos="426"/>
        </w:tabs>
        <w:autoSpaceDE w:val="0"/>
        <w:autoSpaceDN w:val="0"/>
        <w:adjustRightInd w:val="0"/>
        <w:spacing w:after="120"/>
        <w:ind w:hanging="436"/>
        <w:jc w:val="both"/>
        <w:rPr>
          <w:rFonts w:ascii="Arial" w:hAnsi="Arial" w:cs="Arial"/>
          <w:b/>
          <w:bCs/>
          <w:sz w:val="20"/>
          <w:szCs w:val="20"/>
        </w:rPr>
      </w:pPr>
      <w:r>
        <w:rPr>
          <w:rFonts w:ascii="Arial" w:hAnsi="Arial" w:cs="Arial"/>
          <w:b/>
          <w:bCs/>
          <w:sz w:val="20"/>
          <w:szCs w:val="20"/>
        </w:rPr>
        <w:t>Kryterium – „</w:t>
      </w:r>
      <w:r w:rsidRPr="003E2761">
        <w:rPr>
          <w:rFonts w:ascii="Arial" w:hAnsi="Arial" w:cs="Arial"/>
          <w:b/>
          <w:bCs/>
          <w:sz w:val="20"/>
          <w:szCs w:val="20"/>
        </w:rPr>
        <w:t>Czas konieczny na wymianę lub uzupełnienie towaru” tj. czas na wymianę wadliwego lub</w:t>
      </w:r>
      <w:r>
        <w:rPr>
          <w:rFonts w:ascii="Arial" w:hAnsi="Arial" w:cs="Arial"/>
          <w:b/>
          <w:bCs/>
          <w:sz w:val="20"/>
          <w:szCs w:val="20"/>
        </w:rPr>
        <w:t xml:space="preserve"> </w:t>
      </w:r>
      <w:r w:rsidRPr="003E2761">
        <w:rPr>
          <w:rFonts w:ascii="Arial" w:hAnsi="Arial" w:cs="Arial"/>
          <w:b/>
          <w:bCs/>
          <w:sz w:val="20"/>
          <w:szCs w:val="20"/>
        </w:rPr>
        <w:t>o obniżonej jakości towaru lub uzupełnienia braków liczony od momentu z</w:t>
      </w:r>
      <w:r w:rsidR="00435092">
        <w:rPr>
          <w:rFonts w:ascii="Arial" w:hAnsi="Arial" w:cs="Arial"/>
          <w:b/>
          <w:bCs/>
          <w:sz w:val="20"/>
          <w:szCs w:val="20"/>
        </w:rPr>
        <w:t>głoszenia reklamacji</w:t>
      </w:r>
      <w:r w:rsidRPr="003E2761">
        <w:rPr>
          <w:rFonts w:ascii="Arial" w:hAnsi="Arial" w:cs="Arial"/>
          <w:b/>
          <w:bCs/>
          <w:sz w:val="20"/>
          <w:szCs w:val="20"/>
        </w:rPr>
        <w:t xml:space="preserve"> oraz czas realizacji poszczególnego zamówienia przy ewentualnym opóźnieniu w dostawie w stosunku do godzin </w:t>
      </w:r>
      <w:r>
        <w:rPr>
          <w:rFonts w:ascii="Arial" w:hAnsi="Arial" w:cs="Arial"/>
          <w:b/>
          <w:bCs/>
          <w:sz w:val="20"/>
          <w:szCs w:val="20"/>
        </w:rPr>
        <w:t xml:space="preserve">podanych w </w:t>
      </w:r>
      <w:r w:rsidRPr="005E42FD">
        <w:rPr>
          <w:rFonts w:ascii="Arial" w:hAnsi="Arial" w:cs="Arial"/>
          <w:b/>
          <w:bCs/>
          <w:sz w:val="20"/>
          <w:szCs w:val="20"/>
        </w:rPr>
        <w:t>zamówieniu</w:t>
      </w:r>
      <w:r w:rsidRPr="005E42FD" w:rsidDel="003E2761">
        <w:rPr>
          <w:rFonts w:ascii="Arial" w:hAnsi="Arial" w:cs="Arial"/>
          <w:b/>
          <w:bCs/>
          <w:sz w:val="20"/>
          <w:szCs w:val="20"/>
        </w:rPr>
        <w:t xml:space="preserve"> </w:t>
      </w:r>
      <w:r w:rsidR="00D9114B" w:rsidRPr="005E42FD">
        <w:rPr>
          <w:rFonts w:ascii="Arial" w:hAnsi="Arial" w:cs="Arial"/>
          <w:b/>
          <w:bCs/>
          <w:sz w:val="20"/>
          <w:szCs w:val="20"/>
        </w:rPr>
        <w:t xml:space="preserve">– </w:t>
      </w:r>
      <w:r w:rsidR="00AB0279" w:rsidRPr="005E42FD">
        <w:rPr>
          <w:rFonts w:ascii="Arial" w:hAnsi="Arial" w:cs="Arial"/>
          <w:b/>
          <w:bCs/>
          <w:sz w:val="20"/>
          <w:szCs w:val="20"/>
        </w:rPr>
        <w:t>4</w:t>
      </w:r>
      <w:r w:rsidR="00D9114B" w:rsidRPr="005E42FD">
        <w:rPr>
          <w:rFonts w:ascii="Arial" w:hAnsi="Arial" w:cs="Arial"/>
          <w:b/>
          <w:bCs/>
          <w:sz w:val="20"/>
          <w:szCs w:val="20"/>
        </w:rPr>
        <w:t xml:space="preserve">0% </w:t>
      </w:r>
    </w:p>
    <w:p w14:paraId="117CC0E9" w14:textId="5A59B783" w:rsidR="00D9114B" w:rsidRPr="005E42FD" w:rsidRDefault="00D9114B" w:rsidP="00AB0279">
      <w:pPr>
        <w:tabs>
          <w:tab w:val="left" w:pos="426"/>
          <w:tab w:val="left" w:pos="993"/>
        </w:tabs>
        <w:autoSpaceDE w:val="0"/>
        <w:autoSpaceDN w:val="0"/>
        <w:adjustRightInd w:val="0"/>
        <w:spacing w:after="120"/>
        <w:ind w:left="709"/>
        <w:jc w:val="both"/>
        <w:rPr>
          <w:rFonts w:ascii="Arial" w:hAnsi="Arial" w:cs="Arial"/>
          <w:b/>
          <w:bCs/>
          <w:sz w:val="20"/>
          <w:szCs w:val="20"/>
        </w:rPr>
      </w:pPr>
      <w:r w:rsidRPr="005E42FD">
        <w:rPr>
          <w:rFonts w:ascii="Arial" w:hAnsi="Arial" w:cs="Arial"/>
          <w:bCs/>
          <w:sz w:val="20"/>
          <w:szCs w:val="20"/>
        </w:rPr>
        <w:t>W przypadku zaoferowania</w:t>
      </w:r>
      <w:r w:rsidR="006440E6" w:rsidRPr="005E42FD">
        <w:rPr>
          <w:rFonts w:ascii="Arial" w:hAnsi="Arial" w:cs="Arial"/>
          <w:bCs/>
          <w:sz w:val="20"/>
          <w:szCs w:val="20"/>
        </w:rPr>
        <w:t xml:space="preserve"> terminu</w:t>
      </w:r>
      <w:r w:rsidR="003E2761" w:rsidRPr="005E42FD">
        <w:rPr>
          <w:rFonts w:ascii="Arial" w:hAnsi="Arial" w:cs="Arial"/>
          <w:bCs/>
          <w:sz w:val="20"/>
          <w:szCs w:val="20"/>
        </w:rPr>
        <w:t xml:space="preserve"> wymiany lub uzupełnienia towaru</w:t>
      </w:r>
      <w:r w:rsidRPr="005E42FD">
        <w:rPr>
          <w:rFonts w:ascii="Arial" w:hAnsi="Arial" w:cs="Arial"/>
          <w:bCs/>
          <w:sz w:val="20"/>
          <w:szCs w:val="20"/>
        </w:rPr>
        <w:t xml:space="preserve">,  Wykonawca otrzyma: </w:t>
      </w:r>
    </w:p>
    <w:p w14:paraId="0331010B" w14:textId="679630A3" w:rsidR="00D9114B" w:rsidRPr="005E42FD" w:rsidRDefault="00D9114B" w:rsidP="00AB0279">
      <w:pPr>
        <w:tabs>
          <w:tab w:val="left" w:pos="426"/>
          <w:tab w:val="left" w:pos="993"/>
        </w:tabs>
        <w:autoSpaceDE w:val="0"/>
        <w:autoSpaceDN w:val="0"/>
        <w:adjustRightInd w:val="0"/>
        <w:spacing w:after="120"/>
        <w:jc w:val="both"/>
        <w:rPr>
          <w:rFonts w:ascii="Arial" w:hAnsi="Arial" w:cs="Arial"/>
          <w:bCs/>
          <w:sz w:val="20"/>
          <w:szCs w:val="20"/>
        </w:rPr>
      </w:pPr>
      <w:r w:rsidRPr="005E42FD">
        <w:rPr>
          <w:rFonts w:ascii="Arial" w:hAnsi="Arial" w:cs="Arial"/>
          <w:bCs/>
          <w:sz w:val="20"/>
          <w:szCs w:val="20"/>
        </w:rPr>
        <w:tab/>
      </w:r>
      <w:r w:rsidRPr="005E42FD">
        <w:rPr>
          <w:rFonts w:ascii="Arial" w:hAnsi="Arial" w:cs="Arial"/>
          <w:bCs/>
          <w:sz w:val="20"/>
          <w:szCs w:val="20"/>
        </w:rPr>
        <w:tab/>
      </w:r>
      <w:r w:rsidR="000F685C" w:rsidRPr="005E42FD">
        <w:rPr>
          <w:rFonts w:ascii="Arial" w:hAnsi="Arial" w:cs="Arial"/>
          <w:bCs/>
          <w:sz w:val="20"/>
          <w:szCs w:val="20"/>
        </w:rPr>
        <w:t xml:space="preserve">do </w:t>
      </w:r>
      <w:r w:rsidR="003E2761" w:rsidRPr="005E42FD">
        <w:rPr>
          <w:rFonts w:ascii="Arial" w:hAnsi="Arial" w:cs="Arial"/>
          <w:bCs/>
          <w:sz w:val="20"/>
          <w:szCs w:val="20"/>
        </w:rPr>
        <w:t>1</w:t>
      </w:r>
      <w:r w:rsidR="005B0580" w:rsidRPr="005E42FD">
        <w:rPr>
          <w:rFonts w:ascii="Arial" w:hAnsi="Arial" w:cs="Arial"/>
          <w:bCs/>
          <w:sz w:val="20"/>
          <w:szCs w:val="20"/>
        </w:rPr>
        <w:t xml:space="preserve"> godzin</w:t>
      </w:r>
      <w:r w:rsidR="003E2761" w:rsidRPr="005E42FD">
        <w:rPr>
          <w:rFonts w:ascii="Arial" w:hAnsi="Arial" w:cs="Arial"/>
          <w:bCs/>
          <w:sz w:val="20"/>
          <w:szCs w:val="20"/>
        </w:rPr>
        <w:t>y</w:t>
      </w:r>
      <w:r w:rsidRPr="005E42FD">
        <w:rPr>
          <w:rFonts w:ascii="Arial" w:hAnsi="Arial" w:cs="Arial"/>
          <w:bCs/>
          <w:sz w:val="20"/>
          <w:szCs w:val="20"/>
        </w:rPr>
        <w:t xml:space="preserve"> -  </w:t>
      </w:r>
      <w:r w:rsidR="003E2761" w:rsidRPr="005E42FD">
        <w:rPr>
          <w:rFonts w:ascii="Arial" w:hAnsi="Arial" w:cs="Arial"/>
          <w:bCs/>
          <w:sz w:val="20"/>
          <w:szCs w:val="20"/>
        </w:rPr>
        <w:t>4</w:t>
      </w:r>
      <w:r w:rsidR="00E7493C" w:rsidRPr="005E42FD">
        <w:rPr>
          <w:rFonts w:ascii="Arial" w:hAnsi="Arial" w:cs="Arial"/>
          <w:bCs/>
          <w:sz w:val="20"/>
          <w:szCs w:val="20"/>
        </w:rPr>
        <w:t>0</w:t>
      </w:r>
      <w:r w:rsidRPr="005E42FD">
        <w:rPr>
          <w:rFonts w:ascii="Arial" w:hAnsi="Arial" w:cs="Arial"/>
          <w:bCs/>
          <w:sz w:val="20"/>
          <w:szCs w:val="20"/>
        </w:rPr>
        <w:t xml:space="preserve"> pkt</w:t>
      </w:r>
    </w:p>
    <w:p w14:paraId="7FF6E5BC" w14:textId="4B51D51A" w:rsidR="00D9114B" w:rsidRPr="005E42FD" w:rsidRDefault="003E2761">
      <w:pPr>
        <w:tabs>
          <w:tab w:val="left" w:pos="426"/>
          <w:tab w:val="left" w:pos="993"/>
        </w:tabs>
        <w:autoSpaceDE w:val="0"/>
        <w:autoSpaceDN w:val="0"/>
        <w:adjustRightInd w:val="0"/>
        <w:spacing w:after="120"/>
        <w:ind w:left="709" w:firstLine="284"/>
        <w:jc w:val="both"/>
        <w:rPr>
          <w:rFonts w:ascii="Arial" w:hAnsi="Arial" w:cs="Arial"/>
          <w:bCs/>
          <w:sz w:val="20"/>
          <w:szCs w:val="20"/>
        </w:rPr>
      </w:pPr>
      <w:r w:rsidRPr="005E42FD">
        <w:rPr>
          <w:rFonts w:ascii="Arial" w:hAnsi="Arial" w:cs="Arial"/>
          <w:bCs/>
          <w:sz w:val="20"/>
          <w:szCs w:val="20"/>
        </w:rPr>
        <w:t>od 1 godziny do 1,5</w:t>
      </w:r>
      <w:r w:rsidR="00D9114B" w:rsidRPr="005E42FD">
        <w:rPr>
          <w:rFonts w:ascii="Arial" w:hAnsi="Arial" w:cs="Arial"/>
          <w:bCs/>
          <w:sz w:val="20"/>
          <w:szCs w:val="20"/>
        </w:rPr>
        <w:t xml:space="preserve"> </w:t>
      </w:r>
      <w:r w:rsidR="005B0580" w:rsidRPr="005E42FD">
        <w:rPr>
          <w:rFonts w:ascii="Arial" w:hAnsi="Arial" w:cs="Arial"/>
          <w:bCs/>
          <w:sz w:val="20"/>
          <w:szCs w:val="20"/>
        </w:rPr>
        <w:t>godzin</w:t>
      </w:r>
      <w:r w:rsidRPr="005E42FD">
        <w:rPr>
          <w:rFonts w:ascii="Arial" w:hAnsi="Arial" w:cs="Arial"/>
          <w:bCs/>
          <w:sz w:val="20"/>
          <w:szCs w:val="20"/>
        </w:rPr>
        <w:t xml:space="preserve">y </w:t>
      </w:r>
      <w:r w:rsidR="00D9114B" w:rsidRPr="005E42FD">
        <w:rPr>
          <w:rFonts w:ascii="Arial" w:hAnsi="Arial" w:cs="Arial"/>
          <w:bCs/>
          <w:sz w:val="20"/>
          <w:szCs w:val="20"/>
        </w:rPr>
        <w:t xml:space="preserve">- </w:t>
      </w:r>
      <w:r w:rsidR="00E7493C" w:rsidRPr="005E42FD">
        <w:rPr>
          <w:rFonts w:ascii="Arial" w:hAnsi="Arial" w:cs="Arial"/>
          <w:bCs/>
          <w:sz w:val="20"/>
          <w:szCs w:val="20"/>
        </w:rPr>
        <w:t>2</w:t>
      </w:r>
      <w:r w:rsidR="00D9114B" w:rsidRPr="005E42FD">
        <w:rPr>
          <w:rFonts w:ascii="Arial" w:hAnsi="Arial" w:cs="Arial"/>
          <w:bCs/>
          <w:sz w:val="20"/>
          <w:szCs w:val="20"/>
        </w:rPr>
        <w:t>0 pkt</w:t>
      </w:r>
    </w:p>
    <w:p w14:paraId="12AA37F4" w14:textId="0FF8AB07" w:rsidR="00D9114B" w:rsidRPr="005E42FD" w:rsidRDefault="003E2761" w:rsidP="00AB0279">
      <w:pPr>
        <w:tabs>
          <w:tab w:val="left" w:pos="426"/>
          <w:tab w:val="left" w:pos="993"/>
        </w:tabs>
        <w:autoSpaceDE w:val="0"/>
        <w:autoSpaceDN w:val="0"/>
        <w:adjustRightInd w:val="0"/>
        <w:spacing w:after="120"/>
        <w:ind w:left="709" w:firstLine="284"/>
        <w:jc w:val="both"/>
        <w:rPr>
          <w:rFonts w:ascii="Arial" w:hAnsi="Arial" w:cs="Arial"/>
          <w:bCs/>
          <w:sz w:val="20"/>
          <w:szCs w:val="20"/>
        </w:rPr>
      </w:pPr>
      <w:r w:rsidRPr="005E42FD">
        <w:rPr>
          <w:rFonts w:ascii="Arial" w:hAnsi="Arial" w:cs="Arial"/>
          <w:bCs/>
          <w:sz w:val="20"/>
          <w:szCs w:val="20"/>
        </w:rPr>
        <w:t xml:space="preserve">powyżej 1,5 godziny do 2 godzin </w:t>
      </w:r>
      <w:r w:rsidR="00D9114B" w:rsidRPr="005E42FD">
        <w:rPr>
          <w:rFonts w:ascii="Arial" w:hAnsi="Arial" w:cs="Arial"/>
          <w:bCs/>
          <w:sz w:val="20"/>
          <w:szCs w:val="20"/>
        </w:rPr>
        <w:t xml:space="preserve">- </w:t>
      </w:r>
      <w:r w:rsidRPr="005E42FD">
        <w:rPr>
          <w:rFonts w:ascii="Arial" w:hAnsi="Arial" w:cs="Arial"/>
          <w:bCs/>
          <w:sz w:val="20"/>
          <w:szCs w:val="20"/>
        </w:rPr>
        <w:t>1</w:t>
      </w:r>
      <w:r w:rsidR="00D9114B" w:rsidRPr="005E42FD">
        <w:rPr>
          <w:rFonts w:ascii="Arial" w:hAnsi="Arial" w:cs="Arial"/>
          <w:bCs/>
          <w:sz w:val="20"/>
          <w:szCs w:val="20"/>
        </w:rPr>
        <w:t xml:space="preserve">0 pkt </w:t>
      </w:r>
    </w:p>
    <w:p w14:paraId="2D92EBD3" w14:textId="5610F555" w:rsidR="00435092" w:rsidRPr="005E42FD" w:rsidRDefault="00435092" w:rsidP="00AB0279">
      <w:pPr>
        <w:tabs>
          <w:tab w:val="left" w:pos="426"/>
          <w:tab w:val="left" w:pos="993"/>
        </w:tabs>
        <w:autoSpaceDE w:val="0"/>
        <w:autoSpaceDN w:val="0"/>
        <w:adjustRightInd w:val="0"/>
        <w:spacing w:after="120"/>
        <w:ind w:left="709" w:firstLine="284"/>
        <w:jc w:val="both"/>
        <w:rPr>
          <w:rFonts w:ascii="Arial" w:hAnsi="Arial" w:cs="Arial"/>
          <w:bCs/>
          <w:sz w:val="20"/>
          <w:szCs w:val="20"/>
        </w:rPr>
      </w:pPr>
      <w:r w:rsidRPr="005E42FD">
        <w:rPr>
          <w:rFonts w:ascii="Arial" w:hAnsi="Arial" w:cs="Arial"/>
          <w:bCs/>
          <w:sz w:val="20"/>
          <w:szCs w:val="20"/>
        </w:rPr>
        <w:t xml:space="preserve">powyżej 2 godzin – 0 pkt </w:t>
      </w:r>
    </w:p>
    <w:p w14:paraId="63A0ADD2" w14:textId="77777777" w:rsidR="00C30BA5" w:rsidRPr="006440E6" w:rsidRDefault="00C30BA5" w:rsidP="00AB0279">
      <w:pPr>
        <w:tabs>
          <w:tab w:val="left" w:pos="426"/>
          <w:tab w:val="left" w:pos="993"/>
        </w:tabs>
        <w:autoSpaceDE w:val="0"/>
        <w:autoSpaceDN w:val="0"/>
        <w:adjustRightInd w:val="0"/>
        <w:spacing w:after="120"/>
        <w:ind w:left="709" w:firstLine="284"/>
        <w:jc w:val="both"/>
        <w:rPr>
          <w:rFonts w:ascii="Arial" w:hAnsi="Arial" w:cs="Arial"/>
          <w:bCs/>
          <w:color w:val="FF0000"/>
          <w:sz w:val="20"/>
          <w:szCs w:val="20"/>
        </w:rPr>
      </w:pPr>
    </w:p>
    <w:p w14:paraId="7150AEBB" w14:textId="2E746176" w:rsidR="00624875" w:rsidRPr="00CD2499" w:rsidRDefault="00624875" w:rsidP="003A6ACC">
      <w:pPr>
        <w:pStyle w:val="Akapitzlist"/>
        <w:widowControl w:val="0"/>
        <w:numPr>
          <w:ilvl w:val="0"/>
          <w:numId w:val="23"/>
        </w:numPr>
        <w:tabs>
          <w:tab w:val="left" w:pos="426"/>
        </w:tabs>
        <w:autoSpaceDE w:val="0"/>
        <w:autoSpaceDN w:val="0"/>
        <w:adjustRightInd w:val="0"/>
        <w:spacing w:line="276" w:lineRule="auto"/>
        <w:ind w:left="709" w:hanging="403"/>
        <w:jc w:val="both"/>
        <w:rPr>
          <w:rFonts w:ascii="Arial" w:eastAsia="Arial" w:hAnsi="Arial" w:cs="Arial"/>
          <w:color w:val="000000"/>
          <w:sz w:val="20"/>
          <w:szCs w:val="20"/>
          <w:lang w:bidi="pl-PL"/>
        </w:rPr>
      </w:pPr>
      <w:r w:rsidRPr="00CD2499">
        <w:rPr>
          <w:rFonts w:ascii="Arial" w:hAnsi="Arial" w:cs="Arial"/>
          <w:sz w:val="20"/>
          <w:szCs w:val="20"/>
        </w:rPr>
        <w:t>Za najkorzystniejszą zostanie uznana oferta, która uzyska najwyższą sumę punktów</w:t>
      </w:r>
      <w:r w:rsidRPr="00CD2499">
        <w:rPr>
          <w:rFonts w:ascii="Arial" w:hAnsi="Arial" w:cs="Arial"/>
          <w:bCs/>
          <w:sz w:val="20"/>
          <w:szCs w:val="20"/>
        </w:rPr>
        <w:t>.</w:t>
      </w:r>
    </w:p>
    <w:p w14:paraId="784FA513" w14:textId="096E8E2B" w:rsidR="00774CCB" w:rsidRPr="001F4ADC" w:rsidRDefault="00A03C8E" w:rsidP="00F14D7D">
      <w:pPr>
        <w:pStyle w:val="Akapitzlist"/>
        <w:widowControl w:val="0"/>
        <w:numPr>
          <w:ilvl w:val="0"/>
          <w:numId w:val="23"/>
        </w:numPr>
        <w:tabs>
          <w:tab w:val="left" w:pos="426"/>
        </w:tabs>
        <w:autoSpaceDE w:val="0"/>
        <w:autoSpaceDN w:val="0"/>
        <w:adjustRightInd w:val="0"/>
        <w:spacing w:line="276" w:lineRule="auto"/>
        <w:ind w:left="709" w:hanging="403"/>
        <w:jc w:val="both"/>
        <w:rPr>
          <w:rFonts w:ascii="Arial" w:eastAsia="Arial" w:hAnsi="Arial" w:cs="Arial"/>
          <w:color w:val="000000"/>
          <w:sz w:val="20"/>
          <w:szCs w:val="20"/>
          <w:lang w:bidi="pl-PL"/>
        </w:rPr>
      </w:pPr>
      <w:r w:rsidRPr="001F4ADC">
        <w:rPr>
          <w:rFonts w:ascii="Arial" w:eastAsia="Arial" w:hAnsi="Arial" w:cs="Arial"/>
          <w:color w:val="000000"/>
          <w:sz w:val="20"/>
          <w:szCs w:val="20"/>
          <w:lang w:bidi="pl-PL"/>
        </w:rPr>
        <w:t>Ocenie będą podlegać wyłącznie oferty nie podlegające odrzuceniu.</w:t>
      </w:r>
    </w:p>
    <w:p w14:paraId="227CCC22" w14:textId="0DCF015A" w:rsidR="00A03C8E" w:rsidRPr="001F4ADC" w:rsidRDefault="00A03C8E" w:rsidP="00F14D7D">
      <w:pPr>
        <w:widowControl w:val="0"/>
        <w:numPr>
          <w:ilvl w:val="0"/>
          <w:numId w:val="23"/>
        </w:numPr>
        <w:spacing w:after="0" w:line="276" w:lineRule="auto"/>
        <w:ind w:left="709" w:hanging="403"/>
        <w:jc w:val="both"/>
        <w:rPr>
          <w:rFonts w:ascii="Arial" w:eastAsia="Arial" w:hAnsi="Arial" w:cs="Arial"/>
          <w:color w:val="000000"/>
          <w:sz w:val="20"/>
          <w:szCs w:val="20"/>
          <w:lang w:eastAsia="pl-PL" w:bidi="pl-PL"/>
        </w:rPr>
      </w:pPr>
      <w:r w:rsidRPr="001F4ADC">
        <w:rPr>
          <w:rFonts w:ascii="Arial" w:eastAsia="Times New Roman" w:hAnsi="Arial" w:cs="Arial"/>
          <w:b/>
          <w:sz w:val="20"/>
          <w:szCs w:val="20"/>
          <w:lang w:eastAsia="pl-PL"/>
        </w:rPr>
        <w:t>Maksymalna liczba punktów wynosi 100, przy założeniu, że 1 pkt odpowiada 1%.</w:t>
      </w:r>
    </w:p>
    <w:p w14:paraId="28AFEA60" w14:textId="77777777" w:rsidR="00A03C8E" w:rsidRPr="001F4ADC" w:rsidRDefault="00A03C8E" w:rsidP="00F14D7D">
      <w:pPr>
        <w:widowControl w:val="0"/>
        <w:numPr>
          <w:ilvl w:val="0"/>
          <w:numId w:val="23"/>
        </w:numPr>
        <w:spacing w:after="0" w:line="276" w:lineRule="auto"/>
        <w:ind w:left="709" w:hanging="403"/>
        <w:jc w:val="both"/>
        <w:rPr>
          <w:rFonts w:ascii="Arial" w:eastAsia="Times New Roman" w:hAnsi="Arial" w:cs="Arial"/>
          <w:sz w:val="20"/>
          <w:szCs w:val="20"/>
          <w:lang w:eastAsia="pl-PL"/>
        </w:rPr>
      </w:pPr>
      <w:r w:rsidRPr="001F4ADC">
        <w:rPr>
          <w:rFonts w:ascii="Arial" w:eastAsia="Times New Roman" w:hAnsi="Arial" w:cs="Arial"/>
          <w:sz w:val="20"/>
          <w:szCs w:val="20"/>
          <w:lang w:eastAsia="pl-PL"/>
        </w:rPr>
        <w:t>Punkty będą liczone z dokładnością do dwóch miejsc po przecinku. Punkty uzyskane w powyższych kryteriach zostaną zsumowane. Najwyższa liczba punktów wyznaczy najkorzystniejszą ofertę.</w:t>
      </w:r>
    </w:p>
    <w:p w14:paraId="7FBF3D49" w14:textId="77777777" w:rsidR="00A03C8E" w:rsidRPr="001F4ADC" w:rsidRDefault="00A03C8E" w:rsidP="00F14D7D">
      <w:pPr>
        <w:widowControl w:val="0"/>
        <w:numPr>
          <w:ilvl w:val="0"/>
          <w:numId w:val="23"/>
        </w:numPr>
        <w:spacing w:after="0" w:line="276" w:lineRule="auto"/>
        <w:ind w:left="709" w:hanging="403"/>
        <w:jc w:val="both"/>
        <w:rPr>
          <w:rFonts w:ascii="Arial" w:eastAsia="Arial" w:hAnsi="Arial" w:cs="Arial"/>
          <w:color w:val="000000"/>
          <w:sz w:val="20"/>
          <w:szCs w:val="20"/>
          <w:lang w:eastAsia="pl-PL" w:bidi="pl-PL"/>
        </w:rPr>
      </w:pPr>
      <w:r w:rsidRPr="001F4ADC">
        <w:rPr>
          <w:rFonts w:ascii="Arial" w:eastAsia="Arial" w:hAnsi="Arial" w:cs="Arial"/>
          <w:color w:val="000000"/>
          <w:sz w:val="20"/>
          <w:szCs w:val="20"/>
          <w:lang w:eastAsia="pl-PL" w:bidi="pl-PL"/>
        </w:rPr>
        <w:t>Jeżeli nie można wybrać najkorzystniejszej oferty z uwagi na to, że dwie lub więcej ofert przedstawia taki sam bilans ceny lub kosztu i innych kryteriów oceny ofert, zamawiający dokona wyboru oferty zgodnie z art. 248 ustawy.</w:t>
      </w:r>
    </w:p>
    <w:p w14:paraId="669F269C" w14:textId="77777777" w:rsidR="00A03C8E" w:rsidRPr="001F4ADC" w:rsidRDefault="00A03C8E" w:rsidP="00F14D7D">
      <w:pPr>
        <w:widowControl w:val="0"/>
        <w:numPr>
          <w:ilvl w:val="0"/>
          <w:numId w:val="23"/>
        </w:numPr>
        <w:spacing w:after="0" w:line="276" w:lineRule="auto"/>
        <w:ind w:left="709" w:hanging="403"/>
        <w:jc w:val="both"/>
        <w:rPr>
          <w:rFonts w:ascii="Arial" w:eastAsia="Arial" w:hAnsi="Arial" w:cs="Arial"/>
          <w:color w:val="000000"/>
          <w:sz w:val="20"/>
          <w:szCs w:val="20"/>
          <w:lang w:eastAsia="pl-PL" w:bidi="pl-PL"/>
        </w:rPr>
      </w:pPr>
      <w:r w:rsidRPr="001F4ADC">
        <w:rPr>
          <w:rFonts w:ascii="Arial" w:eastAsia="Arial" w:hAnsi="Arial" w:cs="Arial"/>
          <w:color w:val="000000"/>
          <w:sz w:val="20"/>
          <w:szCs w:val="20"/>
          <w:lang w:eastAsia="pl-PL" w:bidi="pl-PL"/>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029909B7" w14:textId="77777777" w:rsidR="00A03C8E" w:rsidRPr="001F4ADC" w:rsidRDefault="00A03C8E" w:rsidP="00F14D7D">
      <w:pPr>
        <w:widowControl w:val="0"/>
        <w:numPr>
          <w:ilvl w:val="0"/>
          <w:numId w:val="23"/>
        </w:numPr>
        <w:spacing w:after="0" w:line="276" w:lineRule="auto"/>
        <w:ind w:left="709" w:hanging="403"/>
        <w:jc w:val="both"/>
        <w:rPr>
          <w:rFonts w:ascii="Arial" w:eastAsia="Arial" w:hAnsi="Arial" w:cs="Arial"/>
          <w:color w:val="000000"/>
          <w:sz w:val="20"/>
          <w:szCs w:val="20"/>
          <w:lang w:eastAsia="pl-PL" w:bidi="pl-PL"/>
        </w:rPr>
      </w:pPr>
      <w:r w:rsidRPr="001F4ADC">
        <w:rPr>
          <w:rFonts w:ascii="Arial" w:eastAsia="Arial" w:hAnsi="Arial" w:cs="Arial"/>
          <w:color w:val="000000"/>
          <w:sz w:val="20"/>
          <w:szCs w:val="20"/>
          <w:lang w:eastAsia="pl-PL" w:bidi="pl-PL"/>
        </w:rPr>
        <w:t xml:space="preserve">Zamawiający wybiera najkorzystniejszą ofertą w terminie związania ofertą określonym w </w:t>
      </w:r>
      <w:r w:rsidRPr="001F4ADC">
        <w:rPr>
          <w:rFonts w:ascii="Arial" w:eastAsia="Arial" w:hAnsi="Arial" w:cs="Arial"/>
          <w:smallCaps/>
          <w:color w:val="000000"/>
          <w:sz w:val="20"/>
          <w:szCs w:val="20"/>
          <w:lang w:eastAsia="pl-PL" w:bidi="pl-PL"/>
        </w:rPr>
        <w:t>SWZ.</w:t>
      </w:r>
    </w:p>
    <w:p w14:paraId="44165931" w14:textId="77777777" w:rsidR="00A03C8E" w:rsidRPr="001F4ADC" w:rsidRDefault="00A03C8E" w:rsidP="00F14D7D">
      <w:pPr>
        <w:widowControl w:val="0"/>
        <w:numPr>
          <w:ilvl w:val="0"/>
          <w:numId w:val="23"/>
        </w:numPr>
        <w:spacing w:after="0" w:line="276" w:lineRule="auto"/>
        <w:ind w:left="709" w:hanging="403"/>
        <w:jc w:val="both"/>
        <w:rPr>
          <w:rFonts w:ascii="Arial" w:eastAsia="Arial" w:hAnsi="Arial" w:cs="Arial"/>
          <w:color w:val="000000"/>
          <w:sz w:val="20"/>
          <w:szCs w:val="20"/>
          <w:lang w:eastAsia="pl-PL" w:bidi="pl-PL"/>
        </w:rPr>
      </w:pPr>
      <w:r w:rsidRPr="001F4ADC">
        <w:rPr>
          <w:rFonts w:ascii="Arial" w:eastAsia="Arial" w:hAnsi="Arial" w:cs="Arial"/>
          <w:color w:val="000000"/>
          <w:sz w:val="20"/>
          <w:szCs w:val="20"/>
          <w:lang w:eastAsia="pl-PL" w:bidi="pl-PL"/>
        </w:rPr>
        <w:t>Jeżeli termin związania ofertą upłynie przed wyborem najkorzystniejszej oferty, Zamawiający wezwie Wykonawcę, którego oferta otrzymała najwyższą ocenę, do wyrażenia, w wyznaczonym przez Zamawiającego terminie, pisemnej zgody na wybór jego oferty.</w:t>
      </w:r>
    </w:p>
    <w:p w14:paraId="286890FC" w14:textId="77777777" w:rsidR="00A03C8E" w:rsidRPr="001F4ADC" w:rsidRDefault="00A03C8E" w:rsidP="00F14D7D">
      <w:pPr>
        <w:widowControl w:val="0"/>
        <w:numPr>
          <w:ilvl w:val="0"/>
          <w:numId w:val="23"/>
        </w:numPr>
        <w:spacing w:after="0" w:line="276" w:lineRule="auto"/>
        <w:ind w:left="709" w:hanging="403"/>
        <w:jc w:val="both"/>
        <w:rPr>
          <w:rFonts w:ascii="Arial" w:eastAsia="Arial" w:hAnsi="Arial" w:cs="Arial"/>
          <w:color w:val="000000"/>
          <w:sz w:val="20"/>
          <w:szCs w:val="20"/>
          <w:lang w:eastAsia="pl-PL" w:bidi="pl-PL"/>
        </w:rPr>
      </w:pPr>
      <w:r w:rsidRPr="001F4ADC">
        <w:rPr>
          <w:rFonts w:ascii="Arial" w:eastAsia="Arial" w:hAnsi="Arial" w:cs="Arial"/>
          <w:color w:val="000000"/>
          <w:sz w:val="20"/>
          <w:szCs w:val="20"/>
          <w:lang w:eastAsia="pl-PL" w:bidi="pl-PL"/>
        </w:rPr>
        <w:t>W przypadku braku zgody, o której mowa w ust. 8, oferta podlega odrzuceniu, a Zamawiający zwraca sią o wyrażenie takiej zgody do kolejnego Wykonawcy, którego oferta została najwyżej oceniona, chyba że zachodzą przesłanki do unieważnienia postępowania.</w:t>
      </w:r>
    </w:p>
    <w:p w14:paraId="4E8ED868" w14:textId="77777777" w:rsidR="00A03C8E" w:rsidRPr="001F4ADC" w:rsidRDefault="00A03C8E" w:rsidP="00F14D7D">
      <w:pPr>
        <w:widowControl w:val="0"/>
        <w:numPr>
          <w:ilvl w:val="0"/>
          <w:numId w:val="23"/>
        </w:numPr>
        <w:spacing w:after="0" w:line="276" w:lineRule="auto"/>
        <w:ind w:left="709" w:hanging="403"/>
        <w:jc w:val="both"/>
        <w:rPr>
          <w:rFonts w:ascii="Arial" w:eastAsia="Arial" w:hAnsi="Arial" w:cs="Arial"/>
          <w:color w:val="000000"/>
          <w:sz w:val="20"/>
          <w:szCs w:val="20"/>
          <w:lang w:eastAsia="pl-PL" w:bidi="pl-PL"/>
        </w:rPr>
      </w:pPr>
      <w:r w:rsidRPr="001F4ADC">
        <w:rPr>
          <w:rFonts w:ascii="Arial" w:eastAsia="Arial" w:hAnsi="Arial" w:cs="Arial"/>
          <w:color w:val="000000"/>
          <w:sz w:val="20"/>
          <w:szCs w:val="20"/>
          <w:lang w:eastAsia="pl-PL" w:bidi="pl-PL"/>
        </w:rPr>
        <w:t>Nie przewiduje się wyboru najkorzystniejszej oferty z zastosowaniem aukcji elektronicznej.</w:t>
      </w:r>
    </w:p>
    <w:p w14:paraId="5910E4D9" w14:textId="77777777" w:rsidR="00A03C8E" w:rsidRPr="001F4ADC" w:rsidRDefault="00A03C8E" w:rsidP="00B9065B">
      <w:pPr>
        <w:widowControl w:val="0"/>
        <w:spacing w:after="0" w:line="276" w:lineRule="auto"/>
        <w:jc w:val="both"/>
        <w:rPr>
          <w:rFonts w:ascii="Arial" w:eastAsia="Arial" w:hAnsi="Arial" w:cs="Arial"/>
          <w:color w:val="000000"/>
          <w:sz w:val="20"/>
          <w:szCs w:val="20"/>
          <w:lang w:eastAsia="pl-PL" w:bidi="pl-PL"/>
        </w:rPr>
      </w:pPr>
    </w:p>
    <w:p w14:paraId="78283537" w14:textId="77777777" w:rsidR="00A03C8E" w:rsidRPr="001F4ADC" w:rsidRDefault="00A03C8E" w:rsidP="00F14D7D">
      <w:pPr>
        <w:widowControl w:val="0"/>
        <w:numPr>
          <w:ilvl w:val="0"/>
          <w:numId w:val="29"/>
        </w:numPr>
        <w:spacing w:after="0" w:line="278" w:lineRule="exact"/>
        <w:ind w:left="567" w:hanging="851"/>
        <w:jc w:val="both"/>
        <w:rPr>
          <w:rFonts w:ascii="Arial" w:eastAsia="Arial" w:hAnsi="Arial" w:cs="Arial"/>
          <w:b/>
          <w:bCs/>
          <w:color w:val="000000"/>
          <w:sz w:val="20"/>
          <w:szCs w:val="20"/>
          <w:lang w:eastAsia="pl-PL" w:bidi="pl-PL"/>
        </w:rPr>
      </w:pPr>
      <w:r w:rsidRPr="001F4ADC">
        <w:rPr>
          <w:rFonts w:ascii="Arial" w:eastAsia="Arial" w:hAnsi="Arial" w:cs="Arial"/>
          <w:b/>
          <w:bCs/>
          <w:color w:val="000000"/>
          <w:sz w:val="20"/>
          <w:szCs w:val="20"/>
          <w:lang w:eastAsia="pl-PL" w:bidi="pl-PL"/>
        </w:rPr>
        <w:t>Projektowane postanowienia umowy w sprawie zamówienia publicznego, które zostaną wprowadzone do treści tej umowy</w:t>
      </w:r>
    </w:p>
    <w:p w14:paraId="398E7DC3" w14:textId="5C5F599A" w:rsidR="00A03C8E" w:rsidRPr="001F4ADC" w:rsidRDefault="00A03C8E" w:rsidP="00F14D7D">
      <w:pPr>
        <w:widowControl w:val="0"/>
        <w:numPr>
          <w:ilvl w:val="0"/>
          <w:numId w:val="24"/>
        </w:numPr>
        <w:spacing w:after="0" w:line="276" w:lineRule="auto"/>
        <w:ind w:left="709" w:hanging="425"/>
        <w:jc w:val="both"/>
        <w:rPr>
          <w:rFonts w:ascii="Arial" w:eastAsia="Arial" w:hAnsi="Arial" w:cs="Arial"/>
          <w:color w:val="000000"/>
          <w:sz w:val="20"/>
          <w:szCs w:val="20"/>
          <w:lang w:eastAsia="pl-PL" w:bidi="pl-PL"/>
        </w:rPr>
      </w:pPr>
      <w:r w:rsidRPr="001F4ADC">
        <w:rPr>
          <w:rFonts w:ascii="Arial" w:eastAsia="Arial" w:hAnsi="Arial" w:cs="Arial"/>
          <w:color w:val="000000"/>
          <w:sz w:val="20"/>
          <w:szCs w:val="20"/>
          <w:lang w:eastAsia="pl-PL" w:bidi="pl-PL"/>
        </w:rPr>
        <w:t xml:space="preserve">Projektowane postanowienia umowy w sprawie zamówienia publicznego, które zostaną wprowadzone do treści tej umowy, określone zostały </w:t>
      </w:r>
      <w:r w:rsidRPr="001F4ADC">
        <w:rPr>
          <w:rFonts w:ascii="Arial" w:eastAsia="Arial" w:hAnsi="Arial" w:cs="Arial"/>
          <w:sz w:val="20"/>
          <w:szCs w:val="20"/>
          <w:lang w:eastAsia="pl-PL" w:bidi="pl-PL"/>
        </w:rPr>
        <w:t xml:space="preserve">w załączniku nr </w:t>
      </w:r>
      <w:r w:rsidR="00AD75DA">
        <w:rPr>
          <w:rFonts w:ascii="Arial" w:eastAsia="Arial" w:hAnsi="Arial" w:cs="Arial"/>
          <w:sz w:val="20"/>
          <w:szCs w:val="20"/>
          <w:lang w:eastAsia="pl-PL" w:bidi="pl-PL"/>
        </w:rPr>
        <w:t>4</w:t>
      </w:r>
      <w:r w:rsidRPr="001F4ADC">
        <w:rPr>
          <w:rFonts w:ascii="Arial" w:eastAsia="Arial" w:hAnsi="Arial" w:cs="Arial"/>
          <w:sz w:val="20"/>
          <w:szCs w:val="20"/>
          <w:lang w:eastAsia="pl-PL" w:bidi="pl-PL"/>
        </w:rPr>
        <w:t xml:space="preserve"> do SWZ (</w:t>
      </w:r>
      <w:r w:rsidR="00774CCB" w:rsidRPr="001F4ADC">
        <w:rPr>
          <w:rFonts w:ascii="Arial" w:eastAsia="Arial" w:hAnsi="Arial" w:cs="Arial"/>
          <w:sz w:val="20"/>
          <w:szCs w:val="20"/>
          <w:lang w:eastAsia="pl-PL" w:bidi="pl-PL"/>
        </w:rPr>
        <w:t>projektowane postanowienia</w:t>
      </w:r>
      <w:r w:rsidRPr="001F4ADC">
        <w:rPr>
          <w:rFonts w:ascii="Arial" w:eastAsia="Arial" w:hAnsi="Arial" w:cs="Arial"/>
          <w:sz w:val="20"/>
          <w:szCs w:val="20"/>
          <w:lang w:eastAsia="pl-PL" w:bidi="pl-PL"/>
        </w:rPr>
        <w:t xml:space="preserve"> umowy).</w:t>
      </w:r>
    </w:p>
    <w:p w14:paraId="2A7B6234" w14:textId="77777777" w:rsidR="00A03C8E" w:rsidRPr="001F4ADC" w:rsidRDefault="00A03C8E" w:rsidP="00F14D7D">
      <w:pPr>
        <w:widowControl w:val="0"/>
        <w:numPr>
          <w:ilvl w:val="0"/>
          <w:numId w:val="24"/>
        </w:numPr>
        <w:spacing w:after="0" w:line="276" w:lineRule="auto"/>
        <w:ind w:left="709" w:hanging="425"/>
        <w:jc w:val="both"/>
        <w:rPr>
          <w:rFonts w:ascii="Arial" w:eastAsia="Arial" w:hAnsi="Arial" w:cs="Arial"/>
          <w:color w:val="000000"/>
          <w:sz w:val="20"/>
          <w:szCs w:val="20"/>
          <w:lang w:eastAsia="pl-PL" w:bidi="pl-PL"/>
        </w:rPr>
      </w:pPr>
      <w:r w:rsidRPr="001F4ADC">
        <w:rPr>
          <w:rFonts w:ascii="Arial" w:eastAsia="Times New Roman" w:hAnsi="Arial" w:cs="Arial"/>
          <w:sz w:val="20"/>
          <w:szCs w:val="20"/>
          <w:lang w:eastAsia="pl-PL"/>
        </w:rPr>
        <w:t>Zamawiający zawrze umowę w sprawie zamówienia publicznego w terminie nie krótszym niż 5 dni od dnia przesłania zawiadomienia o wyborze oferty przy użyciu środków komunikacji elektronicznej, z uwzględnieniem art. 577 ustawy.</w:t>
      </w:r>
    </w:p>
    <w:p w14:paraId="5A733FDA" w14:textId="77777777" w:rsidR="00A03C8E" w:rsidRPr="001F4ADC" w:rsidRDefault="00A03C8E" w:rsidP="00F14D7D">
      <w:pPr>
        <w:widowControl w:val="0"/>
        <w:numPr>
          <w:ilvl w:val="0"/>
          <w:numId w:val="24"/>
        </w:numPr>
        <w:spacing w:after="0" w:line="276" w:lineRule="auto"/>
        <w:ind w:left="709" w:hanging="425"/>
        <w:jc w:val="both"/>
        <w:rPr>
          <w:rFonts w:ascii="Arial" w:eastAsia="Times New Roman" w:hAnsi="Arial" w:cs="Arial"/>
          <w:sz w:val="20"/>
          <w:szCs w:val="20"/>
          <w:lang w:eastAsia="pl-PL"/>
        </w:rPr>
      </w:pPr>
      <w:r w:rsidRPr="001F4ADC">
        <w:rPr>
          <w:rFonts w:ascii="Arial" w:eastAsia="Times New Roman" w:hAnsi="Arial" w:cs="Arial"/>
          <w:sz w:val="20"/>
          <w:szCs w:val="20"/>
          <w:lang w:eastAsia="pl-PL"/>
        </w:rPr>
        <w:t>Zamawiający może zawrzeć umowę w sprawie zamówienia publicznego przed upływem terminu, o którym mowa wyżej, jeżeli w postępowaniu o udzielenie zamówienia została złożona tylko jedna oferta.</w:t>
      </w:r>
    </w:p>
    <w:p w14:paraId="12657BAB" w14:textId="77777777" w:rsidR="00A03C8E" w:rsidRPr="001F4ADC" w:rsidRDefault="00A03C8E" w:rsidP="00F14D7D">
      <w:pPr>
        <w:widowControl w:val="0"/>
        <w:numPr>
          <w:ilvl w:val="0"/>
          <w:numId w:val="24"/>
        </w:numPr>
        <w:spacing w:after="0" w:line="276" w:lineRule="auto"/>
        <w:ind w:left="709" w:hanging="425"/>
        <w:jc w:val="both"/>
        <w:rPr>
          <w:rFonts w:ascii="Arial" w:eastAsia="Times New Roman" w:hAnsi="Arial" w:cs="Arial"/>
          <w:sz w:val="20"/>
          <w:szCs w:val="20"/>
          <w:lang w:eastAsia="pl-PL"/>
        </w:rPr>
      </w:pPr>
      <w:r w:rsidRPr="001F4ADC">
        <w:rPr>
          <w:rFonts w:ascii="Arial" w:eastAsia="Calibri" w:hAnsi="Arial" w:cs="Arial"/>
          <w:color w:val="000000"/>
          <w:sz w:val="20"/>
          <w:szCs w:val="20"/>
        </w:rPr>
        <w:t>Zamawiający na podstawie art. 455 ustawy przewiduje możliwość dokonania zmiany zawartej umowy, wyłącznie w zakresie dopuszczalnym przepisami Ustawy, za zgodą obu Stron, w okolicznościach wskazanych w p</w:t>
      </w:r>
      <w:r w:rsidRPr="001F4ADC">
        <w:rPr>
          <w:rFonts w:ascii="Arial" w:eastAsia="Calibri" w:hAnsi="Arial" w:cs="Arial"/>
          <w:color w:val="000000"/>
          <w:sz w:val="20"/>
          <w:szCs w:val="20"/>
          <w:lang w:bidi="pl-PL"/>
        </w:rPr>
        <w:t>rojektowanych postanowieniach umowy</w:t>
      </w:r>
      <w:r w:rsidRPr="001F4ADC">
        <w:rPr>
          <w:rFonts w:ascii="Arial" w:eastAsia="Calibri" w:hAnsi="Arial" w:cs="Arial"/>
          <w:color w:val="000000"/>
          <w:sz w:val="20"/>
          <w:szCs w:val="20"/>
        </w:rPr>
        <w:t xml:space="preserve"> stanowiących </w:t>
      </w:r>
      <w:r w:rsidR="009C3018" w:rsidRPr="001F4ADC">
        <w:rPr>
          <w:rFonts w:ascii="Arial" w:eastAsia="Calibri" w:hAnsi="Arial" w:cs="Arial"/>
          <w:b/>
          <w:bCs/>
          <w:sz w:val="20"/>
          <w:szCs w:val="20"/>
        </w:rPr>
        <w:t>załącznik nr 4</w:t>
      </w:r>
      <w:r w:rsidRPr="001F4ADC">
        <w:rPr>
          <w:rFonts w:ascii="Arial" w:eastAsia="Calibri" w:hAnsi="Arial" w:cs="Arial"/>
          <w:b/>
          <w:bCs/>
          <w:sz w:val="20"/>
          <w:szCs w:val="20"/>
        </w:rPr>
        <w:t xml:space="preserve"> do SWZ.</w:t>
      </w:r>
      <w:r w:rsidRPr="001F4ADC">
        <w:rPr>
          <w:rFonts w:ascii="Arial" w:eastAsia="Calibri" w:hAnsi="Arial" w:cs="Arial"/>
          <w:b/>
          <w:bCs/>
          <w:color w:val="FF0000"/>
          <w:sz w:val="20"/>
          <w:szCs w:val="20"/>
        </w:rPr>
        <w:t xml:space="preserve"> </w:t>
      </w:r>
    </w:p>
    <w:p w14:paraId="5A46110F" w14:textId="77777777" w:rsidR="00A03C8E" w:rsidRPr="001F4ADC" w:rsidRDefault="00A03C8E" w:rsidP="00A03C8E">
      <w:pPr>
        <w:spacing w:after="0" w:line="240" w:lineRule="auto"/>
        <w:ind w:left="284"/>
        <w:jc w:val="both"/>
        <w:rPr>
          <w:rFonts w:ascii="Arial" w:eastAsia="Times New Roman" w:hAnsi="Arial" w:cs="Arial"/>
          <w:sz w:val="20"/>
          <w:szCs w:val="20"/>
          <w:lang w:eastAsia="pl-PL"/>
        </w:rPr>
      </w:pPr>
    </w:p>
    <w:p w14:paraId="4D09404B" w14:textId="77777777" w:rsidR="00A03C8E" w:rsidRPr="001F4ADC" w:rsidRDefault="00A03C8E" w:rsidP="00F14D7D">
      <w:pPr>
        <w:widowControl w:val="0"/>
        <w:numPr>
          <w:ilvl w:val="0"/>
          <w:numId w:val="29"/>
        </w:numPr>
        <w:spacing w:after="0" w:line="278" w:lineRule="exact"/>
        <w:ind w:left="567" w:hanging="851"/>
        <w:jc w:val="both"/>
        <w:rPr>
          <w:rFonts w:ascii="Arial" w:eastAsia="Arial" w:hAnsi="Arial" w:cs="Arial"/>
          <w:b/>
          <w:bCs/>
          <w:color w:val="000000"/>
          <w:sz w:val="20"/>
          <w:szCs w:val="20"/>
          <w:lang w:eastAsia="pl-PL" w:bidi="pl-PL"/>
        </w:rPr>
      </w:pPr>
      <w:r w:rsidRPr="001F4ADC">
        <w:rPr>
          <w:rFonts w:ascii="Arial" w:eastAsia="Arial" w:hAnsi="Arial" w:cs="Arial"/>
          <w:b/>
          <w:bCs/>
          <w:color w:val="000000"/>
          <w:sz w:val="20"/>
          <w:szCs w:val="20"/>
          <w:lang w:eastAsia="pl-PL" w:bidi="pl-PL"/>
        </w:rPr>
        <w:t>Informacje o formalnościach, jakie muszą zostać dopełnione po wyborze oferty w celu zawarcia umowy w sprawie zamówienia publicznego</w:t>
      </w:r>
    </w:p>
    <w:p w14:paraId="76F460E6" w14:textId="378639A4" w:rsidR="00A03C8E" w:rsidRPr="001F4ADC" w:rsidRDefault="00A03C8E" w:rsidP="00F14D7D">
      <w:pPr>
        <w:widowControl w:val="0"/>
        <w:numPr>
          <w:ilvl w:val="0"/>
          <w:numId w:val="25"/>
        </w:numPr>
        <w:spacing w:after="0" w:line="276" w:lineRule="auto"/>
        <w:ind w:left="709" w:hanging="403"/>
        <w:jc w:val="both"/>
        <w:rPr>
          <w:rFonts w:ascii="Arial" w:eastAsia="Arial" w:hAnsi="Arial" w:cs="Arial"/>
          <w:color w:val="000000"/>
          <w:sz w:val="20"/>
          <w:szCs w:val="20"/>
          <w:lang w:eastAsia="pl-PL" w:bidi="pl-PL"/>
        </w:rPr>
      </w:pPr>
      <w:r w:rsidRPr="001F4ADC">
        <w:rPr>
          <w:rFonts w:ascii="Arial" w:eastAsia="Arial" w:hAnsi="Arial" w:cs="Arial"/>
          <w:color w:val="000000"/>
          <w:sz w:val="20"/>
          <w:szCs w:val="20"/>
          <w:lang w:eastAsia="pl-PL" w:bidi="pl-PL"/>
        </w:rPr>
        <w:t xml:space="preserve">Wykonawca, którego oferta została wybrana jako najkorzystniejsza, </w:t>
      </w:r>
      <w:r w:rsidR="00607C4A" w:rsidRPr="00607C4A">
        <w:rPr>
          <w:rFonts w:ascii="Arial" w:eastAsia="Arial" w:hAnsi="Arial" w:cs="Arial"/>
          <w:color w:val="000000"/>
          <w:sz w:val="20"/>
          <w:szCs w:val="20"/>
          <w:lang w:eastAsia="pl-PL" w:bidi="pl-PL"/>
        </w:rPr>
        <w:t>w danym zadaniu</w:t>
      </w:r>
      <w:r w:rsidR="00607C4A">
        <w:rPr>
          <w:rFonts w:ascii="Arial" w:eastAsia="Arial" w:hAnsi="Arial" w:cs="Arial"/>
          <w:color w:val="000000"/>
          <w:sz w:val="20"/>
          <w:szCs w:val="20"/>
          <w:lang w:eastAsia="pl-PL" w:bidi="pl-PL"/>
        </w:rPr>
        <w:t xml:space="preserve">, </w:t>
      </w:r>
      <w:r w:rsidRPr="001F4ADC">
        <w:rPr>
          <w:rFonts w:ascii="Arial" w:eastAsia="Arial" w:hAnsi="Arial" w:cs="Arial"/>
          <w:color w:val="000000"/>
          <w:sz w:val="20"/>
          <w:szCs w:val="20"/>
          <w:lang w:eastAsia="pl-PL" w:bidi="pl-PL"/>
        </w:rPr>
        <w:t>zostanie po</w:t>
      </w:r>
      <w:r w:rsidRPr="001F4ADC">
        <w:rPr>
          <w:rFonts w:ascii="Arial" w:eastAsia="Arial" w:hAnsi="Arial" w:cs="Arial"/>
          <w:color w:val="000000"/>
          <w:sz w:val="20"/>
          <w:szCs w:val="20"/>
          <w:lang w:eastAsia="pl-PL" w:bidi="pl-PL"/>
        </w:rPr>
        <w:softHyphen/>
        <w:t>informowany przez Zamawiającego o miejscu i terminie podpisania umowy.</w:t>
      </w:r>
    </w:p>
    <w:p w14:paraId="183647BA" w14:textId="77777777" w:rsidR="00A03C8E" w:rsidRPr="001F4ADC" w:rsidRDefault="00A03C8E" w:rsidP="00F14D7D">
      <w:pPr>
        <w:widowControl w:val="0"/>
        <w:numPr>
          <w:ilvl w:val="0"/>
          <w:numId w:val="25"/>
        </w:numPr>
        <w:spacing w:after="0" w:line="276" w:lineRule="auto"/>
        <w:ind w:left="709" w:hanging="403"/>
        <w:jc w:val="both"/>
        <w:rPr>
          <w:rFonts w:ascii="Arial" w:eastAsia="Arial" w:hAnsi="Arial" w:cs="Arial"/>
          <w:color w:val="000000"/>
          <w:sz w:val="20"/>
          <w:szCs w:val="20"/>
          <w:lang w:eastAsia="pl-PL" w:bidi="pl-PL"/>
        </w:rPr>
      </w:pPr>
      <w:r w:rsidRPr="001F4ADC">
        <w:rPr>
          <w:rFonts w:ascii="Arial" w:eastAsia="Arial" w:hAnsi="Arial" w:cs="Arial"/>
          <w:color w:val="000000"/>
          <w:sz w:val="20"/>
          <w:szCs w:val="20"/>
          <w:lang w:eastAsia="pl-PL" w:bidi="pl-PL"/>
        </w:rPr>
        <w:t xml:space="preserve">Wykonawca, o którym mowa w ust. 1, ma obowiązek zawrzeć umowę w sprawie zamówienia na warunkach określonych w projektowanych postanowieniach umowy, które stanowią </w:t>
      </w:r>
      <w:r w:rsidRPr="001F4ADC">
        <w:rPr>
          <w:rFonts w:ascii="Arial" w:eastAsia="Arial" w:hAnsi="Arial" w:cs="Arial"/>
          <w:b/>
          <w:color w:val="000000"/>
          <w:sz w:val="20"/>
          <w:szCs w:val="20"/>
          <w:lang w:eastAsia="pl-PL" w:bidi="pl-PL"/>
        </w:rPr>
        <w:t xml:space="preserve">Załącznik Nr </w:t>
      </w:r>
      <w:r w:rsidR="009C3018" w:rsidRPr="001F4ADC">
        <w:rPr>
          <w:rFonts w:ascii="Arial" w:eastAsia="Arial" w:hAnsi="Arial" w:cs="Arial"/>
          <w:b/>
          <w:color w:val="000000"/>
          <w:sz w:val="20"/>
          <w:szCs w:val="20"/>
          <w:lang w:eastAsia="pl-PL" w:bidi="pl-PL"/>
        </w:rPr>
        <w:t>4</w:t>
      </w:r>
      <w:r w:rsidRPr="001F4ADC">
        <w:rPr>
          <w:rFonts w:ascii="Arial" w:eastAsia="Arial" w:hAnsi="Arial" w:cs="Arial"/>
          <w:b/>
          <w:color w:val="000000"/>
          <w:sz w:val="20"/>
          <w:szCs w:val="20"/>
          <w:lang w:eastAsia="pl-PL" w:bidi="pl-PL"/>
        </w:rPr>
        <w:t xml:space="preserve"> do SWZ</w:t>
      </w:r>
      <w:r w:rsidRPr="001F4ADC">
        <w:rPr>
          <w:rFonts w:ascii="Arial" w:eastAsia="Arial" w:hAnsi="Arial" w:cs="Arial"/>
          <w:color w:val="000000"/>
          <w:sz w:val="20"/>
          <w:szCs w:val="20"/>
          <w:lang w:eastAsia="pl-PL" w:bidi="pl-PL"/>
        </w:rPr>
        <w:t>. Umowa zostanie uzupełniona o zapisy wynikające ze złożonej oferty.</w:t>
      </w:r>
    </w:p>
    <w:p w14:paraId="756A5AE5" w14:textId="77777777" w:rsidR="00A03C8E" w:rsidRPr="001F4ADC" w:rsidRDefault="00A03C8E" w:rsidP="00F14D7D">
      <w:pPr>
        <w:widowControl w:val="0"/>
        <w:numPr>
          <w:ilvl w:val="0"/>
          <w:numId w:val="25"/>
        </w:numPr>
        <w:spacing w:after="0" w:line="276" w:lineRule="auto"/>
        <w:ind w:left="709" w:hanging="403"/>
        <w:jc w:val="both"/>
        <w:rPr>
          <w:rFonts w:ascii="Arial" w:eastAsia="Arial" w:hAnsi="Arial" w:cs="Arial"/>
          <w:color w:val="000000"/>
          <w:sz w:val="20"/>
          <w:szCs w:val="20"/>
          <w:lang w:eastAsia="pl-PL" w:bidi="pl-PL"/>
        </w:rPr>
      </w:pPr>
      <w:r w:rsidRPr="001F4ADC">
        <w:rPr>
          <w:rFonts w:ascii="Arial" w:eastAsia="Arial" w:hAnsi="Arial" w:cs="Arial"/>
          <w:color w:val="000000"/>
          <w:sz w:val="20"/>
          <w:szCs w:val="20"/>
          <w:lang w:eastAsia="pl-PL" w:bidi="pl-PL"/>
        </w:rPr>
        <w:t>Przed podpisaniem umowy Wykonawcy wspólnie ubiegający się o udzielenie za</w:t>
      </w:r>
      <w:r w:rsidRPr="001F4ADC">
        <w:rPr>
          <w:rFonts w:ascii="Arial" w:eastAsia="Arial" w:hAnsi="Arial" w:cs="Arial"/>
          <w:color w:val="000000"/>
          <w:sz w:val="20"/>
          <w:szCs w:val="20"/>
          <w:lang w:eastAsia="pl-PL" w:bidi="pl-PL"/>
        </w:rPr>
        <w:softHyphen/>
        <w:t xml:space="preserve">mówienia (w przypadku wyboru ich oferty jako najkorzystniejszej) przedstawią Zamawiającemu </w:t>
      </w:r>
      <w:r w:rsidR="00223A38" w:rsidRPr="001F4ADC">
        <w:rPr>
          <w:rFonts w:ascii="Arial" w:eastAsia="Arial" w:hAnsi="Arial" w:cs="Arial"/>
          <w:sz w:val="20"/>
          <w:szCs w:val="20"/>
          <w:lang w:eastAsia="pl-PL" w:bidi="pl-PL"/>
        </w:rPr>
        <w:t xml:space="preserve">kopię </w:t>
      </w:r>
      <w:r w:rsidRPr="001F4ADC">
        <w:rPr>
          <w:rFonts w:ascii="Arial" w:eastAsia="Arial" w:hAnsi="Arial" w:cs="Arial"/>
          <w:sz w:val="20"/>
          <w:szCs w:val="20"/>
          <w:lang w:eastAsia="pl-PL" w:bidi="pl-PL"/>
        </w:rPr>
        <w:t>umow</w:t>
      </w:r>
      <w:r w:rsidR="00223A38" w:rsidRPr="001F4ADC">
        <w:rPr>
          <w:rFonts w:ascii="Arial" w:eastAsia="Arial" w:hAnsi="Arial" w:cs="Arial"/>
          <w:sz w:val="20"/>
          <w:szCs w:val="20"/>
          <w:lang w:eastAsia="pl-PL" w:bidi="pl-PL"/>
        </w:rPr>
        <w:t>y</w:t>
      </w:r>
      <w:r w:rsidRPr="001F4ADC">
        <w:rPr>
          <w:rFonts w:ascii="Arial" w:eastAsia="Arial" w:hAnsi="Arial" w:cs="Arial"/>
          <w:sz w:val="20"/>
          <w:szCs w:val="20"/>
          <w:lang w:eastAsia="pl-PL" w:bidi="pl-PL"/>
        </w:rPr>
        <w:t xml:space="preserve"> </w:t>
      </w:r>
      <w:r w:rsidRPr="001F4ADC">
        <w:rPr>
          <w:rFonts w:ascii="Arial" w:eastAsia="Arial" w:hAnsi="Arial" w:cs="Arial"/>
          <w:color w:val="000000"/>
          <w:sz w:val="20"/>
          <w:szCs w:val="20"/>
          <w:lang w:eastAsia="pl-PL" w:bidi="pl-PL"/>
        </w:rPr>
        <w:t>regulującą współpracę tych Wykonawców.</w:t>
      </w:r>
    </w:p>
    <w:p w14:paraId="44194952" w14:textId="77777777" w:rsidR="00A03C8E" w:rsidRPr="001F4ADC" w:rsidRDefault="00A03C8E" w:rsidP="00F14D7D">
      <w:pPr>
        <w:widowControl w:val="0"/>
        <w:numPr>
          <w:ilvl w:val="0"/>
          <w:numId w:val="25"/>
        </w:numPr>
        <w:spacing w:after="0" w:line="276" w:lineRule="auto"/>
        <w:ind w:left="709" w:hanging="403"/>
        <w:jc w:val="both"/>
        <w:rPr>
          <w:rFonts w:ascii="Arial" w:eastAsia="Arial" w:hAnsi="Arial" w:cs="Arial"/>
          <w:color w:val="000000"/>
          <w:sz w:val="20"/>
          <w:szCs w:val="20"/>
          <w:lang w:eastAsia="pl-PL" w:bidi="pl-PL"/>
        </w:rPr>
      </w:pPr>
      <w:r w:rsidRPr="001F4ADC">
        <w:rPr>
          <w:rFonts w:ascii="Arial" w:eastAsia="Arial" w:hAnsi="Arial" w:cs="Arial"/>
          <w:color w:val="000000"/>
          <w:sz w:val="20"/>
          <w:szCs w:val="20"/>
          <w:lang w:eastAsia="pl-PL" w:bidi="pl-PL"/>
        </w:rPr>
        <w:t>Jeżeli Wykonawca, którego oferta została wybrana jako najkorzystniejsza, uchyla się. od zawarcia umowy w sprawie zamówienia publicznego Zamawiający może dokonać ponownego badania i oceny ofert spośród ofert pozostałych w postępo</w:t>
      </w:r>
      <w:r w:rsidRPr="001F4ADC">
        <w:rPr>
          <w:rFonts w:ascii="Arial" w:eastAsia="Arial" w:hAnsi="Arial" w:cs="Arial"/>
          <w:color w:val="000000"/>
          <w:sz w:val="20"/>
          <w:szCs w:val="20"/>
          <w:lang w:eastAsia="pl-PL" w:bidi="pl-PL"/>
        </w:rPr>
        <w:softHyphen/>
        <w:t>waniu Wykonawców albo unieważnić postępowanie.</w:t>
      </w:r>
    </w:p>
    <w:p w14:paraId="191E9500" w14:textId="77777777" w:rsidR="00A03C8E" w:rsidRPr="001F4ADC" w:rsidRDefault="00A03C8E" w:rsidP="00A03C8E">
      <w:pPr>
        <w:widowControl w:val="0"/>
        <w:spacing w:after="0" w:line="276" w:lineRule="auto"/>
        <w:ind w:left="403"/>
        <w:jc w:val="both"/>
        <w:rPr>
          <w:rFonts w:ascii="Arial" w:eastAsia="Arial" w:hAnsi="Arial" w:cs="Arial"/>
          <w:color w:val="000000"/>
          <w:sz w:val="20"/>
          <w:szCs w:val="20"/>
          <w:lang w:eastAsia="pl-PL" w:bidi="pl-PL"/>
        </w:rPr>
      </w:pPr>
    </w:p>
    <w:p w14:paraId="4546DC0B" w14:textId="77777777" w:rsidR="00A03C8E" w:rsidRPr="001F4ADC" w:rsidRDefault="00A03C8E" w:rsidP="00F14D7D">
      <w:pPr>
        <w:widowControl w:val="0"/>
        <w:numPr>
          <w:ilvl w:val="0"/>
          <w:numId w:val="29"/>
        </w:numPr>
        <w:spacing w:after="0" w:line="278" w:lineRule="exact"/>
        <w:ind w:left="567" w:hanging="709"/>
        <w:jc w:val="both"/>
        <w:rPr>
          <w:rFonts w:ascii="Arial" w:eastAsia="Arial" w:hAnsi="Arial" w:cs="Arial"/>
          <w:b/>
          <w:bCs/>
          <w:color w:val="000000"/>
          <w:sz w:val="20"/>
          <w:szCs w:val="20"/>
          <w:lang w:eastAsia="pl-PL" w:bidi="pl-PL"/>
        </w:rPr>
      </w:pPr>
      <w:r w:rsidRPr="001F4ADC">
        <w:rPr>
          <w:rFonts w:ascii="Arial" w:eastAsia="Arial" w:hAnsi="Arial" w:cs="Arial"/>
          <w:b/>
          <w:bCs/>
          <w:color w:val="000000"/>
          <w:sz w:val="20"/>
          <w:szCs w:val="20"/>
          <w:lang w:eastAsia="pl-PL" w:bidi="pl-PL"/>
        </w:rPr>
        <w:t xml:space="preserve"> Pouczenie o środkach ochrony prawnej przysługujących Wykonawcy</w:t>
      </w:r>
    </w:p>
    <w:p w14:paraId="4A7470EE" w14:textId="77777777" w:rsidR="00A03C8E" w:rsidRPr="001F4ADC" w:rsidRDefault="00A03C8E" w:rsidP="00F14D7D">
      <w:pPr>
        <w:widowControl w:val="0"/>
        <w:numPr>
          <w:ilvl w:val="0"/>
          <w:numId w:val="26"/>
        </w:numPr>
        <w:spacing w:after="0" w:line="276" w:lineRule="auto"/>
        <w:ind w:left="709" w:hanging="420"/>
        <w:jc w:val="both"/>
        <w:rPr>
          <w:rFonts w:ascii="Arial" w:eastAsia="Arial" w:hAnsi="Arial" w:cs="Arial"/>
          <w:color w:val="000000"/>
          <w:sz w:val="20"/>
          <w:szCs w:val="20"/>
          <w:lang w:eastAsia="pl-PL" w:bidi="pl-PL"/>
        </w:rPr>
      </w:pPr>
      <w:r w:rsidRPr="001F4ADC">
        <w:rPr>
          <w:rFonts w:ascii="Arial" w:eastAsia="Arial" w:hAnsi="Arial" w:cs="Arial"/>
          <w:color w:val="000000"/>
          <w:sz w:val="20"/>
          <w:szCs w:val="20"/>
          <w:lang w:eastAsia="pl-PL" w:bidi="pl-PL"/>
        </w:rPr>
        <w:t>Środki ochrony prawnej przysługują Wykonawcy, jeżeli ma lub miał interes w uzyskaniu zamówienia oraz poniósł lub może ponieść szkodę. w wyniku naruszenia przez Zamawiającego przepisów ustawy.</w:t>
      </w:r>
    </w:p>
    <w:p w14:paraId="701D399E" w14:textId="77777777" w:rsidR="00A03C8E" w:rsidRPr="001F4ADC" w:rsidRDefault="00A03C8E" w:rsidP="00F14D7D">
      <w:pPr>
        <w:widowControl w:val="0"/>
        <w:numPr>
          <w:ilvl w:val="0"/>
          <w:numId w:val="26"/>
        </w:numPr>
        <w:spacing w:after="0" w:line="276" w:lineRule="auto"/>
        <w:ind w:left="709" w:hanging="403"/>
        <w:jc w:val="both"/>
        <w:rPr>
          <w:rFonts w:ascii="Arial" w:eastAsia="Arial" w:hAnsi="Arial" w:cs="Arial"/>
          <w:color w:val="000000"/>
          <w:sz w:val="20"/>
          <w:szCs w:val="20"/>
          <w:lang w:eastAsia="pl-PL" w:bidi="pl-PL"/>
        </w:rPr>
      </w:pPr>
      <w:r w:rsidRPr="001F4ADC">
        <w:rPr>
          <w:rFonts w:ascii="Arial" w:eastAsia="Arial" w:hAnsi="Arial" w:cs="Arial"/>
          <w:color w:val="000000"/>
          <w:sz w:val="20"/>
          <w:szCs w:val="20"/>
          <w:lang w:eastAsia="pl-PL" w:bidi="pl-PL"/>
        </w:rPr>
        <w:t>Odwołanie przysługuje na:</w:t>
      </w:r>
    </w:p>
    <w:p w14:paraId="2C385677" w14:textId="77777777" w:rsidR="00A03C8E" w:rsidRPr="001F4ADC" w:rsidRDefault="00A03C8E" w:rsidP="00F14D7D">
      <w:pPr>
        <w:widowControl w:val="0"/>
        <w:numPr>
          <w:ilvl w:val="0"/>
          <w:numId w:val="14"/>
        </w:numPr>
        <w:spacing w:after="0" w:line="276" w:lineRule="auto"/>
        <w:ind w:left="993"/>
        <w:contextualSpacing/>
        <w:jc w:val="both"/>
        <w:rPr>
          <w:rFonts w:ascii="Arial" w:eastAsia="Arial" w:hAnsi="Arial" w:cs="Arial"/>
          <w:color w:val="000000"/>
          <w:sz w:val="20"/>
          <w:szCs w:val="20"/>
          <w:lang w:eastAsia="pl-PL" w:bidi="pl-PL"/>
        </w:rPr>
      </w:pPr>
      <w:r w:rsidRPr="001F4ADC">
        <w:rPr>
          <w:rFonts w:ascii="Arial" w:eastAsia="Arial" w:hAnsi="Arial" w:cs="Arial"/>
          <w:color w:val="000000"/>
          <w:sz w:val="20"/>
          <w:szCs w:val="20"/>
          <w:lang w:eastAsia="pl-PL" w:bidi="pl-PL"/>
        </w:rPr>
        <w:t>niezgodną z przepisami ustawy czynność Zamawiającego, podjętą w postępowa</w:t>
      </w:r>
      <w:r w:rsidRPr="001F4ADC">
        <w:rPr>
          <w:rFonts w:ascii="Arial" w:eastAsia="Arial" w:hAnsi="Arial" w:cs="Arial"/>
          <w:color w:val="000000"/>
          <w:sz w:val="20"/>
          <w:szCs w:val="20"/>
          <w:lang w:eastAsia="pl-PL" w:bidi="pl-PL"/>
        </w:rPr>
        <w:softHyphen/>
        <w:t>niu o udzielenie zamówienia, w tym na projektowane postanowienie umowy;</w:t>
      </w:r>
    </w:p>
    <w:p w14:paraId="0859D4A6" w14:textId="77777777" w:rsidR="00A03C8E" w:rsidRPr="001F4ADC" w:rsidRDefault="00A03C8E" w:rsidP="00F14D7D">
      <w:pPr>
        <w:widowControl w:val="0"/>
        <w:numPr>
          <w:ilvl w:val="0"/>
          <w:numId w:val="14"/>
        </w:numPr>
        <w:spacing w:after="0" w:line="276" w:lineRule="auto"/>
        <w:ind w:left="993"/>
        <w:contextualSpacing/>
        <w:jc w:val="both"/>
        <w:rPr>
          <w:rFonts w:ascii="Arial" w:eastAsia="Arial" w:hAnsi="Arial" w:cs="Arial"/>
          <w:color w:val="000000"/>
          <w:sz w:val="20"/>
          <w:szCs w:val="20"/>
          <w:lang w:eastAsia="pl-PL" w:bidi="pl-PL"/>
        </w:rPr>
      </w:pPr>
      <w:r w:rsidRPr="001F4ADC">
        <w:rPr>
          <w:rFonts w:ascii="Arial" w:eastAsia="Arial" w:hAnsi="Arial" w:cs="Arial"/>
          <w:color w:val="000000"/>
          <w:sz w:val="20"/>
          <w:szCs w:val="20"/>
          <w:lang w:eastAsia="pl-PL" w:bidi="pl-PL"/>
        </w:rPr>
        <w:t>zaniechanie czynności w postępowaniu o udzielenie zamówienia, do której Za</w:t>
      </w:r>
      <w:r w:rsidRPr="001F4ADC">
        <w:rPr>
          <w:rFonts w:ascii="Arial" w:eastAsia="Arial" w:hAnsi="Arial" w:cs="Arial"/>
          <w:color w:val="000000"/>
          <w:sz w:val="20"/>
          <w:szCs w:val="20"/>
          <w:lang w:eastAsia="pl-PL" w:bidi="pl-PL"/>
        </w:rPr>
        <w:softHyphen/>
        <w:t>mawiający był obowiązany na podstawie ustawy.</w:t>
      </w:r>
    </w:p>
    <w:p w14:paraId="793F875E" w14:textId="77777777" w:rsidR="00A03C8E" w:rsidRPr="001F4ADC" w:rsidRDefault="00A03C8E" w:rsidP="00F14D7D">
      <w:pPr>
        <w:widowControl w:val="0"/>
        <w:numPr>
          <w:ilvl w:val="0"/>
          <w:numId w:val="26"/>
        </w:numPr>
        <w:spacing w:after="0" w:line="276" w:lineRule="auto"/>
        <w:ind w:left="709" w:hanging="403"/>
        <w:jc w:val="both"/>
        <w:rPr>
          <w:rFonts w:ascii="Arial" w:eastAsia="Arial" w:hAnsi="Arial" w:cs="Arial"/>
          <w:color w:val="000000"/>
          <w:sz w:val="20"/>
          <w:szCs w:val="20"/>
          <w:lang w:eastAsia="pl-PL" w:bidi="pl-PL"/>
        </w:rPr>
      </w:pPr>
      <w:r w:rsidRPr="001F4ADC">
        <w:rPr>
          <w:rFonts w:ascii="Arial" w:eastAsia="Arial" w:hAnsi="Arial" w:cs="Arial"/>
          <w:color w:val="000000"/>
          <w:sz w:val="20"/>
          <w:szCs w:val="20"/>
          <w:lang w:eastAsia="pl-PL" w:bidi="pl-PL"/>
        </w:rPr>
        <w:t>Odwołanie wnosi sią do Prezesa Krajowej Izby Odwoławczej w formie pisemnej albo w formie elektronicznej albo w postaci elektronicznej opatrzone podpisem zaufanym.</w:t>
      </w:r>
    </w:p>
    <w:p w14:paraId="153921A7" w14:textId="77777777" w:rsidR="00A03C8E" w:rsidRPr="001F4ADC" w:rsidRDefault="00A03C8E" w:rsidP="00F14D7D">
      <w:pPr>
        <w:widowControl w:val="0"/>
        <w:numPr>
          <w:ilvl w:val="0"/>
          <w:numId w:val="26"/>
        </w:numPr>
        <w:spacing w:after="0" w:line="276" w:lineRule="auto"/>
        <w:ind w:left="709" w:hanging="403"/>
        <w:jc w:val="both"/>
        <w:rPr>
          <w:rFonts w:ascii="Arial" w:eastAsia="Arial" w:hAnsi="Arial" w:cs="Arial"/>
          <w:color w:val="000000"/>
          <w:sz w:val="20"/>
          <w:szCs w:val="20"/>
          <w:lang w:eastAsia="pl-PL" w:bidi="pl-PL"/>
        </w:rPr>
      </w:pPr>
      <w:r w:rsidRPr="001F4ADC">
        <w:rPr>
          <w:rFonts w:ascii="Arial" w:eastAsia="Arial" w:hAnsi="Arial" w:cs="Arial"/>
          <w:color w:val="000000"/>
          <w:sz w:val="20"/>
          <w:szCs w:val="20"/>
          <w:lang w:eastAsia="pl-PL" w:bidi="pl-PL"/>
        </w:rPr>
        <w:t xml:space="preserve">Na orzeczenie Krajowej Izby Odwoławczej oraz postanowienie Prezesa Krajowej Izby Odwoławczej, o którym mowa w </w:t>
      </w:r>
      <w:r w:rsidRPr="009D5213">
        <w:rPr>
          <w:rFonts w:ascii="Arial" w:eastAsia="Arial" w:hAnsi="Arial" w:cs="Arial"/>
          <w:color w:val="000000"/>
          <w:sz w:val="20"/>
          <w:szCs w:val="20"/>
          <w:lang w:bidi="en-US"/>
        </w:rPr>
        <w:t xml:space="preserve">art. </w:t>
      </w:r>
      <w:r w:rsidRPr="001F4ADC">
        <w:rPr>
          <w:rFonts w:ascii="Arial" w:eastAsia="Arial" w:hAnsi="Arial" w:cs="Arial"/>
          <w:color w:val="000000"/>
          <w:sz w:val="20"/>
          <w:szCs w:val="20"/>
          <w:lang w:eastAsia="pl-PL" w:bidi="pl-PL"/>
        </w:rPr>
        <w:t>519 ust. 1 ustawy, stronom oraz uczestni</w:t>
      </w:r>
      <w:r w:rsidRPr="001F4ADC">
        <w:rPr>
          <w:rFonts w:ascii="Arial" w:eastAsia="Arial" w:hAnsi="Arial" w:cs="Arial"/>
          <w:color w:val="000000"/>
          <w:sz w:val="20"/>
          <w:szCs w:val="20"/>
          <w:lang w:eastAsia="pl-PL" w:bidi="pl-PL"/>
        </w:rPr>
        <w:softHyphen/>
        <w:t>kom postępowania odwoławczego przysługuje skarga do sądu. Skargą wnosi sią do Sądu Okręgowego w Warszawie za pośrednictwem Prezesa Krajowej Izby Od</w:t>
      </w:r>
      <w:r w:rsidRPr="001F4ADC">
        <w:rPr>
          <w:rFonts w:ascii="Arial" w:eastAsia="Arial" w:hAnsi="Arial" w:cs="Arial"/>
          <w:color w:val="000000"/>
          <w:sz w:val="20"/>
          <w:szCs w:val="20"/>
          <w:lang w:eastAsia="pl-PL" w:bidi="pl-PL"/>
        </w:rPr>
        <w:softHyphen/>
        <w:t>woławczej.</w:t>
      </w:r>
    </w:p>
    <w:p w14:paraId="4BCCCAED" w14:textId="77777777" w:rsidR="00A03C8E" w:rsidRPr="001F4ADC" w:rsidRDefault="00A03C8E" w:rsidP="00F14D7D">
      <w:pPr>
        <w:widowControl w:val="0"/>
        <w:numPr>
          <w:ilvl w:val="0"/>
          <w:numId w:val="26"/>
        </w:numPr>
        <w:spacing w:after="0" w:line="276" w:lineRule="auto"/>
        <w:ind w:left="709" w:hanging="403"/>
        <w:jc w:val="both"/>
        <w:rPr>
          <w:rFonts w:ascii="Arial" w:eastAsia="Arial" w:hAnsi="Arial" w:cs="Arial"/>
          <w:color w:val="000000"/>
          <w:sz w:val="20"/>
          <w:szCs w:val="20"/>
          <w:lang w:eastAsia="pl-PL" w:bidi="pl-PL"/>
        </w:rPr>
      </w:pPr>
      <w:r w:rsidRPr="001F4ADC">
        <w:rPr>
          <w:rFonts w:ascii="Arial" w:eastAsia="Arial" w:hAnsi="Arial" w:cs="Arial"/>
          <w:color w:val="000000"/>
          <w:sz w:val="20"/>
          <w:szCs w:val="20"/>
          <w:lang w:eastAsia="pl-PL" w:bidi="pl-PL"/>
        </w:rPr>
        <w:t>Szczegółowe informacje dotyczące środków ochrony prawnej określone są w Dziale IX „Środki ochrony prawnej” ustawy.</w:t>
      </w:r>
    </w:p>
    <w:p w14:paraId="0A91B5FA" w14:textId="77777777" w:rsidR="00F32CEB" w:rsidRPr="001F4ADC" w:rsidRDefault="00F32CEB" w:rsidP="00F32CEB">
      <w:pPr>
        <w:widowControl w:val="0"/>
        <w:spacing w:after="0" w:line="276" w:lineRule="auto"/>
        <w:jc w:val="both"/>
        <w:rPr>
          <w:rFonts w:ascii="Arial" w:eastAsia="Arial" w:hAnsi="Arial" w:cs="Arial"/>
          <w:color w:val="000000"/>
          <w:sz w:val="20"/>
          <w:szCs w:val="20"/>
          <w:lang w:eastAsia="pl-PL" w:bidi="pl-PL"/>
        </w:rPr>
      </w:pPr>
    </w:p>
    <w:p w14:paraId="12FEDD10" w14:textId="77777777" w:rsidR="00A03C8E" w:rsidRPr="001F4ADC" w:rsidRDefault="00A03C8E" w:rsidP="00F14D7D">
      <w:pPr>
        <w:widowControl w:val="0"/>
        <w:numPr>
          <w:ilvl w:val="0"/>
          <w:numId w:val="29"/>
        </w:numPr>
        <w:spacing w:after="0" w:line="278" w:lineRule="exact"/>
        <w:ind w:left="426" w:hanging="437"/>
        <w:jc w:val="both"/>
        <w:rPr>
          <w:rFonts w:ascii="Arial" w:eastAsia="Arial" w:hAnsi="Arial" w:cs="Arial"/>
          <w:b/>
          <w:bCs/>
          <w:color w:val="000000"/>
          <w:sz w:val="20"/>
          <w:szCs w:val="20"/>
          <w:lang w:eastAsia="pl-PL" w:bidi="pl-PL"/>
        </w:rPr>
      </w:pPr>
      <w:r w:rsidRPr="001F4ADC">
        <w:rPr>
          <w:rFonts w:ascii="Arial" w:eastAsia="Arial" w:hAnsi="Arial" w:cs="Arial"/>
          <w:b/>
          <w:bCs/>
          <w:color w:val="000000"/>
          <w:sz w:val="20"/>
          <w:szCs w:val="20"/>
          <w:lang w:eastAsia="pl-PL" w:bidi="pl-PL"/>
        </w:rPr>
        <w:t>Załączniki do SWZ</w:t>
      </w:r>
    </w:p>
    <w:p w14:paraId="56736CDA" w14:textId="2F193435" w:rsidR="00A03C8E" w:rsidRPr="001F4ADC" w:rsidRDefault="00A03C8E" w:rsidP="00A03C8E">
      <w:pPr>
        <w:widowControl w:val="0"/>
        <w:spacing w:after="114" w:line="246" w:lineRule="exact"/>
        <w:ind w:left="420" w:hanging="420"/>
        <w:jc w:val="both"/>
        <w:rPr>
          <w:rFonts w:ascii="Arial" w:eastAsia="Arial" w:hAnsi="Arial" w:cs="Arial"/>
          <w:color w:val="000000"/>
          <w:sz w:val="20"/>
          <w:szCs w:val="20"/>
          <w:lang w:eastAsia="pl-PL" w:bidi="pl-PL"/>
        </w:rPr>
      </w:pPr>
      <w:r w:rsidRPr="001F4ADC">
        <w:rPr>
          <w:rFonts w:ascii="Arial" w:eastAsia="Arial" w:hAnsi="Arial" w:cs="Arial"/>
          <w:color w:val="000000"/>
          <w:sz w:val="20"/>
          <w:szCs w:val="20"/>
          <w:lang w:eastAsia="pl-PL" w:bidi="pl-PL"/>
        </w:rPr>
        <w:t>Integralną częścią SWZ stanowią następujące załączniki:</w:t>
      </w:r>
    </w:p>
    <w:p w14:paraId="12943441" w14:textId="77777777" w:rsidR="00584F86" w:rsidRDefault="007408E0" w:rsidP="00F14D7D">
      <w:pPr>
        <w:widowControl w:val="0"/>
        <w:numPr>
          <w:ilvl w:val="0"/>
          <w:numId w:val="10"/>
        </w:numPr>
        <w:tabs>
          <w:tab w:val="left" w:pos="778"/>
        </w:tabs>
        <w:spacing w:after="0" w:line="278" w:lineRule="exact"/>
        <w:ind w:left="738" w:hanging="318"/>
        <w:rPr>
          <w:rFonts w:ascii="Arial" w:eastAsia="Arial" w:hAnsi="Arial" w:cs="Arial"/>
          <w:sz w:val="20"/>
          <w:szCs w:val="20"/>
          <w:lang w:eastAsia="pl-PL" w:bidi="pl-PL"/>
        </w:rPr>
      </w:pPr>
      <w:r w:rsidRPr="001F4ADC">
        <w:rPr>
          <w:rFonts w:ascii="Arial" w:eastAsia="Arial" w:hAnsi="Arial" w:cs="Arial"/>
          <w:sz w:val="20"/>
          <w:szCs w:val="20"/>
          <w:lang w:eastAsia="pl-PL" w:bidi="pl-PL"/>
        </w:rPr>
        <w:t>O</w:t>
      </w:r>
      <w:r w:rsidR="00A03C8E" w:rsidRPr="001F4ADC">
        <w:rPr>
          <w:rFonts w:ascii="Arial" w:eastAsia="Arial" w:hAnsi="Arial" w:cs="Arial"/>
          <w:sz w:val="20"/>
          <w:szCs w:val="20"/>
          <w:lang w:eastAsia="pl-PL" w:bidi="pl-PL"/>
        </w:rPr>
        <w:t>pis przedmiotu zamówienia</w:t>
      </w:r>
      <w:r w:rsidR="00A970CF" w:rsidRPr="001F4ADC">
        <w:rPr>
          <w:rFonts w:ascii="Arial" w:eastAsia="Arial" w:hAnsi="Arial" w:cs="Arial"/>
          <w:sz w:val="20"/>
          <w:szCs w:val="20"/>
          <w:lang w:eastAsia="pl-PL" w:bidi="pl-PL"/>
        </w:rPr>
        <w:t xml:space="preserve"> </w:t>
      </w:r>
      <w:r w:rsidR="00A03C8E" w:rsidRPr="001F4ADC">
        <w:rPr>
          <w:rFonts w:ascii="Arial" w:eastAsia="Arial" w:hAnsi="Arial" w:cs="Arial"/>
          <w:sz w:val="20"/>
          <w:szCs w:val="20"/>
          <w:lang w:eastAsia="pl-PL" w:bidi="pl-PL"/>
        </w:rPr>
        <w:t>– załącznik nr 1</w:t>
      </w:r>
    </w:p>
    <w:p w14:paraId="2523D052" w14:textId="44F79F9D" w:rsidR="00A03C8E" w:rsidRPr="001F4ADC" w:rsidRDefault="00584F86" w:rsidP="00F14D7D">
      <w:pPr>
        <w:widowControl w:val="0"/>
        <w:numPr>
          <w:ilvl w:val="0"/>
          <w:numId w:val="10"/>
        </w:numPr>
        <w:tabs>
          <w:tab w:val="left" w:pos="778"/>
        </w:tabs>
        <w:spacing w:after="0" w:line="278" w:lineRule="exact"/>
        <w:ind w:left="738" w:hanging="318"/>
        <w:rPr>
          <w:rFonts w:ascii="Arial" w:eastAsia="Arial" w:hAnsi="Arial" w:cs="Arial"/>
          <w:sz w:val="20"/>
          <w:szCs w:val="20"/>
          <w:lang w:eastAsia="pl-PL" w:bidi="pl-PL"/>
        </w:rPr>
      </w:pPr>
      <w:r>
        <w:rPr>
          <w:rFonts w:ascii="Arial" w:eastAsia="Arial" w:hAnsi="Arial" w:cs="Arial"/>
          <w:sz w:val="20"/>
          <w:szCs w:val="20"/>
          <w:lang w:eastAsia="pl-PL" w:bidi="pl-PL"/>
        </w:rPr>
        <w:t>Formularz cenowy – załącznik nr 1A</w:t>
      </w:r>
      <w:r w:rsidR="00EC1D0D">
        <w:rPr>
          <w:rFonts w:ascii="Arial" w:eastAsia="Arial" w:hAnsi="Arial" w:cs="Arial"/>
          <w:sz w:val="20"/>
          <w:szCs w:val="20"/>
          <w:lang w:eastAsia="pl-PL" w:bidi="pl-PL"/>
        </w:rPr>
        <w:t xml:space="preserve"> (dla każdego z Zadań)</w:t>
      </w:r>
    </w:p>
    <w:p w14:paraId="69FBAD8F" w14:textId="1DF84315" w:rsidR="00A03C8E" w:rsidRPr="001F4ADC" w:rsidRDefault="00A03C8E" w:rsidP="00F14D7D">
      <w:pPr>
        <w:widowControl w:val="0"/>
        <w:numPr>
          <w:ilvl w:val="0"/>
          <w:numId w:val="10"/>
        </w:numPr>
        <w:tabs>
          <w:tab w:val="left" w:pos="778"/>
        </w:tabs>
        <w:spacing w:after="0" w:line="246" w:lineRule="exact"/>
        <w:ind w:left="738" w:hanging="318"/>
        <w:rPr>
          <w:rFonts w:ascii="Arial" w:eastAsia="Arial" w:hAnsi="Arial" w:cs="Arial"/>
          <w:sz w:val="20"/>
          <w:szCs w:val="20"/>
          <w:lang w:eastAsia="pl-PL" w:bidi="pl-PL"/>
        </w:rPr>
      </w:pPr>
      <w:r w:rsidRPr="001F4ADC">
        <w:rPr>
          <w:rFonts w:ascii="Arial" w:eastAsia="Arial" w:hAnsi="Arial" w:cs="Arial"/>
          <w:sz w:val="20"/>
          <w:szCs w:val="20"/>
          <w:lang w:eastAsia="pl-PL" w:bidi="pl-PL"/>
        </w:rPr>
        <w:t xml:space="preserve">Formularz </w:t>
      </w:r>
      <w:r w:rsidR="00F14AB2">
        <w:rPr>
          <w:rFonts w:ascii="Arial" w:eastAsia="Arial" w:hAnsi="Arial" w:cs="Arial"/>
          <w:sz w:val="20"/>
          <w:szCs w:val="20"/>
          <w:lang w:eastAsia="pl-PL" w:bidi="pl-PL"/>
        </w:rPr>
        <w:t>o</w:t>
      </w:r>
      <w:r w:rsidRPr="001F4ADC">
        <w:rPr>
          <w:rFonts w:ascii="Arial" w:eastAsia="Arial" w:hAnsi="Arial" w:cs="Arial"/>
          <w:sz w:val="20"/>
          <w:szCs w:val="20"/>
          <w:lang w:eastAsia="pl-PL" w:bidi="pl-PL"/>
        </w:rPr>
        <w:t>fertowy – załącznik nr 2</w:t>
      </w:r>
      <w:r w:rsidR="00E2086B">
        <w:rPr>
          <w:rFonts w:ascii="Arial" w:eastAsia="Arial" w:hAnsi="Arial" w:cs="Arial"/>
          <w:sz w:val="20"/>
          <w:szCs w:val="20"/>
          <w:lang w:eastAsia="pl-PL" w:bidi="pl-PL"/>
        </w:rPr>
        <w:t>,</w:t>
      </w:r>
    </w:p>
    <w:p w14:paraId="773E23A2" w14:textId="339F1729" w:rsidR="00A03C8E" w:rsidRPr="001F4ADC" w:rsidRDefault="00A03C8E" w:rsidP="00F14D7D">
      <w:pPr>
        <w:widowControl w:val="0"/>
        <w:numPr>
          <w:ilvl w:val="0"/>
          <w:numId w:val="10"/>
        </w:numPr>
        <w:tabs>
          <w:tab w:val="left" w:pos="778"/>
        </w:tabs>
        <w:spacing w:after="0" w:line="246" w:lineRule="exact"/>
        <w:ind w:left="738" w:hanging="318"/>
        <w:rPr>
          <w:rFonts w:ascii="Arial" w:eastAsia="Arial" w:hAnsi="Arial" w:cs="Arial"/>
          <w:sz w:val="20"/>
          <w:szCs w:val="20"/>
          <w:lang w:eastAsia="pl-PL" w:bidi="pl-PL"/>
        </w:rPr>
      </w:pPr>
      <w:r w:rsidRPr="001F4ADC">
        <w:rPr>
          <w:rFonts w:ascii="Arial" w:eastAsia="Arial" w:hAnsi="Arial" w:cs="Arial"/>
          <w:sz w:val="20"/>
          <w:szCs w:val="20"/>
          <w:lang w:eastAsia="pl-PL" w:bidi="pl-PL"/>
        </w:rPr>
        <w:t>Oświadczenie o niepodleganiu wykluczeniu – załącznik nr 3</w:t>
      </w:r>
      <w:r w:rsidR="00E2086B">
        <w:rPr>
          <w:rFonts w:ascii="Arial" w:eastAsia="Arial" w:hAnsi="Arial" w:cs="Arial"/>
          <w:sz w:val="20"/>
          <w:szCs w:val="20"/>
          <w:lang w:eastAsia="pl-PL" w:bidi="pl-PL"/>
        </w:rPr>
        <w:t>,</w:t>
      </w:r>
    </w:p>
    <w:p w14:paraId="25E9F224" w14:textId="1BFF1244" w:rsidR="00A03C8E" w:rsidRPr="001F4ADC" w:rsidRDefault="00A03C8E" w:rsidP="00F14D7D">
      <w:pPr>
        <w:widowControl w:val="0"/>
        <w:numPr>
          <w:ilvl w:val="0"/>
          <w:numId w:val="10"/>
        </w:numPr>
        <w:tabs>
          <w:tab w:val="left" w:pos="778"/>
        </w:tabs>
        <w:spacing w:after="0" w:line="278" w:lineRule="exact"/>
        <w:ind w:left="738" w:hanging="318"/>
        <w:rPr>
          <w:rFonts w:ascii="Arial" w:eastAsia="Arial" w:hAnsi="Arial" w:cs="Arial"/>
          <w:sz w:val="20"/>
          <w:szCs w:val="20"/>
          <w:lang w:eastAsia="pl-PL" w:bidi="pl-PL"/>
        </w:rPr>
      </w:pPr>
      <w:r w:rsidRPr="001F4ADC">
        <w:rPr>
          <w:rFonts w:ascii="Arial" w:eastAsia="Arial" w:hAnsi="Arial" w:cs="Arial"/>
          <w:sz w:val="20"/>
          <w:szCs w:val="20"/>
          <w:lang w:eastAsia="pl-PL" w:bidi="pl-PL"/>
        </w:rPr>
        <w:t>Projektowane postanowienia umowy w sprawie zamówie</w:t>
      </w:r>
      <w:r w:rsidR="00EC137A" w:rsidRPr="001F4ADC">
        <w:rPr>
          <w:rFonts w:ascii="Arial" w:eastAsia="Arial" w:hAnsi="Arial" w:cs="Arial"/>
          <w:sz w:val="20"/>
          <w:szCs w:val="20"/>
          <w:lang w:eastAsia="pl-PL" w:bidi="pl-PL"/>
        </w:rPr>
        <w:t>nia publicznego - załącznik nr 4</w:t>
      </w:r>
      <w:r w:rsidR="00607C4A">
        <w:rPr>
          <w:rFonts w:ascii="Arial" w:eastAsia="Arial" w:hAnsi="Arial" w:cs="Arial"/>
          <w:sz w:val="20"/>
          <w:szCs w:val="20"/>
          <w:lang w:eastAsia="pl-PL" w:bidi="pl-PL"/>
        </w:rPr>
        <w:t xml:space="preserve"> – dla każdego Zadania,</w:t>
      </w:r>
    </w:p>
    <w:p w14:paraId="2FD39740" w14:textId="6B3D5B86" w:rsidR="00A03C8E" w:rsidRPr="001F4ADC" w:rsidRDefault="00A03C8E" w:rsidP="00F14D7D">
      <w:pPr>
        <w:widowControl w:val="0"/>
        <w:numPr>
          <w:ilvl w:val="0"/>
          <w:numId w:val="10"/>
        </w:numPr>
        <w:tabs>
          <w:tab w:val="left" w:pos="778"/>
        </w:tabs>
        <w:spacing w:after="0" w:line="278" w:lineRule="exact"/>
        <w:ind w:left="738" w:hanging="318"/>
        <w:rPr>
          <w:rFonts w:ascii="Arial" w:eastAsia="Arial" w:hAnsi="Arial" w:cs="Arial"/>
          <w:color w:val="000000"/>
          <w:sz w:val="20"/>
          <w:szCs w:val="20"/>
          <w:lang w:eastAsia="pl-PL" w:bidi="pl-PL"/>
        </w:rPr>
      </w:pPr>
      <w:r w:rsidRPr="001F4ADC">
        <w:rPr>
          <w:rFonts w:ascii="Arial" w:eastAsia="Arial" w:hAnsi="Arial" w:cs="Arial"/>
          <w:color w:val="000000"/>
          <w:sz w:val="20"/>
          <w:szCs w:val="20"/>
          <w:lang w:eastAsia="pl-PL" w:bidi="pl-PL"/>
        </w:rPr>
        <w:t>Klauzula informacyjna dotycząca przetwarzania da</w:t>
      </w:r>
      <w:r w:rsidR="008E2C2F" w:rsidRPr="001F4ADC">
        <w:rPr>
          <w:rFonts w:ascii="Arial" w:eastAsia="Arial" w:hAnsi="Arial" w:cs="Arial"/>
          <w:color w:val="000000"/>
          <w:sz w:val="20"/>
          <w:szCs w:val="20"/>
          <w:lang w:eastAsia="pl-PL" w:bidi="pl-PL"/>
        </w:rPr>
        <w:t xml:space="preserve">nych osobowych – załącznik nr </w:t>
      </w:r>
      <w:r w:rsidR="006440E6">
        <w:rPr>
          <w:rFonts w:ascii="Arial" w:eastAsia="Arial" w:hAnsi="Arial" w:cs="Arial"/>
          <w:color w:val="000000"/>
          <w:sz w:val="20"/>
          <w:szCs w:val="20"/>
          <w:lang w:eastAsia="pl-PL" w:bidi="pl-PL"/>
        </w:rPr>
        <w:t>5</w:t>
      </w:r>
      <w:r w:rsidRPr="001F4ADC">
        <w:rPr>
          <w:rFonts w:ascii="Arial" w:eastAsia="Arial" w:hAnsi="Arial" w:cs="Arial"/>
          <w:color w:val="000000"/>
          <w:sz w:val="20"/>
          <w:szCs w:val="20"/>
          <w:lang w:eastAsia="pl-PL" w:bidi="pl-PL"/>
        </w:rPr>
        <w:t>.</w:t>
      </w:r>
    </w:p>
    <w:p w14:paraId="15E98362" w14:textId="5699AD86" w:rsidR="005E4DF4" w:rsidRDefault="005E4DF4" w:rsidP="00F14D7D">
      <w:pPr>
        <w:widowControl w:val="0"/>
        <w:numPr>
          <w:ilvl w:val="0"/>
          <w:numId w:val="10"/>
        </w:numPr>
        <w:tabs>
          <w:tab w:val="left" w:pos="778"/>
        </w:tabs>
        <w:spacing w:after="0" w:line="278" w:lineRule="exact"/>
        <w:ind w:left="738" w:hanging="318"/>
        <w:rPr>
          <w:rFonts w:ascii="Arial" w:eastAsia="Times New Roman" w:hAnsi="Arial" w:cs="Arial"/>
          <w:sz w:val="20"/>
          <w:szCs w:val="20"/>
          <w:lang w:eastAsia="pl-PL"/>
        </w:rPr>
      </w:pPr>
      <w:r w:rsidRPr="009C0F6E">
        <w:rPr>
          <w:rFonts w:ascii="Arial" w:eastAsia="Times New Roman" w:hAnsi="Arial" w:cs="Arial"/>
          <w:sz w:val="20"/>
          <w:szCs w:val="20"/>
          <w:lang w:eastAsia="pl-PL"/>
        </w:rPr>
        <w:t>Oświadczenie Wykonawców wspólnie ubiegających się o udzielenie zamówienia – załąc</w:t>
      </w:r>
      <w:r w:rsidRPr="00973CBB">
        <w:rPr>
          <w:rFonts w:ascii="Arial" w:eastAsia="Times New Roman" w:hAnsi="Arial" w:cs="Arial"/>
          <w:sz w:val="20"/>
          <w:szCs w:val="20"/>
          <w:lang w:eastAsia="pl-PL"/>
        </w:rPr>
        <w:t xml:space="preserve">znik nr </w:t>
      </w:r>
      <w:r w:rsidR="005B0580">
        <w:rPr>
          <w:rFonts w:ascii="Arial" w:eastAsia="Times New Roman" w:hAnsi="Arial" w:cs="Arial"/>
          <w:sz w:val="20"/>
          <w:szCs w:val="20"/>
          <w:lang w:eastAsia="pl-PL"/>
        </w:rPr>
        <w:t>6</w:t>
      </w:r>
      <w:r w:rsidR="00E2086B">
        <w:rPr>
          <w:rFonts w:ascii="Arial" w:eastAsia="Times New Roman" w:hAnsi="Arial" w:cs="Arial"/>
          <w:sz w:val="20"/>
          <w:szCs w:val="20"/>
          <w:lang w:eastAsia="pl-PL"/>
        </w:rPr>
        <w:t>,</w:t>
      </w:r>
    </w:p>
    <w:p w14:paraId="346E9675" w14:textId="77777777" w:rsidR="007408E0" w:rsidRPr="005E4DF4" w:rsidRDefault="007408E0" w:rsidP="00A9370A">
      <w:pPr>
        <w:widowControl w:val="0"/>
        <w:tabs>
          <w:tab w:val="left" w:pos="778"/>
        </w:tabs>
        <w:spacing w:after="0" w:line="278" w:lineRule="exact"/>
        <w:rPr>
          <w:rFonts w:ascii="Arial" w:eastAsia="Arial" w:hAnsi="Arial" w:cs="Arial"/>
          <w:color w:val="000000"/>
          <w:sz w:val="20"/>
          <w:szCs w:val="20"/>
          <w:lang w:eastAsia="pl-PL" w:bidi="pl-PL"/>
        </w:rPr>
      </w:pPr>
    </w:p>
    <w:p w14:paraId="118EE1D8" w14:textId="77777777" w:rsidR="002A6118" w:rsidRPr="001F4ADC" w:rsidRDefault="002A6118" w:rsidP="00B1103E">
      <w:pPr>
        <w:spacing w:after="0" w:line="240" w:lineRule="auto"/>
        <w:rPr>
          <w:rFonts w:ascii="Arial" w:eastAsia="Times New Roman" w:hAnsi="Arial" w:cs="Arial"/>
          <w:b/>
          <w:color w:val="000000"/>
          <w:sz w:val="20"/>
          <w:szCs w:val="20"/>
          <w:lang w:eastAsia="pl-PL"/>
        </w:rPr>
      </w:pPr>
    </w:p>
    <w:p w14:paraId="317ADF0E" w14:textId="30F47204" w:rsidR="00B1103E" w:rsidRPr="001F4ADC" w:rsidRDefault="00B1103E" w:rsidP="00B1103E">
      <w:pPr>
        <w:spacing w:after="0" w:line="240" w:lineRule="auto"/>
        <w:rPr>
          <w:rFonts w:ascii="Arial" w:eastAsia="Times New Roman" w:hAnsi="Arial" w:cs="Arial"/>
          <w:b/>
          <w:color w:val="000000"/>
          <w:sz w:val="20"/>
          <w:szCs w:val="20"/>
          <w:lang w:eastAsia="pl-PL"/>
        </w:rPr>
      </w:pPr>
      <w:r w:rsidRPr="001F4ADC">
        <w:rPr>
          <w:rFonts w:ascii="Arial" w:eastAsia="Times New Roman" w:hAnsi="Arial" w:cs="Arial"/>
          <w:b/>
          <w:color w:val="000000"/>
          <w:sz w:val="20"/>
          <w:szCs w:val="20"/>
          <w:lang w:eastAsia="pl-PL"/>
        </w:rPr>
        <w:t>Do zatwierdzenia przedstawia</w:t>
      </w:r>
      <w:r w:rsidR="00070C16">
        <w:rPr>
          <w:rFonts w:ascii="Arial" w:eastAsia="Times New Roman" w:hAnsi="Arial" w:cs="Arial"/>
          <w:b/>
          <w:color w:val="000000"/>
          <w:sz w:val="20"/>
          <w:szCs w:val="20"/>
          <w:lang w:eastAsia="pl-PL"/>
        </w:rPr>
        <w:t>ją:</w:t>
      </w:r>
    </w:p>
    <w:p w14:paraId="51CBEFC8" w14:textId="77777777" w:rsidR="00B1103E" w:rsidRPr="001F4ADC" w:rsidRDefault="00B1103E" w:rsidP="00B1103E">
      <w:pPr>
        <w:spacing w:after="0" w:line="240" w:lineRule="auto"/>
        <w:rPr>
          <w:rFonts w:ascii="Arial" w:eastAsia="Times New Roman" w:hAnsi="Arial" w:cs="Arial"/>
          <w:b/>
          <w:color w:val="000000"/>
          <w:sz w:val="20"/>
          <w:szCs w:val="20"/>
          <w:lang w:eastAsia="pl-PL"/>
        </w:rPr>
      </w:pPr>
    </w:p>
    <w:p w14:paraId="17BAA161" w14:textId="77777777" w:rsidR="00B1103E" w:rsidRPr="001F4ADC" w:rsidRDefault="00B1103E" w:rsidP="00B1103E">
      <w:pPr>
        <w:spacing w:after="0" w:line="240" w:lineRule="auto"/>
        <w:rPr>
          <w:rFonts w:ascii="Arial" w:eastAsia="Times New Roman" w:hAnsi="Arial" w:cs="Arial"/>
          <w:b/>
          <w:color w:val="000000"/>
          <w:sz w:val="20"/>
          <w:szCs w:val="20"/>
          <w:lang w:eastAsia="pl-PL"/>
        </w:rPr>
      </w:pPr>
    </w:p>
    <w:p w14:paraId="6DCDB1EB" w14:textId="77777777" w:rsidR="00B1103E" w:rsidRPr="001F4ADC" w:rsidRDefault="00B1103E" w:rsidP="00B1103E">
      <w:pPr>
        <w:spacing w:after="0" w:line="240" w:lineRule="auto"/>
        <w:rPr>
          <w:rFonts w:ascii="Arial" w:eastAsia="Times New Roman" w:hAnsi="Arial" w:cs="Arial"/>
          <w:b/>
          <w:color w:val="000000"/>
          <w:sz w:val="20"/>
          <w:szCs w:val="20"/>
          <w:lang w:eastAsia="pl-PL"/>
        </w:rPr>
      </w:pPr>
    </w:p>
    <w:p w14:paraId="072F809B" w14:textId="77777777" w:rsidR="00B1103E" w:rsidRPr="001F4ADC" w:rsidRDefault="00B1103E" w:rsidP="00B1103E">
      <w:pPr>
        <w:spacing w:after="0" w:line="240" w:lineRule="auto"/>
        <w:rPr>
          <w:rFonts w:ascii="Arial" w:eastAsia="Times New Roman" w:hAnsi="Arial" w:cs="Arial"/>
          <w:b/>
          <w:color w:val="000000"/>
          <w:sz w:val="20"/>
          <w:szCs w:val="20"/>
          <w:lang w:eastAsia="pl-PL"/>
        </w:rPr>
      </w:pPr>
    </w:p>
    <w:p w14:paraId="44657414" w14:textId="77777777" w:rsidR="00B1103E" w:rsidRPr="001F4ADC" w:rsidRDefault="00B1103E" w:rsidP="00B1103E">
      <w:pPr>
        <w:spacing w:after="0" w:line="240" w:lineRule="auto"/>
        <w:rPr>
          <w:rFonts w:ascii="Arial" w:eastAsia="Times New Roman" w:hAnsi="Arial" w:cs="Arial"/>
          <w:b/>
          <w:color w:val="000000"/>
          <w:sz w:val="20"/>
          <w:szCs w:val="20"/>
          <w:lang w:eastAsia="pl-PL"/>
        </w:rPr>
      </w:pPr>
    </w:p>
    <w:p w14:paraId="0322FED5" w14:textId="77777777" w:rsidR="00B1103E" w:rsidRPr="001F4ADC" w:rsidRDefault="00B1103E" w:rsidP="00B1103E">
      <w:pPr>
        <w:spacing w:after="0" w:line="240" w:lineRule="auto"/>
        <w:rPr>
          <w:rFonts w:ascii="Arial" w:eastAsia="Times New Roman" w:hAnsi="Arial" w:cs="Arial"/>
          <w:b/>
          <w:color w:val="000000"/>
          <w:sz w:val="20"/>
          <w:szCs w:val="20"/>
          <w:lang w:eastAsia="pl-PL"/>
        </w:rPr>
      </w:pPr>
      <w:r w:rsidRPr="001F4ADC">
        <w:rPr>
          <w:rFonts w:ascii="Arial" w:eastAsia="Times New Roman" w:hAnsi="Arial" w:cs="Arial"/>
          <w:b/>
          <w:color w:val="000000"/>
          <w:sz w:val="20"/>
          <w:szCs w:val="20"/>
          <w:lang w:eastAsia="pl-PL"/>
        </w:rPr>
        <w:t>…………………………………….</w:t>
      </w:r>
    </w:p>
    <w:p w14:paraId="7096E381" w14:textId="77777777" w:rsidR="00B1103E" w:rsidRPr="001F4ADC" w:rsidRDefault="00B1103E" w:rsidP="00B1103E">
      <w:pPr>
        <w:spacing w:after="0" w:line="240" w:lineRule="auto"/>
        <w:rPr>
          <w:rFonts w:ascii="Arial" w:eastAsia="Times New Roman" w:hAnsi="Arial" w:cs="Arial"/>
          <w:b/>
          <w:color w:val="000000"/>
          <w:sz w:val="20"/>
          <w:szCs w:val="20"/>
          <w:lang w:eastAsia="pl-PL"/>
        </w:rPr>
      </w:pPr>
    </w:p>
    <w:p w14:paraId="67A2B98F" w14:textId="77777777" w:rsidR="00B1103E" w:rsidRPr="001F4ADC" w:rsidRDefault="00B1103E" w:rsidP="00B1103E">
      <w:pPr>
        <w:spacing w:after="0" w:line="240" w:lineRule="auto"/>
        <w:rPr>
          <w:rFonts w:ascii="Arial" w:eastAsia="Times New Roman" w:hAnsi="Arial" w:cs="Arial"/>
          <w:b/>
          <w:color w:val="000000"/>
          <w:sz w:val="20"/>
          <w:szCs w:val="20"/>
          <w:lang w:eastAsia="pl-PL"/>
        </w:rPr>
      </w:pPr>
    </w:p>
    <w:p w14:paraId="68B590DE" w14:textId="77777777" w:rsidR="00B1103E" w:rsidRPr="001F4ADC" w:rsidRDefault="00B1103E" w:rsidP="00B1103E">
      <w:pPr>
        <w:spacing w:after="0" w:line="240" w:lineRule="auto"/>
        <w:rPr>
          <w:rFonts w:ascii="Arial" w:eastAsia="Times New Roman" w:hAnsi="Arial" w:cs="Arial"/>
          <w:b/>
          <w:color w:val="000000"/>
          <w:sz w:val="20"/>
          <w:szCs w:val="20"/>
          <w:lang w:eastAsia="pl-PL"/>
        </w:rPr>
      </w:pPr>
    </w:p>
    <w:p w14:paraId="18838066" w14:textId="77777777" w:rsidR="00B1103E" w:rsidRPr="001F4ADC" w:rsidRDefault="00B1103E" w:rsidP="00B1103E">
      <w:pPr>
        <w:spacing w:after="0" w:line="240" w:lineRule="auto"/>
        <w:rPr>
          <w:rFonts w:ascii="Arial" w:eastAsia="Times New Roman" w:hAnsi="Arial" w:cs="Arial"/>
          <w:b/>
          <w:color w:val="000000"/>
          <w:sz w:val="20"/>
          <w:szCs w:val="20"/>
          <w:lang w:eastAsia="pl-PL"/>
        </w:rPr>
      </w:pPr>
      <w:r w:rsidRPr="001F4ADC">
        <w:rPr>
          <w:rFonts w:ascii="Arial" w:eastAsia="Times New Roman" w:hAnsi="Arial" w:cs="Arial"/>
          <w:b/>
          <w:color w:val="000000"/>
          <w:sz w:val="20"/>
          <w:szCs w:val="20"/>
          <w:lang w:eastAsia="pl-PL"/>
        </w:rPr>
        <w:t>……………………………………..</w:t>
      </w:r>
    </w:p>
    <w:p w14:paraId="07E1842D" w14:textId="77777777" w:rsidR="00B1103E" w:rsidRPr="001F4ADC" w:rsidRDefault="00B1103E" w:rsidP="00B1103E">
      <w:pPr>
        <w:spacing w:after="0" w:line="240" w:lineRule="auto"/>
        <w:rPr>
          <w:rFonts w:ascii="Arial" w:eastAsia="Times New Roman" w:hAnsi="Arial" w:cs="Arial"/>
          <w:b/>
          <w:color w:val="000000"/>
          <w:sz w:val="20"/>
          <w:szCs w:val="20"/>
          <w:lang w:eastAsia="pl-PL"/>
        </w:rPr>
      </w:pPr>
    </w:p>
    <w:p w14:paraId="719871E2" w14:textId="77777777" w:rsidR="00B1103E" w:rsidRPr="001F4ADC" w:rsidRDefault="00B1103E" w:rsidP="00B1103E">
      <w:pPr>
        <w:spacing w:after="0" w:line="240" w:lineRule="auto"/>
        <w:rPr>
          <w:rFonts w:ascii="Arial" w:eastAsia="Times New Roman" w:hAnsi="Arial" w:cs="Arial"/>
          <w:b/>
          <w:color w:val="000000"/>
          <w:sz w:val="20"/>
          <w:szCs w:val="20"/>
          <w:lang w:eastAsia="pl-PL"/>
        </w:rPr>
      </w:pPr>
    </w:p>
    <w:p w14:paraId="0055EC82" w14:textId="77777777" w:rsidR="00B1103E" w:rsidRPr="001F4ADC" w:rsidRDefault="00B1103E" w:rsidP="00B1103E">
      <w:pPr>
        <w:spacing w:after="0" w:line="240" w:lineRule="auto"/>
        <w:rPr>
          <w:rFonts w:ascii="Arial" w:eastAsia="Times New Roman" w:hAnsi="Arial" w:cs="Arial"/>
          <w:b/>
          <w:color w:val="000000"/>
          <w:sz w:val="20"/>
          <w:szCs w:val="20"/>
          <w:lang w:eastAsia="pl-PL"/>
        </w:rPr>
      </w:pPr>
    </w:p>
    <w:p w14:paraId="7B5EDF03" w14:textId="77777777" w:rsidR="00B1103E" w:rsidRPr="001F4ADC" w:rsidRDefault="00B1103E" w:rsidP="00B1103E">
      <w:pPr>
        <w:spacing w:after="0" w:line="240" w:lineRule="auto"/>
        <w:rPr>
          <w:rFonts w:ascii="Arial" w:eastAsia="Times New Roman" w:hAnsi="Arial" w:cs="Arial"/>
          <w:b/>
          <w:color w:val="000000"/>
          <w:sz w:val="20"/>
          <w:szCs w:val="20"/>
          <w:lang w:eastAsia="pl-PL"/>
        </w:rPr>
      </w:pPr>
      <w:r w:rsidRPr="001F4ADC">
        <w:rPr>
          <w:rFonts w:ascii="Arial" w:eastAsia="Times New Roman" w:hAnsi="Arial" w:cs="Arial"/>
          <w:b/>
          <w:color w:val="000000"/>
          <w:sz w:val="20"/>
          <w:szCs w:val="20"/>
          <w:lang w:eastAsia="pl-PL"/>
        </w:rPr>
        <w:t>……………………………………</w:t>
      </w:r>
    </w:p>
    <w:p w14:paraId="019E613E" w14:textId="77777777" w:rsidR="001B71DE" w:rsidRPr="001F4ADC" w:rsidRDefault="001B71DE" w:rsidP="005B3115">
      <w:pPr>
        <w:spacing w:after="0" w:line="240" w:lineRule="auto"/>
        <w:rPr>
          <w:rFonts w:ascii="Arial" w:eastAsia="Times New Roman" w:hAnsi="Arial" w:cs="Arial"/>
          <w:b/>
          <w:color w:val="000000"/>
          <w:sz w:val="20"/>
          <w:szCs w:val="20"/>
          <w:lang w:eastAsia="pl-PL"/>
        </w:rPr>
      </w:pPr>
    </w:p>
    <w:p w14:paraId="34053FA5" w14:textId="77777777" w:rsidR="005B3115" w:rsidRPr="001F4ADC" w:rsidRDefault="005B3115" w:rsidP="005B3115">
      <w:pPr>
        <w:spacing w:after="0" w:line="240" w:lineRule="auto"/>
        <w:rPr>
          <w:rFonts w:ascii="Arial" w:eastAsia="Times New Roman" w:hAnsi="Arial" w:cs="Arial"/>
          <w:b/>
          <w:color w:val="000000"/>
          <w:sz w:val="20"/>
          <w:szCs w:val="20"/>
          <w:lang w:eastAsia="pl-PL"/>
        </w:rPr>
      </w:pPr>
    </w:p>
    <w:p w14:paraId="486778A8" w14:textId="77777777" w:rsidR="005B3115" w:rsidRPr="001F4ADC" w:rsidRDefault="005B3115" w:rsidP="005B3115">
      <w:pPr>
        <w:spacing w:after="0" w:line="240" w:lineRule="auto"/>
        <w:rPr>
          <w:rFonts w:ascii="Arial" w:eastAsia="Times New Roman" w:hAnsi="Arial" w:cs="Arial"/>
          <w:b/>
          <w:color w:val="000000"/>
          <w:sz w:val="20"/>
          <w:szCs w:val="20"/>
          <w:lang w:eastAsia="pl-PL"/>
        </w:rPr>
      </w:pPr>
    </w:p>
    <w:p w14:paraId="448C9099" w14:textId="77777777" w:rsidR="00A970CF" w:rsidRPr="001F4ADC" w:rsidRDefault="00A970CF" w:rsidP="005B30A1">
      <w:pPr>
        <w:spacing w:after="0" w:line="240" w:lineRule="auto"/>
        <w:rPr>
          <w:rFonts w:ascii="Arial" w:eastAsia="Times New Roman" w:hAnsi="Arial" w:cs="Arial"/>
          <w:b/>
          <w:color w:val="000000"/>
          <w:sz w:val="20"/>
          <w:szCs w:val="20"/>
          <w:lang w:eastAsia="pl-PL"/>
        </w:rPr>
      </w:pPr>
    </w:p>
    <w:p w14:paraId="5F940B5B" w14:textId="77777777" w:rsidR="00A970CF" w:rsidRPr="001F4ADC" w:rsidRDefault="00A970CF" w:rsidP="00A03C8E">
      <w:pPr>
        <w:spacing w:after="0" w:line="240" w:lineRule="auto"/>
        <w:jc w:val="right"/>
        <w:rPr>
          <w:rFonts w:ascii="Arial" w:eastAsia="Times New Roman" w:hAnsi="Arial" w:cs="Arial"/>
          <w:b/>
          <w:color w:val="000000"/>
          <w:sz w:val="20"/>
          <w:szCs w:val="20"/>
          <w:lang w:eastAsia="pl-PL"/>
        </w:rPr>
      </w:pPr>
    </w:p>
    <w:p w14:paraId="4D8490BA" w14:textId="77777777" w:rsidR="004C4643" w:rsidRPr="001F4ADC" w:rsidRDefault="004C4643" w:rsidP="00A03C8E">
      <w:pPr>
        <w:spacing w:after="0" w:line="240" w:lineRule="auto"/>
        <w:jc w:val="right"/>
        <w:rPr>
          <w:rFonts w:ascii="Arial" w:eastAsia="Times New Roman" w:hAnsi="Arial" w:cs="Arial"/>
          <w:b/>
          <w:color w:val="000000"/>
          <w:sz w:val="20"/>
          <w:szCs w:val="20"/>
          <w:lang w:eastAsia="pl-PL"/>
        </w:rPr>
      </w:pPr>
    </w:p>
    <w:p w14:paraId="71B11445" w14:textId="77777777" w:rsidR="004C4643" w:rsidRPr="001F4ADC" w:rsidRDefault="004C4643" w:rsidP="00A03C8E">
      <w:pPr>
        <w:spacing w:after="0" w:line="240" w:lineRule="auto"/>
        <w:jc w:val="right"/>
        <w:rPr>
          <w:rFonts w:ascii="Arial" w:eastAsia="Times New Roman" w:hAnsi="Arial" w:cs="Arial"/>
          <w:b/>
          <w:color w:val="000000"/>
          <w:sz w:val="20"/>
          <w:szCs w:val="20"/>
          <w:lang w:eastAsia="pl-PL"/>
        </w:rPr>
      </w:pPr>
    </w:p>
    <w:p w14:paraId="3163A011" w14:textId="77777777" w:rsidR="005B30A1" w:rsidRPr="001F4ADC" w:rsidRDefault="005B30A1" w:rsidP="00A03C8E">
      <w:pPr>
        <w:spacing w:after="0" w:line="240" w:lineRule="auto"/>
        <w:jc w:val="right"/>
        <w:rPr>
          <w:rFonts w:ascii="Arial" w:eastAsia="Times New Roman" w:hAnsi="Arial" w:cs="Arial"/>
          <w:b/>
          <w:color w:val="000000"/>
          <w:sz w:val="20"/>
          <w:szCs w:val="20"/>
          <w:lang w:eastAsia="pl-PL"/>
        </w:rPr>
      </w:pPr>
    </w:p>
    <w:p w14:paraId="56006F89" w14:textId="77777777" w:rsidR="005B30A1" w:rsidRPr="001F4ADC" w:rsidRDefault="005B30A1" w:rsidP="00A03C8E">
      <w:pPr>
        <w:spacing w:after="0" w:line="240" w:lineRule="auto"/>
        <w:jc w:val="right"/>
        <w:rPr>
          <w:rFonts w:ascii="Arial" w:eastAsia="Times New Roman" w:hAnsi="Arial" w:cs="Arial"/>
          <w:b/>
          <w:color w:val="000000"/>
          <w:sz w:val="20"/>
          <w:szCs w:val="20"/>
          <w:lang w:eastAsia="pl-PL"/>
        </w:rPr>
      </w:pPr>
    </w:p>
    <w:p w14:paraId="69C3BFEC" w14:textId="77777777" w:rsidR="005B30A1" w:rsidRPr="001F4ADC" w:rsidRDefault="005B30A1" w:rsidP="00A03C8E">
      <w:pPr>
        <w:spacing w:after="0" w:line="240" w:lineRule="auto"/>
        <w:jc w:val="right"/>
        <w:rPr>
          <w:rFonts w:ascii="Arial" w:eastAsia="Times New Roman" w:hAnsi="Arial" w:cs="Arial"/>
          <w:b/>
          <w:color w:val="000000"/>
          <w:sz w:val="20"/>
          <w:szCs w:val="20"/>
          <w:lang w:eastAsia="pl-PL"/>
        </w:rPr>
      </w:pPr>
    </w:p>
    <w:p w14:paraId="15A6A2D2" w14:textId="77777777" w:rsidR="005B30A1" w:rsidRPr="001F4ADC" w:rsidRDefault="005B30A1" w:rsidP="00A03C8E">
      <w:pPr>
        <w:spacing w:after="0" w:line="240" w:lineRule="auto"/>
        <w:jc w:val="right"/>
        <w:rPr>
          <w:rFonts w:ascii="Arial" w:eastAsia="Times New Roman" w:hAnsi="Arial" w:cs="Arial"/>
          <w:b/>
          <w:color w:val="000000"/>
          <w:sz w:val="20"/>
          <w:szCs w:val="20"/>
          <w:lang w:eastAsia="pl-PL"/>
        </w:rPr>
      </w:pPr>
    </w:p>
    <w:p w14:paraId="34C0FCD9" w14:textId="77777777" w:rsidR="005B30A1" w:rsidRPr="001F4ADC" w:rsidRDefault="005B30A1" w:rsidP="00A03C8E">
      <w:pPr>
        <w:spacing w:after="0" w:line="240" w:lineRule="auto"/>
        <w:jc w:val="right"/>
        <w:rPr>
          <w:rFonts w:ascii="Arial" w:eastAsia="Times New Roman" w:hAnsi="Arial" w:cs="Arial"/>
          <w:b/>
          <w:color w:val="000000"/>
          <w:sz w:val="20"/>
          <w:szCs w:val="20"/>
          <w:lang w:eastAsia="pl-PL"/>
        </w:rPr>
      </w:pPr>
    </w:p>
    <w:p w14:paraId="6AB0F143" w14:textId="77777777" w:rsidR="005B30A1" w:rsidRPr="001F4ADC" w:rsidRDefault="005B30A1" w:rsidP="00A03C8E">
      <w:pPr>
        <w:spacing w:after="0" w:line="240" w:lineRule="auto"/>
        <w:jc w:val="right"/>
        <w:rPr>
          <w:rFonts w:ascii="Arial" w:eastAsia="Times New Roman" w:hAnsi="Arial" w:cs="Arial"/>
          <w:b/>
          <w:color w:val="000000"/>
          <w:sz w:val="20"/>
          <w:szCs w:val="20"/>
          <w:lang w:eastAsia="pl-PL"/>
        </w:rPr>
      </w:pPr>
    </w:p>
    <w:p w14:paraId="21248EC7" w14:textId="77777777" w:rsidR="005B30A1" w:rsidRPr="001F4ADC" w:rsidRDefault="005B30A1" w:rsidP="00A03C8E">
      <w:pPr>
        <w:spacing w:after="0" w:line="240" w:lineRule="auto"/>
        <w:jc w:val="right"/>
        <w:rPr>
          <w:rFonts w:ascii="Arial" w:eastAsia="Times New Roman" w:hAnsi="Arial" w:cs="Arial"/>
          <w:b/>
          <w:color w:val="000000"/>
          <w:sz w:val="20"/>
          <w:szCs w:val="20"/>
          <w:lang w:eastAsia="pl-PL"/>
        </w:rPr>
      </w:pPr>
    </w:p>
    <w:p w14:paraId="1286304D" w14:textId="2B7A5BA9" w:rsidR="005B30A1" w:rsidRPr="001F4ADC" w:rsidRDefault="005B30A1" w:rsidP="00A03C8E">
      <w:pPr>
        <w:spacing w:after="0" w:line="240" w:lineRule="auto"/>
        <w:jc w:val="right"/>
        <w:rPr>
          <w:rFonts w:ascii="Arial" w:eastAsia="Times New Roman" w:hAnsi="Arial" w:cs="Arial"/>
          <w:b/>
          <w:color w:val="000000"/>
          <w:sz w:val="20"/>
          <w:szCs w:val="20"/>
          <w:lang w:eastAsia="pl-PL"/>
        </w:rPr>
      </w:pPr>
    </w:p>
    <w:p w14:paraId="101B1D37" w14:textId="7B3C9102" w:rsidR="00E53E6F" w:rsidRPr="001F4ADC" w:rsidRDefault="00E53E6F" w:rsidP="00A03C8E">
      <w:pPr>
        <w:spacing w:after="0" w:line="240" w:lineRule="auto"/>
        <w:jc w:val="right"/>
        <w:rPr>
          <w:rFonts w:ascii="Arial" w:eastAsia="Times New Roman" w:hAnsi="Arial" w:cs="Arial"/>
          <w:b/>
          <w:color w:val="000000"/>
          <w:sz w:val="20"/>
          <w:szCs w:val="20"/>
          <w:lang w:eastAsia="pl-PL"/>
        </w:rPr>
      </w:pPr>
    </w:p>
    <w:p w14:paraId="5D93E53F" w14:textId="0DCE94E8" w:rsidR="00E53E6F" w:rsidRPr="001F4ADC" w:rsidRDefault="00E53E6F" w:rsidP="00A03C8E">
      <w:pPr>
        <w:spacing w:after="0" w:line="240" w:lineRule="auto"/>
        <w:jc w:val="right"/>
        <w:rPr>
          <w:rFonts w:ascii="Arial" w:eastAsia="Times New Roman" w:hAnsi="Arial" w:cs="Arial"/>
          <w:b/>
          <w:color w:val="000000"/>
          <w:sz w:val="20"/>
          <w:szCs w:val="20"/>
          <w:lang w:eastAsia="pl-PL"/>
        </w:rPr>
      </w:pPr>
    </w:p>
    <w:p w14:paraId="493334CA" w14:textId="4C7CFF2D" w:rsidR="00E53E6F" w:rsidRPr="001F4ADC" w:rsidRDefault="00E53E6F" w:rsidP="00A03C8E">
      <w:pPr>
        <w:spacing w:after="0" w:line="240" w:lineRule="auto"/>
        <w:jc w:val="right"/>
        <w:rPr>
          <w:rFonts w:ascii="Arial" w:eastAsia="Times New Roman" w:hAnsi="Arial" w:cs="Arial"/>
          <w:b/>
          <w:color w:val="000000"/>
          <w:sz w:val="20"/>
          <w:szCs w:val="20"/>
          <w:lang w:eastAsia="pl-PL"/>
        </w:rPr>
      </w:pPr>
    </w:p>
    <w:p w14:paraId="72563A5C" w14:textId="7109D387" w:rsidR="00E53E6F" w:rsidRPr="001F4ADC" w:rsidRDefault="00E53E6F" w:rsidP="00A03C8E">
      <w:pPr>
        <w:spacing w:after="0" w:line="240" w:lineRule="auto"/>
        <w:jc w:val="right"/>
        <w:rPr>
          <w:rFonts w:ascii="Arial" w:eastAsia="Times New Roman" w:hAnsi="Arial" w:cs="Arial"/>
          <w:b/>
          <w:color w:val="000000"/>
          <w:sz w:val="20"/>
          <w:szCs w:val="20"/>
          <w:lang w:eastAsia="pl-PL"/>
        </w:rPr>
      </w:pPr>
    </w:p>
    <w:p w14:paraId="2104E8D7" w14:textId="54655140" w:rsidR="00E53E6F" w:rsidRPr="001F4ADC" w:rsidRDefault="00E53E6F" w:rsidP="00A03C8E">
      <w:pPr>
        <w:spacing w:after="0" w:line="240" w:lineRule="auto"/>
        <w:jc w:val="right"/>
        <w:rPr>
          <w:rFonts w:ascii="Arial" w:eastAsia="Times New Roman" w:hAnsi="Arial" w:cs="Arial"/>
          <w:b/>
          <w:color w:val="000000"/>
          <w:sz w:val="20"/>
          <w:szCs w:val="20"/>
          <w:lang w:eastAsia="pl-PL"/>
        </w:rPr>
      </w:pPr>
    </w:p>
    <w:p w14:paraId="4DEAF996" w14:textId="4A75DA90" w:rsidR="00E53E6F" w:rsidRPr="001F4ADC" w:rsidRDefault="00E53E6F" w:rsidP="00A03C8E">
      <w:pPr>
        <w:spacing w:after="0" w:line="240" w:lineRule="auto"/>
        <w:jc w:val="right"/>
        <w:rPr>
          <w:rFonts w:ascii="Arial" w:eastAsia="Times New Roman" w:hAnsi="Arial" w:cs="Arial"/>
          <w:b/>
          <w:color w:val="000000"/>
          <w:sz w:val="20"/>
          <w:szCs w:val="20"/>
          <w:lang w:eastAsia="pl-PL"/>
        </w:rPr>
      </w:pPr>
    </w:p>
    <w:p w14:paraId="264EB5CF" w14:textId="34A18477" w:rsidR="00E53E6F" w:rsidRPr="001F4ADC" w:rsidRDefault="00E53E6F" w:rsidP="00A03C8E">
      <w:pPr>
        <w:spacing w:after="0" w:line="240" w:lineRule="auto"/>
        <w:jc w:val="right"/>
        <w:rPr>
          <w:rFonts w:ascii="Arial" w:eastAsia="Times New Roman" w:hAnsi="Arial" w:cs="Arial"/>
          <w:b/>
          <w:color w:val="000000"/>
          <w:sz w:val="20"/>
          <w:szCs w:val="20"/>
          <w:lang w:eastAsia="pl-PL"/>
        </w:rPr>
      </w:pPr>
    </w:p>
    <w:p w14:paraId="3363A0E6" w14:textId="10205EF7" w:rsidR="00E53E6F" w:rsidRPr="001F4ADC" w:rsidRDefault="00E53E6F" w:rsidP="00A03C8E">
      <w:pPr>
        <w:spacing w:after="0" w:line="240" w:lineRule="auto"/>
        <w:jc w:val="right"/>
        <w:rPr>
          <w:rFonts w:ascii="Arial" w:eastAsia="Times New Roman" w:hAnsi="Arial" w:cs="Arial"/>
          <w:b/>
          <w:color w:val="000000"/>
          <w:sz w:val="20"/>
          <w:szCs w:val="20"/>
          <w:lang w:eastAsia="pl-PL"/>
        </w:rPr>
      </w:pPr>
    </w:p>
    <w:p w14:paraId="44E7E12D" w14:textId="0EB66513" w:rsidR="00E53E6F" w:rsidRPr="001F4ADC" w:rsidRDefault="00E53E6F" w:rsidP="00A03C8E">
      <w:pPr>
        <w:spacing w:after="0" w:line="240" w:lineRule="auto"/>
        <w:jc w:val="right"/>
        <w:rPr>
          <w:rFonts w:ascii="Arial" w:eastAsia="Times New Roman" w:hAnsi="Arial" w:cs="Arial"/>
          <w:b/>
          <w:color w:val="000000"/>
          <w:sz w:val="20"/>
          <w:szCs w:val="20"/>
          <w:lang w:eastAsia="pl-PL"/>
        </w:rPr>
      </w:pPr>
    </w:p>
    <w:p w14:paraId="065048B2" w14:textId="2258856A" w:rsidR="00E53E6F" w:rsidRDefault="00E53E6F" w:rsidP="00A03C8E">
      <w:pPr>
        <w:spacing w:after="0" w:line="240" w:lineRule="auto"/>
        <w:jc w:val="right"/>
        <w:rPr>
          <w:rFonts w:ascii="Arial" w:eastAsia="Times New Roman" w:hAnsi="Arial" w:cs="Arial"/>
          <w:b/>
          <w:color w:val="000000"/>
          <w:sz w:val="20"/>
          <w:szCs w:val="20"/>
          <w:lang w:eastAsia="pl-PL"/>
        </w:rPr>
      </w:pPr>
    </w:p>
    <w:p w14:paraId="3902EC4E" w14:textId="40303A09" w:rsidR="00B13552" w:rsidRDefault="00B13552" w:rsidP="00A03C8E">
      <w:pPr>
        <w:spacing w:after="0" w:line="240" w:lineRule="auto"/>
        <w:jc w:val="right"/>
        <w:rPr>
          <w:rFonts w:ascii="Arial" w:eastAsia="Times New Roman" w:hAnsi="Arial" w:cs="Arial"/>
          <w:b/>
          <w:color w:val="000000"/>
          <w:sz w:val="20"/>
          <w:szCs w:val="20"/>
          <w:lang w:eastAsia="pl-PL"/>
        </w:rPr>
      </w:pPr>
    </w:p>
    <w:p w14:paraId="152F52F9" w14:textId="538EDCEB" w:rsidR="00B13552" w:rsidRDefault="00B13552" w:rsidP="00A03C8E">
      <w:pPr>
        <w:spacing w:after="0" w:line="240" w:lineRule="auto"/>
        <w:jc w:val="right"/>
        <w:rPr>
          <w:rFonts w:ascii="Arial" w:eastAsia="Times New Roman" w:hAnsi="Arial" w:cs="Arial"/>
          <w:b/>
          <w:color w:val="000000"/>
          <w:sz w:val="20"/>
          <w:szCs w:val="20"/>
          <w:lang w:eastAsia="pl-PL"/>
        </w:rPr>
      </w:pPr>
    </w:p>
    <w:p w14:paraId="2ABE01A2" w14:textId="56516AA8" w:rsidR="00B13552" w:rsidRDefault="00B13552" w:rsidP="00A03C8E">
      <w:pPr>
        <w:spacing w:after="0" w:line="240" w:lineRule="auto"/>
        <w:jc w:val="right"/>
        <w:rPr>
          <w:rFonts w:ascii="Arial" w:eastAsia="Times New Roman" w:hAnsi="Arial" w:cs="Arial"/>
          <w:b/>
          <w:color w:val="000000"/>
          <w:sz w:val="20"/>
          <w:szCs w:val="20"/>
          <w:lang w:eastAsia="pl-PL"/>
        </w:rPr>
      </w:pPr>
    </w:p>
    <w:p w14:paraId="0C75A1D3" w14:textId="17CDD99F" w:rsidR="00B13552" w:rsidRDefault="00B13552" w:rsidP="00A03C8E">
      <w:pPr>
        <w:spacing w:after="0" w:line="240" w:lineRule="auto"/>
        <w:jc w:val="right"/>
        <w:rPr>
          <w:rFonts w:ascii="Arial" w:eastAsia="Times New Roman" w:hAnsi="Arial" w:cs="Arial"/>
          <w:b/>
          <w:color w:val="000000"/>
          <w:sz w:val="20"/>
          <w:szCs w:val="20"/>
          <w:lang w:eastAsia="pl-PL"/>
        </w:rPr>
      </w:pPr>
    </w:p>
    <w:p w14:paraId="4F22648E" w14:textId="75787379" w:rsidR="00B13552" w:rsidRDefault="00B13552" w:rsidP="00A03C8E">
      <w:pPr>
        <w:spacing w:after="0" w:line="240" w:lineRule="auto"/>
        <w:jc w:val="right"/>
        <w:rPr>
          <w:rFonts w:ascii="Arial" w:eastAsia="Times New Roman" w:hAnsi="Arial" w:cs="Arial"/>
          <w:b/>
          <w:color w:val="000000"/>
          <w:sz w:val="20"/>
          <w:szCs w:val="20"/>
          <w:lang w:eastAsia="pl-PL"/>
        </w:rPr>
      </w:pPr>
    </w:p>
    <w:p w14:paraId="28F2EBA2" w14:textId="0A46774D" w:rsidR="00B13552" w:rsidRDefault="00B13552" w:rsidP="00A03C8E">
      <w:pPr>
        <w:spacing w:after="0" w:line="240" w:lineRule="auto"/>
        <w:jc w:val="right"/>
        <w:rPr>
          <w:rFonts w:ascii="Arial" w:eastAsia="Times New Roman" w:hAnsi="Arial" w:cs="Arial"/>
          <w:b/>
          <w:color w:val="000000"/>
          <w:sz w:val="20"/>
          <w:szCs w:val="20"/>
          <w:lang w:eastAsia="pl-PL"/>
        </w:rPr>
      </w:pPr>
    </w:p>
    <w:p w14:paraId="4C5B8975" w14:textId="6EB52817" w:rsidR="00B13552" w:rsidRDefault="00B13552" w:rsidP="00A03C8E">
      <w:pPr>
        <w:spacing w:after="0" w:line="240" w:lineRule="auto"/>
        <w:jc w:val="right"/>
        <w:rPr>
          <w:rFonts w:ascii="Arial" w:eastAsia="Times New Roman" w:hAnsi="Arial" w:cs="Arial"/>
          <w:b/>
          <w:color w:val="000000"/>
          <w:sz w:val="20"/>
          <w:szCs w:val="20"/>
          <w:lang w:eastAsia="pl-PL"/>
        </w:rPr>
      </w:pPr>
    </w:p>
    <w:p w14:paraId="36CFEB59" w14:textId="61848BDF" w:rsidR="00B13552" w:rsidRDefault="00B13552" w:rsidP="00A03C8E">
      <w:pPr>
        <w:spacing w:after="0" w:line="240" w:lineRule="auto"/>
        <w:jc w:val="right"/>
        <w:rPr>
          <w:rFonts w:ascii="Arial" w:eastAsia="Times New Roman" w:hAnsi="Arial" w:cs="Arial"/>
          <w:b/>
          <w:color w:val="000000"/>
          <w:sz w:val="20"/>
          <w:szCs w:val="20"/>
          <w:lang w:eastAsia="pl-PL"/>
        </w:rPr>
      </w:pPr>
    </w:p>
    <w:p w14:paraId="34F6E259" w14:textId="7E563F3A" w:rsidR="00B13552" w:rsidRDefault="00B13552" w:rsidP="00A03C8E">
      <w:pPr>
        <w:spacing w:after="0" w:line="240" w:lineRule="auto"/>
        <w:jc w:val="right"/>
        <w:rPr>
          <w:rFonts w:ascii="Arial" w:eastAsia="Times New Roman" w:hAnsi="Arial" w:cs="Arial"/>
          <w:b/>
          <w:color w:val="000000"/>
          <w:sz w:val="20"/>
          <w:szCs w:val="20"/>
          <w:lang w:eastAsia="pl-PL"/>
        </w:rPr>
      </w:pPr>
    </w:p>
    <w:p w14:paraId="4DC49E8A" w14:textId="77777777" w:rsidR="00B13552" w:rsidRDefault="00B13552" w:rsidP="00A03C8E">
      <w:pPr>
        <w:spacing w:after="0" w:line="240" w:lineRule="auto"/>
        <w:jc w:val="right"/>
        <w:rPr>
          <w:rFonts w:ascii="Arial" w:eastAsia="Times New Roman" w:hAnsi="Arial" w:cs="Arial"/>
          <w:b/>
          <w:color w:val="000000"/>
          <w:sz w:val="20"/>
          <w:szCs w:val="20"/>
          <w:lang w:eastAsia="pl-PL"/>
        </w:rPr>
      </w:pPr>
    </w:p>
    <w:p w14:paraId="6CE9BAAD" w14:textId="5DAB6EDD" w:rsidR="0045686F" w:rsidRDefault="0045686F" w:rsidP="00A03C8E">
      <w:pPr>
        <w:spacing w:after="0" w:line="240" w:lineRule="auto"/>
        <w:jc w:val="right"/>
        <w:rPr>
          <w:rFonts w:ascii="Arial" w:eastAsia="Times New Roman" w:hAnsi="Arial" w:cs="Arial"/>
          <w:b/>
          <w:color w:val="000000"/>
          <w:sz w:val="20"/>
          <w:szCs w:val="20"/>
          <w:lang w:eastAsia="pl-PL"/>
        </w:rPr>
      </w:pPr>
    </w:p>
    <w:p w14:paraId="14C90368" w14:textId="7E946E91" w:rsidR="0045686F" w:rsidRDefault="0045686F" w:rsidP="00A03C8E">
      <w:pPr>
        <w:spacing w:after="0" w:line="240" w:lineRule="auto"/>
        <w:jc w:val="right"/>
        <w:rPr>
          <w:rFonts w:ascii="Arial" w:eastAsia="Times New Roman" w:hAnsi="Arial" w:cs="Arial"/>
          <w:b/>
          <w:color w:val="000000"/>
          <w:sz w:val="20"/>
          <w:szCs w:val="20"/>
          <w:lang w:eastAsia="pl-PL"/>
        </w:rPr>
      </w:pPr>
    </w:p>
    <w:p w14:paraId="1F629CF3" w14:textId="252BDBE3" w:rsidR="0045686F" w:rsidRDefault="0045686F" w:rsidP="00A03C8E">
      <w:pPr>
        <w:spacing w:after="0" w:line="240" w:lineRule="auto"/>
        <w:jc w:val="right"/>
        <w:rPr>
          <w:rFonts w:ascii="Arial" w:eastAsia="Times New Roman" w:hAnsi="Arial" w:cs="Arial"/>
          <w:b/>
          <w:color w:val="000000"/>
          <w:sz w:val="20"/>
          <w:szCs w:val="20"/>
          <w:lang w:eastAsia="pl-PL"/>
        </w:rPr>
      </w:pPr>
    </w:p>
    <w:p w14:paraId="220982A2" w14:textId="61E54350" w:rsidR="005B0580" w:rsidRDefault="005B0580" w:rsidP="005E42FD">
      <w:pPr>
        <w:spacing w:after="0" w:line="240" w:lineRule="auto"/>
        <w:rPr>
          <w:rFonts w:ascii="Arial" w:eastAsia="Times New Roman" w:hAnsi="Arial" w:cs="Arial"/>
          <w:b/>
          <w:color w:val="000000"/>
          <w:sz w:val="20"/>
          <w:szCs w:val="20"/>
          <w:lang w:eastAsia="pl-PL"/>
        </w:rPr>
      </w:pPr>
    </w:p>
    <w:p w14:paraId="33543253" w14:textId="099FD5EB" w:rsidR="005B0580" w:rsidRDefault="005B0580" w:rsidP="00A03C8E">
      <w:pPr>
        <w:spacing w:after="0" w:line="240" w:lineRule="auto"/>
        <w:jc w:val="right"/>
        <w:rPr>
          <w:rFonts w:ascii="Arial" w:eastAsia="Times New Roman" w:hAnsi="Arial" w:cs="Arial"/>
          <w:b/>
          <w:color w:val="000000"/>
          <w:sz w:val="20"/>
          <w:szCs w:val="20"/>
          <w:lang w:eastAsia="pl-PL"/>
        </w:rPr>
      </w:pPr>
    </w:p>
    <w:p w14:paraId="53DE59A2" w14:textId="14217DB6" w:rsidR="00B374D9" w:rsidRDefault="00B374D9" w:rsidP="00A03C8E">
      <w:pPr>
        <w:spacing w:after="0" w:line="240" w:lineRule="auto"/>
        <w:jc w:val="right"/>
        <w:rPr>
          <w:rFonts w:ascii="Arial" w:eastAsia="Times New Roman" w:hAnsi="Arial" w:cs="Arial"/>
          <w:b/>
          <w:color w:val="000000"/>
          <w:sz w:val="20"/>
          <w:szCs w:val="20"/>
          <w:lang w:eastAsia="pl-PL"/>
        </w:rPr>
      </w:pPr>
    </w:p>
    <w:p w14:paraId="63E06B22" w14:textId="337AE426" w:rsidR="00B374D9" w:rsidRDefault="00B374D9" w:rsidP="00A03C8E">
      <w:pPr>
        <w:spacing w:after="0" w:line="240" w:lineRule="auto"/>
        <w:jc w:val="right"/>
        <w:rPr>
          <w:rFonts w:ascii="Arial" w:eastAsia="Times New Roman" w:hAnsi="Arial" w:cs="Arial"/>
          <w:b/>
          <w:color w:val="000000"/>
          <w:sz w:val="20"/>
          <w:szCs w:val="20"/>
          <w:lang w:eastAsia="pl-PL"/>
        </w:rPr>
      </w:pPr>
    </w:p>
    <w:p w14:paraId="0C8F55C2" w14:textId="71D99FAE" w:rsidR="00B374D9" w:rsidRDefault="00B374D9" w:rsidP="00A03C8E">
      <w:pPr>
        <w:spacing w:after="0" w:line="240" w:lineRule="auto"/>
        <w:jc w:val="right"/>
        <w:rPr>
          <w:rFonts w:ascii="Arial" w:eastAsia="Times New Roman" w:hAnsi="Arial" w:cs="Arial"/>
          <w:b/>
          <w:color w:val="000000"/>
          <w:sz w:val="20"/>
          <w:szCs w:val="20"/>
          <w:lang w:eastAsia="pl-PL"/>
        </w:rPr>
      </w:pPr>
    </w:p>
    <w:p w14:paraId="44CFDCDB" w14:textId="7558A721" w:rsidR="00B374D9" w:rsidRDefault="00B374D9" w:rsidP="00A03C8E">
      <w:pPr>
        <w:spacing w:after="0" w:line="240" w:lineRule="auto"/>
        <w:jc w:val="right"/>
        <w:rPr>
          <w:rFonts w:ascii="Arial" w:eastAsia="Times New Roman" w:hAnsi="Arial" w:cs="Arial"/>
          <w:b/>
          <w:color w:val="000000"/>
          <w:sz w:val="20"/>
          <w:szCs w:val="20"/>
          <w:lang w:eastAsia="pl-PL"/>
        </w:rPr>
      </w:pPr>
    </w:p>
    <w:p w14:paraId="65109A91" w14:textId="77777777" w:rsidR="00B374D9" w:rsidRPr="001F4ADC" w:rsidRDefault="00B374D9" w:rsidP="00A03C8E">
      <w:pPr>
        <w:spacing w:after="0" w:line="240" w:lineRule="auto"/>
        <w:jc w:val="right"/>
        <w:rPr>
          <w:rFonts w:ascii="Arial" w:eastAsia="Times New Roman" w:hAnsi="Arial" w:cs="Arial"/>
          <w:b/>
          <w:color w:val="000000"/>
          <w:sz w:val="20"/>
          <w:szCs w:val="20"/>
          <w:lang w:eastAsia="pl-PL"/>
        </w:rPr>
      </w:pPr>
    </w:p>
    <w:p w14:paraId="73974C95" w14:textId="77777777" w:rsidR="00A03C8E" w:rsidRPr="001F4ADC" w:rsidRDefault="00A03C8E" w:rsidP="00172F6E">
      <w:pPr>
        <w:spacing w:after="0" w:line="240" w:lineRule="auto"/>
        <w:jc w:val="right"/>
        <w:rPr>
          <w:rFonts w:ascii="Arial" w:eastAsia="Times New Roman" w:hAnsi="Arial" w:cs="Arial"/>
          <w:b/>
          <w:color w:val="000000"/>
          <w:sz w:val="20"/>
          <w:szCs w:val="20"/>
          <w:lang w:eastAsia="pl-PL"/>
        </w:rPr>
      </w:pPr>
      <w:r w:rsidRPr="001F4ADC">
        <w:rPr>
          <w:rFonts w:ascii="Arial" w:eastAsia="Times New Roman" w:hAnsi="Arial" w:cs="Arial"/>
          <w:b/>
          <w:color w:val="000000"/>
          <w:sz w:val="20"/>
          <w:szCs w:val="20"/>
          <w:lang w:eastAsia="pl-PL"/>
        </w:rPr>
        <w:t>Załącznik nr 2 do SWZ</w:t>
      </w:r>
    </w:p>
    <w:p w14:paraId="0E61F4E8" w14:textId="77777777" w:rsidR="00031788" w:rsidRPr="001F4ADC" w:rsidRDefault="00031788" w:rsidP="002A6118">
      <w:pPr>
        <w:tabs>
          <w:tab w:val="left" w:pos="568"/>
        </w:tabs>
        <w:spacing w:after="0" w:line="240" w:lineRule="auto"/>
        <w:ind w:left="284" w:hanging="284"/>
        <w:jc w:val="center"/>
        <w:rPr>
          <w:rFonts w:ascii="Arial" w:eastAsia="Times New Roman" w:hAnsi="Arial" w:cs="Arial"/>
          <w:b/>
          <w:sz w:val="20"/>
          <w:szCs w:val="20"/>
          <w:lang w:eastAsia="pl-PL"/>
        </w:rPr>
      </w:pPr>
    </w:p>
    <w:p w14:paraId="5EFD16A9" w14:textId="77777777" w:rsidR="002A6118" w:rsidRPr="001F4ADC" w:rsidRDefault="002A6118" w:rsidP="002A6118">
      <w:pPr>
        <w:tabs>
          <w:tab w:val="left" w:pos="568"/>
        </w:tabs>
        <w:spacing w:after="0" w:line="240" w:lineRule="auto"/>
        <w:ind w:left="284" w:hanging="284"/>
        <w:jc w:val="center"/>
        <w:rPr>
          <w:rFonts w:ascii="Arial" w:eastAsia="Times New Roman" w:hAnsi="Arial" w:cs="Arial"/>
          <w:b/>
          <w:sz w:val="20"/>
          <w:szCs w:val="20"/>
          <w:lang w:eastAsia="pl-PL"/>
        </w:rPr>
      </w:pPr>
      <w:r w:rsidRPr="001F4ADC">
        <w:rPr>
          <w:rFonts w:ascii="Arial" w:eastAsia="Times New Roman" w:hAnsi="Arial" w:cs="Arial"/>
          <w:b/>
          <w:sz w:val="20"/>
          <w:szCs w:val="20"/>
          <w:lang w:eastAsia="pl-PL"/>
        </w:rPr>
        <w:t>FORMULARZ OFERTOWY</w:t>
      </w:r>
    </w:p>
    <w:p w14:paraId="2E5B3BF2" w14:textId="77777777" w:rsidR="00031788" w:rsidRPr="001F4ADC" w:rsidRDefault="00031788" w:rsidP="002A6118">
      <w:pPr>
        <w:tabs>
          <w:tab w:val="left" w:pos="568"/>
        </w:tabs>
        <w:spacing w:after="0" w:line="240" w:lineRule="auto"/>
        <w:ind w:left="284" w:hanging="284"/>
        <w:jc w:val="center"/>
        <w:rPr>
          <w:rFonts w:ascii="Arial" w:eastAsia="Times New Roman" w:hAnsi="Arial" w:cs="Arial"/>
          <w:b/>
          <w:sz w:val="20"/>
          <w:szCs w:val="20"/>
          <w:lang w:eastAsia="pl-PL"/>
        </w:rPr>
      </w:pPr>
    </w:p>
    <w:p w14:paraId="7D1771A0" w14:textId="5FE25530" w:rsidR="002A6118" w:rsidRPr="001F4ADC" w:rsidRDefault="002A6118" w:rsidP="002A6118">
      <w:pPr>
        <w:spacing w:after="0" w:line="240" w:lineRule="auto"/>
        <w:ind w:right="-426"/>
        <w:jc w:val="both"/>
        <w:rPr>
          <w:rFonts w:ascii="Arial" w:eastAsia="Times New Roman" w:hAnsi="Arial" w:cs="Arial"/>
          <w:sz w:val="20"/>
          <w:szCs w:val="20"/>
          <w:lang w:eastAsia="pl-PL"/>
        </w:rPr>
      </w:pPr>
      <w:r w:rsidRPr="001F4ADC">
        <w:rPr>
          <w:rFonts w:ascii="Arial" w:eastAsia="Times New Roman" w:hAnsi="Arial" w:cs="Arial"/>
          <w:sz w:val="20"/>
          <w:szCs w:val="20"/>
          <w:lang w:eastAsia="pl-PL"/>
        </w:rPr>
        <w:t>Nawiązując do ogłoszenia o postępowaniu o udzielenie zamówienia prowadzonym na podstawie przepisów ustawy z dnia 11 września 2019 r. Prawo zamówień publicznych (Dz. U. z 20</w:t>
      </w:r>
      <w:r w:rsidR="00D447E3" w:rsidRPr="001F4ADC">
        <w:rPr>
          <w:rFonts w:ascii="Arial" w:eastAsia="Times New Roman" w:hAnsi="Arial" w:cs="Arial"/>
          <w:sz w:val="20"/>
          <w:szCs w:val="20"/>
          <w:lang w:eastAsia="pl-PL"/>
        </w:rPr>
        <w:t xml:space="preserve">21 </w:t>
      </w:r>
      <w:r w:rsidRPr="001F4ADC">
        <w:rPr>
          <w:rFonts w:ascii="Arial" w:eastAsia="Times New Roman" w:hAnsi="Arial" w:cs="Arial"/>
          <w:sz w:val="20"/>
          <w:szCs w:val="20"/>
          <w:lang w:eastAsia="pl-PL"/>
        </w:rPr>
        <w:t>r., poz.</w:t>
      </w:r>
      <w:r w:rsidR="00D447E3" w:rsidRPr="001F4ADC">
        <w:rPr>
          <w:rFonts w:ascii="Arial" w:eastAsia="Times New Roman" w:hAnsi="Arial" w:cs="Arial"/>
          <w:sz w:val="20"/>
          <w:szCs w:val="20"/>
          <w:lang w:eastAsia="pl-PL"/>
        </w:rPr>
        <w:t>1129</w:t>
      </w:r>
      <w:r w:rsidR="00A902F6">
        <w:rPr>
          <w:rFonts w:ascii="Arial" w:eastAsia="Times New Roman" w:hAnsi="Arial" w:cs="Arial"/>
          <w:sz w:val="20"/>
          <w:szCs w:val="20"/>
          <w:lang w:eastAsia="pl-PL"/>
        </w:rPr>
        <w:t xml:space="preserve"> z </w:t>
      </w:r>
      <w:proofErr w:type="spellStart"/>
      <w:r w:rsidR="00A902F6">
        <w:rPr>
          <w:rFonts w:ascii="Arial" w:eastAsia="Times New Roman" w:hAnsi="Arial" w:cs="Arial"/>
          <w:sz w:val="20"/>
          <w:szCs w:val="20"/>
          <w:lang w:eastAsia="pl-PL"/>
        </w:rPr>
        <w:t>późn</w:t>
      </w:r>
      <w:proofErr w:type="spellEnd"/>
      <w:r w:rsidR="00A902F6">
        <w:rPr>
          <w:rFonts w:ascii="Arial" w:eastAsia="Times New Roman" w:hAnsi="Arial" w:cs="Arial"/>
          <w:sz w:val="20"/>
          <w:szCs w:val="20"/>
          <w:lang w:eastAsia="pl-PL"/>
        </w:rPr>
        <w:t>. zm.</w:t>
      </w:r>
      <w:r w:rsidRPr="001F4ADC">
        <w:rPr>
          <w:rFonts w:ascii="Arial" w:eastAsia="Times New Roman" w:hAnsi="Arial" w:cs="Arial"/>
          <w:sz w:val="20"/>
          <w:szCs w:val="20"/>
          <w:lang w:eastAsia="pl-PL"/>
        </w:rPr>
        <w:t xml:space="preserve">) pn.: </w:t>
      </w:r>
    </w:p>
    <w:p w14:paraId="6CC8EC9F" w14:textId="544F10FB" w:rsidR="00B374D9" w:rsidRDefault="002A6118" w:rsidP="002A6118">
      <w:pPr>
        <w:autoSpaceDE w:val="0"/>
        <w:autoSpaceDN w:val="0"/>
        <w:adjustRightInd w:val="0"/>
        <w:spacing w:beforeLines="30" w:before="72" w:afterLines="20" w:after="48" w:line="276" w:lineRule="auto"/>
        <w:ind w:left="142"/>
        <w:contextualSpacing/>
        <w:jc w:val="center"/>
        <w:rPr>
          <w:rFonts w:ascii="Arial" w:eastAsia="Times New Roman" w:hAnsi="Arial" w:cs="Arial"/>
          <w:b/>
          <w:bCs/>
          <w:sz w:val="20"/>
          <w:szCs w:val="20"/>
          <w:lang w:eastAsia="pl-PL"/>
        </w:rPr>
      </w:pPr>
      <w:r w:rsidRPr="001F4ADC">
        <w:rPr>
          <w:rFonts w:ascii="Arial" w:hAnsi="Arial" w:cs="Arial"/>
          <w:b/>
          <w:i/>
          <w:sz w:val="20"/>
          <w:szCs w:val="20"/>
        </w:rPr>
        <w:t>„</w:t>
      </w:r>
      <w:r w:rsidR="005B0580">
        <w:rPr>
          <w:rFonts w:ascii="Arial" w:hAnsi="Arial" w:cs="Arial"/>
          <w:b/>
          <w:i/>
          <w:sz w:val="20"/>
          <w:szCs w:val="20"/>
        </w:rPr>
        <w:t xml:space="preserve">Sukcesywną </w:t>
      </w:r>
      <w:r w:rsidR="005B0580">
        <w:rPr>
          <w:rFonts w:ascii="Arial" w:eastAsia="Times New Roman" w:hAnsi="Arial" w:cs="Arial"/>
          <w:b/>
          <w:bCs/>
          <w:sz w:val="20"/>
          <w:szCs w:val="20"/>
          <w:lang w:eastAsia="pl-PL"/>
        </w:rPr>
        <w:t>d</w:t>
      </w:r>
      <w:r w:rsidR="006440E6">
        <w:rPr>
          <w:rFonts w:ascii="Arial" w:eastAsia="Times New Roman" w:hAnsi="Arial" w:cs="Arial"/>
          <w:b/>
          <w:bCs/>
          <w:sz w:val="20"/>
          <w:szCs w:val="20"/>
          <w:lang w:eastAsia="pl-PL"/>
        </w:rPr>
        <w:t>ostawę artykułów spożywczych</w:t>
      </w:r>
      <w:r w:rsidR="00B374D9">
        <w:rPr>
          <w:rFonts w:ascii="Arial" w:hAnsi="Arial" w:cs="Arial"/>
          <w:b/>
          <w:i/>
          <w:color w:val="000000"/>
          <w:sz w:val="20"/>
          <w:szCs w:val="20"/>
        </w:rPr>
        <w:t xml:space="preserve">” </w:t>
      </w:r>
    </w:p>
    <w:p w14:paraId="076F089B" w14:textId="7BD67881" w:rsidR="002A6118" w:rsidRPr="001F4ADC" w:rsidRDefault="00025B85">
      <w:pPr>
        <w:autoSpaceDE w:val="0"/>
        <w:autoSpaceDN w:val="0"/>
        <w:adjustRightInd w:val="0"/>
        <w:spacing w:beforeLines="30" w:before="72" w:afterLines="20" w:after="48" w:line="276" w:lineRule="auto"/>
        <w:ind w:left="142"/>
        <w:contextualSpacing/>
        <w:jc w:val="center"/>
        <w:rPr>
          <w:rFonts w:ascii="Arial" w:hAnsi="Arial" w:cs="Arial"/>
          <w:b/>
          <w:i/>
          <w:sz w:val="20"/>
          <w:szCs w:val="20"/>
        </w:rPr>
      </w:pPr>
      <w:r>
        <w:rPr>
          <w:rFonts w:ascii="Arial" w:hAnsi="Arial" w:cs="Arial"/>
          <w:b/>
          <w:i/>
          <w:color w:val="000000"/>
          <w:sz w:val="20"/>
          <w:szCs w:val="20"/>
        </w:rPr>
        <w:t xml:space="preserve">Zadanie </w:t>
      </w:r>
      <w:r w:rsidR="00FE7DEA">
        <w:rPr>
          <w:rFonts w:ascii="Arial" w:hAnsi="Arial" w:cs="Arial"/>
          <w:b/>
          <w:i/>
          <w:color w:val="000000"/>
          <w:sz w:val="20"/>
          <w:szCs w:val="20"/>
        </w:rPr>
        <w:t>nr …………….</w:t>
      </w:r>
    </w:p>
    <w:p w14:paraId="49A9D0FD" w14:textId="77777777" w:rsidR="002A6118" w:rsidRPr="001F4ADC" w:rsidRDefault="002A6118" w:rsidP="002A6118">
      <w:pPr>
        <w:shd w:val="clear" w:color="auto" w:fill="FFFFFF"/>
        <w:spacing w:after="120"/>
        <w:jc w:val="center"/>
        <w:rPr>
          <w:rFonts w:ascii="Arial" w:hAnsi="Arial" w:cs="Arial"/>
          <w:b/>
          <w:color w:val="000000"/>
          <w:sz w:val="20"/>
          <w:szCs w:val="20"/>
        </w:rPr>
      </w:pPr>
      <w:r w:rsidRPr="001F4ADC">
        <w:rPr>
          <w:rFonts w:ascii="Arial" w:eastAsia="Times New Roman" w:hAnsi="Arial" w:cs="Arial"/>
          <w:b/>
          <w:bCs/>
          <w:i/>
          <w:color w:val="000000"/>
          <w:sz w:val="20"/>
          <w:szCs w:val="20"/>
          <w:lang w:eastAsia="pl-PL"/>
        </w:rPr>
        <w:br/>
      </w:r>
      <w:r w:rsidRPr="001F4ADC">
        <w:rPr>
          <w:rFonts w:ascii="Arial" w:eastAsia="Times New Roman" w:hAnsi="Arial" w:cs="Arial"/>
          <w:b/>
          <w:bCs/>
          <w:color w:val="000000"/>
          <w:sz w:val="20"/>
          <w:szCs w:val="20"/>
          <w:lang w:eastAsia="pl-PL"/>
        </w:rPr>
        <w:t>Nr referencyjny</w:t>
      </w:r>
      <w:r w:rsidRPr="001F4ADC">
        <w:rPr>
          <w:rFonts w:ascii="Arial" w:eastAsia="Times New Roman" w:hAnsi="Arial" w:cs="Arial"/>
          <w:b/>
          <w:bCs/>
          <w:i/>
          <w:color w:val="000000"/>
          <w:sz w:val="20"/>
          <w:szCs w:val="20"/>
          <w:lang w:eastAsia="pl-PL"/>
        </w:rPr>
        <w:t xml:space="preserve"> </w:t>
      </w:r>
      <w:r w:rsidR="00A970CF" w:rsidRPr="001F4ADC">
        <w:rPr>
          <w:rFonts w:ascii="Arial" w:eastAsia="Times New Roman" w:hAnsi="Arial" w:cs="Arial"/>
          <w:b/>
          <w:bCs/>
          <w:sz w:val="20"/>
          <w:szCs w:val="20"/>
          <w:lang w:eastAsia="pl-PL"/>
        </w:rPr>
        <w:t>…………..</w:t>
      </w:r>
    </w:p>
    <w:p w14:paraId="12C359F9" w14:textId="77777777" w:rsidR="002A6118" w:rsidRPr="001F4ADC" w:rsidRDefault="002A6118" w:rsidP="002A6118">
      <w:pPr>
        <w:spacing w:after="0" w:line="240" w:lineRule="auto"/>
        <w:ind w:right="-426"/>
        <w:jc w:val="both"/>
        <w:rPr>
          <w:rFonts w:ascii="Arial" w:eastAsia="Times New Roman" w:hAnsi="Arial" w:cs="Arial"/>
          <w:b/>
          <w:color w:val="000000"/>
          <w:sz w:val="20"/>
          <w:szCs w:val="20"/>
          <w:lang w:eastAsia="pl-PL"/>
        </w:rPr>
      </w:pPr>
    </w:p>
    <w:p w14:paraId="6B5F53AF" w14:textId="77777777" w:rsidR="002A6118" w:rsidRPr="001F4ADC" w:rsidRDefault="002A6118" w:rsidP="002A6118">
      <w:pPr>
        <w:spacing w:after="0" w:line="360" w:lineRule="auto"/>
        <w:jc w:val="both"/>
        <w:rPr>
          <w:rFonts w:ascii="Arial" w:eastAsia="Times New Roman" w:hAnsi="Arial" w:cs="Arial"/>
          <w:sz w:val="20"/>
          <w:szCs w:val="20"/>
          <w:lang w:eastAsia="pl-PL"/>
        </w:rPr>
      </w:pPr>
      <w:r w:rsidRPr="001F4ADC">
        <w:rPr>
          <w:rFonts w:ascii="Arial" w:eastAsia="Times New Roman" w:hAnsi="Arial" w:cs="Arial"/>
          <w:sz w:val="20"/>
          <w:szCs w:val="20"/>
          <w:lang w:eastAsia="pl-PL"/>
        </w:rPr>
        <w:t xml:space="preserve">Nazwa i adres </w:t>
      </w:r>
      <w:r w:rsidRPr="001F4ADC">
        <w:rPr>
          <w:rFonts w:ascii="Arial" w:eastAsia="Times New Roman" w:hAnsi="Arial" w:cs="Arial"/>
          <w:b/>
          <w:sz w:val="20"/>
          <w:szCs w:val="20"/>
          <w:lang w:eastAsia="pl-PL"/>
        </w:rPr>
        <w:t>WYKONAWCY</w:t>
      </w:r>
      <w:r w:rsidRPr="001F4ADC">
        <w:rPr>
          <w:rFonts w:ascii="Arial" w:eastAsia="Times New Roman" w:hAnsi="Arial" w:cs="Arial"/>
          <w:sz w:val="20"/>
          <w:szCs w:val="20"/>
          <w:lang w:eastAsia="pl-PL"/>
        </w:rPr>
        <w:t xml:space="preserve"> :</w:t>
      </w:r>
    </w:p>
    <w:p w14:paraId="431A638D" w14:textId="77777777" w:rsidR="002A6118" w:rsidRPr="001F4ADC" w:rsidRDefault="002A6118" w:rsidP="00405369">
      <w:pPr>
        <w:spacing w:after="0" w:line="360" w:lineRule="auto"/>
        <w:ind w:right="-1"/>
        <w:jc w:val="both"/>
        <w:rPr>
          <w:rFonts w:ascii="Arial" w:eastAsia="Times New Roman" w:hAnsi="Arial" w:cs="Arial"/>
          <w:sz w:val="20"/>
          <w:szCs w:val="20"/>
          <w:lang w:eastAsia="pl-PL"/>
        </w:rPr>
      </w:pPr>
      <w:r w:rsidRPr="001F4ADC">
        <w:rPr>
          <w:rFonts w:ascii="Arial" w:eastAsia="Times New Roman" w:hAnsi="Arial" w:cs="Arial"/>
          <w:sz w:val="20"/>
          <w:szCs w:val="20"/>
          <w:lang w:eastAsia="pl-PL"/>
        </w:rPr>
        <w:t>...................................................................................................................................</w:t>
      </w:r>
      <w:r w:rsidR="00405369" w:rsidRPr="001F4ADC">
        <w:rPr>
          <w:rFonts w:ascii="Arial" w:eastAsia="Times New Roman" w:hAnsi="Arial" w:cs="Arial"/>
          <w:sz w:val="20"/>
          <w:szCs w:val="20"/>
          <w:lang w:eastAsia="pl-PL"/>
        </w:rPr>
        <w:t>.........................</w:t>
      </w:r>
    </w:p>
    <w:p w14:paraId="6669DF2D" w14:textId="77777777" w:rsidR="002A6118" w:rsidRPr="001F4ADC" w:rsidRDefault="002A6118" w:rsidP="002A6118">
      <w:pPr>
        <w:spacing w:after="0" w:line="360" w:lineRule="auto"/>
        <w:ind w:right="70"/>
        <w:jc w:val="both"/>
        <w:rPr>
          <w:rFonts w:ascii="Arial" w:eastAsia="Times New Roman" w:hAnsi="Arial" w:cs="Arial"/>
          <w:sz w:val="20"/>
          <w:szCs w:val="20"/>
          <w:lang w:eastAsia="pl-PL"/>
        </w:rPr>
      </w:pPr>
      <w:r w:rsidRPr="001F4ADC">
        <w:rPr>
          <w:rFonts w:ascii="Arial" w:eastAsia="Times New Roman" w:hAnsi="Arial" w:cs="Arial"/>
          <w:sz w:val="20"/>
          <w:szCs w:val="20"/>
          <w:lang w:eastAsia="pl-PL"/>
        </w:rPr>
        <w:t xml:space="preserve">NIP ....................................................... ………………..  </w:t>
      </w:r>
    </w:p>
    <w:p w14:paraId="06A3C214" w14:textId="77777777" w:rsidR="002A6118" w:rsidRPr="001F4ADC" w:rsidRDefault="002A6118" w:rsidP="002A6118">
      <w:pPr>
        <w:spacing w:after="0" w:line="360" w:lineRule="auto"/>
        <w:ind w:right="70"/>
        <w:jc w:val="both"/>
        <w:rPr>
          <w:rFonts w:ascii="Arial" w:eastAsia="Times New Roman" w:hAnsi="Arial" w:cs="Arial"/>
          <w:sz w:val="20"/>
          <w:szCs w:val="20"/>
          <w:lang w:eastAsia="pl-PL"/>
        </w:rPr>
      </w:pPr>
      <w:r w:rsidRPr="001F4ADC">
        <w:rPr>
          <w:rFonts w:ascii="Arial" w:eastAsia="Times New Roman" w:hAnsi="Arial" w:cs="Arial"/>
          <w:sz w:val="20"/>
          <w:szCs w:val="20"/>
          <w:lang w:eastAsia="pl-PL"/>
        </w:rPr>
        <w:t>REGON .............................................</w:t>
      </w:r>
      <w:r w:rsidR="00405369" w:rsidRPr="001F4ADC">
        <w:rPr>
          <w:rFonts w:ascii="Arial" w:eastAsia="Times New Roman" w:hAnsi="Arial" w:cs="Arial"/>
          <w:sz w:val="20"/>
          <w:szCs w:val="20"/>
          <w:lang w:eastAsia="pl-PL"/>
        </w:rPr>
        <w:t>...........................</w:t>
      </w:r>
    </w:p>
    <w:p w14:paraId="53592EFD" w14:textId="2A979D56" w:rsidR="002A6118" w:rsidRPr="001F4ADC" w:rsidRDefault="002A6118" w:rsidP="002A6118">
      <w:pPr>
        <w:spacing w:after="0" w:line="360" w:lineRule="auto"/>
        <w:ind w:right="70"/>
        <w:jc w:val="both"/>
        <w:rPr>
          <w:rFonts w:ascii="Arial" w:eastAsia="Times New Roman" w:hAnsi="Arial" w:cs="Arial"/>
          <w:sz w:val="20"/>
          <w:szCs w:val="20"/>
          <w:lang w:eastAsia="pl-PL"/>
        </w:rPr>
      </w:pPr>
      <w:r w:rsidRPr="001F4ADC">
        <w:rPr>
          <w:rFonts w:ascii="Arial" w:eastAsia="Calibri" w:hAnsi="Arial" w:cs="Arial"/>
          <w:sz w:val="20"/>
          <w:szCs w:val="20"/>
        </w:rPr>
        <w:t>KRS ………………………………….……………………………………….</w:t>
      </w:r>
    </w:p>
    <w:p w14:paraId="1F6C82D1" w14:textId="77777777" w:rsidR="002A6118" w:rsidRPr="001F4ADC" w:rsidRDefault="002A6118" w:rsidP="002A6118">
      <w:pPr>
        <w:spacing w:before="120" w:after="0" w:line="319" w:lineRule="auto"/>
        <w:jc w:val="both"/>
        <w:rPr>
          <w:rFonts w:ascii="Arial" w:eastAsia="Times New Roman" w:hAnsi="Arial" w:cs="Arial"/>
          <w:bCs/>
          <w:sz w:val="20"/>
          <w:szCs w:val="20"/>
          <w:lang w:eastAsia="pl-PL"/>
        </w:rPr>
      </w:pPr>
      <w:r w:rsidRPr="001F4ADC">
        <w:rPr>
          <w:rFonts w:ascii="Arial" w:eastAsia="Times New Roman" w:hAnsi="Arial" w:cs="Arial"/>
          <w:bCs/>
          <w:sz w:val="20"/>
          <w:szCs w:val="20"/>
          <w:lang w:eastAsia="pl-PL"/>
        </w:rPr>
        <w:t>W przypadku wspólnego ubiegania się o udzielenie zamówienia należy podać dane pozostałych Wykonawców:</w:t>
      </w:r>
    </w:p>
    <w:p w14:paraId="20E35CC7" w14:textId="77777777" w:rsidR="002A6118" w:rsidRPr="001F4ADC" w:rsidRDefault="002A6118" w:rsidP="002A6118">
      <w:pPr>
        <w:spacing w:after="0" w:line="360" w:lineRule="auto"/>
        <w:jc w:val="both"/>
        <w:rPr>
          <w:rFonts w:ascii="Arial" w:eastAsia="Times New Roman" w:hAnsi="Arial" w:cs="Arial"/>
          <w:sz w:val="20"/>
          <w:szCs w:val="20"/>
          <w:lang w:eastAsia="pl-PL"/>
        </w:rPr>
      </w:pPr>
      <w:r w:rsidRPr="001F4ADC">
        <w:rPr>
          <w:rFonts w:ascii="Arial" w:eastAsia="Times New Roman" w:hAnsi="Arial" w:cs="Arial"/>
          <w:sz w:val="20"/>
          <w:szCs w:val="20"/>
          <w:lang w:eastAsia="pl-PL"/>
        </w:rPr>
        <w:t xml:space="preserve">Nazwa i adres </w:t>
      </w:r>
      <w:r w:rsidRPr="001F4ADC">
        <w:rPr>
          <w:rFonts w:ascii="Arial" w:eastAsia="Times New Roman" w:hAnsi="Arial" w:cs="Arial"/>
          <w:b/>
          <w:sz w:val="20"/>
          <w:szCs w:val="20"/>
          <w:lang w:eastAsia="pl-PL"/>
        </w:rPr>
        <w:t>WYKONAWCY</w:t>
      </w:r>
      <w:r w:rsidRPr="001F4ADC">
        <w:rPr>
          <w:rFonts w:ascii="Arial" w:eastAsia="Times New Roman" w:hAnsi="Arial" w:cs="Arial"/>
          <w:sz w:val="20"/>
          <w:szCs w:val="20"/>
          <w:lang w:eastAsia="pl-PL"/>
        </w:rPr>
        <w:t xml:space="preserve"> :</w:t>
      </w:r>
    </w:p>
    <w:p w14:paraId="4D6AF165" w14:textId="77777777" w:rsidR="002A6118" w:rsidRPr="001F4ADC" w:rsidRDefault="002A6118" w:rsidP="002A6118">
      <w:pPr>
        <w:spacing w:after="0" w:line="360" w:lineRule="auto"/>
        <w:ind w:right="70"/>
        <w:jc w:val="both"/>
        <w:rPr>
          <w:rFonts w:ascii="Arial" w:eastAsia="Times New Roman" w:hAnsi="Arial" w:cs="Arial"/>
          <w:sz w:val="20"/>
          <w:szCs w:val="20"/>
          <w:lang w:eastAsia="pl-PL"/>
        </w:rPr>
      </w:pPr>
      <w:r w:rsidRPr="001F4ADC">
        <w:rPr>
          <w:rFonts w:ascii="Arial" w:eastAsia="Times New Roman" w:hAnsi="Arial" w:cs="Arial"/>
          <w:sz w:val="20"/>
          <w:szCs w:val="20"/>
          <w:lang w:eastAsia="pl-PL"/>
        </w:rPr>
        <w:t>............................................................................................................................................................</w:t>
      </w:r>
    </w:p>
    <w:p w14:paraId="1ABB84E3" w14:textId="77777777" w:rsidR="002A6118" w:rsidRPr="001F4ADC" w:rsidRDefault="002A6118" w:rsidP="002A6118">
      <w:pPr>
        <w:spacing w:after="0" w:line="360" w:lineRule="auto"/>
        <w:ind w:right="70"/>
        <w:jc w:val="both"/>
        <w:rPr>
          <w:rFonts w:ascii="Arial" w:eastAsia="Times New Roman" w:hAnsi="Arial" w:cs="Arial"/>
          <w:sz w:val="20"/>
          <w:szCs w:val="20"/>
          <w:lang w:eastAsia="pl-PL"/>
        </w:rPr>
      </w:pPr>
      <w:r w:rsidRPr="001F4ADC">
        <w:rPr>
          <w:rFonts w:ascii="Arial" w:eastAsia="Times New Roman" w:hAnsi="Arial" w:cs="Arial"/>
          <w:sz w:val="20"/>
          <w:szCs w:val="20"/>
          <w:lang w:eastAsia="pl-PL"/>
        </w:rPr>
        <w:t xml:space="preserve">NIP ....................................................... ………………..  </w:t>
      </w:r>
    </w:p>
    <w:p w14:paraId="26E5C019" w14:textId="77777777" w:rsidR="002A6118" w:rsidRPr="001F4ADC" w:rsidRDefault="002A6118" w:rsidP="002A6118">
      <w:pPr>
        <w:spacing w:after="0" w:line="360" w:lineRule="auto"/>
        <w:ind w:right="70"/>
        <w:jc w:val="both"/>
        <w:rPr>
          <w:rFonts w:ascii="Arial" w:eastAsia="Times New Roman" w:hAnsi="Arial" w:cs="Arial"/>
          <w:sz w:val="20"/>
          <w:szCs w:val="20"/>
          <w:lang w:eastAsia="pl-PL"/>
        </w:rPr>
      </w:pPr>
      <w:r w:rsidRPr="001F4ADC">
        <w:rPr>
          <w:rFonts w:ascii="Arial" w:eastAsia="Times New Roman" w:hAnsi="Arial" w:cs="Arial"/>
          <w:sz w:val="20"/>
          <w:szCs w:val="20"/>
          <w:lang w:eastAsia="pl-PL"/>
        </w:rPr>
        <w:t>REGON .............................................</w:t>
      </w:r>
      <w:r w:rsidR="00405369" w:rsidRPr="001F4ADC">
        <w:rPr>
          <w:rFonts w:ascii="Arial" w:eastAsia="Times New Roman" w:hAnsi="Arial" w:cs="Arial"/>
          <w:sz w:val="20"/>
          <w:szCs w:val="20"/>
          <w:lang w:eastAsia="pl-PL"/>
        </w:rPr>
        <w:t>...........................</w:t>
      </w:r>
    </w:p>
    <w:p w14:paraId="57074B6F" w14:textId="157BB839" w:rsidR="002A6118" w:rsidRPr="001F4ADC" w:rsidRDefault="002A6118" w:rsidP="002A6118">
      <w:pPr>
        <w:spacing w:after="0" w:line="360" w:lineRule="auto"/>
        <w:ind w:right="70"/>
        <w:jc w:val="both"/>
        <w:rPr>
          <w:rFonts w:ascii="Arial" w:eastAsia="Times New Roman" w:hAnsi="Arial" w:cs="Arial"/>
          <w:sz w:val="20"/>
          <w:szCs w:val="20"/>
          <w:lang w:eastAsia="pl-PL"/>
        </w:rPr>
      </w:pPr>
      <w:r w:rsidRPr="001F4ADC">
        <w:rPr>
          <w:rFonts w:ascii="Arial" w:eastAsia="Calibri" w:hAnsi="Arial" w:cs="Arial"/>
          <w:sz w:val="20"/>
          <w:szCs w:val="20"/>
        </w:rPr>
        <w:t>KRS ………………………………….……………………………………….</w:t>
      </w:r>
    </w:p>
    <w:p w14:paraId="0C2A1098" w14:textId="01EFB5D9" w:rsidR="000F685C" w:rsidRPr="002431D0" w:rsidRDefault="002A6118" w:rsidP="00025B85">
      <w:pPr>
        <w:numPr>
          <w:ilvl w:val="0"/>
          <w:numId w:val="4"/>
        </w:numPr>
        <w:autoSpaceDN w:val="0"/>
        <w:spacing w:after="0" w:line="276" w:lineRule="auto"/>
        <w:ind w:left="284" w:right="-289" w:hanging="284"/>
        <w:jc w:val="both"/>
        <w:textAlignment w:val="baseline"/>
        <w:rPr>
          <w:rFonts w:ascii="Arial" w:eastAsia="Times New Roman" w:hAnsi="Arial" w:cs="Arial"/>
          <w:sz w:val="20"/>
          <w:szCs w:val="20"/>
          <w:lang w:val="x-none" w:eastAsia="x-none"/>
        </w:rPr>
      </w:pPr>
      <w:r w:rsidRPr="001F4ADC">
        <w:rPr>
          <w:rFonts w:ascii="Arial" w:eastAsia="Times New Roman" w:hAnsi="Arial" w:cs="Arial"/>
          <w:sz w:val="20"/>
          <w:szCs w:val="20"/>
          <w:lang w:val="x-none" w:eastAsia="x-none"/>
        </w:rPr>
        <w:t xml:space="preserve">Oferujemy </w:t>
      </w:r>
      <w:r w:rsidR="00AE1EB1" w:rsidRPr="00AE1EB1">
        <w:rPr>
          <w:rFonts w:ascii="Arial" w:eastAsia="Times New Roman" w:hAnsi="Arial" w:cs="Arial"/>
          <w:sz w:val="20"/>
          <w:szCs w:val="20"/>
          <w:lang w:val="x-none" w:eastAsia="x-none"/>
        </w:rPr>
        <w:t>wykonanie całości zamówienia, zgodnie ze wszystkimi wymaganiami z</w:t>
      </w:r>
      <w:r w:rsidR="00B374D9">
        <w:rPr>
          <w:rFonts w:ascii="Arial" w:eastAsia="Times New Roman" w:hAnsi="Arial" w:cs="Arial"/>
          <w:sz w:val="20"/>
          <w:szCs w:val="20"/>
          <w:lang w:eastAsia="x-none"/>
        </w:rPr>
        <w:t>a</w:t>
      </w:r>
      <w:r w:rsidR="00AE1EB1" w:rsidRPr="00AE1EB1">
        <w:rPr>
          <w:rFonts w:ascii="Arial" w:eastAsia="Times New Roman" w:hAnsi="Arial" w:cs="Arial"/>
          <w:sz w:val="20"/>
          <w:szCs w:val="20"/>
          <w:lang w:val="x-none" w:eastAsia="x-none"/>
        </w:rPr>
        <w:t xml:space="preserve">wartymi w specyfikacji warunków zamówienia </w:t>
      </w:r>
      <w:r w:rsidR="00AE1EB1" w:rsidRPr="00F22C2A">
        <w:rPr>
          <w:rFonts w:ascii="Arial" w:eastAsia="Times New Roman" w:hAnsi="Arial" w:cs="Arial"/>
          <w:b/>
          <w:sz w:val="20"/>
          <w:szCs w:val="20"/>
          <w:lang w:val="x-none" w:eastAsia="x-none"/>
        </w:rPr>
        <w:t xml:space="preserve">w zakresie </w:t>
      </w:r>
      <w:r w:rsidR="00B374D9" w:rsidRPr="00F22C2A">
        <w:rPr>
          <w:rFonts w:ascii="Arial" w:eastAsia="Times New Roman" w:hAnsi="Arial" w:cs="Arial"/>
          <w:b/>
          <w:sz w:val="20"/>
          <w:szCs w:val="20"/>
          <w:lang w:eastAsia="x-none"/>
        </w:rPr>
        <w:t>Z</w:t>
      </w:r>
      <w:proofErr w:type="spellStart"/>
      <w:r w:rsidR="00AE1EB1" w:rsidRPr="00F22C2A">
        <w:rPr>
          <w:rFonts w:ascii="Arial" w:eastAsia="Times New Roman" w:hAnsi="Arial" w:cs="Arial"/>
          <w:b/>
          <w:sz w:val="20"/>
          <w:szCs w:val="20"/>
          <w:lang w:val="x-none" w:eastAsia="x-none"/>
        </w:rPr>
        <w:t>adań</w:t>
      </w:r>
      <w:proofErr w:type="spellEnd"/>
      <w:r w:rsidR="00AE1EB1">
        <w:rPr>
          <w:rFonts w:ascii="Arial" w:eastAsia="Times New Roman" w:hAnsi="Arial" w:cs="Arial"/>
          <w:sz w:val="20"/>
          <w:szCs w:val="20"/>
          <w:lang w:eastAsia="x-none"/>
        </w:rPr>
        <w:t>: ……………………</w:t>
      </w:r>
      <w:r w:rsidR="00AE1EB1" w:rsidRPr="00AE1EB1">
        <w:t xml:space="preserve"> </w:t>
      </w:r>
      <w:r w:rsidR="00AE1EB1">
        <w:t>(</w:t>
      </w:r>
      <w:r w:rsidR="00AE1EB1" w:rsidRPr="002431D0">
        <w:rPr>
          <w:rFonts w:ascii="Arial" w:eastAsia="Times New Roman" w:hAnsi="Arial" w:cs="Arial"/>
          <w:i/>
          <w:sz w:val="20"/>
          <w:szCs w:val="20"/>
          <w:lang w:eastAsia="x-none"/>
        </w:rPr>
        <w:t>należy podać numery zadań</w:t>
      </w:r>
      <w:r w:rsidR="00AE1EB1" w:rsidRPr="00AE1EB1">
        <w:rPr>
          <w:rFonts w:ascii="Arial" w:eastAsia="Times New Roman" w:hAnsi="Arial" w:cs="Arial"/>
          <w:sz w:val="20"/>
          <w:szCs w:val="20"/>
          <w:lang w:eastAsia="x-none"/>
        </w:rPr>
        <w:t xml:space="preserve">) za cenę (należy </w:t>
      </w:r>
      <w:r w:rsidR="00AE1EB1" w:rsidRPr="00F22C2A">
        <w:rPr>
          <w:rFonts w:ascii="Arial" w:eastAsia="Times New Roman" w:hAnsi="Arial" w:cs="Arial"/>
          <w:sz w:val="20"/>
          <w:szCs w:val="20"/>
          <w:u w:val="single"/>
          <w:lang w:eastAsia="x-none"/>
        </w:rPr>
        <w:t xml:space="preserve">wypełnić dla wybranych </w:t>
      </w:r>
      <w:r w:rsidR="00762FC9" w:rsidRPr="00F22C2A">
        <w:rPr>
          <w:rFonts w:ascii="Arial" w:eastAsia="Times New Roman" w:hAnsi="Arial" w:cs="Arial"/>
          <w:sz w:val="20"/>
          <w:szCs w:val="20"/>
          <w:u w:val="single"/>
          <w:lang w:eastAsia="x-none"/>
        </w:rPr>
        <w:t>Z</w:t>
      </w:r>
      <w:r w:rsidR="00AE1EB1" w:rsidRPr="00F22C2A">
        <w:rPr>
          <w:rFonts w:ascii="Arial" w:eastAsia="Times New Roman" w:hAnsi="Arial" w:cs="Arial"/>
          <w:sz w:val="20"/>
          <w:szCs w:val="20"/>
          <w:u w:val="single"/>
          <w:lang w:eastAsia="x-none"/>
        </w:rPr>
        <w:t>adań</w:t>
      </w:r>
      <w:r w:rsidR="00AE1EB1" w:rsidRPr="00AE1EB1">
        <w:rPr>
          <w:rFonts w:ascii="Arial" w:eastAsia="Times New Roman" w:hAnsi="Arial" w:cs="Arial"/>
          <w:sz w:val="20"/>
          <w:szCs w:val="20"/>
          <w:lang w:eastAsia="x-none"/>
        </w:rPr>
        <w:t>)</w:t>
      </w:r>
      <w:r w:rsidR="00AE1EB1">
        <w:rPr>
          <w:rFonts w:ascii="Arial" w:eastAsia="Times New Roman" w:hAnsi="Arial" w:cs="Arial"/>
          <w:sz w:val="20"/>
          <w:szCs w:val="20"/>
          <w:lang w:eastAsia="x-none"/>
        </w:rPr>
        <w:t xml:space="preserve">: </w:t>
      </w:r>
    </w:p>
    <w:p w14:paraId="1140BB59" w14:textId="7B600BB0" w:rsidR="005B0580" w:rsidRDefault="005B0580" w:rsidP="00F22C2A">
      <w:pPr>
        <w:autoSpaceDN w:val="0"/>
        <w:spacing w:after="0" w:line="276" w:lineRule="auto"/>
        <w:ind w:right="-289"/>
        <w:jc w:val="both"/>
        <w:textAlignment w:val="baseline"/>
        <w:rPr>
          <w:rFonts w:ascii="Arial" w:eastAsia="Times New Roman" w:hAnsi="Arial" w:cs="Arial"/>
          <w:sz w:val="20"/>
          <w:szCs w:val="20"/>
          <w:lang w:val="x-none" w:eastAsia="x-none"/>
        </w:rPr>
      </w:pPr>
    </w:p>
    <w:p w14:paraId="7BF607E0" w14:textId="77777777" w:rsidR="00A8096E" w:rsidRDefault="00A8096E" w:rsidP="002A2602">
      <w:pPr>
        <w:autoSpaceDN w:val="0"/>
        <w:spacing w:after="0" w:line="276" w:lineRule="auto"/>
        <w:ind w:left="284" w:right="-289"/>
        <w:jc w:val="both"/>
        <w:textAlignment w:val="baseline"/>
        <w:rPr>
          <w:rFonts w:ascii="Arial" w:eastAsia="Times New Roman" w:hAnsi="Arial" w:cs="Arial"/>
          <w:sz w:val="20"/>
          <w:szCs w:val="20"/>
          <w:lang w:val="x-none" w:eastAsia="x-none"/>
        </w:rPr>
      </w:pPr>
    </w:p>
    <w:tbl>
      <w:tblPr>
        <w:tblStyle w:val="Tabela-Siatka"/>
        <w:tblW w:w="9090" w:type="dxa"/>
        <w:tblInd w:w="261" w:type="dxa"/>
        <w:tblLook w:val="04A0" w:firstRow="1" w:lastRow="0" w:firstColumn="1" w:lastColumn="0" w:noHBand="0" w:noVBand="1"/>
      </w:tblPr>
      <w:tblGrid>
        <w:gridCol w:w="2144"/>
        <w:gridCol w:w="2787"/>
        <w:gridCol w:w="6"/>
        <w:gridCol w:w="1885"/>
        <w:gridCol w:w="2268"/>
      </w:tblGrid>
      <w:tr w:rsidR="002431D0" w14:paraId="7C12AF2C" w14:textId="77777777" w:rsidTr="00F22C2A">
        <w:trPr>
          <w:trHeight w:val="2934"/>
        </w:trPr>
        <w:tc>
          <w:tcPr>
            <w:tcW w:w="2144" w:type="dxa"/>
          </w:tcPr>
          <w:p w14:paraId="0DFD02ED" w14:textId="4E77F0A5" w:rsidR="00A8096E" w:rsidRPr="00F22C2A" w:rsidRDefault="00A8096E" w:rsidP="009E04AB">
            <w:pPr>
              <w:autoSpaceDN w:val="0"/>
              <w:spacing w:line="276" w:lineRule="auto"/>
              <w:ind w:right="-289"/>
              <w:jc w:val="center"/>
              <w:textAlignment w:val="baseline"/>
              <w:rPr>
                <w:rFonts w:ascii="Garamond" w:hAnsi="Garamond" w:cs="Arial"/>
                <w:b/>
                <w:lang w:eastAsia="x-none"/>
              </w:rPr>
            </w:pPr>
            <w:r w:rsidRPr="00F22C2A">
              <w:rPr>
                <w:rFonts w:ascii="Garamond" w:hAnsi="Garamond" w:cs="Arial"/>
                <w:b/>
                <w:sz w:val="22"/>
                <w:szCs w:val="22"/>
                <w:lang w:eastAsia="x-none"/>
              </w:rPr>
              <w:t>Zadanie</w:t>
            </w:r>
          </w:p>
        </w:tc>
        <w:tc>
          <w:tcPr>
            <w:tcW w:w="2793" w:type="dxa"/>
            <w:gridSpan w:val="2"/>
          </w:tcPr>
          <w:p w14:paraId="3E6604AE" w14:textId="13AAC67A" w:rsidR="009E04AB" w:rsidRPr="00F22C2A" w:rsidRDefault="00A8096E" w:rsidP="00F22C2A">
            <w:pPr>
              <w:autoSpaceDN w:val="0"/>
              <w:spacing w:line="276" w:lineRule="auto"/>
              <w:ind w:right="-289"/>
              <w:jc w:val="left"/>
              <w:textAlignment w:val="baseline"/>
              <w:rPr>
                <w:rFonts w:ascii="Garamond" w:hAnsi="Garamond" w:cs="Arial"/>
                <w:b/>
                <w:lang w:val="x-none" w:eastAsia="x-none"/>
              </w:rPr>
            </w:pPr>
            <w:r w:rsidRPr="00F22C2A">
              <w:rPr>
                <w:rFonts w:ascii="Garamond" w:hAnsi="Garamond" w:cs="Arial"/>
                <w:b/>
                <w:sz w:val="22"/>
                <w:szCs w:val="22"/>
                <w:lang w:val="x-none" w:eastAsia="x-none"/>
              </w:rPr>
              <w:t>Wynagrodzenie za całe zamówienie netto (w PLN)</w:t>
            </w:r>
          </w:p>
        </w:tc>
        <w:tc>
          <w:tcPr>
            <w:tcW w:w="1885" w:type="dxa"/>
          </w:tcPr>
          <w:p w14:paraId="6BC95EBA" w14:textId="77777777" w:rsidR="00A8096E" w:rsidRPr="00F22C2A" w:rsidRDefault="00A8096E" w:rsidP="009E04AB">
            <w:pPr>
              <w:spacing w:line="240" w:lineRule="auto"/>
              <w:contextualSpacing/>
              <w:jc w:val="center"/>
              <w:rPr>
                <w:rFonts w:ascii="Garamond" w:hAnsi="Garamond" w:cs="Arial"/>
                <w:b/>
                <w:iCs/>
              </w:rPr>
            </w:pPr>
            <w:r w:rsidRPr="00F22C2A">
              <w:rPr>
                <w:rFonts w:ascii="Garamond" w:hAnsi="Garamond" w:cs="Arial"/>
                <w:b/>
                <w:bCs/>
                <w:iCs/>
                <w:sz w:val="22"/>
                <w:szCs w:val="22"/>
              </w:rPr>
              <w:t xml:space="preserve">Stawka podatku od towarów                           i usług (VAT):                       </w:t>
            </w:r>
            <w:r w:rsidRPr="00F22C2A">
              <w:rPr>
                <w:rFonts w:ascii="Garamond" w:hAnsi="Garamond" w:cs="Arial"/>
                <w:b/>
                <w:iCs/>
                <w:sz w:val="22"/>
                <w:szCs w:val="22"/>
              </w:rPr>
              <w:t>(należy zaznaczyć właściwą opcję – zaznaczenie następuje poprzez kliknięcie na wybranym kwadracie lub wstawienie w miejsce kwadratu znaku „X”)</w:t>
            </w:r>
          </w:p>
          <w:p w14:paraId="6ACE6518" w14:textId="77777777" w:rsidR="00A8096E" w:rsidRPr="00F22C2A" w:rsidRDefault="00A8096E" w:rsidP="009E04AB">
            <w:pPr>
              <w:autoSpaceDN w:val="0"/>
              <w:spacing w:line="276" w:lineRule="auto"/>
              <w:ind w:right="-289"/>
              <w:textAlignment w:val="baseline"/>
              <w:rPr>
                <w:rFonts w:ascii="Garamond" w:hAnsi="Garamond" w:cs="Arial"/>
                <w:b/>
                <w:lang w:val="x-none" w:eastAsia="x-none"/>
              </w:rPr>
            </w:pPr>
          </w:p>
        </w:tc>
        <w:tc>
          <w:tcPr>
            <w:tcW w:w="2268" w:type="dxa"/>
          </w:tcPr>
          <w:p w14:paraId="2816759E" w14:textId="77777777" w:rsidR="00A8096E" w:rsidRDefault="00A8096E" w:rsidP="00F22C2A">
            <w:pPr>
              <w:autoSpaceDN w:val="0"/>
              <w:spacing w:line="276" w:lineRule="auto"/>
              <w:ind w:right="-289"/>
              <w:jc w:val="left"/>
              <w:textAlignment w:val="baseline"/>
              <w:rPr>
                <w:rFonts w:ascii="Garamond" w:hAnsi="Garamond" w:cs="Arial"/>
                <w:b/>
                <w:iCs/>
              </w:rPr>
            </w:pPr>
            <w:r w:rsidRPr="00F22C2A">
              <w:rPr>
                <w:rFonts w:ascii="Garamond" w:hAnsi="Garamond" w:cs="Arial"/>
                <w:b/>
                <w:iCs/>
                <w:sz w:val="22"/>
                <w:szCs w:val="22"/>
              </w:rPr>
              <w:t>Wynagrodzenie za całe zamówienie brutto (w PLN)</w:t>
            </w:r>
          </w:p>
          <w:p w14:paraId="0B093A6A" w14:textId="1F947768" w:rsidR="009E04AB" w:rsidRPr="00F22C2A" w:rsidRDefault="009E04AB" w:rsidP="009E04AB">
            <w:pPr>
              <w:autoSpaceDN w:val="0"/>
              <w:spacing w:line="276" w:lineRule="auto"/>
              <w:ind w:right="-289"/>
              <w:jc w:val="center"/>
              <w:textAlignment w:val="baseline"/>
              <w:rPr>
                <w:rFonts w:ascii="Garamond" w:hAnsi="Garamond" w:cs="Arial"/>
                <w:b/>
                <w:lang w:eastAsia="x-none"/>
              </w:rPr>
            </w:pPr>
          </w:p>
        </w:tc>
      </w:tr>
      <w:tr w:rsidR="002431D0" w14:paraId="7D886B0C" w14:textId="0FE0F403" w:rsidTr="00F22C2A">
        <w:tblPrEx>
          <w:tblCellMar>
            <w:left w:w="70" w:type="dxa"/>
            <w:right w:w="70" w:type="dxa"/>
          </w:tblCellMar>
          <w:tblLook w:val="0000" w:firstRow="0" w:lastRow="0" w:firstColumn="0" w:lastColumn="0" w:noHBand="0" w:noVBand="0"/>
        </w:tblPrEx>
        <w:trPr>
          <w:trHeight w:val="972"/>
        </w:trPr>
        <w:tc>
          <w:tcPr>
            <w:tcW w:w="2144" w:type="dxa"/>
          </w:tcPr>
          <w:p w14:paraId="52F9E288" w14:textId="60FB8611" w:rsidR="002431D0" w:rsidRPr="00F22C2A" w:rsidRDefault="002431D0" w:rsidP="009E04AB">
            <w:pPr>
              <w:autoSpaceDN w:val="0"/>
              <w:spacing w:line="276" w:lineRule="auto"/>
              <w:ind w:left="-5" w:right="-289"/>
              <w:textAlignment w:val="baseline"/>
              <w:rPr>
                <w:rFonts w:ascii="Garamond" w:hAnsi="Garamond" w:cs="Arial"/>
                <w:b/>
                <w:lang w:eastAsia="x-none"/>
              </w:rPr>
            </w:pPr>
            <w:r w:rsidRPr="00F22C2A">
              <w:rPr>
                <w:rFonts w:ascii="Garamond" w:hAnsi="Garamond" w:cs="Arial"/>
                <w:b/>
                <w:sz w:val="22"/>
                <w:szCs w:val="22"/>
                <w:lang w:eastAsia="x-none"/>
              </w:rPr>
              <w:t xml:space="preserve">Zadanie I: </w:t>
            </w:r>
          </w:p>
          <w:p w14:paraId="2C5325B3" w14:textId="32E32F41" w:rsidR="002431D0" w:rsidRPr="00F22C2A" w:rsidRDefault="002431D0" w:rsidP="009E04AB">
            <w:pPr>
              <w:autoSpaceDN w:val="0"/>
              <w:spacing w:line="276" w:lineRule="auto"/>
              <w:ind w:left="-5" w:right="-289"/>
              <w:jc w:val="left"/>
              <w:textAlignment w:val="baseline"/>
              <w:rPr>
                <w:rFonts w:ascii="Garamond" w:hAnsi="Garamond" w:cs="Arial"/>
                <w:b/>
                <w:lang w:eastAsia="x-none"/>
              </w:rPr>
            </w:pPr>
            <w:r w:rsidRPr="00F22C2A">
              <w:rPr>
                <w:rFonts w:ascii="Garamond" w:hAnsi="Garamond" w:cs="Arial"/>
                <w:b/>
                <w:sz w:val="22"/>
                <w:szCs w:val="22"/>
                <w:lang w:eastAsia="x-none"/>
              </w:rPr>
              <w:t>mleko, artykuły mleczarskie, nabiał, jaja</w:t>
            </w:r>
          </w:p>
          <w:p w14:paraId="57745026" w14:textId="77777777" w:rsidR="002431D0" w:rsidRPr="00F22C2A" w:rsidRDefault="002431D0" w:rsidP="009E04AB">
            <w:pPr>
              <w:autoSpaceDN w:val="0"/>
              <w:spacing w:line="276" w:lineRule="auto"/>
              <w:ind w:left="-5" w:right="-289"/>
              <w:textAlignment w:val="baseline"/>
              <w:rPr>
                <w:rFonts w:ascii="Garamond" w:hAnsi="Garamond" w:cs="Arial"/>
                <w:b/>
                <w:lang w:val="x-none" w:eastAsia="x-none"/>
              </w:rPr>
            </w:pPr>
          </w:p>
          <w:p w14:paraId="5567788C" w14:textId="77777777" w:rsidR="002431D0" w:rsidRPr="00F22C2A" w:rsidRDefault="002431D0" w:rsidP="009E04AB">
            <w:pPr>
              <w:autoSpaceDN w:val="0"/>
              <w:spacing w:before="0" w:line="276" w:lineRule="auto"/>
              <w:ind w:left="-5" w:right="-289"/>
              <w:textAlignment w:val="baseline"/>
              <w:rPr>
                <w:rFonts w:ascii="Garamond" w:hAnsi="Garamond" w:cs="Arial"/>
                <w:b/>
                <w:lang w:val="x-none" w:eastAsia="x-none"/>
              </w:rPr>
            </w:pPr>
          </w:p>
        </w:tc>
        <w:tc>
          <w:tcPr>
            <w:tcW w:w="2787" w:type="dxa"/>
          </w:tcPr>
          <w:p w14:paraId="615E5EA9" w14:textId="77777777" w:rsidR="002431D0" w:rsidRPr="00F22C2A" w:rsidRDefault="002431D0" w:rsidP="009E04AB">
            <w:pPr>
              <w:rPr>
                <w:rFonts w:ascii="Garamond" w:hAnsi="Garamond" w:cs="Arial"/>
                <w:b/>
                <w:lang w:val="x-none" w:eastAsia="x-none"/>
              </w:rPr>
            </w:pPr>
          </w:p>
          <w:p w14:paraId="331FADE1" w14:textId="2AC6AA28" w:rsidR="002431D0" w:rsidRPr="00F22C2A" w:rsidRDefault="00BF61B0" w:rsidP="009E04AB">
            <w:pPr>
              <w:autoSpaceDN w:val="0"/>
              <w:spacing w:line="276" w:lineRule="auto"/>
              <w:ind w:left="-5" w:right="-289"/>
              <w:textAlignment w:val="baseline"/>
              <w:rPr>
                <w:rFonts w:ascii="Garamond" w:hAnsi="Garamond" w:cs="Arial"/>
                <w:b/>
                <w:lang w:eastAsia="x-none"/>
              </w:rPr>
            </w:pPr>
            <w:r>
              <w:rPr>
                <w:rFonts w:ascii="Garamond" w:hAnsi="Garamond" w:cs="Arial"/>
                <w:b/>
                <w:lang w:eastAsia="x-none"/>
              </w:rPr>
              <w:t xml:space="preserve">………………………zł </w:t>
            </w:r>
          </w:p>
        </w:tc>
        <w:tc>
          <w:tcPr>
            <w:tcW w:w="1891" w:type="dxa"/>
            <w:gridSpan w:val="2"/>
          </w:tcPr>
          <w:p w14:paraId="05F62E7D" w14:textId="77777777" w:rsidR="002431D0" w:rsidRPr="00F22C2A" w:rsidRDefault="002431D0" w:rsidP="009E04AB">
            <w:pPr>
              <w:tabs>
                <w:tab w:val="left" w:pos="284"/>
              </w:tabs>
              <w:suppressAutoHyphens/>
              <w:autoSpaceDE w:val="0"/>
              <w:autoSpaceDN w:val="0"/>
              <w:spacing w:line="276" w:lineRule="auto"/>
              <w:ind w:left="284" w:right="-1" w:hanging="284"/>
              <w:textAlignment w:val="baseline"/>
              <w:rPr>
                <w:rFonts w:ascii="Garamond" w:hAnsi="Garamond" w:cs="Arial"/>
                <w:color w:val="000000" w:themeColor="text1"/>
              </w:rPr>
            </w:pPr>
            <w:r w:rsidRPr="00F22C2A">
              <w:rPr>
                <w:rFonts w:ascii="Garamond" w:hAnsi="Garamond" w:cs="Arial"/>
                <w:color w:val="000000" w:themeColor="text1"/>
              </w:rPr>
              <w:fldChar w:fldCharType="begin">
                <w:ffData>
                  <w:name w:val="Wybór36"/>
                  <w:enabled/>
                  <w:calcOnExit w:val="0"/>
                  <w:checkBox>
                    <w:sizeAuto/>
                    <w:default w:val="0"/>
                  </w:checkBox>
                </w:ffData>
              </w:fldChar>
            </w:r>
            <w:r w:rsidRPr="00F22C2A">
              <w:rPr>
                <w:rFonts w:ascii="Garamond" w:hAnsi="Garamond" w:cs="Arial"/>
                <w:color w:val="000000" w:themeColor="text1"/>
              </w:rPr>
              <w:instrText xml:space="preserve"> FORMCHECKBOX </w:instrText>
            </w:r>
            <w:r w:rsidR="005E57D7">
              <w:rPr>
                <w:rFonts w:ascii="Garamond" w:hAnsi="Garamond" w:cs="Arial"/>
                <w:color w:val="000000" w:themeColor="text1"/>
              </w:rPr>
            </w:r>
            <w:r w:rsidR="005E57D7">
              <w:rPr>
                <w:rFonts w:ascii="Garamond" w:hAnsi="Garamond" w:cs="Arial"/>
                <w:color w:val="000000" w:themeColor="text1"/>
              </w:rPr>
              <w:fldChar w:fldCharType="separate"/>
            </w:r>
            <w:r w:rsidRPr="00F22C2A">
              <w:rPr>
                <w:rFonts w:ascii="Garamond" w:hAnsi="Garamond" w:cs="Arial"/>
                <w:color w:val="000000" w:themeColor="text1"/>
              </w:rPr>
              <w:fldChar w:fldCharType="end"/>
            </w:r>
            <w:r w:rsidRPr="00F22C2A">
              <w:rPr>
                <w:rFonts w:ascii="Garamond" w:hAnsi="Garamond" w:cs="Arial"/>
                <w:color w:val="000000" w:themeColor="text1"/>
              </w:rPr>
              <w:t xml:space="preserve"> 23%</w:t>
            </w:r>
          </w:p>
          <w:p w14:paraId="50621F6A" w14:textId="641FF03D" w:rsidR="002431D0" w:rsidRPr="00F22C2A" w:rsidRDefault="002431D0" w:rsidP="009E04AB">
            <w:pPr>
              <w:tabs>
                <w:tab w:val="left" w:pos="284"/>
              </w:tabs>
              <w:suppressAutoHyphens/>
              <w:autoSpaceDE w:val="0"/>
              <w:autoSpaceDN w:val="0"/>
              <w:spacing w:line="276" w:lineRule="auto"/>
              <w:ind w:left="284" w:right="-1" w:hanging="284"/>
              <w:textAlignment w:val="baseline"/>
              <w:rPr>
                <w:rFonts w:ascii="Garamond" w:hAnsi="Garamond" w:cs="Arial"/>
                <w:color w:val="000000" w:themeColor="text1"/>
              </w:rPr>
            </w:pPr>
            <w:r w:rsidRPr="00F22C2A">
              <w:rPr>
                <w:rFonts w:ascii="Garamond" w:hAnsi="Garamond" w:cs="Arial"/>
                <w:color w:val="000000" w:themeColor="text1"/>
              </w:rPr>
              <w:fldChar w:fldCharType="begin">
                <w:ffData>
                  <w:name w:val="Wybór36"/>
                  <w:enabled/>
                  <w:calcOnExit w:val="0"/>
                  <w:checkBox>
                    <w:sizeAuto/>
                    <w:default w:val="0"/>
                  </w:checkBox>
                </w:ffData>
              </w:fldChar>
            </w:r>
            <w:r w:rsidRPr="00F22C2A">
              <w:rPr>
                <w:rFonts w:ascii="Garamond" w:hAnsi="Garamond" w:cs="Arial"/>
                <w:color w:val="000000" w:themeColor="text1"/>
              </w:rPr>
              <w:instrText xml:space="preserve"> FORMCHECKBOX </w:instrText>
            </w:r>
            <w:r w:rsidR="005E57D7">
              <w:rPr>
                <w:rFonts w:ascii="Garamond" w:hAnsi="Garamond" w:cs="Arial"/>
                <w:color w:val="000000" w:themeColor="text1"/>
              </w:rPr>
            </w:r>
            <w:r w:rsidR="005E57D7">
              <w:rPr>
                <w:rFonts w:ascii="Garamond" w:hAnsi="Garamond" w:cs="Arial"/>
                <w:color w:val="000000" w:themeColor="text1"/>
              </w:rPr>
              <w:fldChar w:fldCharType="separate"/>
            </w:r>
            <w:r w:rsidRPr="00F22C2A">
              <w:rPr>
                <w:rFonts w:ascii="Garamond" w:hAnsi="Garamond" w:cs="Arial"/>
                <w:color w:val="000000" w:themeColor="text1"/>
              </w:rPr>
              <w:fldChar w:fldCharType="end"/>
            </w:r>
            <w:r w:rsidRPr="00F22C2A">
              <w:rPr>
                <w:rFonts w:ascii="Garamond" w:hAnsi="Garamond" w:cs="Arial"/>
                <w:color w:val="000000" w:themeColor="text1"/>
              </w:rPr>
              <w:t xml:space="preserve"> 8%</w:t>
            </w:r>
          </w:p>
          <w:p w14:paraId="5F5C1393" w14:textId="38504D06" w:rsidR="002431D0" w:rsidRPr="00F22C2A" w:rsidRDefault="002431D0" w:rsidP="009E04AB">
            <w:pPr>
              <w:tabs>
                <w:tab w:val="left" w:pos="284"/>
              </w:tabs>
              <w:suppressAutoHyphens/>
              <w:autoSpaceDE w:val="0"/>
              <w:autoSpaceDN w:val="0"/>
              <w:spacing w:line="276" w:lineRule="auto"/>
              <w:ind w:left="284" w:right="-1" w:hanging="284"/>
              <w:textAlignment w:val="baseline"/>
              <w:rPr>
                <w:rFonts w:ascii="Garamond" w:hAnsi="Garamond" w:cs="Arial"/>
                <w:color w:val="000000" w:themeColor="text1"/>
              </w:rPr>
            </w:pPr>
            <w:r w:rsidRPr="00F22C2A">
              <w:rPr>
                <w:rFonts w:ascii="Garamond" w:hAnsi="Garamond" w:cs="Arial"/>
                <w:color w:val="000000" w:themeColor="text1"/>
              </w:rPr>
              <w:fldChar w:fldCharType="begin">
                <w:ffData>
                  <w:name w:val="Wybór36"/>
                  <w:enabled/>
                  <w:calcOnExit w:val="0"/>
                  <w:checkBox>
                    <w:sizeAuto/>
                    <w:default w:val="0"/>
                  </w:checkBox>
                </w:ffData>
              </w:fldChar>
            </w:r>
            <w:r w:rsidRPr="00F22C2A">
              <w:rPr>
                <w:rFonts w:ascii="Garamond" w:hAnsi="Garamond" w:cs="Arial"/>
                <w:color w:val="000000" w:themeColor="text1"/>
              </w:rPr>
              <w:instrText xml:space="preserve"> FORMCHECKBOX </w:instrText>
            </w:r>
            <w:r w:rsidR="005E57D7">
              <w:rPr>
                <w:rFonts w:ascii="Garamond" w:hAnsi="Garamond" w:cs="Arial"/>
                <w:color w:val="000000" w:themeColor="text1"/>
              </w:rPr>
            </w:r>
            <w:r w:rsidR="005E57D7">
              <w:rPr>
                <w:rFonts w:ascii="Garamond" w:hAnsi="Garamond" w:cs="Arial"/>
                <w:color w:val="000000" w:themeColor="text1"/>
              </w:rPr>
              <w:fldChar w:fldCharType="separate"/>
            </w:r>
            <w:r w:rsidRPr="00F22C2A">
              <w:rPr>
                <w:rFonts w:ascii="Garamond" w:hAnsi="Garamond" w:cs="Arial"/>
                <w:color w:val="000000" w:themeColor="text1"/>
              </w:rPr>
              <w:fldChar w:fldCharType="end"/>
            </w:r>
            <w:r w:rsidRPr="00F22C2A">
              <w:rPr>
                <w:rFonts w:ascii="Garamond" w:hAnsi="Garamond" w:cs="Arial"/>
                <w:color w:val="000000" w:themeColor="text1"/>
              </w:rPr>
              <w:t xml:space="preserve"> 5%</w:t>
            </w:r>
          </w:p>
          <w:p w14:paraId="6A67E815" w14:textId="7BA7A921" w:rsidR="002431D0" w:rsidRPr="00F22C2A" w:rsidRDefault="002431D0" w:rsidP="009E04AB">
            <w:pPr>
              <w:tabs>
                <w:tab w:val="left" w:pos="284"/>
              </w:tabs>
              <w:suppressAutoHyphens/>
              <w:autoSpaceDE w:val="0"/>
              <w:autoSpaceDN w:val="0"/>
              <w:spacing w:line="276" w:lineRule="auto"/>
              <w:ind w:left="284" w:right="-1" w:hanging="284"/>
              <w:textAlignment w:val="baseline"/>
              <w:rPr>
                <w:rFonts w:ascii="Garamond" w:hAnsi="Garamond" w:cs="Arial"/>
                <w:color w:val="000000" w:themeColor="text1"/>
              </w:rPr>
            </w:pPr>
            <w:r w:rsidRPr="00F22C2A">
              <w:rPr>
                <w:rFonts w:ascii="Garamond" w:hAnsi="Garamond" w:cs="Arial"/>
                <w:color w:val="000000" w:themeColor="text1"/>
              </w:rPr>
              <w:fldChar w:fldCharType="begin">
                <w:ffData>
                  <w:name w:val="Wybór36"/>
                  <w:enabled/>
                  <w:calcOnExit w:val="0"/>
                  <w:checkBox>
                    <w:sizeAuto/>
                    <w:default w:val="0"/>
                  </w:checkBox>
                </w:ffData>
              </w:fldChar>
            </w:r>
            <w:r w:rsidRPr="00F22C2A">
              <w:rPr>
                <w:rFonts w:ascii="Garamond" w:hAnsi="Garamond" w:cs="Arial"/>
                <w:color w:val="000000" w:themeColor="text1"/>
              </w:rPr>
              <w:instrText xml:space="preserve"> FORMCHECKBOX </w:instrText>
            </w:r>
            <w:r w:rsidR="005E57D7">
              <w:rPr>
                <w:rFonts w:ascii="Garamond" w:hAnsi="Garamond" w:cs="Arial"/>
                <w:color w:val="000000" w:themeColor="text1"/>
              </w:rPr>
            </w:r>
            <w:r w:rsidR="005E57D7">
              <w:rPr>
                <w:rFonts w:ascii="Garamond" w:hAnsi="Garamond" w:cs="Arial"/>
                <w:color w:val="000000" w:themeColor="text1"/>
              </w:rPr>
              <w:fldChar w:fldCharType="separate"/>
            </w:r>
            <w:r w:rsidRPr="00F22C2A">
              <w:rPr>
                <w:rFonts w:ascii="Garamond" w:hAnsi="Garamond" w:cs="Arial"/>
                <w:color w:val="000000" w:themeColor="text1"/>
              </w:rPr>
              <w:fldChar w:fldCharType="end"/>
            </w:r>
            <w:r w:rsidRPr="00F22C2A">
              <w:rPr>
                <w:rFonts w:ascii="Garamond" w:hAnsi="Garamond" w:cs="Arial"/>
                <w:color w:val="000000" w:themeColor="text1"/>
              </w:rPr>
              <w:t xml:space="preserve"> 0% </w:t>
            </w:r>
          </w:p>
          <w:p w14:paraId="2F3F6D3C" w14:textId="6A1061E7" w:rsidR="002431D0" w:rsidRPr="00F22C2A" w:rsidRDefault="002431D0" w:rsidP="009E04AB">
            <w:pPr>
              <w:tabs>
                <w:tab w:val="left" w:pos="284"/>
              </w:tabs>
              <w:suppressAutoHyphens/>
              <w:autoSpaceDE w:val="0"/>
              <w:autoSpaceDN w:val="0"/>
              <w:spacing w:line="276" w:lineRule="auto"/>
              <w:ind w:left="284" w:right="-1" w:hanging="284"/>
              <w:textAlignment w:val="baseline"/>
              <w:rPr>
                <w:rFonts w:ascii="Garamond" w:hAnsi="Garamond" w:cs="Arial"/>
                <w:color w:val="000000" w:themeColor="text1"/>
              </w:rPr>
            </w:pPr>
            <w:r w:rsidRPr="00F22C2A">
              <w:rPr>
                <w:rFonts w:ascii="Garamond" w:hAnsi="Garamond" w:cs="Arial"/>
                <w:color w:val="000000" w:themeColor="text1"/>
              </w:rPr>
              <w:fldChar w:fldCharType="begin">
                <w:ffData>
                  <w:name w:val="Wybór36"/>
                  <w:enabled/>
                  <w:calcOnExit w:val="0"/>
                  <w:checkBox>
                    <w:sizeAuto/>
                    <w:default w:val="0"/>
                  </w:checkBox>
                </w:ffData>
              </w:fldChar>
            </w:r>
            <w:r w:rsidRPr="00F22C2A">
              <w:rPr>
                <w:rFonts w:ascii="Garamond" w:hAnsi="Garamond" w:cs="Arial"/>
                <w:color w:val="000000" w:themeColor="text1"/>
              </w:rPr>
              <w:instrText xml:space="preserve"> FORMCHECKBOX </w:instrText>
            </w:r>
            <w:r w:rsidR="005E57D7">
              <w:rPr>
                <w:rFonts w:ascii="Garamond" w:hAnsi="Garamond" w:cs="Arial"/>
                <w:color w:val="000000" w:themeColor="text1"/>
              </w:rPr>
            </w:r>
            <w:r w:rsidR="005E57D7">
              <w:rPr>
                <w:rFonts w:ascii="Garamond" w:hAnsi="Garamond" w:cs="Arial"/>
                <w:color w:val="000000" w:themeColor="text1"/>
              </w:rPr>
              <w:fldChar w:fldCharType="separate"/>
            </w:r>
            <w:r w:rsidRPr="00F22C2A">
              <w:rPr>
                <w:rFonts w:ascii="Garamond" w:hAnsi="Garamond" w:cs="Arial"/>
                <w:color w:val="000000" w:themeColor="text1"/>
              </w:rPr>
              <w:fldChar w:fldCharType="end"/>
            </w:r>
            <w:r w:rsidRPr="00F22C2A">
              <w:rPr>
                <w:rFonts w:ascii="Garamond" w:hAnsi="Garamond" w:cs="Arial"/>
                <w:color w:val="000000" w:themeColor="text1"/>
              </w:rPr>
              <w:t xml:space="preserve"> zwolnienie </w:t>
            </w:r>
          </w:p>
          <w:p w14:paraId="2F4E5716" w14:textId="1188D222" w:rsidR="002431D0" w:rsidRPr="00F22C2A" w:rsidRDefault="002431D0" w:rsidP="00F22C2A">
            <w:pPr>
              <w:tabs>
                <w:tab w:val="left" w:pos="284"/>
              </w:tabs>
              <w:suppressAutoHyphens/>
              <w:autoSpaceDE w:val="0"/>
              <w:autoSpaceDN w:val="0"/>
              <w:spacing w:line="276" w:lineRule="auto"/>
              <w:ind w:left="284" w:right="-1" w:hanging="284"/>
              <w:jc w:val="left"/>
              <w:textAlignment w:val="baseline"/>
              <w:rPr>
                <w:rFonts w:ascii="Garamond" w:hAnsi="Garamond" w:cs="Arial"/>
              </w:rPr>
            </w:pPr>
            <w:r w:rsidRPr="00F22C2A">
              <w:rPr>
                <w:rFonts w:ascii="Garamond" w:hAnsi="Garamond" w:cs="Arial"/>
                <w:color w:val="000000" w:themeColor="text1"/>
              </w:rPr>
              <w:fldChar w:fldCharType="begin">
                <w:ffData>
                  <w:name w:val="Wybór36"/>
                  <w:enabled/>
                  <w:calcOnExit w:val="0"/>
                  <w:checkBox>
                    <w:sizeAuto/>
                    <w:default w:val="0"/>
                  </w:checkBox>
                </w:ffData>
              </w:fldChar>
            </w:r>
            <w:r w:rsidRPr="00F22C2A">
              <w:rPr>
                <w:rFonts w:ascii="Garamond" w:hAnsi="Garamond" w:cs="Arial"/>
                <w:color w:val="000000" w:themeColor="text1"/>
              </w:rPr>
              <w:instrText xml:space="preserve"> FORMCHECKBOX </w:instrText>
            </w:r>
            <w:r w:rsidR="005E57D7">
              <w:rPr>
                <w:rFonts w:ascii="Garamond" w:hAnsi="Garamond" w:cs="Arial"/>
                <w:color w:val="000000" w:themeColor="text1"/>
              </w:rPr>
            </w:r>
            <w:r w:rsidR="005E57D7">
              <w:rPr>
                <w:rFonts w:ascii="Garamond" w:hAnsi="Garamond" w:cs="Arial"/>
                <w:color w:val="000000" w:themeColor="text1"/>
              </w:rPr>
              <w:fldChar w:fldCharType="separate"/>
            </w:r>
            <w:r w:rsidRPr="00F22C2A">
              <w:rPr>
                <w:rFonts w:ascii="Garamond" w:hAnsi="Garamond" w:cs="Arial"/>
                <w:color w:val="000000" w:themeColor="text1"/>
              </w:rPr>
              <w:fldChar w:fldCharType="end"/>
            </w:r>
            <w:r w:rsidRPr="00F22C2A">
              <w:rPr>
                <w:rFonts w:ascii="Garamond" w:hAnsi="Garamond" w:cs="Arial"/>
                <w:color w:val="000000" w:themeColor="text1"/>
              </w:rPr>
              <w:t xml:space="preserve"> wykonawca zwolniony podmiotowo z podatku VAT</w:t>
            </w:r>
          </w:p>
          <w:p w14:paraId="661ABF61" w14:textId="77777777" w:rsidR="002431D0" w:rsidRPr="00F22C2A" w:rsidRDefault="002431D0" w:rsidP="009E04AB">
            <w:pPr>
              <w:rPr>
                <w:rFonts w:ascii="Garamond" w:hAnsi="Garamond" w:cs="Arial"/>
                <w:b/>
                <w:lang w:val="x-none" w:eastAsia="x-none"/>
              </w:rPr>
            </w:pPr>
          </w:p>
          <w:p w14:paraId="483CF89F" w14:textId="77777777" w:rsidR="002431D0" w:rsidRPr="00F22C2A" w:rsidRDefault="002431D0" w:rsidP="009E04AB">
            <w:pPr>
              <w:autoSpaceDN w:val="0"/>
              <w:spacing w:line="276" w:lineRule="auto"/>
              <w:ind w:left="-5" w:right="-289"/>
              <w:textAlignment w:val="baseline"/>
              <w:rPr>
                <w:rFonts w:ascii="Garamond" w:hAnsi="Garamond" w:cs="Arial"/>
                <w:b/>
                <w:lang w:val="x-none" w:eastAsia="x-none"/>
              </w:rPr>
            </w:pPr>
          </w:p>
        </w:tc>
        <w:tc>
          <w:tcPr>
            <w:tcW w:w="2268" w:type="dxa"/>
          </w:tcPr>
          <w:p w14:paraId="7E19A2C3" w14:textId="77777777" w:rsidR="002431D0" w:rsidRPr="00F22C2A" w:rsidRDefault="002431D0" w:rsidP="009E04AB">
            <w:pPr>
              <w:rPr>
                <w:rFonts w:ascii="Garamond" w:hAnsi="Garamond" w:cs="Arial"/>
                <w:b/>
                <w:lang w:val="x-none" w:eastAsia="x-none"/>
              </w:rPr>
            </w:pPr>
          </w:p>
          <w:p w14:paraId="43FDE3D1" w14:textId="6170E36B" w:rsidR="002431D0" w:rsidRPr="00F22C2A" w:rsidRDefault="00BF61B0" w:rsidP="009E04AB">
            <w:pPr>
              <w:autoSpaceDN w:val="0"/>
              <w:spacing w:line="276" w:lineRule="auto"/>
              <w:ind w:left="-5" w:right="-289"/>
              <w:textAlignment w:val="baseline"/>
              <w:rPr>
                <w:rFonts w:ascii="Garamond" w:hAnsi="Garamond" w:cs="Arial"/>
                <w:b/>
                <w:lang w:eastAsia="x-none"/>
              </w:rPr>
            </w:pPr>
            <w:r>
              <w:rPr>
                <w:rFonts w:ascii="Garamond" w:hAnsi="Garamond" w:cs="Arial"/>
                <w:b/>
                <w:lang w:eastAsia="x-none"/>
              </w:rPr>
              <w:t xml:space="preserve">……………………..zł </w:t>
            </w:r>
          </w:p>
        </w:tc>
      </w:tr>
      <w:tr w:rsidR="002431D0" w14:paraId="42073B30" w14:textId="77777777" w:rsidTr="00F22C2A">
        <w:tblPrEx>
          <w:tblCellMar>
            <w:left w:w="70" w:type="dxa"/>
            <w:right w:w="70" w:type="dxa"/>
          </w:tblCellMar>
          <w:tblLook w:val="0000" w:firstRow="0" w:lastRow="0" w:firstColumn="0" w:lastColumn="0" w:noHBand="0" w:noVBand="0"/>
        </w:tblPrEx>
        <w:trPr>
          <w:gridBefore w:val="1"/>
          <w:wBefore w:w="2144" w:type="dxa"/>
          <w:trHeight w:val="432"/>
        </w:trPr>
        <w:tc>
          <w:tcPr>
            <w:tcW w:w="6946" w:type="dxa"/>
            <w:gridSpan w:val="4"/>
          </w:tcPr>
          <w:p w14:paraId="1CD397C3" w14:textId="77777777" w:rsidR="002431D0" w:rsidRPr="00F22C2A" w:rsidRDefault="002431D0" w:rsidP="009E04AB">
            <w:pPr>
              <w:spacing w:line="240" w:lineRule="auto"/>
              <w:ind w:left="72"/>
              <w:contextualSpacing/>
              <w:rPr>
                <w:rFonts w:ascii="Garamond" w:hAnsi="Garamond" w:cs="Arial"/>
                <w:b/>
                <w:bCs/>
                <w:iCs/>
              </w:rPr>
            </w:pPr>
            <w:r w:rsidRPr="00F22C2A">
              <w:rPr>
                <w:rFonts w:ascii="Garamond" w:hAnsi="Garamond" w:cs="Arial"/>
                <w:b/>
                <w:bCs/>
                <w:iCs/>
                <w:sz w:val="22"/>
                <w:szCs w:val="22"/>
              </w:rPr>
              <w:t>Cena brutto słownie:</w:t>
            </w:r>
          </w:p>
          <w:p w14:paraId="0818FF4F" w14:textId="33DE58CD" w:rsidR="002431D0" w:rsidRPr="00F22C2A" w:rsidRDefault="009E04AB" w:rsidP="009E04AB">
            <w:pPr>
              <w:autoSpaceDN w:val="0"/>
              <w:spacing w:line="276" w:lineRule="auto"/>
              <w:ind w:right="-289"/>
              <w:textAlignment w:val="baseline"/>
              <w:rPr>
                <w:rFonts w:ascii="Garamond" w:hAnsi="Garamond" w:cs="Arial"/>
                <w:b/>
                <w:lang w:eastAsia="x-none"/>
              </w:rPr>
            </w:pPr>
            <w:r>
              <w:rPr>
                <w:rFonts w:ascii="Garamond" w:hAnsi="Garamond" w:cs="Arial"/>
                <w:b/>
                <w:lang w:eastAsia="x-none"/>
              </w:rPr>
              <w:t>…………………………………………………………..</w:t>
            </w:r>
          </w:p>
        </w:tc>
      </w:tr>
    </w:tbl>
    <w:p w14:paraId="3467B1E9" w14:textId="77777777" w:rsidR="00A8096E" w:rsidRDefault="00A8096E" w:rsidP="002A2602">
      <w:pPr>
        <w:autoSpaceDN w:val="0"/>
        <w:spacing w:after="0" w:line="276" w:lineRule="auto"/>
        <w:ind w:left="284" w:right="-289"/>
        <w:jc w:val="both"/>
        <w:textAlignment w:val="baseline"/>
        <w:rPr>
          <w:rFonts w:ascii="Arial" w:eastAsia="Times New Roman" w:hAnsi="Arial" w:cs="Arial"/>
          <w:b/>
          <w:sz w:val="20"/>
          <w:szCs w:val="20"/>
          <w:lang w:val="x-none" w:eastAsia="x-none"/>
        </w:rPr>
      </w:pPr>
    </w:p>
    <w:tbl>
      <w:tblPr>
        <w:tblStyle w:val="Tabela-Siatka"/>
        <w:tblW w:w="9090" w:type="dxa"/>
        <w:tblInd w:w="261" w:type="dxa"/>
        <w:tblLook w:val="04A0" w:firstRow="1" w:lastRow="0" w:firstColumn="1" w:lastColumn="0" w:noHBand="0" w:noVBand="1"/>
      </w:tblPr>
      <w:tblGrid>
        <w:gridCol w:w="2144"/>
        <w:gridCol w:w="2787"/>
        <w:gridCol w:w="6"/>
        <w:gridCol w:w="1885"/>
        <w:gridCol w:w="2268"/>
      </w:tblGrid>
      <w:tr w:rsidR="00BF61B0" w:rsidRPr="006A53B5" w14:paraId="1145A6E0" w14:textId="77777777" w:rsidTr="006A53B5">
        <w:trPr>
          <w:trHeight w:val="2041"/>
        </w:trPr>
        <w:tc>
          <w:tcPr>
            <w:tcW w:w="2144" w:type="dxa"/>
          </w:tcPr>
          <w:p w14:paraId="167AB1FF" w14:textId="77777777" w:rsidR="00BF61B0" w:rsidRPr="006A53B5" w:rsidRDefault="00BF61B0" w:rsidP="006A53B5">
            <w:pPr>
              <w:autoSpaceDN w:val="0"/>
              <w:spacing w:line="276" w:lineRule="auto"/>
              <w:ind w:right="-289"/>
              <w:jc w:val="center"/>
              <w:textAlignment w:val="baseline"/>
              <w:rPr>
                <w:rFonts w:ascii="Garamond" w:hAnsi="Garamond" w:cs="Arial"/>
                <w:b/>
                <w:lang w:eastAsia="x-none"/>
              </w:rPr>
            </w:pPr>
            <w:r w:rsidRPr="006A53B5">
              <w:rPr>
                <w:rFonts w:ascii="Garamond" w:hAnsi="Garamond" w:cs="Arial"/>
                <w:b/>
                <w:lang w:eastAsia="x-none"/>
              </w:rPr>
              <w:t>Zadanie</w:t>
            </w:r>
          </w:p>
        </w:tc>
        <w:tc>
          <w:tcPr>
            <w:tcW w:w="2793" w:type="dxa"/>
            <w:gridSpan w:val="2"/>
          </w:tcPr>
          <w:p w14:paraId="7C0B4CD7" w14:textId="77777777" w:rsidR="00BF61B0" w:rsidRDefault="00BF61B0" w:rsidP="00F22C2A">
            <w:pPr>
              <w:autoSpaceDN w:val="0"/>
              <w:spacing w:line="276" w:lineRule="auto"/>
              <w:ind w:right="-289"/>
              <w:jc w:val="left"/>
              <w:textAlignment w:val="baseline"/>
              <w:rPr>
                <w:rFonts w:ascii="Garamond" w:hAnsi="Garamond" w:cs="Arial"/>
                <w:b/>
                <w:lang w:val="x-none" w:eastAsia="x-none"/>
              </w:rPr>
            </w:pPr>
            <w:r w:rsidRPr="006A53B5">
              <w:rPr>
                <w:rFonts w:ascii="Garamond" w:hAnsi="Garamond" w:cs="Arial"/>
                <w:b/>
                <w:lang w:val="x-none" w:eastAsia="x-none"/>
              </w:rPr>
              <w:t>Wynagrodzenie za całe zamówienie netto (w PLN)</w:t>
            </w:r>
          </w:p>
          <w:p w14:paraId="588FBFB4" w14:textId="35A28121" w:rsidR="00BF61B0" w:rsidRPr="006A53B5" w:rsidRDefault="00BF61B0" w:rsidP="00F22C2A">
            <w:pPr>
              <w:autoSpaceDN w:val="0"/>
              <w:spacing w:line="276" w:lineRule="auto"/>
              <w:ind w:right="-289"/>
              <w:jc w:val="left"/>
              <w:textAlignment w:val="baseline"/>
              <w:rPr>
                <w:rFonts w:ascii="Garamond" w:hAnsi="Garamond" w:cs="Arial"/>
                <w:b/>
                <w:lang w:eastAsia="x-none"/>
              </w:rPr>
            </w:pPr>
          </w:p>
        </w:tc>
        <w:tc>
          <w:tcPr>
            <w:tcW w:w="1885" w:type="dxa"/>
          </w:tcPr>
          <w:p w14:paraId="1DBA2FF0" w14:textId="77777777" w:rsidR="00BF61B0" w:rsidRPr="006A53B5" w:rsidRDefault="00BF61B0" w:rsidP="006A53B5">
            <w:pPr>
              <w:spacing w:line="240" w:lineRule="auto"/>
              <w:contextualSpacing/>
              <w:jc w:val="center"/>
              <w:rPr>
                <w:rFonts w:ascii="Garamond" w:hAnsi="Garamond" w:cs="Arial"/>
                <w:b/>
                <w:iCs/>
              </w:rPr>
            </w:pPr>
            <w:r w:rsidRPr="006A53B5">
              <w:rPr>
                <w:rFonts w:ascii="Garamond" w:hAnsi="Garamond" w:cs="Arial"/>
                <w:b/>
                <w:bCs/>
                <w:iCs/>
              </w:rPr>
              <w:t xml:space="preserve">Stawka podatku od towarów                           i usług (VAT):                       </w:t>
            </w:r>
            <w:r w:rsidRPr="006A53B5">
              <w:rPr>
                <w:rFonts w:ascii="Garamond" w:hAnsi="Garamond" w:cs="Arial"/>
                <w:b/>
                <w:iCs/>
              </w:rPr>
              <w:t>(należy zaznaczyć właściwą opcję – zaznaczenie następuje poprzez kliknięcie na wybranym kwadracie lub wstawienie w miejsce kwadratu znaku „X”)</w:t>
            </w:r>
          </w:p>
          <w:p w14:paraId="0ACDD1F9" w14:textId="77777777" w:rsidR="00BF61B0" w:rsidRPr="006A53B5" w:rsidRDefault="00BF61B0" w:rsidP="006A53B5">
            <w:pPr>
              <w:autoSpaceDN w:val="0"/>
              <w:spacing w:line="276" w:lineRule="auto"/>
              <w:ind w:right="-289"/>
              <w:textAlignment w:val="baseline"/>
              <w:rPr>
                <w:rFonts w:ascii="Garamond" w:hAnsi="Garamond" w:cs="Arial"/>
                <w:b/>
                <w:lang w:val="x-none" w:eastAsia="x-none"/>
              </w:rPr>
            </w:pPr>
          </w:p>
        </w:tc>
        <w:tc>
          <w:tcPr>
            <w:tcW w:w="2268" w:type="dxa"/>
          </w:tcPr>
          <w:p w14:paraId="14FCF163" w14:textId="77777777" w:rsidR="00BF61B0" w:rsidRDefault="00BF61B0" w:rsidP="00F22C2A">
            <w:pPr>
              <w:autoSpaceDN w:val="0"/>
              <w:spacing w:line="276" w:lineRule="auto"/>
              <w:ind w:right="-289"/>
              <w:jc w:val="left"/>
              <w:textAlignment w:val="baseline"/>
              <w:rPr>
                <w:rFonts w:ascii="Garamond" w:hAnsi="Garamond" w:cs="Arial"/>
                <w:b/>
                <w:iCs/>
              </w:rPr>
            </w:pPr>
            <w:r w:rsidRPr="006A53B5">
              <w:rPr>
                <w:rFonts w:ascii="Garamond" w:hAnsi="Garamond" w:cs="Arial"/>
                <w:b/>
                <w:iCs/>
              </w:rPr>
              <w:t>Wynagrodzenie za całe zamówienie brutto (w PLN)</w:t>
            </w:r>
          </w:p>
          <w:p w14:paraId="46C511B8" w14:textId="7614C84E" w:rsidR="00BF61B0" w:rsidRPr="006A53B5" w:rsidRDefault="00BF61B0" w:rsidP="00F22C2A">
            <w:pPr>
              <w:autoSpaceDN w:val="0"/>
              <w:spacing w:line="276" w:lineRule="auto"/>
              <w:ind w:right="-289"/>
              <w:jc w:val="left"/>
              <w:textAlignment w:val="baseline"/>
              <w:rPr>
                <w:rFonts w:ascii="Garamond" w:hAnsi="Garamond" w:cs="Arial"/>
                <w:b/>
                <w:lang w:eastAsia="x-none"/>
              </w:rPr>
            </w:pPr>
          </w:p>
        </w:tc>
      </w:tr>
      <w:tr w:rsidR="00BF61B0" w:rsidRPr="006A53B5" w14:paraId="3B95796E" w14:textId="77777777" w:rsidTr="006A53B5">
        <w:tblPrEx>
          <w:tblCellMar>
            <w:left w:w="70" w:type="dxa"/>
            <w:right w:w="70" w:type="dxa"/>
          </w:tblCellMar>
          <w:tblLook w:val="0000" w:firstRow="0" w:lastRow="0" w:firstColumn="0" w:lastColumn="0" w:noHBand="0" w:noVBand="0"/>
        </w:tblPrEx>
        <w:trPr>
          <w:trHeight w:val="972"/>
        </w:trPr>
        <w:tc>
          <w:tcPr>
            <w:tcW w:w="2144" w:type="dxa"/>
          </w:tcPr>
          <w:p w14:paraId="304E17B5" w14:textId="22F30590" w:rsidR="00BF61B0" w:rsidRPr="00F22C2A" w:rsidRDefault="00BF61B0">
            <w:pPr>
              <w:autoSpaceDN w:val="0"/>
              <w:spacing w:line="276" w:lineRule="auto"/>
              <w:ind w:left="-5" w:right="-289"/>
              <w:textAlignment w:val="baseline"/>
              <w:rPr>
                <w:rFonts w:ascii="Garamond" w:hAnsi="Garamond" w:cs="Arial"/>
                <w:b/>
                <w:lang w:eastAsia="x-none"/>
              </w:rPr>
            </w:pPr>
            <w:r w:rsidRPr="006A53B5">
              <w:rPr>
                <w:rFonts w:ascii="Garamond" w:hAnsi="Garamond" w:cs="Arial"/>
                <w:b/>
                <w:lang w:eastAsia="x-none"/>
              </w:rPr>
              <w:t xml:space="preserve">Zadanie </w:t>
            </w:r>
            <w:r>
              <w:rPr>
                <w:rFonts w:ascii="Garamond" w:hAnsi="Garamond" w:cs="Arial"/>
                <w:b/>
                <w:lang w:eastAsia="x-none"/>
              </w:rPr>
              <w:t>II</w:t>
            </w:r>
            <w:r w:rsidRPr="006A53B5">
              <w:rPr>
                <w:rFonts w:ascii="Garamond" w:hAnsi="Garamond" w:cs="Arial"/>
                <w:b/>
                <w:lang w:eastAsia="x-none"/>
              </w:rPr>
              <w:t xml:space="preserve">: </w:t>
            </w:r>
          </w:p>
          <w:p w14:paraId="3EF04083" w14:textId="192E33B9" w:rsidR="00BF61B0" w:rsidRPr="006A53B5" w:rsidRDefault="00BF61B0" w:rsidP="00F22C2A">
            <w:pPr>
              <w:autoSpaceDN w:val="0"/>
              <w:spacing w:before="0" w:line="276" w:lineRule="auto"/>
              <w:ind w:left="-5" w:right="-289"/>
              <w:jc w:val="left"/>
              <w:textAlignment w:val="baseline"/>
              <w:rPr>
                <w:rFonts w:ascii="Garamond" w:hAnsi="Garamond" w:cs="Arial"/>
                <w:b/>
                <w:lang w:val="x-none" w:eastAsia="x-none"/>
              </w:rPr>
            </w:pPr>
            <w:r w:rsidRPr="00BF61B0">
              <w:rPr>
                <w:rFonts w:ascii="Garamond" w:hAnsi="Garamond" w:cs="Arial"/>
                <w:b/>
                <w:lang w:val="x-none" w:eastAsia="x-none"/>
              </w:rPr>
              <w:t>artykuły żywnościowe, przyprawy, kawa, herbata, tłuszcze roślinne, napoje i  soki, woda, produkty przemiału ziarna, makarony</w:t>
            </w:r>
          </w:p>
        </w:tc>
        <w:tc>
          <w:tcPr>
            <w:tcW w:w="2787" w:type="dxa"/>
          </w:tcPr>
          <w:p w14:paraId="21E7BF8D" w14:textId="77777777" w:rsidR="00BF61B0" w:rsidRPr="006A53B5" w:rsidRDefault="00BF61B0" w:rsidP="006A53B5">
            <w:pPr>
              <w:rPr>
                <w:rFonts w:ascii="Garamond" w:hAnsi="Garamond" w:cs="Arial"/>
                <w:b/>
                <w:lang w:val="x-none" w:eastAsia="x-none"/>
              </w:rPr>
            </w:pPr>
          </w:p>
          <w:p w14:paraId="52AC5585" w14:textId="026A7D1C" w:rsidR="00BF61B0" w:rsidRPr="00F22C2A" w:rsidRDefault="00BF61B0" w:rsidP="006A53B5">
            <w:pPr>
              <w:autoSpaceDN w:val="0"/>
              <w:spacing w:line="276" w:lineRule="auto"/>
              <w:ind w:left="-5" w:right="-289"/>
              <w:textAlignment w:val="baseline"/>
              <w:rPr>
                <w:rFonts w:ascii="Garamond" w:hAnsi="Garamond" w:cs="Arial"/>
                <w:b/>
                <w:lang w:eastAsia="x-none"/>
              </w:rPr>
            </w:pPr>
            <w:r>
              <w:rPr>
                <w:rFonts w:ascii="Garamond" w:hAnsi="Garamond" w:cs="Arial"/>
                <w:b/>
                <w:lang w:eastAsia="x-none"/>
              </w:rPr>
              <w:t xml:space="preserve">……………………………zł </w:t>
            </w:r>
          </w:p>
        </w:tc>
        <w:tc>
          <w:tcPr>
            <w:tcW w:w="1891" w:type="dxa"/>
            <w:gridSpan w:val="2"/>
          </w:tcPr>
          <w:p w14:paraId="3859AC3A" w14:textId="77777777" w:rsidR="00BF61B0" w:rsidRPr="006A53B5" w:rsidRDefault="00BF61B0" w:rsidP="006A53B5">
            <w:pPr>
              <w:tabs>
                <w:tab w:val="left" w:pos="284"/>
              </w:tabs>
              <w:suppressAutoHyphens/>
              <w:autoSpaceDE w:val="0"/>
              <w:autoSpaceDN w:val="0"/>
              <w:spacing w:line="276" w:lineRule="auto"/>
              <w:ind w:left="284" w:right="-1" w:hanging="284"/>
              <w:textAlignment w:val="baseline"/>
              <w:rPr>
                <w:rFonts w:ascii="Garamond" w:hAnsi="Garamond" w:cs="Arial"/>
                <w:color w:val="000000" w:themeColor="text1"/>
              </w:rPr>
            </w:pPr>
            <w:r w:rsidRPr="006A53B5">
              <w:rPr>
                <w:rFonts w:ascii="Garamond" w:hAnsi="Garamond" w:cs="Arial"/>
                <w:color w:val="000000" w:themeColor="text1"/>
              </w:rPr>
              <w:fldChar w:fldCharType="begin">
                <w:ffData>
                  <w:name w:val="Wybór36"/>
                  <w:enabled/>
                  <w:calcOnExit w:val="0"/>
                  <w:checkBox>
                    <w:sizeAuto/>
                    <w:default w:val="0"/>
                  </w:checkBox>
                </w:ffData>
              </w:fldChar>
            </w:r>
            <w:r w:rsidRPr="006A53B5">
              <w:rPr>
                <w:rFonts w:ascii="Garamond" w:hAnsi="Garamond" w:cs="Arial"/>
                <w:color w:val="000000" w:themeColor="text1"/>
              </w:rPr>
              <w:instrText xml:space="preserve"> FORMCHECKBOX </w:instrText>
            </w:r>
            <w:r w:rsidR="005E57D7">
              <w:rPr>
                <w:rFonts w:ascii="Garamond" w:hAnsi="Garamond" w:cs="Arial"/>
                <w:color w:val="000000" w:themeColor="text1"/>
              </w:rPr>
            </w:r>
            <w:r w:rsidR="005E57D7">
              <w:rPr>
                <w:rFonts w:ascii="Garamond" w:hAnsi="Garamond" w:cs="Arial"/>
                <w:color w:val="000000" w:themeColor="text1"/>
              </w:rPr>
              <w:fldChar w:fldCharType="separate"/>
            </w:r>
            <w:r w:rsidRPr="006A53B5">
              <w:rPr>
                <w:rFonts w:ascii="Garamond" w:hAnsi="Garamond" w:cs="Arial"/>
                <w:color w:val="000000" w:themeColor="text1"/>
              </w:rPr>
              <w:fldChar w:fldCharType="end"/>
            </w:r>
            <w:r w:rsidRPr="006A53B5">
              <w:rPr>
                <w:rFonts w:ascii="Garamond" w:hAnsi="Garamond" w:cs="Arial"/>
                <w:color w:val="000000" w:themeColor="text1"/>
              </w:rPr>
              <w:t xml:space="preserve"> 23%</w:t>
            </w:r>
          </w:p>
          <w:p w14:paraId="63310FE6" w14:textId="77777777" w:rsidR="00BF61B0" w:rsidRPr="006A53B5" w:rsidRDefault="00BF61B0" w:rsidP="006A53B5">
            <w:pPr>
              <w:tabs>
                <w:tab w:val="left" w:pos="284"/>
              </w:tabs>
              <w:suppressAutoHyphens/>
              <w:autoSpaceDE w:val="0"/>
              <w:autoSpaceDN w:val="0"/>
              <w:spacing w:line="276" w:lineRule="auto"/>
              <w:ind w:left="284" w:right="-1" w:hanging="284"/>
              <w:textAlignment w:val="baseline"/>
              <w:rPr>
                <w:rFonts w:ascii="Garamond" w:hAnsi="Garamond" w:cs="Arial"/>
                <w:color w:val="000000" w:themeColor="text1"/>
              </w:rPr>
            </w:pPr>
            <w:r w:rsidRPr="006A53B5">
              <w:rPr>
                <w:rFonts w:ascii="Garamond" w:hAnsi="Garamond" w:cs="Arial"/>
                <w:color w:val="000000" w:themeColor="text1"/>
              </w:rPr>
              <w:fldChar w:fldCharType="begin">
                <w:ffData>
                  <w:name w:val="Wybór36"/>
                  <w:enabled/>
                  <w:calcOnExit w:val="0"/>
                  <w:checkBox>
                    <w:sizeAuto/>
                    <w:default w:val="0"/>
                  </w:checkBox>
                </w:ffData>
              </w:fldChar>
            </w:r>
            <w:r w:rsidRPr="006A53B5">
              <w:rPr>
                <w:rFonts w:ascii="Garamond" w:hAnsi="Garamond" w:cs="Arial"/>
                <w:color w:val="000000" w:themeColor="text1"/>
              </w:rPr>
              <w:instrText xml:space="preserve"> FORMCHECKBOX </w:instrText>
            </w:r>
            <w:r w:rsidR="005E57D7">
              <w:rPr>
                <w:rFonts w:ascii="Garamond" w:hAnsi="Garamond" w:cs="Arial"/>
                <w:color w:val="000000" w:themeColor="text1"/>
              </w:rPr>
            </w:r>
            <w:r w:rsidR="005E57D7">
              <w:rPr>
                <w:rFonts w:ascii="Garamond" w:hAnsi="Garamond" w:cs="Arial"/>
                <w:color w:val="000000" w:themeColor="text1"/>
              </w:rPr>
              <w:fldChar w:fldCharType="separate"/>
            </w:r>
            <w:r w:rsidRPr="006A53B5">
              <w:rPr>
                <w:rFonts w:ascii="Garamond" w:hAnsi="Garamond" w:cs="Arial"/>
                <w:color w:val="000000" w:themeColor="text1"/>
              </w:rPr>
              <w:fldChar w:fldCharType="end"/>
            </w:r>
            <w:r w:rsidRPr="006A53B5">
              <w:rPr>
                <w:rFonts w:ascii="Garamond" w:hAnsi="Garamond" w:cs="Arial"/>
                <w:color w:val="000000" w:themeColor="text1"/>
              </w:rPr>
              <w:t xml:space="preserve"> 8%</w:t>
            </w:r>
          </w:p>
          <w:p w14:paraId="6C3BDACB" w14:textId="77777777" w:rsidR="00BF61B0" w:rsidRPr="006A53B5" w:rsidRDefault="00BF61B0" w:rsidP="006A53B5">
            <w:pPr>
              <w:tabs>
                <w:tab w:val="left" w:pos="284"/>
              </w:tabs>
              <w:suppressAutoHyphens/>
              <w:autoSpaceDE w:val="0"/>
              <w:autoSpaceDN w:val="0"/>
              <w:spacing w:line="276" w:lineRule="auto"/>
              <w:ind w:left="284" w:right="-1" w:hanging="284"/>
              <w:textAlignment w:val="baseline"/>
              <w:rPr>
                <w:rFonts w:ascii="Garamond" w:hAnsi="Garamond" w:cs="Arial"/>
                <w:color w:val="000000" w:themeColor="text1"/>
              </w:rPr>
            </w:pPr>
            <w:r w:rsidRPr="006A53B5">
              <w:rPr>
                <w:rFonts w:ascii="Garamond" w:hAnsi="Garamond" w:cs="Arial"/>
                <w:color w:val="000000" w:themeColor="text1"/>
              </w:rPr>
              <w:fldChar w:fldCharType="begin">
                <w:ffData>
                  <w:name w:val="Wybór36"/>
                  <w:enabled/>
                  <w:calcOnExit w:val="0"/>
                  <w:checkBox>
                    <w:sizeAuto/>
                    <w:default w:val="0"/>
                  </w:checkBox>
                </w:ffData>
              </w:fldChar>
            </w:r>
            <w:r w:rsidRPr="006A53B5">
              <w:rPr>
                <w:rFonts w:ascii="Garamond" w:hAnsi="Garamond" w:cs="Arial"/>
                <w:color w:val="000000" w:themeColor="text1"/>
              </w:rPr>
              <w:instrText xml:space="preserve"> FORMCHECKBOX </w:instrText>
            </w:r>
            <w:r w:rsidR="005E57D7">
              <w:rPr>
                <w:rFonts w:ascii="Garamond" w:hAnsi="Garamond" w:cs="Arial"/>
                <w:color w:val="000000" w:themeColor="text1"/>
              </w:rPr>
            </w:r>
            <w:r w:rsidR="005E57D7">
              <w:rPr>
                <w:rFonts w:ascii="Garamond" w:hAnsi="Garamond" w:cs="Arial"/>
                <w:color w:val="000000" w:themeColor="text1"/>
              </w:rPr>
              <w:fldChar w:fldCharType="separate"/>
            </w:r>
            <w:r w:rsidRPr="006A53B5">
              <w:rPr>
                <w:rFonts w:ascii="Garamond" w:hAnsi="Garamond" w:cs="Arial"/>
                <w:color w:val="000000" w:themeColor="text1"/>
              </w:rPr>
              <w:fldChar w:fldCharType="end"/>
            </w:r>
            <w:r w:rsidRPr="006A53B5">
              <w:rPr>
                <w:rFonts w:ascii="Garamond" w:hAnsi="Garamond" w:cs="Arial"/>
                <w:color w:val="000000" w:themeColor="text1"/>
              </w:rPr>
              <w:t xml:space="preserve"> 5%</w:t>
            </w:r>
          </w:p>
          <w:p w14:paraId="4F45A1B2" w14:textId="77777777" w:rsidR="00BF61B0" w:rsidRPr="006A53B5" w:rsidRDefault="00BF61B0" w:rsidP="006A53B5">
            <w:pPr>
              <w:tabs>
                <w:tab w:val="left" w:pos="284"/>
              </w:tabs>
              <w:suppressAutoHyphens/>
              <w:autoSpaceDE w:val="0"/>
              <w:autoSpaceDN w:val="0"/>
              <w:spacing w:line="276" w:lineRule="auto"/>
              <w:ind w:left="284" w:right="-1" w:hanging="284"/>
              <w:textAlignment w:val="baseline"/>
              <w:rPr>
                <w:rFonts w:ascii="Garamond" w:hAnsi="Garamond" w:cs="Arial"/>
                <w:color w:val="000000" w:themeColor="text1"/>
              </w:rPr>
            </w:pPr>
            <w:r w:rsidRPr="006A53B5">
              <w:rPr>
                <w:rFonts w:ascii="Garamond" w:hAnsi="Garamond" w:cs="Arial"/>
                <w:color w:val="000000" w:themeColor="text1"/>
              </w:rPr>
              <w:fldChar w:fldCharType="begin">
                <w:ffData>
                  <w:name w:val="Wybór36"/>
                  <w:enabled/>
                  <w:calcOnExit w:val="0"/>
                  <w:checkBox>
                    <w:sizeAuto/>
                    <w:default w:val="0"/>
                  </w:checkBox>
                </w:ffData>
              </w:fldChar>
            </w:r>
            <w:r w:rsidRPr="006A53B5">
              <w:rPr>
                <w:rFonts w:ascii="Garamond" w:hAnsi="Garamond" w:cs="Arial"/>
                <w:color w:val="000000" w:themeColor="text1"/>
              </w:rPr>
              <w:instrText xml:space="preserve"> FORMCHECKBOX </w:instrText>
            </w:r>
            <w:r w:rsidR="005E57D7">
              <w:rPr>
                <w:rFonts w:ascii="Garamond" w:hAnsi="Garamond" w:cs="Arial"/>
                <w:color w:val="000000" w:themeColor="text1"/>
              </w:rPr>
            </w:r>
            <w:r w:rsidR="005E57D7">
              <w:rPr>
                <w:rFonts w:ascii="Garamond" w:hAnsi="Garamond" w:cs="Arial"/>
                <w:color w:val="000000" w:themeColor="text1"/>
              </w:rPr>
              <w:fldChar w:fldCharType="separate"/>
            </w:r>
            <w:r w:rsidRPr="006A53B5">
              <w:rPr>
                <w:rFonts w:ascii="Garamond" w:hAnsi="Garamond" w:cs="Arial"/>
                <w:color w:val="000000" w:themeColor="text1"/>
              </w:rPr>
              <w:fldChar w:fldCharType="end"/>
            </w:r>
            <w:r w:rsidRPr="006A53B5">
              <w:rPr>
                <w:rFonts w:ascii="Garamond" w:hAnsi="Garamond" w:cs="Arial"/>
                <w:color w:val="000000" w:themeColor="text1"/>
              </w:rPr>
              <w:t xml:space="preserve"> 0% </w:t>
            </w:r>
          </w:p>
          <w:p w14:paraId="3D58FE8F" w14:textId="77777777" w:rsidR="00BF61B0" w:rsidRPr="006A53B5" w:rsidRDefault="00BF61B0" w:rsidP="006A53B5">
            <w:pPr>
              <w:tabs>
                <w:tab w:val="left" w:pos="284"/>
              </w:tabs>
              <w:suppressAutoHyphens/>
              <w:autoSpaceDE w:val="0"/>
              <w:autoSpaceDN w:val="0"/>
              <w:spacing w:line="276" w:lineRule="auto"/>
              <w:ind w:left="284" w:right="-1" w:hanging="284"/>
              <w:textAlignment w:val="baseline"/>
              <w:rPr>
                <w:rFonts w:ascii="Garamond" w:hAnsi="Garamond" w:cs="Arial"/>
                <w:color w:val="000000" w:themeColor="text1"/>
              </w:rPr>
            </w:pPr>
            <w:r w:rsidRPr="006A53B5">
              <w:rPr>
                <w:rFonts w:ascii="Garamond" w:hAnsi="Garamond" w:cs="Arial"/>
                <w:color w:val="000000" w:themeColor="text1"/>
              </w:rPr>
              <w:fldChar w:fldCharType="begin">
                <w:ffData>
                  <w:name w:val="Wybór36"/>
                  <w:enabled/>
                  <w:calcOnExit w:val="0"/>
                  <w:checkBox>
                    <w:sizeAuto/>
                    <w:default w:val="0"/>
                  </w:checkBox>
                </w:ffData>
              </w:fldChar>
            </w:r>
            <w:r w:rsidRPr="006A53B5">
              <w:rPr>
                <w:rFonts w:ascii="Garamond" w:hAnsi="Garamond" w:cs="Arial"/>
                <w:color w:val="000000" w:themeColor="text1"/>
              </w:rPr>
              <w:instrText xml:space="preserve"> FORMCHECKBOX </w:instrText>
            </w:r>
            <w:r w:rsidR="005E57D7">
              <w:rPr>
                <w:rFonts w:ascii="Garamond" w:hAnsi="Garamond" w:cs="Arial"/>
                <w:color w:val="000000" w:themeColor="text1"/>
              </w:rPr>
            </w:r>
            <w:r w:rsidR="005E57D7">
              <w:rPr>
                <w:rFonts w:ascii="Garamond" w:hAnsi="Garamond" w:cs="Arial"/>
                <w:color w:val="000000" w:themeColor="text1"/>
              </w:rPr>
              <w:fldChar w:fldCharType="separate"/>
            </w:r>
            <w:r w:rsidRPr="006A53B5">
              <w:rPr>
                <w:rFonts w:ascii="Garamond" w:hAnsi="Garamond" w:cs="Arial"/>
                <w:color w:val="000000" w:themeColor="text1"/>
              </w:rPr>
              <w:fldChar w:fldCharType="end"/>
            </w:r>
            <w:r w:rsidRPr="006A53B5">
              <w:rPr>
                <w:rFonts w:ascii="Garamond" w:hAnsi="Garamond" w:cs="Arial"/>
                <w:color w:val="000000" w:themeColor="text1"/>
              </w:rPr>
              <w:t xml:space="preserve"> zwolnienie </w:t>
            </w:r>
          </w:p>
          <w:p w14:paraId="1A2A8613" w14:textId="77777777" w:rsidR="00BF61B0" w:rsidRPr="006A53B5" w:rsidRDefault="00BF61B0" w:rsidP="006A53B5">
            <w:pPr>
              <w:tabs>
                <w:tab w:val="left" w:pos="261"/>
              </w:tabs>
              <w:suppressAutoHyphens/>
              <w:autoSpaceDE w:val="0"/>
              <w:autoSpaceDN w:val="0"/>
              <w:spacing w:line="276" w:lineRule="auto"/>
              <w:ind w:left="284" w:right="-1" w:hanging="284"/>
              <w:jc w:val="left"/>
              <w:textAlignment w:val="baseline"/>
              <w:rPr>
                <w:rFonts w:ascii="Garamond" w:hAnsi="Garamond" w:cs="Arial"/>
              </w:rPr>
            </w:pPr>
            <w:r w:rsidRPr="006A53B5">
              <w:rPr>
                <w:rFonts w:ascii="Garamond" w:hAnsi="Garamond" w:cs="Arial"/>
                <w:color w:val="000000" w:themeColor="text1"/>
              </w:rPr>
              <w:fldChar w:fldCharType="begin">
                <w:ffData>
                  <w:name w:val="Wybór36"/>
                  <w:enabled/>
                  <w:calcOnExit w:val="0"/>
                  <w:checkBox>
                    <w:sizeAuto/>
                    <w:default w:val="0"/>
                  </w:checkBox>
                </w:ffData>
              </w:fldChar>
            </w:r>
            <w:r w:rsidRPr="006A53B5">
              <w:rPr>
                <w:rFonts w:ascii="Garamond" w:hAnsi="Garamond" w:cs="Arial"/>
                <w:color w:val="000000" w:themeColor="text1"/>
              </w:rPr>
              <w:instrText xml:space="preserve"> FORMCHECKBOX </w:instrText>
            </w:r>
            <w:r w:rsidR="005E57D7">
              <w:rPr>
                <w:rFonts w:ascii="Garamond" w:hAnsi="Garamond" w:cs="Arial"/>
                <w:color w:val="000000" w:themeColor="text1"/>
              </w:rPr>
            </w:r>
            <w:r w:rsidR="005E57D7">
              <w:rPr>
                <w:rFonts w:ascii="Garamond" w:hAnsi="Garamond" w:cs="Arial"/>
                <w:color w:val="000000" w:themeColor="text1"/>
              </w:rPr>
              <w:fldChar w:fldCharType="separate"/>
            </w:r>
            <w:r w:rsidRPr="006A53B5">
              <w:rPr>
                <w:rFonts w:ascii="Garamond" w:hAnsi="Garamond" w:cs="Arial"/>
                <w:color w:val="000000" w:themeColor="text1"/>
              </w:rPr>
              <w:fldChar w:fldCharType="end"/>
            </w:r>
            <w:r w:rsidRPr="006A53B5">
              <w:rPr>
                <w:rFonts w:ascii="Garamond" w:hAnsi="Garamond" w:cs="Arial"/>
                <w:color w:val="000000" w:themeColor="text1"/>
              </w:rPr>
              <w:t xml:space="preserve"> wykonawca zwolniony podmiotowo z podatku VAT</w:t>
            </w:r>
          </w:p>
          <w:p w14:paraId="6C663D5F" w14:textId="77777777" w:rsidR="00BF61B0" w:rsidRPr="006A53B5" w:rsidRDefault="00BF61B0" w:rsidP="006A53B5">
            <w:pPr>
              <w:rPr>
                <w:rFonts w:ascii="Garamond" w:hAnsi="Garamond" w:cs="Arial"/>
                <w:b/>
                <w:lang w:val="x-none" w:eastAsia="x-none"/>
              </w:rPr>
            </w:pPr>
          </w:p>
          <w:p w14:paraId="294D67BD" w14:textId="77777777" w:rsidR="00BF61B0" w:rsidRPr="006A53B5" w:rsidRDefault="00BF61B0" w:rsidP="006A53B5">
            <w:pPr>
              <w:autoSpaceDN w:val="0"/>
              <w:spacing w:line="276" w:lineRule="auto"/>
              <w:ind w:left="-5" w:right="-289"/>
              <w:textAlignment w:val="baseline"/>
              <w:rPr>
                <w:rFonts w:ascii="Garamond" w:hAnsi="Garamond" w:cs="Arial"/>
                <w:b/>
                <w:lang w:val="x-none" w:eastAsia="x-none"/>
              </w:rPr>
            </w:pPr>
          </w:p>
        </w:tc>
        <w:tc>
          <w:tcPr>
            <w:tcW w:w="2268" w:type="dxa"/>
          </w:tcPr>
          <w:p w14:paraId="19918BD0" w14:textId="77777777" w:rsidR="00BF61B0" w:rsidRPr="006A53B5" w:rsidRDefault="00BF61B0" w:rsidP="006A53B5">
            <w:pPr>
              <w:rPr>
                <w:rFonts w:ascii="Garamond" w:hAnsi="Garamond" w:cs="Arial"/>
                <w:b/>
                <w:lang w:val="x-none" w:eastAsia="x-none"/>
              </w:rPr>
            </w:pPr>
          </w:p>
          <w:p w14:paraId="7FAD6F58" w14:textId="72BE3689" w:rsidR="00BF61B0" w:rsidRPr="00F22C2A" w:rsidRDefault="00BF61B0" w:rsidP="006A53B5">
            <w:pPr>
              <w:autoSpaceDN w:val="0"/>
              <w:spacing w:line="276" w:lineRule="auto"/>
              <w:ind w:left="-5" w:right="-289"/>
              <w:textAlignment w:val="baseline"/>
              <w:rPr>
                <w:rFonts w:ascii="Garamond" w:hAnsi="Garamond" w:cs="Arial"/>
                <w:b/>
                <w:lang w:eastAsia="x-none"/>
              </w:rPr>
            </w:pPr>
            <w:r>
              <w:rPr>
                <w:rFonts w:ascii="Garamond" w:hAnsi="Garamond" w:cs="Arial"/>
                <w:b/>
                <w:lang w:eastAsia="x-none"/>
              </w:rPr>
              <w:t xml:space="preserve">………………………..zł </w:t>
            </w:r>
          </w:p>
        </w:tc>
      </w:tr>
      <w:tr w:rsidR="00BF61B0" w:rsidRPr="006A53B5" w14:paraId="3D5CDAFE" w14:textId="77777777" w:rsidTr="006A53B5">
        <w:tblPrEx>
          <w:tblCellMar>
            <w:left w:w="70" w:type="dxa"/>
            <w:right w:w="70" w:type="dxa"/>
          </w:tblCellMar>
          <w:tblLook w:val="0000" w:firstRow="0" w:lastRow="0" w:firstColumn="0" w:lastColumn="0" w:noHBand="0" w:noVBand="0"/>
        </w:tblPrEx>
        <w:trPr>
          <w:gridBefore w:val="1"/>
          <w:wBefore w:w="2144" w:type="dxa"/>
          <w:trHeight w:val="432"/>
        </w:trPr>
        <w:tc>
          <w:tcPr>
            <w:tcW w:w="6946" w:type="dxa"/>
            <w:gridSpan w:val="4"/>
          </w:tcPr>
          <w:p w14:paraId="7060518A" w14:textId="77777777" w:rsidR="00BF61B0" w:rsidRPr="006A53B5" w:rsidRDefault="00BF61B0" w:rsidP="006A53B5">
            <w:pPr>
              <w:spacing w:line="240" w:lineRule="auto"/>
              <w:ind w:left="72"/>
              <w:contextualSpacing/>
              <w:rPr>
                <w:rFonts w:ascii="Garamond" w:hAnsi="Garamond" w:cs="Arial"/>
                <w:b/>
                <w:bCs/>
                <w:iCs/>
              </w:rPr>
            </w:pPr>
            <w:r w:rsidRPr="006A53B5">
              <w:rPr>
                <w:rFonts w:ascii="Garamond" w:hAnsi="Garamond" w:cs="Arial"/>
                <w:b/>
                <w:bCs/>
                <w:iCs/>
              </w:rPr>
              <w:t>Cena brutto słownie:</w:t>
            </w:r>
          </w:p>
          <w:p w14:paraId="3A252081" w14:textId="77777777" w:rsidR="00BF61B0" w:rsidRPr="006A53B5" w:rsidRDefault="00BF61B0" w:rsidP="006A53B5">
            <w:pPr>
              <w:autoSpaceDN w:val="0"/>
              <w:spacing w:line="276" w:lineRule="auto"/>
              <w:ind w:right="-289"/>
              <w:textAlignment w:val="baseline"/>
              <w:rPr>
                <w:rFonts w:ascii="Garamond" w:hAnsi="Garamond" w:cs="Arial"/>
                <w:b/>
                <w:lang w:eastAsia="x-none"/>
              </w:rPr>
            </w:pPr>
            <w:r>
              <w:rPr>
                <w:rFonts w:ascii="Garamond" w:hAnsi="Garamond" w:cs="Arial"/>
                <w:b/>
                <w:lang w:eastAsia="x-none"/>
              </w:rPr>
              <w:t>…………………………………………………………..</w:t>
            </w:r>
          </w:p>
        </w:tc>
      </w:tr>
    </w:tbl>
    <w:p w14:paraId="525A53B1" w14:textId="77777777" w:rsidR="00BF61B0" w:rsidRDefault="00BF61B0" w:rsidP="00BF61B0">
      <w:pPr>
        <w:autoSpaceDN w:val="0"/>
        <w:spacing w:after="0" w:line="276" w:lineRule="auto"/>
        <w:ind w:right="-289"/>
        <w:jc w:val="both"/>
        <w:textAlignment w:val="baseline"/>
        <w:rPr>
          <w:rFonts w:ascii="Arial" w:eastAsia="Times New Roman" w:hAnsi="Arial" w:cs="Arial"/>
          <w:b/>
          <w:sz w:val="20"/>
          <w:szCs w:val="20"/>
          <w:lang w:eastAsia="pl-PL"/>
        </w:rPr>
      </w:pPr>
    </w:p>
    <w:p w14:paraId="16B277AA" w14:textId="77777777" w:rsidR="00BF61B0" w:rsidRDefault="00BF61B0" w:rsidP="00BF61B0">
      <w:pPr>
        <w:autoSpaceDN w:val="0"/>
        <w:spacing w:after="0" w:line="276" w:lineRule="auto"/>
        <w:ind w:right="-289"/>
        <w:jc w:val="both"/>
        <w:textAlignment w:val="baseline"/>
        <w:rPr>
          <w:rFonts w:ascii="Arial" w:eastAsia="Times New Roman" w:hAnsi="Arial" w:cs="Arial"/>
          <w:b/>
          <w:sz w:val="20"/>
          <w:szCs w:val="20"/>
          <w:lang w:eastAsia="pl-PL"/>
        </w:rPr>
      </w:pPr>
    </w:p>
    <w:p w14:paraId="031D6F20" w14:textId="77777777" w:rsidR="00BF61B0" w:rsidRDefault="00BF61B0" w:rsidP="00BF61B0">
      <w:pPr>
        <w:autoSpaceDN w:val="0"/>
        <w:spacing w:after="0" w:line="276" w:lineRule="auto"/>
        <w:ind w:right="-289"/>
        <w:jc w:val="both"/>
        <w:textAlignment w:val="baseline"/>
        <w:rPr>
          <w:rFonts w:ascii="Arial" w:eastAsia="Times New Roman" w:hAnsi="Arial" w:cs="Arial"/>
          <w:b/>
          <w:sz w:val="20"/>
          <w:szCs w:val="20"/>
          <w:lang w:eastAsia="pl-PL"/>
        </w:rPr>
      </w:pPr>
    </w:p>
    <w:tbl>
      <w:tblPr>
        <w:tblStyle w:val="Tabela-Siatka"/>
        <w:tblW w:w="9090" w:type="dxa"/>
        <w:tblInd w:w="261" w:type="dxa"/>
        <w:tblLook w:val="04A0" w:firstRow="1" w:lastRow="0" w:firstColumn="1" w:lastColumn="0" w:noHBand="0" w:noVBand="1"/>
      </w:tblPr>
      <w:tblGrid>
        <w:gridCol w:w="2002"/>
        <w:gridCol w:w="2929"/>
        <w:gridCol w:w="6"/>
        <w:gridCol w:w="1885"/>
        <w:gridCol w:w="2268"/>
      </w:tblGrid>
      <w:tr w:rsidR="00C05157" w:rsidRPr="006A53B5" w14:paraId="1BFDE813" w14:textId="77777777" w:rsidTr="005E57D7">
        <w:trPr>
          <w:trHeight w:val="2041"/>
        </w:trPr>
        <w:tc>
          <w:tcPr>
            <w:tcW w:w="2002" w:type="dxa"/>
          </w:tcPr>
          <w:p w14:paraId="6755CE47" w14:textId="77777777" w:rsidR="00C05157" w:rsidRPr="006A53B5" w:rsidRDefault="00C05157" w:rsidP="006A53B5">
            <w:pPr>
              <w:autoSpaceDN w:val="0"/>
              <w:spacing w:line="276" w:lineRule="auto"/>
              <w:ind w:right="-289"/>
              <w:jc w:val="center"/>
              <w:textAlignment w:val="baseline"/>
              <w:rPr>
                <w:rFonts w:ascii="Garamond" w:hAnsi="Garamond" w:cs="Arial"/>
                <w:b/>
                <w:lang w:eastAsia="x-none"/>
              </w:rPr>
            </w:pPr>
            <w:r w:rsidRPr="006A53B5">
              <w:rPr>
                <w:rFonts w:ascii="Garamond" w:hAnsi="Garamond" w:cs="Arial"/>
                <w:b/>
                <w:lang w:eastAsia="x-none"/>
              </w:rPr>
              <w:t>Zadanie</w:t>
            </w:r>
          </w:p>
        </w:tc>
        <w:tc>
          <w:tcPr>
            <w:tcW w:w="2935" w:type="dxa"/>
            <w:gridSpan w:val="2"/>
          </w:tcPr>
          <w:p w14:paraId="61D75DD2" w14:textId="77777777" w:rsidR="00C05157" w:rsidRDefault="00C05157" w:rsidP="00F22C2A">
            <w:pPr>
              <w:autoSpaceDN w:val="0"/>
              <w:spacing w:line="276" w:lineRule="auto"/>
              <w:ind w:right="-289"/>
              <w:jc w:val="left"/>
              <w:textAlignment w:val="baseline"/>
              <w:rPr>
                <w:rFonts w:ascii="Garamond" w:hAnsi="Garamond" w:cs="Arial"/>
                <w:b/>
                <w:lang w:val="x-none" w:eastAsia="x-none"/>
              </w:rPr>
            </w:pPr>
            <w:r w:rsidRPr="006A53B5">
              <w:rPr>
                <w:rFonts w:ascii="Garamond" w:hAnsi="Garamond" w:cs="Arial"/>
                <w:b/>
                <w:lang w:val="x-none" w:eastAsia="x-none"/>
              </w:rPr>
              <w:t>Wynagrodzenie za całe zamówienie netto (w PLN)</w:t>
            </w:r>
          </w:p>
          <w:p w14:paraId="1E372DF0" w14:textId="77777777" w:rsidR="00C05157" w:rsidRPr="006A53B5" w:rsidRDefault="00C05157" w:rsidP="006A53B5">
            <w:pPr>
              <w:autoSpaceDN w:val="0"/>
              <w:spacing w:line="276" w:lineRule="auto"/>
              <w:ind w:right="-289"/>
              <w:jc w:val="left"/>
              <w:textAlignment w:val="baseline"/>
              <w:rPr>
                <w:rFonts w:ascii="Garamond" w:hAnsi="Garamond" w:cs="Arial"/>
                <w:b/>
                <w:lang w:eastAsia="x-none"/>
              </w:rPr>
            </w:pPr>
          </w:p>
        </w:tc>
        <w:tc>
          <w:tcPr>
            <w:tcW w:w="1885" w:type="dxa"/>
          </w:tcPr>
          <w:p w14:paraId="45EA1233" w14:textId="77777777" w:rsidR="00C05157" w:rsidRPr="006A53B5" w:rsidRDefault="00C05157" w:rsidP="006A53B5">
            <w:pPr>
              <w:spacing w:line="240" w:lineRule="auto"/>
              <w:contextualSpacing/>
              <w:jc w:val="center"/>
              <w:rPr>
                <w:rFonts w:ascii="Garamond" w:hAnsi="Garamond" w:cs="Arial"/>
                <w:b/>
                <w:iCs/>
              </w:rPr>
            </w:pPr>
            <w:r w:rsidRPr="006A53B5">
              <w:rPr>
                <w:rFonts w:ascii="Garamond" w:hAnsi="Garamond" w:cs="Arial"/>
                <w:b/>
                <w:bCs/>
                <w:iCs/>
              </w:rPr>
              <w:t xml:space="preserve">Stawka podatku od towarów                           i usług (VAT):                       </w:t>
            </w:r>
            <w:r w:rsidRPr="006A53B5">
              <w:rPr>
                <w:rFonts w:ascii="Garamond" w:hAnsi="Garamond" w:cs="Arial"/>
                <w:b/>
                <w:iCs/>
              </w:rPr>
              <w:t>(należy zaznaczyć właściwą opcję – zaznaczenie następuje poprzez kliknięcie na wybranym kwadracie lub wstawienie w miejsce kwadratu znaku „X”)</w:t>
            </w:r>
          </w:p>
          <w:p w14:paraId="3FC90957" w14:textId="77777777" w:rsidR="00C05157" w:rsidRPr="006A53B5" w:rsidRDefault="00C05157" w:rsidP="006A53B5">
            <w:pPr>
              <w:autoSpaceDN w:val="0"/>
              <w:spacing w:line="276" w:lineRule="auto"/>
              <w:ind w:right="-289"/>
              <w:textAlignment w:val="baseline"/>
              <w:rPr>
                <w:rFonts w:ascii="Garamond" w:hAnsi="Garamond" w:cs="Arial"/>
                <w:b/>
                <w:lang w:val="x-none" w:eastAsia="x-none"/>
              </w:rPr>
            </w:pPr>
          </w:p>
        </w:tc>
        <w:tc>
          <w:tcPr>
            <w:tcW w:w="2268" w:type="dxa"/>
          </w:tcPr>
          <w:p w14:paraId="1E782E24" w14:textId="77777777" w:rsidR="00C05157" w:rsidRDefault="00C05157" w:rsidP="00F22C2A">
            <w:pPr>
              <w:autoSpaceDN w:val="0"/>
              <w:spacing w:line="276" w:lineRule="auto"/>
              <w:ind w:right="-289"/>
              <w:jc w:val="left"/>
              <w:textAlignment w:val="baseline"/>
              <w:rPr>
                <w:rFonts w:ascii="Garamond" w:hAnsi="Garamond" w:cs="Arial"/>
                <w:b/>
                <w:iCs/>
              </w:rPr>
            </w:pPr>
            <w:r w:rsidRPr="006A53B5">
              <w:rPr>
                <w:rFonts w:ascii="Garamond" w:hAnsi="Garamond" w:cs="Arial"/>
                <w:b/>
                <w:iCs/>
              </w:rPr>
              <w:t>Wynagrodzenie za całe zamówienie brutto (w PLN)</w:t>
            </w:r>
          </w:p>
          <w:p w14:paraId="038EE543" w14:textId="77777777" w:rsidR="00C05157" w:rsidRPr="006A53B5" w:rsidRDefault="00C05157" w:rsidP="006A53B5">
            <w:pPr>
              <w:autoSpaceDN w:val="0"/>
              <w:spacing w:line="276" w:lineRule="auto"/>
              <w:ind w:right="-289"/>
              <w:jc w:val="center"/>
              <w:textAlignment w:val="baseline"/>
              <w:rPr>
                <w:rFonts w:ascii="Garamond" w:hAnsi="Garamond" w:cs="Arial"/>
                <w:b/>
                <w:lang w:eastAsia="x-none"/>
              </w:rPr>
            </w:pPr>
          </w:p>
        </w:tc>
      </w:tr>
      <w:tr w:rsidR="00C05157" w:rsidRPr="006A53B5" w14:paraId="590E56EC" w14:textId="77777777" w:rsidTr="005E57D7">
        <w:tblPrEx>
          <w:tblCellMar>
            <w:left w:w="70" w:type="dxa"/>
            <w:right w:w="70" w:type="dxa"/>
          </w:tblCellMar>
          <w:tblLook w:val="0000" w:firstRow="0" w:lastRow="0" w:firstColumn="0" w:lastColumn="0" w:noHBand="0" w:noVBand="0"/>
        </w:tblPrEx>
        <w:trPr>
          <w:trHeight w:val="972"/>
        </w:trPr>
        <w:tc>
          <w:tcPr>
            <w:tcW w:w="2002" w:type="dxa"/>
          </w:tcPr>
          <w:p w14:paraId="47B321D0" w14:textId="1C87DB41" w:rsidR="00C05157" w:rsidRPr="00F22C2A" w:rsidRDefault="00C05157">
            <w:pPr>
              <w:autoSpaceDN w:val="0"/>
              <w:spacing w:line="276" w:lineRule="auto"/>
              <w:ind w:left="-5" w:right="-289"/>
              <w:textAlignment w:val="baseline"/>
              <w:rPr>
                <w:rFonts w:ascii="Garamond" w:hAnsi="Garamond" w:cs="Arial"/>
                <w:b/>
                <w:lang w:eastAsia="x-none"/>
              </w:rPr>
            </w:pPr>
            <w:r w:rsidRPr="006A53B5">
              <w:rPr>
                <w:rFonts w:ascii="Garamond" w:hAnsi="Garamond" w:cs="Arial"/>
                <w:b/>
                <w:lang w:eastAsia="x-none"/>
              </w:rPr>
              <w:t xml:space="preserve">Zadanie </w:t>
            </w:r>
            <w:r>
              <w:rPr>
                <w:rFonts w:ascii="Garamond" w:hAnsi="Garamond" w:cs="Arial"/>
                <w:b/>
                <w:lang w:eastAsia="x-none"/>
              </w:rPr>
              <w:t>III</w:t>
            </w:r>
            <w:r w:rsidRPr="006A53B5">
              <w:rPr>
                <w:rFonts w:ascii="Garamond" w:hAnsi="Garamond" w:cs="Arial"/>
                <w:b/>
                <w:lang w:eastAsia="x-none"/>
              </w:rPr>
              <w:t xml:space="preserve">: </w:t>
            </w:r>
          </w:p>
          <w:p w14:paraId="3E24FB82" w14:textId="0A510F29" w:rsidR="00C05157" w:rsidRPr="005E57D7" w:rsidRDefault="00C05157">
            <w:pPr>
              <w:autoSpaceDN w:val="0"/>
              <w:spacing w:before="0" w:line="276" w:lineRule="auto"/>
              <w:ind w:left="-5" w:right="-289"/>
              <w:jc w:val="left"/>
              <w:textAlignment w:val="baseline"/>
              <w:rPr>
                <w:rFonts w:ascii="Garamond" w:hAnsi="Garamond" w:cs="Arial"/>
                <w:b/>
                <w:lang w:eastAsia="x-none"/>
              </w:rPr>
            </w:pPr>
            <w:r w:rsidRPr="00C05157">
              <w:rPr>
                <w:rFonts w:ascii="Garamond" w:hAnsi="Garamond" w:cs="Arial"/>
                <w:b/>
                <w:lang w:val="x-none" w:eastAsia="x-none"/>
              </w:rPr>
              <w:t>mrożone warzywa, owoce, ryby</w:t>
            </w:r>
            <w:r w:rsidR="002D2307">
              <w:rPr>
                <w:rFonts w:ascii="Garamond" w:hAnsi="Garamond" w:cs="Arial"/>
                <w:b/>
                <w:lang w:eastAsia="x-none"/>
              </w:rPr>
              <w:t>,</w:t>
            </w:r>
            <w:r w:rsidR="002D2307">
              <w:t xml:space="preserve"> </w:t>
            </w:r>
            <w:r w:rsidR="002D2307" w:rsidRPr="002D2307">
              <w:rPr>
                <w:rFonts w:ascii="Garamond" w:hAnsi="Garamond" w:cs="Arial"/>
                <w:b/>
                <w:lang w:eastAsia="x-none"/>
              </w:rPr>
              <w:t>artykuły konserwowe</w:t>
            </w:r>
            <w:r w:rsidR="002D2307">
              <w:rPr>
                <w:rFonts w:ascii="Garamond" w:hAnsi="Garamond" w:cs="Arial"/>
                <w:b/>
                <w:lang w:eastAsia="x-none"/>
              </w:rPr>
              <w:t xml:space="preserve"> </w:t>
            </w:r>
          </w:p>
        </w:tc>
        <w:tc>
          <w:tcPr>
            <w:tcW w:w="2929" w:type="dxa"/>
          </w:tcPr>
          <w:p w14:paraId="2BD186FD" w14:textId="77777777" w:rsidR="00C05157" w:rsidRPr="006A53B5" w:rsidRDefault="00C05157" w:rsidP="006A53B5">
            <w:pPr>
              <w:rPr>
                <w:rFonts w:ascii="Garamond" w:hAnsi="Garamond" w:cs="Arial"/>
                <w:b/>
                <w:lang w:val="x-none" w:eastAsia="x-none"/>
              </w:rPr>
            </w:pPr>
          </w:p>
          <w:p w14:paraId="20346CCE" w14:textId="77777777" w:rsidR="00C05157" w:rsidRPr="006A53B5" w:rsidRDefault="00C05157" w:rsidP="006A53B5">
            <w:pPr>
              <w:autoSpaceDN w:val="0"/>
              <w:spacing w:line="276" w:lineRule="auto"/>
              <w:ind w:left="-5" w:right="-289"/>
              <w:textAlignment w:val="baseline"/>
              <w:rPr>
                <w:rFonts w:ascii="Garamond" w:hAnsi="Garamond" w:cs="Arial"/>
                <w:b/>
                <w:lang w:eastAsia="x-none"/>
              </w:rPr>
            </w:pPr>
            <w:r>
              <w:rPr>
                <w:rFonts w:ascii="Garamond" w:hAnsi="Garamond" w:cs="Arial"/>
                <w:b/>
                <w:lang w:eastAsia="x-none"/>
              </w:rPr>
              <w:t xml:space="preserve">……………………………zł </w:t>
            </w:r>
          </w:p>
        </w:tc>
        <w:tc>
          <w:tcPr>
            <w:tcW w:w="1891" w:type="dxa"/>
            <w:gridSpan w:val="2"/>
          </w:tcPr>
          <w:p w14:paraId="163EECF6" w14:textId="77777777" w:rsidR="00C05157" w:rsidRPr="006A53B5" w:rsidRDefault="00C05157" w:rsidP="006A53B5">
            <w:pPr>
              <w:tabs>
                <w:tab w:val="left" w:pos="284"/>
              </w:tabs>
              <w:suppressAutoHyphens/>
              <w:autoSpaceDE w:val="0"/>
              <w:autoSpaceDN w:val="0"/>
              <w:spacing w:line="276" w:lineRule="auto"/>
              <w:ind w:left="284" w:right="-1" w:hanging="284"/>
              <w:textAlignment w:val="baseline"/>
              <w:rPr>
                <w:rFonts w:ascii="Garamond" w:hAnsi="Garamond" w:cs="Arial"/>
                <w:color w:val="000000" w:themeColor="text1"/>
              </w:rPr>
            </w:pPr>
            <w:r w:rsidRPr="006A53B5">
              <w:rPr>
                <w:rFonts w:ascii="Garamond" w:hAnsi="Garamond" w:cs="Arial"/>
                <w:color w:val="000000" w:themeColor="text1"/>
              </w:rPr>
              <w:fldChar w:fldCharType="begin">
                <w:ffData>
                  <w:name w:val="Wybór36"/>
                  <w:enabled/>
                  <w:calcOnExit w:val="0"/>
                  <w:checkBox>
                    <w:sizeAuto/>
                    <w:default w:val="0"/>
                  </w:checkBox>
                </w:ffData>
              </w:fldChar>
            </w:r>
            <w:r w:rsidRPr="006A53B5">
              <w:rPr>
                <w:rFonts w:ascii="Garamond" w:hAnsi="Garamond" w:cs="Arial"/>
                <w:color w:val="000000" w:themeColor="text1"/>
              </w:rPr>
              <w:instrText xml:space="preserve"> FORMCHECKBOX </w:instrText>
            </w:r>
            <w:r w:rsidR="005E57D7">
              <w:rPr>
                <w:rFonts w:ascii="Garamond" w:hAnsi="Garamond" w:cs="Arial"/>
                <w:color w:val="000000" w:themeColor="text1"/>
              </w:rPr>
            </w:r>
            <w:r w:rsidR="005E57D7">
              <w:rPr>
                <w:rFonts w:ascii="Garamond" w:hAnsi="Garamond" w:cs="Arial"/>
                <w:color w:val="000000" w:themeColor="text1"/>
              </w:rPr>
              <w:fldChar w:fldCharType="separate"/>
            </w:r>
            <w:r w:rsidRPr="006A53B5">
              <w:rPr>
                <w:rFonts w:ascii="Garamond" w:hAnsi="Garamond" w:cs="Arial"/>
                <w:color w:val="000000" w:themeColor="text1"/>
              </w:rPr>
              <w:fldChar w:fldCharType="end"/>
            </w:r>
            <w:r w:rsidRPr="006A53B5">
              <w:rPr>
                <w:rFonts w:ascii="Garamond" w:hAnsi="Garamond" w:cs="Arial"/>
                <w:color w:val="000000" w:themeColor="text1"/>
              </w:rPr>
              <w:t xml:space="preserve"> 23%</w:t>
            </w:r>
          </w:p>
          <w:p w14:paraId="07154FD8" w14:textId="77777777" w:rsidR="00C05157" w:rsidRPr="006A53B5" w:rsidRDefault="00C05157" w:rsidP="006A53B5">
            <w:pPr>
              <w:tabs>
                <w:tab w:val="left" w:pos="284"/>
              </w:tabs>
              <w:suppressAutoHyphens/>
              <w:autoSpaceDE w:val="0"/>
              <w:autoSpaceDN w:val="0"/>
              <w:spacing w:line="276" w:lineRule="auto"/>
              <w:ind w:left="284" w:right="-1" w:hanging="284"/>
              <w:textAlignment w:val="baseline"/>
              <w:rPr>
                <w:rFonts w:ascii="Garamond" w:hAnsi="Garamond" w:cs="Arial"/>
                <w:color w:val="000000" w:themeColor="text1"/>
              </w:rPr>
            </w:pPr>
            <w:r w:rsidRPr="006A53B5">
              <w:rPr>
                <w:rFonts w:ascii="Garamond" w:hAnsi="Garamond" w:cs="Arial"/>
                <w:color w:val="000000" w:themeColor="text1"/>
              </w:rPr>
              <w:fldChar w:fldCharType="begin">
                <w:ffData>
                  <w:name w:val="Wybór36"/>
                  <w:enabled/>
                  <w:calcOnExit w:val="0"/>
                  <w:checkBox>
                    <w:sizeAuto/>
                    <w:default w:val="0"/>
                  </w:checkBox>
                </w:ffData>
              </w:fldChar>
            </w:r>
            <w:r w:rsidRPr="006A53B5">
              <w:rPr>
                <w:rFonts w:ascii="Garamond" w:hAnsi="Garamond" w:cs="Arial"/>
                <w:color w:val="000000" w:themeColor="text1"/>
              </w:rPr>
              <w:instrText xml:space="preserve"> FORMCHECKBOX </w:instrText>
            </w:r>
            <w:r w:rsidR="005E57D7">
              <w:rPr>
                <w:rFonts w:ascii="Garamond" w:hAnsi="Garamond" w:cs="Arial"/>
                <w:color w:val="000000" w:themeColor="text1"/>
              </w:rPr>
            </w:r>
            <w:r w:rsidR="005E57D7">
              <w:rPr>
                <w:rFonts w:ascii="Garamond" w:hAnsi="Garamond" w:cs="Arial"/>
                <w:color w:val="000000" w:themeColor="text1"/>
              </w:rPr>
              <w:fldChar w:fldCharType="separate"/>
            </w:r>
            <w:r w:rsidRPr="006A53B5">
              <w:rPr>
                <w:rFonts w:ascii="Garamond" w:hAnsi="Garamond" w:cs="Arial"/>
                <w:color w:val="000000" w:themeColor="text1"/>
              </w:rPr>
              <w:fldChar w:fldCharType="end"/>
            </w:r>
            <w:r w:rsidRPr="006A53B5">
              <w:rPr>
                <w:rFonts w:ascii="Garamond" w:hAnsi="Garamond" w:cs="Arial"/>
                <w:color w:val="000000" w:themeColor="text1"/>
              </w:rPr>
              <w:t xml:space="preserve"> 8%</w:t>
            </w:r>
          </w:p>
          <w:p w14:paraId="57A4C6F7" w14:textId="77777777" w:rsidR="00C05157" w:rsidRPr="006A53B5" w:rsidRDefault="00C05157" w:rsidP="006A53B5">
            <w:pPr>
              <w:tabs>
                <w:tab w:val="left" w:pos="284"/>
              </w:tabs>
              <w:suppressAutoHyphens/>
              <w:autoSpaceDE w:val="0"/>
              <w:autoSpaceDN w:val="0"/>
              <w:spacing w:line="276" w:lineRule="auto"/>
              <w:ind w:left="284" w:right="-1" w:hanging="284"/>
              <w:textAlignment w:val="baseline"/>
              <w:rPr>
                <w:rFonts w:ascii="Garamond" w:hAnsi="Garamond" w:cs="Arial"/>
                <w:color w:val="000000" w:themeColor="text1"/>
              </w:rPr>
            </w:pPr>
            <w:r w:rsidRPr="006A53B5">
              <w:rPr>
                <w:rFonts w:ascii="Garamond" w:hAnsi="Garamond" w:cs="Arial"/>
                <w:color w:val="000000" w:themeColor="text1"/>
              </w:rPr>
              <w:fldChar w:fldCharType="begin">
                <w:ffData>
                  <w:name w:val="Wybór36"/>
                  <w:enabled/>
                  <w:calcOnExit w:val="0"/>
                  <w:checkBox>
                    <w:sizeAuto/>
                    <w:default w:val="0"/>
                  </w:checkBox>
                </w:ffData>
              </w:fldChar>
            </w:r>
            <w:r w:rsidRPr="006A53B5">
              <w:rPr>
                <w:rFonts w:ascii="Garamond" w:hAnsi="Garamond" w:cs="Arial"/>
                <w:color w:val="000000" w:themeColor="text1"/>
              </w:rPr>
              <w:instrText xml:space="preserve"> FORMCHECKBOX </w:instrText>
            </w:r>
            <w:r w:rsidR="005E57D7">
              <w:rPr>
                <w:rFonts w:ascii="Garamond" w:hAnsi="Garamond" w:cs="Arial"/>
                <w:color w:val="000000" w:themeColor="text1"/>
              </w:rPr>
            </w:r>
            <w:r w:rsidR="005E57D7">
              <w:rPr>
                <w:rFonts w:ascii="Garamond" w:hAnsi="Garamond" w:cs="Arial"/>
                <w:color w:val="000000" w:themeColor="text1"/>
              </w:rPr>
              <w:fldChar w:fldCharType="separate"/>
            </w:r>
            <w:r w:rsidRPr="006A53B5">
              <w:rPr>
                <w:rFonts w:ascii="Garamond" w:hAnsi="Garamond" w:cs="Arial"/>
                <w:color w:val="000000" w:themeColor="text1"/>
              </w:rPr>
              <w:fldChar w:fldCharType="end"/>
            </w:r>
            <w:r w:rsidRPr="006A53B5">
              <w:rPr>
                <w:rFonts w:ascii="Garamond" w:hAnsi="Garamond" w:cs="Arial"/>
                <w:color w:val="000000" w:themeColor="text1"/>
              </w:rPr>
              <w:t xml:space="preserve"> 5%</w:t>
            </w:r>
          </w:p>
          <w:p w14:paraId="6771E618" w14:textId="77777777" w:rsidR="00C05157" w:rsidRPr="006A53B5" w:rsidRDefault="00C05157" w:rsidP="006A53B5">
            <w:pPr>
              <w:tabs>
                <w:tab w:val="left" w:pos="284"/>
              </w:tabs>
              <w:suppressAutoHyphens/>
              <w:autoSpaceDE w:val="0"/>
              <w:autoSpaceDN w:val="0"/>
              <w:spacing w:line="276" w:lineRule="auto"/>
              <w:ind w:left="284" w:right="-1" w:hanging="284"/>
              <w:textAlignment w:val="baseline"/>
              <w:rPr>
                <w:rFonts w:ascii="Garamond" w:hAnsi="Garamond" w:cs="Arial"/>
                <w:color w:val="000000" w:themeColor="text1"/>
              </w:rPr>
            </w:pPr>
            <w:r w:rsidRPr="006A53B5">
              <w:rPr>
                <w:rFonts w:ascii="Garamond" w:hAnsi="Garamond" w:cs="Arial"/>
                <w:color w:val="000000" w:themeColor="text1"/>
              </w:rPr>
              <w:fldChar w:fldCharType="begin">
                <w:ffData>
                  <w:name w:val="Wybór36"/>
                  <w:enabled/>
                  <w:calcOnExit w:val="0"/>
                  <w:checkBox>
                    <w:sizeAuto/>
                    <w:default w:val="0"/>
                  </w:checkBox>
                </w:ffData>
              </w:fldChar>
            </w:r>
            <w:r w:rsidRPr="006A53B5">
              <w:rPr>
                <w:rFonts w:ascii="Garamond" w:hAnsi="Garamond" w:cs="Arial"/>
                <w:color w:val="000000" w:themeColor="text1"/>
              </w:rPr>
              <w:instrText xml:space="preserve"> FORMCHECKBOX </w:instrText>
            </w:r>
            <w:r w:rsidR="005E57D7">
              <w:rPr>
                <w:rFonts w:ascii="Garamond" w:hAnsi="Garamond" w:cs="Arial"/>
                <w:color w:val="000000" w:themeColor="text1"/>
              </w:rPr>
            </w:r>
            <w:r w:rsidR="005E57D7">
              <w:rPr>
                <w:rFonts w:ascii="Garamond" w:hAnsi="Garamond" w:cs="Arial"/>
                <w:color w:val="000000" w:themeColor="text1"/>
              </w:rPr>
              <w:fldChar w:fldCharType="separate"/>
            </w:r>
            <w:r w:rsidRPr="006A53B5">
              <w:rPr>
                <w:rFonts w:ascii="Garamond" w:hAnsi="Garamond" w:cs="Arial"/>
                <w:color w:val="000000" w:themeColor="text1"/>
              </w:rPr>
              <w:fldChar w:fldCharType="end"/>
            </w:r>
            <w:r w:rsidRPr="006A53B5">
              <w:rPr>
                <w:rFonts w:ascii="Garamond" w:hAnsi="Garamond" w:cs="Arial"/>
                <w:color w:val="000000" w:themeColor="text1"/>
              </w:rPr>
              <w:t xml:space="preserve"> 0% </w:t>
            </w:r>
          </w:p>
          <w:p w14:paraId="179503EF" w14:textId="77777777" w:rsidR="00C05157" w:rsidRPr="006A53B5" w:rsidRDefault="00C05157" w:rsidP="006A53B5">
            <w:pPr>
              <w:tabs>
                <w:tab w:val="left" w:pos="284"/>
              </w:tabs>
              <w:suppressAutoHyphens/>
              <w:autoSpaceDE w:val="0"/>
              <w:autoSpaceDN w:val="0"/>
              <w:spacing w:line="276" w:lineRule="auto"/>
              <w:ind w:left="284" w:right="-1" w:hanging="284"/>
              <w:textAlignment w:val="baseline"/>
              <w:rPr>
                <w:rFonts w:ascii="Garamond" w:hAnsi="Garamond" w:cs="Arial"/>
                <w:color w:val="000000" w:themeColor="text1"/>
              </w:rPr>
            </w:pPr>
            <w:r w:rsidRPr="006A53B5">
              <w:rPr>
                <w:rFonts w:ascii="Garamond" w:hAnsi="Garamond" w:cs="Arial"/>
                <w:color w:val="000000" w:themeColor="text1"/>
              </w:rPr>
              <w:fldChar w:fldCharType="begin">
                <w:ffData>
                  <w:name w:val="Wybór36"/>
                  <w:enabled/>
                  <w:calcOnExit w:val="0"/>
                  <w:checkBox>
                    <w:sizeAuto/>
                    <w:default w:val="0"/>
                  </w:checkBox>
                </w:ffData>
              </w:fldChar>
            </w:r>
            <w:r w:rsidRPr="006A53B5">
              <w:rPr>
                <w:rFonts w:ascii="Garamond" w:hAnsi="Garamond" w:cs="Arial"/>
                <w:color w:val="000000" w:themeColor="text1"/>
              </w:rPr>
              <w:instrText xml:space="preserve"> FORMCHECKBOX </w:instrText>
            </w:r>
            <w:r w:rsidR="005E57D7">
              <w:rPr>
                <w:rFonts w:ascii="Garamond" w:hAnsi="Garamond" w:cs="Arial"/>
                <w:color w:val="000000" w:themeColor="text1"/>
              </w:rPr>
            </w:r>
            <w:r w:rsidR="005E57D7">
              <w:rPr>
                <w:rFonts w:ascii="Garamond" w:hAnsi="Garamond" w:cs="Arial"/>
                <w:color w:val="000000" w:themeColor="text1"/>
              </w:rPr>
              <w:fldChar w:fldCharType="separate"/>
            </w:r>
            <w:r w:rsidRPr="006A53B5">
              <w:rPr>
                <w:rFonts w:ascii="Garamond" w:hAnsi="Garamond" w:cs="Arial"/>
                <w:color w:val="000000" w:themeColor="text1"/>
              </w:rPr>
              <w:fldChar w:fldCharType="end"/>
            </w:r>
            <w:r w:rsidRPr="006A53B5">
              <w:rPr>
                <w:rFonts w:ascii="Garamond" w:hAnsi="Garamond" w:cs="Arial"/>
                <w:color w:val="000000" w:themeColor="text1"/>
              </w:rPr>
              <w:t xml:space="preserve"> zwolnienie </w:t>
            </w:r>
          </w:p>
          <w:p w14:paraId="4AC499CD" w14:textId="77777777" w:rsidR="00C05157" w:rsidRPr="006A53B5" w:rsidRDefault="00C05157" w:rsidP="006A53B5">
            <w:pPr>
              <w:tabs>
                <w:tab w:val="left" w:pos="261"/>
              </w:tabs>
              <w:suppressAutoHyphens/>
              <w:autoSpaceDE w:val="0"/>
              <w:autoSpaceDN w:val="0"/>
              <w:spacing w:line="276" w:lineRule="auto"/>
              <w:ind w:left="284" w:right="-1" w:hanging="284"/>
              <w:jc w:val="left"/>
              <w:textAlignment w:val="baseline"/>
              <w:rPr>
                <w:rFonts w:ascii="Garamond" w:hAnsi="Garamond" w:cs="Arial"/>
              </w:rPr>
            </w:pPr>
            <w:r w:rsidRPr="006A53B5">
              <w:rPr>
                <w:rFonts w:ascii="Garamond" w:hAnsi="Garamond" w:cs="Arial"/>
                <w:color w:val="000000" w:themeColor="text1"/>
              </w:rPr>
              <w:fldChar w:fldCharType="begin">
                <w:ffData>
                  <w:name w:val="Wybór36"/>
                  <w:enabled/>
                  <w:calcOnExit w:val="0"/>
                  <w:checkBox>
                    <w:sizeAuto/>
                    <w:default w:val="0"/>
                  </w:checkBox>
                </w:ffData>
              </w:fldChar>
            </w:r>
            <w:r w:rsidRPr="006A53B5">
              <w:rPr>
                <w:rFonts w:ascii="Garamond" w:hAnsi="Garamond" w:cs="Arial"/>
                <w:color w:val="000000" w:themeColor="text1"/>
              </w:rPr>
              <w:instrText xml:space="preserve"> FORMCHECKBOX </w:instrText>
            </w:r>
            <w:r w:rsidR="005E57D7">
              <w:rPr>
                <w:rFonts w:ascii="Garamond" w:hAnsi="Garamond" w:cs="Arial"/>
                <w:color w:val="000000" w:themeColor="text1"/>
              </w:rPr>
            </w:r>
            <w:r w:rsidR="005E57D7">
              <w:rPr>
                <w:rFonts w:ascii="Garamond" w:hAnsi="Garamond" w:cs="Arial"/>
                <w:color w:val="000000" w:themeColor="text1"/>
              </w:rPr>
              <w:fldChar w:fldCharType="separate"/>
            </w:r>
            <w:r w:rsidRPr="006A53B5">
              <w:rPr>
                <w:rFonts w:ascii="Garamond" w:hAnsi="Garamond" w:cs="Arial"/>
                <w:color w:val="000000" w:themeColor="text1"/>
              </w:rPr>
              <w:fldChar w:fldCharType="end"/>
            </w:r>
            <w:r w:rsidRPr="006A53B5">
              <w:rPr>
                <w:rFonts w:ascii="Garamond" w:hAnsi="Garamond" w:cs="Arial"/>
                <w:color w:val="000000" w:themeColor="text1"/>
              </w:rPr>
              <w:t xml:space="preserve"> wykonawca zwolniony podmiotowo z podatku VAT</w:t>
            </w:r>
          </w:p>
          <w:p w14:paraId="734D2D3A" w14:textId="77777777" w:rsidR="00C05157" w:rsidRPr="006A53B5" w:rsidRDefault="00C05157" w:rsidP="006A53B5">
            <w:pPr>
              <w:rPr>
                <w:rFonts w:ascii="Garamond" w:hAnsi="Garamond" w:cs="Arial"/>
                <w:b/>
                <w:lang w:val="x-none" w:eastAsia="x-none"/>
              </w:rPr>
            </w:pPr>
          </w:p>
          <w:p w14:paraId="72CD0F84" w14:textId="77777777" w:rsidR="00C05157" w:rsidRPr="006A53B5" w:rsidRDefault="00C05157" w:rsidP="006A53B5">
            <w:pPr>
              <w:autoSpaceDN w:val="0"/>
              <w:spacing w:line="276" w:lineRule="auto"/>
              <w:ind w:left="-5" w:right="-289"/>
              <w:textAlignment w:val="baseline"/>
              <w:rPr>
                <w:rFonts w:ascii="Garamond" w:hAnsi="Garamond" w:cs="Arial"/>
                <w:b/>
                <w:lang w:val="x-none" w:eastAsia="x-none"/>
              </w:rPr>
            </w:pPr>
          </w:p>
        </w:tc>
        <w:tc>
          <w:tcPr>
            <w:tcW w:w="2268" w:type="dxa"/>
          </w:tcPr>
          <w:p w14:paraId="3FD92820" w14:textId="77777777" w:rsidR="00C05157" w:rsidRPr="006A53B5" w:rsidRDefault="00C05157" w:rsidP="006A53B5">
            <w:pPr>
              <w:rPr>
                <w:rFonts w:ascii="Garamond" w:hAnsi="Garamond" w:cs="Arial"/>
                <w:b/>
                <w:lang w:val="x-none" w:eastAsia="x-none"/>
              </w:rPr>
            </w:pPr>
          </w:p>
          <w:p w14:paraId="08E52021" w14:textId="77777777" w:rsidR="00C05157" w:rsidRPr="006A53B5" w:rsidRDefault="00C05157" w:rsidP="006A53B5">
            <w:pPr>
              <w:autoSpaceDN w:val="0"/>
              <w:spacing w:line="276" w:lineRule="auto"/>
              <w:ind w:left="-5" w:right="-289"/>
              <w:textAlignment w:val="baseline"/>
              <w:rPr>
                <w:rFonts w:ascii="Garamond" w:hAnsi="Garamond" w:cs="Arial"/>
                <w:b/>
                <w:lang w:eastAsia="x-none"/>
              </w:rPr>
            </w:pPr>
            <w:r>
              <w:rPr>
                <w:rFonts w:ascii="Garamond" w:hAnsi="Garamond" w:cs="Arial"/>
                <w:b/>
                <w:lang w:eastAsia="x-none"/>
              </w:rPr>
              <w:t xml:space="preserve">………………………..zł </w:t>
            </w:r>
          </w:p>
        </w:tc>
      </w:tr>
      <w:tr w:rsidR="00C05157" w:rsidRPr="006A53B5" w14:paraId="0F438E2C" w14:textId="77777777" w:rsidTr="005E57D7">
        <w:tblPrEx>
          <w:tblCellMar>
            <w:left w:w="70" w:type="dxa"/>
            <w:right w:w="70" w:type="dxa"/>
          </w:tblCellMar>
          <w:tblLook w:val="0000" w:firstRow="0" w:lastRow="0" w:firstColumn="0" w:lastColumn="0" w:noHBand="0" w:noVBand="0"/>
        </w:tblPrEx>
        <w:trPr>
          <w:gridBefore w:val="1"/>
          <w:wBefore w:w="2002" w:type="dxa"/>
          <w:trHeight w:val="432"/>
        </w:trPr>
        <w:tc>
          <w:tcPr>
            <w:tcW w:w="7088" w:type="dxa"/>
            <w:gridSpan w:val="4"/>
          </w:tcPr>
          <w:p w14:paraId="162979C6" w14:textId="77777777" w:rsidR="00C05157" w:rsidRPr="006A53B5" w:rsidRDefault="00C05157" w:rsidP="006A53B5">
            <w:pPr>
              <w:spacing w:line="240" w:lineRule="auto"/>
              <w:ind w:left="72"/>
              <w:contextualSpacing/>
              <w:rPr>
                <w:rFonts w:ascii="Garamond" w:hAnsi="Garamond" w:cs="Arial"/>
                <w:b/>
                <w:bCs/>
                <w:iCs/>
              </w:rPr>
            </w:pPr>
            <w:r w:rsidRPr="006A53B5">
              <w:rPr>
                <w:rFonts w:ascii="Garamond" w:hAnsi="Garamond" w:cs="Arial"/>
                <w:b/>
                <w:bCs/>
                <w:iCs/>
              </w:rPr>
              <w:t>Cena brutto słownie:</w:t>
            </w:r>
          </w:p>
          <w:p w14:paraId="503152D5" w14:textId="77777777" w:rsidR="00C05157" w:rsidRPr="006A53B5" w:rsidRDefault="00C05157" w:rsidP="006A53B5">
            <w:pPr>
              <w:autoSpaceDN w:val="0"/>
              <w:spacing w:line="276" w:lineRule="auto"/>
              <w:ind w:right="-289"/>
              <w:textAlignment w:val="baseline"/>
              <w:rPr>
                <w:rFonts w:ascii="Garamond" w:hAnsi="Garamond" w:cs="Arial"/>
                <w:b/>
                <w:lang w:eastAsia="x-none"/>
              </w:rPr>
            </w:pPr>
            <w:r>
              <w:rPr>
                <w:rFonts w:ascii="Garamond" w:hAnsi="Garamond" w:cs="Arial"/>
                <w:b/>
                <w:lang w:eastAsia="x-none"/>
              </w:rPr>
              <w:t>…………………………………………………………..</w:t>
            </w:r>
          </w:p>
        </w:tc>
      </w:tr>
    </w:tbl>
    <w:p w14:paraId="044CE40B" w14:textId="77777777" w:rsidR="00BF61B0" w:rsidRDefault="00BF61B0" w:rsidP="00BF61B0">
      <w:pPr>
        <w:autoSpaceDN w:val="0"/>
        <w:spacing w:after="0" w:line="276" w:lineRule="auto"/>
        <w:ind w:right="-289"/>
        <w:jc w:val="both"/>
        <w:textAlignment w:val="baseline"/>
        <w:rPr>
          <w:rFonts w:ascii="Arial" w:eastAsia="Times New Roman" w:hAnsi="Arial" w:cs="Arial"/>
          <w:b/>
          <w:sz w:val="20"/>
          <w:szCs w:val="20"/>
          <w:lang w:eastAsia="pl-PL"/>
        </w:rPr>
      </w:pPr>
    </w:p>
    <w:tbl>
      <w:tblPr>
        <w:tblStyle w:val="Tabela-Siatka"/>
        <w:tblW w:w="9090" w:type="dxa"/>
        <w:tblInd w:w="261" w:type="dxa"/>
        <w:tblLook w:val="04A0" w:firstRow="1" w:lastRow="0" w:firstColumn="1" w:lastColumn="0" w:noHBand="0" w:noVBand="1"/>
      </w:tblPr>
      <w:tblGrid>
        <w:gridCol w:w="1861"/>
        <w:gridCol w:w="3070"/>
        <w:gridCol w:w="6"/>
        <w:gridCol w:w="1885"/>
        <w:gridCol w:w="2268"/>
      </w:tblGrid>
      <w:tr w:rsidR="00C05157" w:rsidRPr="006A53B5" w14:paraId="7BE33FA5" w14:textId="77777777" w:rsidTr="006A53B5">
        <w:trPr>
          <w:trHeight w:val="2041"/>
        </w:trPr>
        <w:tc>
          <w:tcPr>
            <w:tcW w:w="1861" w:type="dxa"/>
          </w:tcPr>
          <w:p w14:paraId="085DE1AB" w14:textId="77777777" w:rsidR="00C05157" w:rsidRPr="006A53B5" w:rsidRDefault="00C05157" w:rsidP="006A53B5">
            <w:pPr>
              <w:autoSpaceDN w:val="0"/>
              <w:spacing w:line="276" w:lineRule="auto"/>
              <w:ind w:right="-289"/>
              <w:jc w:val="center"/>
              <w:textAlignment w:val="baseline"/>
              <w:rPr>
                <w:rFonts w:ascii="Garamond" w:hAnsi="Garamond" w:cs="Arial"/>
                <w:b/>
                <w:lang w:eastAsia="x-none"/>
              </w:rPr>
            </w:pPr>
            <w:r w:rsidRPr="006A53B5">
              <w:rPr>
                <w:rFonts w:ascii="Garamond" w:hAnsi="Garamond" w:cs="Arial"/>
                <w:b/>
                <w:lang w:eastAsia="x-none"/>
              </w:rPr>
              <w:t>Zadanie</w:t>
            </w:r>
          </w:p>
        </w:tc>
        <w:tc>
          <w:tcPr>
            <w:tcW w:w="3076" w:type="dxa"/>
            <w:gridSpan w:val="2"/>
          </w:tcPr>
          <w:p w14:paraId="14A72428" w14:textId="77777777" w:rsidR="00C05157" w:rsidRDefault="00C05157" w:rsidP="00F22C2A">
            <w:pPr>
              <w:autoSpaceDN w:val="0"/>
              <w:spacing w:line="276" w:lineRule="auto"/>
              <w:ind w:right="-289"/>
              <w:jc w:val="left"/>
              <w:textAlignment w:val="baseline"/>
              <w:rPr>
                <w:rFonts w:ascii="Garamond" w:hAnsi="Garamond" w:cs="Arial"/>
                <w:b/>
                <w:lang w:val="x-none" w:eastAsia="x-none"/>
              </w:rPr>
            </w:pPr>
            <w:r w:rsidRPr="006A53B5">
              <w:rPr>
                <w:rFonts w:ascii="Garamond" w:hAnsi="Garamond" w:cs="Arial"/>
                <w:b/>
                <w:lang w:val="x-none" w:eastAsia="x-none"/>
              </w:rPr>
              <w:t>Wynagrodzenie za całe zamówienie netto (w PLN)</w:t>
            </w:r>
          </w:p>
          <w:p w14:paraId="6B22CD7F" w14:textId="77777777" w:rsidR="00C05157" w:rsidRPr="006A53B5" w:rsidRDefault="00C05157" w:rsidP="006A53B5">
            <w:pPr>
              <w:autoSpaceDN w:val="0"/>
              <w:spacing w:line="276" w:lineRule="auto"/>
              <w:ind w:right="-289"/>
              <w:jc w:val="left"/>
              <w:textAlignment w:val="baseline"/>
              <w:rPr>
                <w:rFonts w:ascii="Garamond" w:hAnsi="Garamond" w:cs="Arial"/>
                <w:b/>
                <w:lang w:eastAsia="x-none"/>
              </w:rPr>
            </w:pPr>
          </w:p>
        </w:tc>
        <w:tc>
          <w:tcPr>
            <w:tcW w:w="1885" w:type="dxa"/>
          </w:tcPr>
          <w:p w14:paraId="31327F78" w14:textId="77777777" w:rsidR="00C05157" w:rsidRPr="006A53B5" w:rsidRDefault="00C05157" w:rsidP="006A53B5">
            <w:pPr>
              <w:spacing w:line="240" w:lineRule="auto"/>
              <w:contextualSpacing/>
              <w:jc w:val="center"/>
              <w:rPr>
                <w:rFonts w:ascii="Garamond" w:hAnsi="Garamond" w:cs="Arial"/>
                <w:b/>
                <w:iCs/>
              </w:rPr>
            </w:pPr>
            <w:r w:rsidRPr="006A53B5">
              <w:rPr>
                <w:rFonts w:ascii="Garamond" w:hAnsi="Garamond" w:cs="Arial"/>
                <w:b/>
                <w:bCs/>
                <w:iCs/>
              </w:rPr>
              <w:t xml:space="preserve">Stawka podatku od towarów                           i usług (VAT):                       </w:t>
            </w:r>
            <w:r w:rsidRPr="006A53B5">
              <w:rPr>
                <w:rFonts w:ascii="Garamond" w:hAnsi="Garamond" w:cs="Arial"/>
                <w:b/>
                <w:iCs/>
              </w:rPr>
              <w:t>(należy zaznaczyć właściwą opcję – zaznaczenie następuje poprzez kliknięcie na wybranym kwadracie lub wstawienie w miejsce kwadratu znaku „X”)</w:t>
            </w:r>
          </w:p>
          <w:p w14:paraId="7950DBA8" w14:textId="77777777" w:rsidR="00C05157" w:rsidRPr="006A53B5" w:rsidRDefault="00C05157" w:rsidP="006A53B5">
            <w:pPr>
              <w:autoSpaceDN w:val="0"/>
              <w:spacing w:line="276" w:lineRule="auto"/>
              <w:ind w:right="-289"/>
              <w:textAlignment w:val="baseline"/>
              <w:rPr>
                <w:rFonts w:ascii="Garamond" w:hAnsi="Garamond" w:cs="Arial"/>
                <w:b/>
                <w:lang w:val="x-none" w:eastAsia="x-none"/>
              </w:rPr>
            </w:pPr>
          </w:p>
        </w:tc>
        <w:tc>
          <w:tcPr>
            <w:tcW w:w="2268" w:type="dxa"/>
          </w:tcPr>
          <w:p w14:paraId="2E07BDA9" w14:textId="77777777" w:rsidR="00C05157" w:rsidRDefault="00C05157" w:rsidP="00F22C2A">
            <w:pPr>
              <w:autoSpaceDN w:val="0"/>
              <w:spacing w:line="276" w:lineRule="auto"/>
              <w:ind w:right="-289"/>
              <w:jc w:val="left"/>
              <w:textAlignment w:val="baseline"/>
              <w:rPr>
                <w:rFonts w:ascii="Garamond" w:hAnsi="Garamond" w:cs="Arial"/>
                <w:b/>
                <w:iCs/>
              </w:rPr>
            </w:pPr>
            <w:r w:rsidRPr="006A53B5">
              <w:rPr>
                <w:rFonts w:ascii="Garamond" w:hAnsi="Garamond" w:cs="Arial"/>
                <w:b/>
                <w:iCs/>
              </w:rPr>
              <w:t>Wynagrodzenie za całe zamówienie brutto (w PLN)</w:t>
            </w:r>
          </w:p>
          <w:p w14:paraId="7A03B928" w14:textId="77777777" w:rsidR="00C05157" w:rsidRPr="006A53B5" w:rsidRDefault="00C05157" w:rsidP="006A53B5">
            <w:pPr>
              <w:autoSpaceDN w:val="0"/>
              <w:spacing w:line="276" w:lineRule="auto"/>
              <w:ind w:right="-289"/>
              <w:jc w:val="center"/>
              <w:textAlignment w:val="baseline"/>
              <w:rPr>
                <w:rFonts w:ascii="Garamond" w:hAnsi="Garamond" w:cs="Arial"/>
                <w:b/>
                <w:lang w:eastAsia="x-none"/>
              </w:rPr>
            </w:pPr>
          </w:p>
        </w:tc>
      </w:tr>
      <w:tr w:rsidR="00C05157" w:rsidRPr="006A53B5" w14:paraId="3B9616F3" w14:textId="77777777" w:rsidTr="006A53B5">
        <w:tblPrEx>
          <w:tblCellMar>
            <w:left w:w="70" w:type="dxa"/>
            <w:right w:w="70" w:type="dxa"/>
          </w:tblCellMar>
          <w:tblLook w:val="0000" w:firstRow="0" w:lastRow="0" w:firstColumn="0" w:lastColumn="0" w:noHBand="0" w:noVBand="0"/>
        </w:tblPrEx>
        <w:trPr>
          <w:trHeight w:val="972"/>
        </w:trPr>
        <w:tc>
          <w:tcPr>
            <w:tcW w:w="1861" w:type="dxa"/>
          </w:tcPr>
          <w:p w14:paraId="1B6F7BEB" w14:textId="630A4863" w:rsidR="00C05157" w:rsidRPr="00F22C2A" w:rsidRDefault="00C05157">
            <w:pPr>
              <w:autoSpaceDN w:val="0"/>
              <w:spacing w:line="276" w:lineRule="auto"/>
              <w:ind w:left="-5" w:right="-289"/>
              <w:textAlignment w:val="baseline"/>
              <w:rPr>
                <w:rFonts w:ascii="Garamond" w:hAnsi="Garamond" w:cs="Arial"/>
                <w:b/>
                <w:lang w:eastAsia="x-none"/>
              </w:rPr>
            </w:pPr>
            <w:r w:rsidRPr="006A53B5">
              <w:rPr>
                <w:rFonts w:ascii="Garamond" w:hAnsi="Garamond" w:cs="Arial"/>
                <w:b/>
                <w:lang w:eastAsia="x-none"/>
              </w:rPr>
              <w:t xml:space="preserve">Zadanie </w:t>
            </w:r>
            <w:r>
              <w:rPr>
                <w:rFonts w:ascii="Garamond" w:hAnsi="Garamond" w:cs="Arial"/>
                <w:b/>
                <w:lang w:eastAsia="x-none"/>
              </w:rPr>
              <w:t>IV</w:t>
            </w:r>
            <w:r w:rsidRPr="006A53B5">
              <w:rPr>
                <w:rFonts w:ascii="Garamond" w:hAnsi="Garamond" w:cs="Arial"/>
                <w:b/>
                <w:lang w:eastAsia="x-none"/>
              </w:rPr>
              <w:t xml:space="preserve">: </w:t>
            </w:r>
          </w:p>
          <w:p w14:paraId="1EF1A22B" w14:textId="056A88AF" w:rsidR="00C05157" w:rsidRPr="006A53B5" w:rsidRDefault="00C05157" w:rsidP="00F22C2A">
            <w:pPr>
              <w:autoSpaceDN w:val="0"/>
              <w:spacing w:before="0" w:line="276" w:lineRule="auto"/>
              <w:ind w:left="-5" w:right="-289"/>
              <w:jc w:val="left"/>
              <w:textAlignment w:val="baseline"/>
              <w:rPr>
                <w:rFonts w:ascii="Garamond" w:hAnsi="Garamond" w:cs="Arial"/>
                <w:b/>
                <w:lang w:val="x-none" w:eastAsia="x-none"/>
              </w:rPr>
            </w:pPr>
            <w:r w:rsidRPr="00C05157">
              <w:rPr>
                <w:rFonts w:ascii="Garamond" w:hAnsi="Garamond" w:cs="Arial"/>
                <w:b/>
                <w:lang w:val="x-none" w:eastAsia="x-none"/>
              </w:rPr>
              <w:t xml:space="preserve">mrożone artykuły </w:t>
            </w:r>
            <w:r>
              <w:rPr>
                <w:rFonts w:ascii="Garamond" w:hAnsi="Garamond" w:cs="Arial"/>
                <w:b/>
                <w:lang w:val="x-none" w:eastAsia="x-none"/>
              </w:rPr>
              <w:br/>
            </w:r>
            <w:r w:rsidRPr="00C05157">
              <w:rPr>
                <w:rFonts w:ascii="Garamond" w:hAnsi="Garamond" w:cs="Arial"/>
                <w:b/>
                <w:lang w:val="x-none" w:eastAsia="x-none"/>
              </w:rPr>
              <w:t>do wypieku</w:t>
            </w:r>
          </w:p>
        </w:tc>
        <w:tc>
          <w:tcPr>
            <w:tcW w:w="3070" w:type="dxa"/>
          </w:tcPr>
          <w:p w14:paraId="36E6FD26" w14:textId="77777777" w:rsidR="00C05157" w:rsidRPr="006A53B5" w:rsidRDefault="00C05157" w:rsidP="006A53B5">
            <w:pPr>
              <w:rPr>
                <w:rFonts w:ascii="Garamond" w:hAnsi="Garamond" w:cs="Arial"/>
                <w:b/>
                <w:lang w:val="x-none" w:eastAsia="x-none"/>
              </w:rPr>
            </w:pPr>
          </w:p>
          <w:p w14:paraId="568A771E" w14:textId="77777777" w:rsidR="00C05157" w:rsidRPr="006A53B5" w:rsidRDefault="00C05157" w:rsidP="006A53B5">
            <w:pPr>
              <w:autoSpaceDN w:val="0"/>
              <w:spacing w:line="276" w:lineRule="auto"/>
              <w:ind w:left="-5" w:right="-289"/>
              <w:textAlignment w:val="baseline"/>
              <w:rPr>
                <w:rFonts w:ascii="Garamond" w:hAnsi="Garamond" w:cs="Arial"/>
                <w:b/>
                <w:lang w:eastAsia="x-none"/>
              </w:rPr>
            </w:pPr>
            <w:r>
              <w:rPr>
                <w:rFonts w:ascii="Garamond" w:hAnsi="Garamond" w:cs="Arial"/>
                <w:b/>
                <w:lang w:eastAsia="x-none"/>
              </w:rPr>
              <w:t xml:space="preserve">……………………………zł </w:t>
            </w:r>
          </w:p>
        </w:tc>
        <w:tc>
          <w:tcPr>
            <w:tcW w:w="1891" w:type="dxa"/>
            <w:gridSpan w:val="2"/>
          </w:tcPr>
          <w:p w14:paraId="19088B59" w14:textId="77777777" w:rsidR="00C05157" w:rsidRPr="006A53B5" w:rsidRDefault="00C05157" w:rsidP="006A53B5">
            <w:pPr>
              <w:tabs>
                <w:tab w:val="left" w:pos="284"/>
              </w:tabs>
              <w:suppressAutoHyphens/>
              <w:autoSpaceDE w:val="0"/>
              <w:autoSpaceDN w:val="0"/>
              <w:spacing w:line="276" w:lineRule="auto"/>
              <w:ind w:left="284" w:right="-1" w:hanging="284"/>
              <w:textAlignment w:val="baseline"/>
              <w:rPr>
                <w:rFonts w:ascii="Garamond" w:hAnsi="Garamond" w:cs="Arial"/>
                <w:color w:val="000000" w:themeColor="text1"/>
              </w:rPr>
            </w:pPr>
            <w:r w:rsidRPr="006A53B5">
              <w:rPr>
                <w:rFonts w:ascii="Garamond" w:hAnsi="Garamond" w:cs="Arial"/>
                <w:color w:val="000000" w:themeColor="text1"/>
              </w:rPr>
              <w:fldChar w:fldCharType="begin">
                <w:ffData>
                  <w:name w:val="Wybór36"/>
                  <w:enabled/>
                  <w:calcOnExit w:val="0"/>
                  <w:checkBox>
                    <w:sizeAuto/>
                    <w:default w:val="0"/>
                  </w:checkBox>
                </w:ffData>
              </w:fldChar>
            </w:r>
            <w:r w:rsidRPr="006A53B5">
              <w:rPr>
                <w:rFonts w:ascii="Garamond" w:hAnsi="Garamond" w:cs="Arial"/>
                <w:color w:val="000000" w:themeColor="text1"/>
              </w:rPr>
              <w:instrText xml:space="preserve"> FORMCHECKBOX </w:instrText>
            </w:r>
            <w:r w:rsidR="005E57D7">
              <w:rPr>
                <w:rFonts w:ascii="Garamond" w:hAnsi="Garamond" w:cs="Arial"/>
                <w:color w:val="000000" w:themeColor="text1"/>
              </w:rPr>
            </w:r>
            <w:r w:rsidR="005E57D7">
              <w:rPr>
                <w:rFonts w:ascii="Garamond" w:hAnsi="Garamond" w:cs="Arial"/>
                <w:color w:val="000000" w:themeColor="text1"/>
              </w:rPr>
              <w:fldChar w:fldCharType="separate"/>
            </w:r>
            <w:r w:rsidRPr="006A53B5">
              <w:rPr>
                <w:rFonts w:ascii="Garamond" w:hAnsi="Garamond" w:cs="Arial"/>
                <w:color w:val="000000" w:themeColor="text1"/>
              </w:rPr>
              <w:fldChar w:fldCharType="end"/>
            </w:r>
            <w:r w:rsidRPr="006A53B5">
              <w:rPr>
                <w:rFonts w:ascii="Garamond" w:hAnsi="Garamond" w:cs="Arial"/>
                <w:color w:val="000000" w:themeColor="text1"/>
              </w:rPr>
              <w:t xml:space="preserve"> 23%</w:t>
            </w:r>
          </w:p>
          <w:p w14:paraId="77D699D0" w14:textId="77777777" w:rsidR="00C05157" w:rsidRPr="006A53B5" w:rsidRDefault="00C05157" w:rsidP="006A53B5">
            <w:pPr>
              <w:tabs>
                <w:tab w:val="left" w:pos="284"/>
              </w:tabs>
              <w:suppressAutoHyphens/>
              <w:autoSpaceDE w:val="0"/>
              <w:autoSpaceDN w:val="0"/>
              <w:spacing w:line="276" w:lineRule="auto"/>
              <w:ind w:left="284" w:right="-1" w:hanging="284"/>
              <w:textAlignment w:val="baseline"/>
              <w:rPr>
                <w:rFonts w:ascii="Garamond" w:hAnsi="Garamond" w:cs="Arial"/>
                <w:color w:val="000000" w:themeColor="text1"/>
              </w:rPr>
            </w:pPr>
            <w:r w:rsidRPr="006A53B5">
              <w:rPr>
                <w:rFonts w:ascii="Garamond" w:hAnsi="Garamond" w:cs="Arial"/>
                <w:color w:val="000000" w:themeColor="text1"/>
              </w:rPr>
              <w:fldChar w:fldCharType="begin">
                <w:ffData>
                  <w:name w:val="Wybór36"/>
                  <w:enabled/>
                  <w:calcOnExit w:val="0"/>
                  <w:checkBox>
                    <w:sizeAuto/>
                    <w:default w:val="0"/>
                  </w:checkBox>
                </w:ffData>
              </w:fldChar>
            </w:r>
            <w:r w:rsidRPr="006A53B5">
              <w:rPr>
                <w:rFonts w:ascii="Garamond" w:hAnsi="Garamond" w:cs="Arial"/>
                <w:color w:val="000000" w:themeColor="text1"/>
              </w:rPr>
              <w:instrText xml:space="preserve"> FORMCHECKBOX </w:instrText>
            </w:r>
            <w:r w:rsidR="005E57D7">
              <w:rPr>
                <w:rFonts w:ascii="Garamond" w:hAnsi="Garamond" w:cs="Arial"/>
                <w:color w:val="000000" w:themeColor="text1"/>
              </w:rPr>
            </w:r>
            <w:r w:rsidR="005E57D7">
              <w:rPr>
                <w:rFonts w:ascii="Garamond" w:hAnsi="Garamond" w:cs="Arial"/>
                <w:color w:val="000000" w:themeColor="text1"/>
              </w:rPr>
              <w:fldChar w:fldCharType="separate"/>
            </w:r>
            <w:r w:rsidRPr="006A53B5">
              <w:rPr>
                <w:rFonts w:ascii="Garamond" w:hAnsi="Garamond" w:cs="Arial"/>
                <w:color w:val="000000" w:themeColor="text1"/>
              </w:rPr>
              <w:fldChar w:fldCharType="end"/>
            </w:r>
            <w:r w:rsidRPr="006A53B5">
              <w:rPr>
                <w:rFonts w:ascii="Garamond" w:hAnsi="Garamond" w:cs="Arial"/>
                <w:color w:val="000000" w:themeColor="text1"/>
              </w:rPr>
              <w:t xml:space="preserve"> 8%</w:t>
            </w:r>
          </w:p>
          <w:p w14:paraId="7ED7C183" w14:textId="77777777" w:rsidR="00C05157" w:rsidRPr="006A53B5" w:rsidRDefault="00C05157" w:rsidP="006A53B5">
            <w:pPr>
              <w:tabs>
                <w:tab w:val="left" w:pos="284"/>
              </w:tabs>
              <w:suppressAutoHyphens/>
              <w:autoSpaceDE w:val="0"/>
              <w:autoSpaceDN w:val="0"/>
              <w:spacing w:line="276" w:lineRule="auto"/>
              <w:ind w:left="284" w:right="-1" w:hanging="284"/>
              <w:textAlignment w:val="baseline"/>
              <w:rPr>
                <w:rFonts w:ascii="Garamond" w:hAnsi="Garamond" w:cs="Arial"/>
                <w:color w:val="000000" w:themeColor="text1"/>
              </w:rPr>
            </w:pPr>
            <w:r w:rsidRPr="006A53B5">
              <w:rPr>
                <w:rFonts w:ascii="Garamond" w:hAnsi="Garamond" w:cs="Arial"/>
                <w:color w:val="000000" w:themeColor="text1"/>
              </w:rPr>
              <w:fldChar w:fldCharType="begin">
                <w:ffData>
                  <w:name w:val="Wybór36"/>
                  <w:enabled/>
                  <w:calcOnExit w:val="0"/>
                  <w:checkBox>
                    <w:sizeAuto/>
                    <w:default w:val="0"/>
                  </w:checkBox>
                </w:ffData>
              </w:fldChar>
            </w:r>
            <w:r w:rsidRPr="006A53B5">
              <w:rPr>
                <w:rFonts w:ascii="Garamond" w:hAnsi="Garamond" w:cs="Arial"/>
                <w:color w:val="000000" w:themeColor="text1"/>
              </w:rPr>
              <w:instrText xml:space="preserve"> FORMCHECKBOX </w:instrText>
            </w:r>
            <w:r w:rsidR="005E57D7">
              <w:rPr>
                <w:rFonts w:ascii="Garamond" w:hAnsi="Garamond" w:cs="Arial"/>
                <w:color w:val="000000" w:themeColor="text1"/>
              </w:rPr>
            </w:r>
            <w:r w:rsidR="005E57D7">
              <w:rPr>
                <w:rFonts w:ascii="Garamond" w:hAnsi="Garamond" w:cs="Arial"/>
                <w:color w:val="000000" w:themeColor="text1"/>
              </w:rPr>
              <w:fldChar w:fldCharType="separate"/>
            </w:r>
            <w:r w:rsidRPr="006A53B5">
              <w:rPr>
                <w:rFonts w:ascii="Garamond" w:hAnsi="Garamond" w:cs="Arial"/>
                <w:color w:val="000000" w:themeColor="text1"/>
              </w:rPr>
              <w:fldChar w:fldCharType="end"/>
            </w:r>
            <w:r w:rsidRPr="006A53B5">
              <w:rPr>
                <w:rFonts w:ascii="Garamond" w:hAnsi="Garamond" w:cs="Arial"/>
                <w:color w:val="000000" w:themeColor="text1"/>
              </w:rPr>
              <w:t xml:space="preserve"> 5%</w:t>
            </w:r>
          </w:p>
          <w:p w14:paraId="3627AFA8" w14:textId="77777777" w:rsidR="00C05157" w:rsidRPr="006A53B5" w:rsidRDefault="00C05157" w:rsidP="006A53B5">
            <w:pPr>
              <w:tabs>
                <w:tab w:val="left" w:pos="284"/>
              </w:tabs>
              <w:suppressAutoHyphens/>
              <w:autoSpaceDE w:val="0"/>
              <w:autoSpaceDN w:val="0"/>
              <w:spacing w:line="276" w:lineRule="auto"/>
              <w:ind w:left="284" w:right="-1" w:hanging="284"/>
              <w:textAlignment w:val="baseline"/>
              <w:rPr>
                <w:rFonts w:ascii="Garamond" w:hAnsi="Garamond" w:cs="Arial"/>
                <w:color w:val="000000" w:themeColor="text1"/>
              </w:rPr>
            </w:pPr>
            <w:r w:rsidRPr="006A53B5">
              <w:rPr>
                <w:rFonts w:ascii="Garamond" w:hAnsi="Garamond" w:cs="Arial"/>
                <w:color w:val="000000" w:themeColor="text1"/>
              </w:rPr>
              <w:fldChar w:fldCharType="begin">
                <w:ffData>
                  <w:name w:val="Wybór36"/>
                  <w:enabled/>
                  <w:calcOnExit w:val="0"/>
                  <w:checkBox>
                    <w:sizeAuto/>
                    <w:default w:val="0"/>
                  </w:checkBox>
                </w:ffData>
              </w:fldChar>
            </w:r>
            <w:r w:rsidRPr="006A53B5">
              <w:rPr>
                <w:rFonts w:ascii="Garamond" w:hAnsi="Garamond" w:cs="Arial"/>
                <w:color w:val="000000" w:themeColor="text1"/>
              </w:rPr>
              <w:instrText xml:space="preserve"> FORMCHECKBOX </w:instrText>
            </w:r>
            <w:r w:rsidR="005E57D7">
              <w:rPr>
                <w:rFonts w:ascii="Garamond" w:hAnsi="Garamond" w:cs="Arial"/>
                <w:color w:val="000000" w:themeColor="text1"/>
              </w:rPr>
            </w:r>
            <w:r w:rsidR="005E57D7">
              <w:rPr>
                <w:rFonts w:ascii="Garamond" w:hAnsi="Garamond" w:cs="Arial"/>
                <w:color w:val="000000" w:themeColor="text1"/>
              </w:rPr>
              <w:fldChar w:fldCharType="separate"/>
            </w:r>
            <w:r w:rsidRPr="006A53B5">
              <w:rPr>
                <w:rFonts w:ascii="Garamond" w:hAnsi="Garamond" w:cs="Arial"/>
                <w:color w:val="000000" w:themeColor="text1"/>
              </w:rPr>
              <w:fldChar w:fldCharType="end"/>
            </w:r>
            <w:r w:rsidRPr="006A53B5">
              <w:rPr>
                <w:rFonts w:ascii="Garamond" w:hAnsi="Garamond" w:cs="Arial"/>
                <w:color w:val="000000" w:themeColor="text1"/>
              </w:rPr>
              <w:t xml:space="preserve"> 0% </w:t>
            </w:r>
          </w:p>
          <w:p w14:paraId="2B8A9D9E" w14:textId="77777777" w:rsidR="00C05157" w:rsidRPr="006A53B5" w:rsidRDefault="00C05157" w:rsidP="006A53B5">
            <w:pPr>
              <w:tabs>
                <w:tab w:val="left" w:pos="284"/>
              </w:tabs>
              <w:suppressAutoHyphens/>
              <w:autoSpaceDE w:val="0"/>
              <w:autoSpaceDN w:val="0"/>
              <w:spacing w:line="276" w:lineRule="auto"/>
              <w:ind w:left="284" w:right="-1" w:hanging="284"/>
              <w:textAlignment w:val="baseline"/>
              <w:rPr>
                <w:rFonts w:ascii="Garamond" w:hAnsi="Garamond" w:cs="Arial"/>
                <w:color w:val="000000" w:themeColor="text1"/>
              </w:rPr>
            </w:pPr>
            <w:r w:rsidRPr="006A53B5">
              <w:rPr>
                <w:rFonts w:ascii="Garamond" w:hAnsi="Garamond" w:cs="Arial"/>
                <w:color w:val="000000" w:themeColor="text1"/>
              </w:rPr>
              <w:fldChar w:fldCharType="begin">
                <w:ffData>
                  <w:name w:val="Wybór36"/>
                  <w:enabled/>
                  <w:calcOnExit w:val="0"/>
                  <w:checkBox>
                    <w:sizeAuto/>
                    <w:default w:val="0"/>
                  </w:checkBox>
                </w:ffData>
              </w:fldChar>
            </w:r>
            <w:r w:rsidRPr="006A53B5">
              <w:rPr>
                <w:rFonts w:ascii="Garamond" w:hAnsi="Garamond" w:cs="Arial"/>
                <w:color w:val="000000" w:themeColor="text1"/>
              </w:rPr>
              <w:instrText xml:space="preserve"> FORMCHECKBOX </w:instrText>
            </w:r>
            <w:r w:rsidR="005E57D7">
              <w:rPr>
                <w:rFonts w:ascii="Garamond" w:hAnsi="Garamond" w:cs="Arial"/>
                <w:color w:val="000000" w:themeColor="text1"/>
              </w:rPr>
            </w:r>
            <w:r w:rsidR="005E57D7">
              <w:rPr>
                <w:rFonts w:ascii="Garamond" w:hAnsi="Garamond" w:cs="Arial"/>
                <w:color w:val="000000" w:themeColor="text1"/>
              </w:rPr>
              <w:fldChar w:fldCharType="separate"/>
            </w:r>
            <w:r w:rsidRPr="006A53B5">
              <w:rPr>
                <w:rFonts w:ascii="Garamond" w:hAnsi="Garamond" w:cs="Arial"/>
                <w:color w:val="000000" w:themeColor="text1"/>
              </w:rPr>
              <w:fldChar w:fldCharType="end"/>
            </w:r>
            <w:r w:rsidRPr="006A53B5">
              <w:rPr>
                <w:rFonts w:ascii="Garamond" w:hAnsi="Garamond" w:cs="Arial"/>
                <w:color w:val="000000" w:themeColor="text1"/>
              </w:rPr>
              <w:t xml:space="preserve"> zwolnienie </w:t>
            </w:r>
          </w:p>
          <w:p w14:paraId="7FCD8B37" w14:textId="77777777" w:rsidR="00C05157" w:rsidRPr="006A53B5" w:rsidRDefault="00C05157" w:rsidP="006A53B5">
            <w:pPr>
              <w:tabs>
                <w:tab w:val="left" w:pos="261"/>
              </w:tabs>
              <w:suppressAutoHyphens/>
              <w:autoSpaceDE w:val="0"/>
              <w:autoSpaceDN w:val="0"/>
              <w:spacing w:line="276" w:lineRule="auto"/>
              <w:ind w:left="284" w:right="-1" w:hanging="284"/>
              <w:jc w:val="left"/>
              <w:textAlignment w:val="baseline"/>
              <w:rPr>
                <w:rFonts w:ascii="Garamond" w:hAnsi="Garamond" w:cs="Arial"/>
              </w:rPr>
            </w:pPr>
            <w:r w:rsidRPr="006A53B5">
              <w:rPr>
                <w:rFonts w:ascii="Garamond" w:hAnsi="Garamond" w:cs="Arial"/>
                <w:color w:val="000000" w:themeColor="text1"/>
              </w:rPr>
              <w:fldChar w:fldCharType="begin">
                <w:ffData>
                  <w:name w:val="Wybór36"/>
                  <w:enabled/>
                  <w:calcOnExit w:val="0"/>
                  <w:checkBox>
                    <w:sizeAuto/>
                    <w:default w:val="0"/>
                  </w:checkBox>
                </w:ffData>
              </w:fldChar>
            </w:r>
            <w:r w:rsidRPr="006A53B5">
              <w:rPr>
                <w:rFonts w:ascii="Garamond" w:hAnsi="Garamond" w:cs="Arial"/>
                <w:color w:val="000000" w:themeColor="text1"/>
              </w:rPr>
              <w:instrText xml:space="preserve"> FORMCHECKBOX </w:instrText>
            </w:r>
            <w:r w:rsidR="005E57D7">
              <w:rPr>
                <w:rFonts w:ascii="Garamond" w:hAnsi="Garamond" w:cs="Arial"/>
                <w:color w:val="000000" w:themeColor="text1"/>
              </w:rPr>
            </w:r>
            <w:r w:rsidR="005E57D7">
              <w:rPr>
                <w:rFonts w:ascii="Garamond" w:hAnsi="Garamond" w:cs="Arial"/>
                <w:color w:val="000000" w:themeColor="text1"/>
              </w:rPr>
              <w:fldChar w:fldCharType="separate"/>
            </w:r>
            <w:r w:rsidRPr="006A53B5">
              <w:rPr>
                <w:rFonts w:ascii="Garamond" w:hAnsi="Garamond" w:cs="Arial"/>
                <w:color w:val="000000" w:themeColor="text1"/>
              </w:rPr>
              <w:fldChar w:fldCharType="end"/>
            </w:r>
            <w:r w:rsidRPr="006A53B5">
              <w:rPr>
                <w:rFonts w:ascii="Garamond" w:hAnsi="Garamond" w:cs="Arial"/>
                <w:color w:val="000000" w:themeColor="text1"/>
              </w:rPr>
              <w:t xml:space="preserve"> wykonawca zwolniony podmiotowo z podatku VAT</w:t>
            </w:r>
          </w:p>
          <w:p w14:paraId="0B62AE80" w14:textId="77777777" w:rsidR="00C05157" w:rsidRPr="006A53B5" w:rsidRDefault="00C05157" w:rsidP="006A53B5">
            <w:pPr>
              <w:rPr>
                <w:rFonts w:ascii="Garamond" w:hAnsi="Garamond" w:cs="Arial"/>
                <w:b/>
                <w:lang w:val="x-none" w:eastAsia="x-none"/>
              </w:rPr>
            </w:pPr>
          </w:p>
          <w:p w14:paraId="63CD1F2B" w14:textId="77777777" w:rsidR="00C05157" w:rsidRPr="006A53B5" w:rsidRDefault="00C05157" w:rsidP="006A53B5">
            <w:pPr>
              <w:autoSpaceDN w:val="0"/>
              <w:spacing w:line="276" w:lineRule="auto"/>
              <w:ind w:left="-5" w:right="-289"/>
              <w:textAlignment w:val="baseline"/>
              <w:rPr>
                <w:rFonts w:ascii="Garamond" w:hAnsi="Garamond" w:cs="Arial"/>
                <w:b/>
                <w:lang w:val="x-none" w:eastAsia="x-none"/>
              </w:rPr>
            </w:pPr>
          </w:p>
        </w:tc>
        <w:tc>
          <w:tcPr>
            <w:tcW w:w="2268" w:type="dxa"/>
          </w:tcPr>
          <w:p w14:paraId="4F319714" w14:textId="77777777" w:rsidR="00C05157" w:rsidRPr="006A53B5" w:rsidRDefault="00C05157" w:rsidP="006A53B5">
            <w:pPr>
              <w:rPr>
                <w:rFonts w:ascii="Garamond" w:hAnsi="Garamond" w:cs="Arial"/>
                <w:b/>
                <w:lang w:val="x-none" w:eastAsia="x-none"/>
              </w:rPr>
            </w:pPr>
          </w:p>
          <w:p w14:paraId="3C7DA7AB" w14:textId="77777777" w:rsidR="00C05157" w:rsidRPr="006A53B5" w:rsidRDefault="00C05157" w:rsidP="006A53B5">
            <w:pPr>
              <w:autoSpaceDN w:val="0"/>
              <w:spacing w:line="276" w:lineRule="auto"/>
              <w:ind w:left="-5" w:right="-289"/>
              <w:textAlignment w:val="baseline"/>
              <w:rPr>
                <w:rFonts w:ascii="Garamond" w:hAnsi="Garamond" w:cs="Arial"/>
                <w:b/>
                <w:lang w:eastAsia="x-none"/>
              </w:rPr>
            </w:pPr>
            <w:r>
              <w:rPr>
                <w:rFonts w:ascii="Garamond" w:hAnsi="Garamond" w:cs="Arial"/>
                <w:b/>
                <w:lang w:eastAsia="x-none"/>
              </w:rPr>
              <w:t xml:space="preserve">………………………..zł </w:t>
            </w:r>
          </w:p>
        </w:tc>
      </w:tr>
      <w:tr w:rsidR="00C05157" w:rsidRPr="006A53B5" w14:paraId="62FF8E7C" w14:textId="77777777" w:rsidTr="006A53B5">
        <w:tblPrEx>
          <w:tblCellMar>
            <w:left w:w="70" w:type="dxa"/>
            <w:right w:w="70" w:type="dxa"/>
          </w:tblCellMar>
          <w:tblLook w:val="0000" w:firstRow="0" w:lastRow="0" w:firstColumn="0" w:lastColumn="0" w:noHBand="0" w:noVBand="0"/>
        </w:tblPrEx>
        <w:trPr>
          <w:gridBefore w:val="1"/>
          <w:wBefore w:w="1861" w:type="dxa"/>
          <w:trHeight w:val="432"/>
        </w:trPr>
        <w:tc>
          <w:tcPr>
            <w:tcW w:w="7229" w:type="dxa"/>
            <w:gridSpan w:val="4"/>
          </w:tcPr>
          <w:p w14:paraId="07FB3B3A" w14:textId="77777777" w:rsidR="00C05157" w:rsidRPr="006A53B5" w:rsidRDefault="00C05157" w:rsidP="006A53B5">
            <w:pPr>
              <w:spacing w:line="240" w:lineRule="auto"/>
              <w:ind w:left="72"/>
              <w:contextualSpacing/>
              <w:rPr>
                <w:rFonts w:ascii="Garamond" w:hAnsi="Garamond" w:cs="Arial"/>
                <w:b/>
                <w:bCs/>
                <w:iCs/>
              </w:rPr>
            </w:pPr>
            <w:r w:rsidRPr="006A53B5">
              <w:rPr>
                <w:rFonts w:ascii="Garamond" w:hAnsi="Garamond" w:cs="Arial"/>
                <w:b/>
                <w:bCs/>
                <w:iCs/>
              </w:rPr>
              <w:t>Cena brutto słownie:</w:t>
            </w:r>
          </w:p>
          <w:p w14:paraId="4C1BD678" w14:textId="77777777" w:rsidR="00C05157" w:rsidRPr="006A53B5" w:rsidRDefault="00C05157" w:rsidP="006A53B5">
            <w:pPr>
              <w:autoSpaceDN w:val="0"/>
              <w:spacing w:line="276" w:lineRule="auto"/>
              <w:ind w:right="-289"/>
              <w:textAlignment w:val="baseline"/>
              <w:rPr>
                <w:rFonts w:ascii="Garamond" w:hAnsi="Garamond" w:cs="Arial"/>
                <w:b/>
                <w:lang w:eastAsia="x-none"/>
              </w:rPr>
            </w:pPr>
            <w:r>
              <w:rPr>
                <w:rFonts w:ascii="Garamond" w:hAnsi="Garamond" w:cs="Arial"/>
                <w:b/>
                <w:lang w:eastAsia="x-none"/>
              </w:rPr>
              <w:t>…………………………………………………………..</w:t>
            </w:r>
          </w:p>
        </w:tc>
      </w:tr>
    </w:tbl>
    <w:p w14:paraId="537BC9A4" w14:textId="77777777" w:rsidR="00BF61B0" w:rsidRDefault="00BF61B0" w:rsidP="00BF61B0">
      <w:pPr>
        <w:autoSpaceDN w:val="0"/>
        <w:spacing w:after="0" w:line="276" w:lineRule="auto"/>
        <w:ind w:right="-289"/>
        <w:jc w:val="both"/>
        <w:textAlignment w:val="baseline"/>
        <w:rPr>
          <w:rFonts w:ascii="Arial" w:eastAsia="Times New Roman" w:hAnsi="Arial" w:cs="Arial"/>
          <w:b/>
          <w:sz w:val="20"/>
          <w:szCs w:val="20"/>
          <w:lang w:val="x-none" w:eastAsia="x-none"/>
        </w:rPr>
      </w:pPr>
    </w:p>
    <w:p w14:paraId="33796BAB" w14:textId="77777777" w:rsidR="00BF61B0" w:rsidRDefault="00BF61B0" w:rsidP="00F22C2A">
      <w:pPr>
        <w:autoSpaceDN w:val="0"/>
        <w:spacing w:after="0" w:line="276" w:lineRule="auto"/>
        <w:ind w:right="-289"/>
        <w:jc w:val="both"/>
        <w:textAlignment w:val="baseline"/>
        <w:rPr>
          <w:rFonts w:ascii="Arial" w:eastAsia="Times New Roman" w:hAnsi="Arial" w:cs="Arial"/>
          <w:b/>
          <w:sz w:val="20"/>
          <w:szCs w:val="20"/>
          <w:lang w:val="x-none" w:eastAsia="x-none"/>
        </w:rPr>
      </w:pPr>
    </w:p>
    <w:p w14:paraId="586E3B73" w14:textId="191DD9CD" w:rsidR="002A2602" w:rsidRPr="00EC1D0D" w:rsidRDefault="002A2602" w:rsidP="002A2602">
      <w:pPr>
        <w:autoSpaceDN w:val="0"/>
        <w:spacing w:after="0" w:line="276" w:lineRule="auto"/>
        <w:ind w:left="284" w:right="-289"/>
        <w:jc w:val="both"/>
        <w:textAlignment w:val="baseline"/>
        <w:rPr>
          <w:rFonts w:ascii="Arial" w:eastAsia="Times New Roman" w:hAnsi="Arial" w:cs="Arial"/>
          <w:b/>
          <w:sz w:val="20"/>
          <w:szCs w:val="20"/>
          <w:lang w:val="x-none" w:eastAsia="x-none"/>
        </w:rPr>
      </w:pPr>
      <w:r w:rsidRPr="00EC1D0D">
        <w:rPr>
          <w:rFonts w:ascii="Arial" w:eastAsia="Times New Roman" w:hAnsi="Arial" w:cs="Arial"/>
          <w:b/>
          <w:sz w:val="20"/>
          <w:szCs w:val="20"/>
          <w:lang w:val="x-none" w:eastAsia="x-none"/>
        </w:rPr>
        <w:t xml:space="preserve">Szczegółowe wyliczenie </w:t>
      </w:r>
      <w:r w:rsidR="008942B4" w:rsidRPr="00EC1D0D">
        <w:rPr>
          <w:rFonts w:ascii="Arial" w:eastAsia="Times New Roman" w:hAnsi="Arial" w:cs="Arial"/>
          <w:b/>
          <w:sz w:val="20"/>
          <w:szCs w:val="20"/>
          <w:lang w:eastAsia="x-none"/>
        </w:rPr>
        <w:t>ceny</w:t>
      </w:r>
      <w:r w:rsidR="00B374D9">
        <w:rPr>
          <w:rFonts w:ascii="Arial" w:eastAsia="Times New Roman" w:hAnsi="Arial" w:cs="Arial"/>
          <w:b/>
          <w:sz w:val="20"/>
          <w:szCs w:val="20"/>
          <w:lang w:eastAsia="x-none"/>
        </w:rPr>
        <w:t>,</w:t>
      </w:r>
      <w:r w:rsidR="008942B4" w:rsidRPr="00EC1D0D">
        <w:rPr>
          <w:rFonts w:ascii="Arial" w:eastAsia="Times New Roman" w:hAnsi="Arial" w:cs="Arial"/>
          <w:b/>
          <w:sz w:val="20"/>
          <w:szCs w:val="20"/>
          <w:lang w:eastAsia="x-none"/>
        </w:rPr>
        <w:t xml:space="preserve"> </w:t>
      </w:r>
      <w:r w:rsidR="00C05157">
        <w:rPr>
          <w:rFonts w:ascii="Arial" w:eastAsia="Times New Roman" w:hAnsi="Arial" w:cs="Arial"/>
          <w:b/>
          <w:sz w:val="20"/>
          <w:szCs w:val="20"/>
          <w:lang w:eastAsia="x-none"/>
        </w:rPr>
        <w:t>dla danego Zadania</w:t>
      </w:r>
      <w:r w:rsidR="00B374D9">
        <w:rPr>
          <w:rFonts w:ascii="Arial" w:eastAsia="Times New Roman" w:hAnsi="Arial" w:cs="Arial"/>
          <w:b/>
          <w:sz w:val="20"/>
          <w:szCs w:val="20"/>
          <w:lang w:eastAsia="x-none"/>
        </w:rPr>
        <w:t>,</w:t>
      </w:r>
      <w:r w:rsidR="00C05157">
        <w:rPr>
          <w:rFonts w:ascii="Arial" w:eastAsia="Times New Roman" w:hAnsi="Arial" w:cs="Arial"/>
          <w:b/>
          <w:sz w:val="20"/>
          <w:szCs w:val="20"/>
          <w:lang w:eastAsia="x-none"/>
        </w:rPr>
        <w:t xml:space="preserve"> </w:t>
      </w:r>
      <w:r w:rsidRPr="00EC1D0D">
        <w:rPr>
          <w:rFonts w:ascii="Arial" w:eastAsia="Times New Roman" w:hAnsi="Arial" w:cs="Arial"/>
          <w:b/>
          <w:sz w:val="20"/>
          <w:szCs w:val="20"/>
          <w:lang w:val="x-none" w:eastAsia="x-none"/>
        </w:rPr>
        <w:t xml:space="preserve">stanowi </w:t>
      </w:r>
      <w:r w:rsidR="00C05157">
        <w:rPr>
          <w:rFonts w:ascii="Arial" w:eastAsia="Times New Roman" w:hAnsi="Arial" w:cs="Arial"/>
          <w:b/>
          <w:sz w:val="20"/>
          <w:szCs w:val="20"/>
          <w:lang w:eastAsia="x-none"/>
        </w:rPr>
        <w:t xml:space="preserve">odpowiedni </w:t>
      </w:r>
      <w:r w:rsidRPr="00EC1D0D">
        <w:rPr>
          <w:rFonts w:ascii="Arial" w:eastAsia="Times New Roman" w:hAnsi="Arial" w:cs="Arial"/>
          <w:b/>
          <w:sz w:val="20"/>
          <w:szCs w:val="20"/>
          <w:lang w:val="x-none" w:eastAsia="x-none"/>
        </w:rPr>
        <w:t xml:space="preserve">załącznik nr </w:t>
      </w:r>
      <w:r w:rsidR="00584F86" w:rsidRPr="00EC1D0D">
        <w:rPr>
          <w:rFonts w:ascii="Arial" w:eastAsia="Times New Roman" w:hAnsi="Arial" w:cs="Arial"/>
          <w:b/>
          <w:sz w:val="20"/>
          <w:szCs w:val="20"/>
          <w:lang w:eastAsia="x-none"/>
        </w:rPr>
        <w:t>1</w:t>
      </w:r>
      <w:r w:rsidRPr="00EC1D0D">
        <w:rPr>
          <w:rFonts w:ascii="Arial" w:eastAsia="Times New Roman" w:hAnsi="Arial" w:cs="Arial"/>
          <w:b/>
          <w:sz w:val="20"/>
          <w:szCs w:val="20"/>
          <w:lang w:val="x-none" w:eastAsia="x-none"/>
        </w:rPr>
        <w:t>A do SWZ (formularz cenowy).</w:t>
      </w:r>
    </w:p>
    <w:p w14:paraId="4225B526" w14:textId="77777777" w:rsidR="002A2602" w:rsidRDefault="002A2602" w:rsidP="002A2602">
      <w:pPr>
        <w:autoSpaceDN w:val="0"/>
        <w:spacing w:after="0" w:line="276" w:lineRule="auto"/>
        <w:ind w:left="284" w:right="-289"/>
        <w:jc w:val="both"/>
        <w:textAlignment w:val="baseline"/>
        <w:rPr>
          <w:rFonts w:ascii="Arial" w:eastAsia="Times New Roman" w:hAnsi="Arial" w:cs="Arial"/>
          <w:sz w:val="20"/>
          <w:szCs w:val="20"/>
          <w:lang w:eastAsia="x-none"/>
        </w:rPr>
      </w:pPr>
    </w:p>
    <w:p w14:paraId="6C03C624" w14:textId="58369CAE" w:rsidR="002A2602" w:rsidRPr="002A2602" w:rsidRDefault="002A2602" w:rsidP="002A2602">
      <w:pPr>
        <w:autoSpaceDN w:val="0"/>
        <w:spacing w:after="0" w:line="276" w:lineRule="auto"/>
        <w:ind w:left="284" w:right="-289"/>
        <w:jc w:val="both"/>
        <w:textAlignment w:val="baseline"/>
        <w:rPr>
          <w:rFonts w:ascii="Arial" w:eastAsia="Times New Roman" w:hAnsi="Arial" w:cs="Arial"/>
          <w:sz w:val="20"/>
          <w:szCs w:val="20"/>
          <w:lang w:val="x-none" w:eastAsia="x-none"/>
        </w:rPr>
      </w:pPr>
      <w:r w:rsidRPr="002A2602">
        <w:rPr>
          <w:rFonts w:ascii="Arial" w:eastAsia="Times New Roman" w:hAnsi="Arial" w:cs="Arial"/>
          <w:sz w:val="20"/>
          <w:szCs w:val="20"/>
          <w:lang w:val="x-none" w:eastAsia="x-none"/>
        </w:rPr>
        <w:t xml:space="preserve">UWAGA! </w:t>
      </w:r>
    </w:p>
    <w:p w14:paraId="2EAD4E48" w14:textId="6B0031C9" w:rsidR="005B0580" w:rsidRPr="0038655A" w:rsidRDefault="002A2602" w:rsidP="002A2602">
      <w:pPr>
        <w:autoSpaceDN w:val="0"/>
        <w:spacing w:after="0" w:line="276" w:lineRule="auto"/>
        <w:ind w:left="284" w:right="-289"/>
        <w:jc w:val="both"/>
        <w:textAlignment w:val="baseline"/>
        <w:rPr>
          <w:rFonts w:ascii="Arial" w:eastAsia="Times New Roman" w:hAnsi="Arial" w:cs="Arial"/>
          <w:sz w:val="20"/>
          <w:szCs w:val="20"/>
          <w:lang w:val="x-none" w:eastAsia="x-none"/>
        </w:rPr>
      </w:pPr>
      <w:r w:rsidRPr="002A2602">
        <w:rPr>
          <w:rFonts w:ascii="Arial" w:eastAsia="Times New Roman" w:hAnsi="Arial" w:cs="Arial"/>
          <w:sz w:val="20"/>
          <w:szCs w:val="20"/>
          <w:lang w:val="x-none" w:eastAsia="x-none"/>
        </w:rPr>
        <w:t xml:space="preserve">Formularz oferty i formularz cenowy (załącznik nr </w:t>
      </w:r>
      <w:r w:rsidR="00584F86">
        <w:rPr>
          <w:rFonts w:ascii="Arial" w:eastAsia="Times New Roman" w:hAnsi="Arial" w:cs="Arial"/>
          <w:sz w:val="20"/>
          <w:szCs w:val="20"/>
          <w:lang w:eastAsia="x-none"/>
        </w:rPr>
        <w:t>1</w:t>
      </w:r>
      <w:r w:rsidRPr="002A2602">
        <w:rPr>
          <w:rFonts w:ascii="Arial" w:eastAsia="Times New Roman" w:hAnsi="Arial" w:cs="Arial"/>
          <w:sz w:val="20"/>
          <w:szCs w:val="20"/>
          <w:lang w:val="x-none" w:eastAsia="x-none"/>
        </w:rPr>
        <w:t>A do SWZ) są dokumentami powiązanymi. Ceny zastosowane w obu dokumentach powinny być tożsame.</w:t>
      </w:r>
    </w:p>
    <w:p w14:paraId="401AB44D" w14:textId="77777777" w:rsidR="0045686F" w:rsidRDefault="0045686F" w:rsidP="002A2602">
      <w:pPr>
        <w:tabs>
          <w:tab w:val="left" w:pos="284"/>
        </w:tabs>
        <w:suppressAutoHyphens/>
        <w:autoSpaceDE w:val="0"/>
        <w:autoSpaceDN w:val="0"/>
        <w:spacing w:after="0" w:line="276" w:lineRule="auto"/>
        <w:ind w:right="-1"/>
        <w:jc w:val="both"/>
        <w:textAlignment w:val="baseline"/>
        <w:rPr>
          <w:rFonts w:ascii="Arial" w:eastAsia="Times New Roman" w:hAnsi="Arial" w:cs="Arial"/>
          <w:b/>
          <w:sz w:val="20"/>
          <w:szCs w:val="20"/>
          <w:lang w:eastAsia="pl-PL"/>
        </w:rPr>
      </w:pPr>
    </w:p>
    <w:p w14:paraId="4F96799D" w14:textId="77777777" w:rsidR="00551B75" w:rsidRPr="00A63C6A" w:rsidRDefault="00551B75" w:rsidP="00E7493C">
      <w:pPr>
        <w:tabs>
          <w:tab w:val="left" w:pos="284"/>
        </w:tabs>
        <w:suppressAutoHyphens/>
        <w:autoSpaceDE w:val="0"/>
        <w:autoSpaceDN w:val="0"/>
        <w:spacing w:after="0" w:line="276" w:lineRule="auto"/>
        <w:ind w:right="-1"/>
        <w:jc w:val="both"/>
        <w:textAlignment w:val="baseline"/>
        <w:rPr>
          <w:rFonts w:ascii="Arial" w:hAnsi="Arial" w:cs="Arial"/>
          <w:sz w:val="20"/>
          <w:szCs w:val="20"/>
        </w:rPr>
      </w:pPr>
    </w:p>
    <w:p w14:paraId="3E4916CA" w14:textId="0EF2A456" w:rsidR="002207B3" w:rsidRPr="009C0F6E" w:rsidRDefault="003E2761" w:rsidP="005E4DF4">
      <w:pPr>
        <w:numPr>
          <w:ilvl w:val="0"/>
          <w:numId w:val="4"/>
        </w:numPr>
        <w:tabs>
          <w:tab w:val="left" w:pos="284"/>
        </w:tabs>
        <w:suppressAutoHyphens/>
        <w:autoSpaceDE w:val="0"/>
        <w:autoSpaceDN w:val="0"/>
        <w:spacing w:before="120" w:after="0" w:line="240" w:lineRule="auto"/>
        <w:ind w:right="-1"/>
        <w:jc w:val="both"/>
        <w:textAlignment w:val="baseline"/>
        <w:rPr>
          <w:rFonts w:ascii="Arial" w:eastAsia="Times New Roman" w:hAnsi="Arial" w:cs="Arial"/>
          <w:sz w:val="20"/>
          <w:szCs w:val="20"/>
          <w:lang w:eastAsia="pl-PL"/>
        </w:rPr>
      </w:pPr>
      <w:r>
        <w:rPr>
          <w:rFonts w:ascii="Arial" w:hAnsi="Arial" w:cs="Arial"/>
          <w:b/>
          <w:bCs/>
          <w:sz w:val="20"/>
          <w:szCs w:val="20"/>
        </w:rPr>
        <w:t xml:space="preserve">Oferujemy </w:t>
      </w:r>
      <w:r w:rsidRPr="003E2761">
        <w:rPr>
          <w:rFonts w:ascii="Arial" w:hAnsi="Arial" w:cs="Arial"/>
          <w:b/>
          <w:bCs/>
          <w:sz w:val="20"/>
          <w:szCs w:val="20"/>
        </w:rPr>
        <w:t>CZAS KONIECZNY NA WYMIANĘ LUB UZUPEŁNIENIE TOWARU</w:t>
      </w:r>
      <w:r>
        <w:rPr>
          <w:rFonts w:ascii="Arial" w:hAnsi="Arial" w:cs="Arial"/>
          <w:b/>
          <w:bCs/>
          <w:sz w:val="20"/>
          <w:szCs w:val="20"/>
        </w:rPr>
        <w:t>: ……………</w:t>
      </w:r>
    </w:p>
    <w:p w14:paraId="728CD4E9" w14:textId="0D972759" w:rsidR="000F685C" w:rsidRPr="00E7493C" w:rsidRDefault="000F685C" w:rsidP="0038655A">
      <w:pPr>
        <w:tabs>
          <w:tab w:val="left" w:pos="284"/>
        </w:tabs>
        <w:suppressAutoHyphens/>
        <w:autoSpaceDE w:val="0"/>
        <w:autoSpaceDN w:val="0"/>
        <w:spacing w:before="120" w:after="0" w:line="240" w:lineRule="auto"/>
        <w:ind w:left="360" w:right="-1"/>
        <w:jc w:val="both"/>
        <w:textAlignment w:val="baseline"/>
        <w:rPr>
          <w:rFonts w:ascii="Arial" w:eastAsia="Times New Roman" w:hAnsi="Arial" w:cs="Arial"/>
          <w:sz w:val="20"/>
          <w:szCs w:val="20"/>
          <w:lang w:eastAsia="pl-PL"/>
        </w:rPr>
      </w:pPr>
      <w:r w:rsidRPr="009C0F6E">
        <w:rPr>
          <w:rFonts w:ascii="Arial" w:eastAsia="Times New Roman" w:hAnsi="Arial" w:cs="Arial"/>
          <w:sz w:val="20"/>
          <w:szCs w:val="20"/>
          <w:lang w:eastAsia="pl-PL"/>
        </w:rPr>
        <w:t xml:space="preserve">Uwaga! Termin liczony jest w </w:t>
      </w:r>
      <w:r w:rsidR="005B0580">
        <w:rPr>
          <w:rFonts w:ascii="Arial" w:eastAsia="Times New Roman" w:hAnsi="Arial" w:cs="Arial"/>
          <w:sz w:val="20"/>
          <w:szCs w:val="20"/>
          <w:lang w:eastAsia="pl-PL"/>
        </w:rPr>
        <w:t>godzinach</w:t>
      </w:r>
      <w:r w:rsidRPr="009C0F6E">
        <w:rPr>
          <w:rFonts w:ascii="Arial" w:eastAsia="Times New Roman" w:hAnsi="Arial" w:cs="Arial"/>
          <w:sz w:val="20"/>
          <w:szCs w:val="20"/>
          <w:lang w:eastAsia="pl-PL"/>
        </w:rPr>
        <w:t xml:space="preserve">. Termin nie może być dłuższy niż </w:t>
      </w:r>
      <w:r w:rsidR="003E2761">
        <w:rPr>
          <w:rFonts w:ascii="Arial" w:eastAsia="Times New Roman" w:hAnsi="Arial" w:cs="Arial"/>
          <w:sz w:val="20"/>
          <w:szCs w:val="20"/>
          <w:lang w:eastAsia="pl-PL"/>
        </w:rPr>
        <w:t>3</w:t>
      </w:r>
      <w:r w:rsidR="005B0580">
        <w:rPr>
          <w:rFonts w:ascii="Arial" w:eastAsia="Times New Roman" w:hAnsi="Arial" w:cs="Arial"/>
          <w:sz w:val="20"/>
          <w:szCs w:val="20"/>
          <w:lang w:eastAsia="pl-PL"/>
        </w:rPr>
        <w:t xml:space="preserve"> godzin</w:t>
      </w:r>
      <w:r w:rsidR="003E2761">
        <w:rPr>
          <w:rFonts w:ascii="Arial" w:eastAsia="Times New Roman" w:hAnsi="Arial" w:cs="Arial"/>
          <w:sz w:val="20"/>
          <w:szCs w:val="20"/>
          <w:lang w:eastAsia="pl-PL"/>
        </w:rPr>
        <w:t>y</w:t>
      </w:r>
      <w:r w:rsidRPr="009C0F6E">
        <w:rPr>
          <w:rFonts w:ascii="Arial" w:eastAsia="Times New Roman" w:hAnsi="Arial" w:cs="Arial"/>
          <w:sz w:val="20"/>
          <w:szCs w:val="20"/>
          <w:lang w:eastAsia="pl-PL"/>
        </w:rPr>
        <w:t>.</w:t>
      </w:r>
    </w:p>
    <w:p w14:paraId="2A1C8C8B" w14:textId="77777777" w:rsidR="003B6B05" w:rsidRPr="00E93936" w:rsidRDefault="003B6B05" w:rsidP="00C53868">
      <w:pPr>
        <w:tabs>
          <w:tab w:val="left" w:pos="284"/>
        </w:tabs>
        <w:suppressAutoHyphens/>
        <w:autoSpaceDE w:val="0"/>
        <w:autoSpaceDN w:val="0"/>
        <w:spacing w:before="120" w:after="0" w:line="240" w:lineRule="auto"/>
        <w:ind w:left="360" w:right="-1"/>
        <w:jc w:val="both"/>
        <w:textAlignment w:val="baseline"/>
        <w:rPr>
          <w:rFonts w:ascii="Arial" w:eastAsia="Times New Roman" w:hAnsi="Arial" w:cs="Arial"/>
          <w:sz w:val="20"/>
          <w:szCs w:val="20"/>
          <w:lang w:eastAsia="pl-PL"/>
        </w:rPr>
      </w:pPr>
    </w:p>
    <w:p w14:paraId="2E3897B4" w14:textId="6741DC2B" w:rsidR="002A6118" w:rsidRPr="001F57BE" w:rsidRDefault="002A6118" w:rsidP="00651B8F">
      <w:pPr>
        <w:numPr>
          <w:ilvl w:val="0"/>
          <w:numId w:val="4"/>
        </w:numPr>
        <w:tabs>
          <w:tab w:val="left" w:pos="284"/>
        </w:tabs>
        <w:suppressAutoHyphens/>
        <w:autoSpaceDE w:val="0"/>
        <w:autoSpaceDN w:val="0"/>
        <w:spacing w:before="120" w:after="0" w:line="240" w:lineRule="auto"/>
        <w:ind w:right="-1"/>
        <w:jc w:val="both"/>
        <w:textAlignment w:val="baseline"/>
        <w:rPr>
          <w:rFonts w:ascii="Arial" w:eastAsia="Times New Roman" w:hAnsi="Arial" w:cs="Arial"/>
          <w:b/>
          <w:sz w:val="20"/>
          <w:szCs w:val="20"/>
          <w:lang w:eastAsia="pl-PL"/>
        </w:rPr>
      </w:pPr>
      <w:r w:rsidRPr="001F57BE">
        <w:rPr>
          <w:rFonts w:ascii="Arial" w:eastAsia="Times New Roman" w:hAnsi="Arial" w:cs="Arial"/>
          <w:sz w:val="20"/>
          <w:szCs w:val="20"/>
          <w:lang w:eastAsia="pl-PL"/>
        </w:rPr>
        <w:t xml:space="preserve">Oświadczamy zgodnie z </w:t>
      </w:r>
      <w:r w:rsidRPr="001F57BE">
        <w:rPr>
          <w:rFonts w:ascii="Arial" w:eastAsia="Times New Roman" w:hAnsi="Arial" w:cs="Arial"/>
          <w:b/>
          <w:sz w:val="20"/>
          <w:szCs w:val="20"/>
          <w:lang w:eastAsia="pl-PL"/>
        </w:rPr>
        <w:t xml:space="preserve"> art. 225 ust. 2 ustawy, że:</w:t>
      </w:r>
    </w:p>
    <w:p w14:paraId="4C209BB9" w14:textId="77777777" w:rsidR="002A6118" w:rsidRPr="001F57BE" w:rsidRDefault="002A6118" w:rsidP="00651B8F">
      <w:pPr>
        <w:numPr>
          <w:ilvl w:val="3"/>
          <w:numId w:val="3"/>
        </w:numPr>
        <w:suppressAutoHyphens/>
        <w:autoSpaceDE w:val="0"/>
        <w:autoSpaceDN w:val="0"/>
        <w:spacing w:before="120" w:after="0" w:line="240" w:lineRule="auto"/>
        <w:ind w:left="709" w:right="-1" w:hanging="425"/>
        <w:jc w:val="both"/>
        <w:textAlignment w:val="baseline"/>
        <w:rPr>
          <w:rFonts w:ascii="Arial" w:eastAsia="Times New Roman" w:hAnsi="Arial" w:cs="Arial"/>
          <w:sz w:val="20"/>
          <w:szCs w:val="20"/>
          <w:lang w:eastAsia="pl-PL"/>
        </w:rPr>
      </w:pPr>
      <w:r w:rsidRPr="001F57BE">
        <w:rPr>
          <w:rFonts w:ascii="Arial" w:eastAsia="Times New Roman" w:hAnsi="Arial" w:cs="Arial"/>
          <w:sz w:val="20"/>
          <w:szCs w:val="20"/>
          <w:lang w:eastAsia="pl-PL"/>
        </w:rPr>
        <w:t xml:space="preserve">Wybór naszej oferty </w:t>
      </w:r>
      <w:r w:rsidRPr="001F57BE">
        <w:rPr>
          <w:rFonts w:ascii="Arial" w:eastAsia="Times New Roman" w:hAnsi="Arial" w:cs="Arial"/>
          <w:b/>
          <w:sz w:val="20"/>
          <w:szCs w:val="20"/>
          <w:u w:val="single"/>
          <w:lang w:eastAsia="pl-PL"/>
        </w:rPr>
        <w:t>nie będzie</w:t>
      </w:r>
      <w:r w:rsidRPr="001F57BE">
        <w:rPr>
          <w:rFonts w:ascii="Arial" w:eastAsia="Times New Roman" w:hAnsi="Arial" w:cs="Arial"/>
          <w:sz w:val="20"/>
          <w:szCs w:val="20"/>
          <w:lang w:eastAsia="pl-PL"/>
        </w:rPr>
        <w:t xml:space="preserve"> prowadził do powstania u Zamawiającego obowiązku podatkowego zgodnie z przepisami o podatku od towaru i usług</w:t>
      </w:r>
      <w:r w:rsidRPr="001F57BE">
        <w:rPr>
          <w:rFonts w:ascii="Arial" w:eastAsia="Times New Roman" w:hAnsi="Arial" w:cs="Arial"/>
          <w:sz w:val="20"/>
          <w:szCs w:val="20"/>
          <w:vertAlign w:val="superscript"/>
          <w:lang w:eastAsia="pl-PL"/>
        </w:rPr>
        <w:t>1</w:t>
      </w:r>
      <w:r w:rsidRPr="001F57BE">
        <w:rPr>
          <w:rFonts w:ascii="Arial" w:eastAsia="Times New Roman" w:hAnsi="Arial" w:cs="Arial"/>
          <w:sz w:val="20"/>
          <w:szCs w:val="20"/>
          <w:lang w:eastAsia="pl-PL"/>
        </w:rPr>
        <w:t>.</w:t>
      </w:r>
    </w:p>
    <w:p w14:paraId="1A02DF0D" w14:textId="77777777" w:rsidR="002A6118" w:rsidRPr="001F57BE" w:rsidRDefault="002A6118" w:rsidP="00651B8F">
      <w:pPr>
        <w:numPr>
          <w:ilvl w:val="3"/>
          <w:numId w:val="3"/>
        </w:numPr>
        <w:suppressAutoHyphens/>
        <w:autoSpaceDE w:val="0"/>
        <w:autoSpaceDN w:val="0"/>
        <w:spacing w:before="120" w:after="0" w:line="240" w:lineRule="auto"/>
        <w:ind w:left="709" w:right="-1" w:hanging="425"/>
        <w:jc w:val="both"/>
        <w:textAlignment w:val="baseline"/>
        <w:rPr>
          <w:rFonts w:ascii="Arial" w:eastAsia="Times New Roman" w:hAnsi="Arial" w:cs="Arial"/>
          <w:sz w:val="20"/>
          <w:szCs w:val="20"/>
          <w:lang w:eastAsia="pl-PL"/>
        </w:rPr>
      </w:pPr>
      <w:r w:rsidRPr="001F57BE">
        <w:rPr>
          <w:rFonts w:ascii="Arial" w:eastAsia="Times New Roman" w:hAnsi="Arial" w:cs="Arial"/>
          <w:sz w:val="20"/>
          <w:szCs w:val="20"/>
          <w:lang w:eastAsia="pl-PL"/>
        </w:rPr>
        <w:t xml:space="preserve">Wybór naszej oferty </w:t>
      </w:r>
      <w:r w:rsidRPr="001F57BE">
        <w:rPr>
          <w:rFonts w:ascii="Arial" w:eastAsia="Times New Roman" w:hAnsi="Arial" w:cs="Arial"/>
          <w:b/>
          <w:sz w:val="20"/>
          <w:szCs w:val="20"/>
          <w:u w:val="single"/>
          <w:lang w:eastAsia="pl-PL"/>
        </w:rPr>
        <w:t>będzie</w:t>
      </w:r>
      <w:r w:rsidRPr="001F57BE">
        <w:rPr>
          <w:rFonts w:ascii="Arial" w:eastAsia="Times New Roman" w:hAnsi="Arial" w:cs="Arial"/>
          <w:sz w:val="20"/>
          <w:szCs w:val="20"/>
          <w:lang w:eastAsia="pl-PL"/>
        </w:rPr>
        <w:t xml:space="preserve"> prowadził do powstania u Zamawiającego obowiązku podatkowego zgodnie z przepisami o podatku od towaru i usług</w:t>
      </w:r>
      <w:r w:rsidRPr="001F57BE">
        <w:rPr>
          <w:rFonts w:ascii="Arial" w:eastAsia="Times New Roman" w:hAnsi="Arial" w:cs="Arial"/>
          <w:sz w:val="20"/>
          <w:szCs w:val="20"/>
          <w:vertAlign w:val="superscript"/>
          <w:lang w:eastAsia="pl-PL"/>
        </w:rPr>
        <w:t>2</w:t>
      </w:r>
      <w:r w:rsidRPr="001F57BE">
        <w:rPr>
          <w:rFonts w:ascii="Arial" w:eastAsia="Times New Roman" w:hAnsi="Arial" w:cs="Arial"/>
          <w:sz w:val="20"/>
          <w:szCs w:val="20"/>
          <w:lang w:eastAsia="pl-PL"/>
        </w:rPr>
        <w:t xml:space="preserve">. Powyższy obowiązek podatkowy będzie dotyczył </w:t>
      </w:r>
      <w:r w:rsidRPr="001F57BE">
        <w:rPr>
          <w:rFonts w:ascii="Arial" w:eastAsia="Times New Roman" w:hAnsi="Arial" w:cs="Arial"/>
          <w:b/>
          <w:sz w:val="20"/>
          <w:szCs w:val="20"/>
          <w:lang w:eastAsia="pl-PL"/>
        </w:rPr>
        <w:t>……………………………………</w:t>
      </w:r>
      <w:r w:rsidRPr="001F57BE">
        <w:rPr>
          <w:rFonts w:ascii="Arial" w:eastAsia="Times New Roman" w:hAnsi="Arial" w:cs="Arial"/>
          <w:sz w:val="20"/>
          <w:szCs w:val="20"/>
          <w:lang w:eastAsia="pl-PL"/>
        </w:rPr>
        <w:t>.</w:t>
      </w:r>
      <w:r w:rsidRPr="001F57BE">
        <w:rPr>
          <w:rFonts w:ascii="Arial" w:eastAsia="Times New Roman" w:hAnsi="Arial" w:cs="Arial"/>
          <w:sz w:val="20"/>
          <w:szCs w:val="20"/>
          <w:vertAlign w:val="superscript"/>
          <w:lang w:eastAsia="pl-PL"/>
        </w:rPr>
        <w:t xml:space="preserve">3 </w:t>
      </w:r>
      <w:r w:rsidRPr="001F57BE">
        <w:rPr>
          <w:rFonts w:ascii="Arial" w:eastAsia="Times New Roman" w:hAnsi="Arial" w:cs="Arial"/>
          <w:sz w:val="20"/>
          <w:szCs w:val="20"/>
          <w:lang w:eastAsia="pl-PL"/>
        </w:rPr>
        <w:t xml:space="preserve">objętych przedmiotem zamówienia, a ich wartość netto (bez kwoty podatku) będzie wynosiła </w:t>
      </w:r>
      <w:r w:rsidRPr="001F57BE">
        <w:rPr>
          <w:rFonts w:ascii="Arial" w:eastAsia="Times New Roman" w:hAnsi="Arial" w:cs="Arial"/>
          <w:b/>
          <w:sz w:val="20"/>
          <w:szCs w:val="20"/>
          <w:lang w:eastAsia="pl-PL"/>
        </w:rPr>
        <w:t>……………………………………</w:t>
      </w:r>
      <w:r w:rsidRPr="001F57BE">
        <w:rPr>
          <w:rFonts w:ascii="Arial" w:eastAsia="Times New Roman" w:hAnsi="Arial" w:cs="Arial"/>
          <w:sz w:val="20"/>
          <w:szCs w:val="20"/>
          <w:lang w:eastAsia="pl-PL"/>
        </w:rPr>
        <w:t xml:space="preserve"> </w:t>
      </w:r>
      <w:r w:rsidRPr="001F57BE">
        <w:rPr>
          <w:rFonts w:ascii="Arial" w:eastAsia="Times New Roman" w:hAnsi="Arial" w:cs="Arial"/>
          <w:sz w:val="20"/>
          <w:szCs w:val="20"/>
          <w:vertAlign w:val="superscript"/>
          <w:lang w:eastAsia="pl-PL"/>
        </w:rPr>
        <w:t xml:space="preserve">4 </w:t>
      </w:r>
      <w:r w:rsidRPr="001F57BE">
        <w:rPr>
          <w:rFonts w:ascii="Arial" w:eastAsia="Times New Roman" w:hAnsi="Arial" w:cs="Arial"/>
          <w:sz w:val="20"/>
          <w:szCs w:val="20"/>
          <w:lang w:eastAsia="pl-PL"/>
        </w:rPr>
        <w:t>zł. W sytuacji tej zastosowanie będzie miała następująca stawka od podatku towarów i usług ……………….%</w:t>
      </w:r>
      <w:r w:rsidRPr="001F57BE">
        <w:rPr>
          <w:rFonts w:ascii="Arial" w:eastAsia="Times New Roman" w:hAnsi="Arial" w:cs="Arial"/>
          <w:sz w:val="20"/>
          <w:szCs w:val="20"/>
          <w:vertAlign w:val="superscript"/>
          <w:lang w:eastAsia="pl-PL"/>
        </w:rPr>
        <w:t>5</w:t>
      </w:r>
    </w:p>
    <w:p w14:paraId="7B33BD33" w14:textId="77777777" w:rsidR="002A6118" w:rsidRPr="001F57BE" w:rsidRDefault="002A6118" w:rsidP="00651B8F">
      <w:pPr>
        <w:autoSpaceDE w:val="0"/>
        <w:spacing w:before="120" w:after="0" w:line="240" w:lineRule="auto"/>
        <w:ind w:left="426" w:right="-1"/>
        <w:jc w:val="both"/>
        <w:rPr>
          <w:rFonts w:ascii="Arial" w:eastAsia="Times New Roman" w:hAnsi="Arial" w:cs="Arial"/>
          <w:sz w:val="20"/>
          <w:szCs w:val="20"/>
          <w:lang w:eastAsia="pl-PL"/>
        </w:rPr>
      </w:pPr>
      <w:r w:rsidRPr="001F57BE">
        <w:rPr>
          <w:rFonts w:ascii="Arial" w:eastAsia="Times New Roman" w:hAnsi="Arial" w:cs="Arial"/>
          <w:sz w:val="20"/>
          <w:szCs w:val="20"/>
          <w:vertAlign w:val="superscript"/>
          <w:lang w:eastAsia="pl-PL"/>
        </w:rPr>
        <w:t>1</w:t>
      </w:r>
      <w:r w:rsidRPr="001F57BE">
        <w:rPr>
          <w:rFonts w:ascii="Arial" w:eastAsia="Times New Roman" w:hAnsi="Arial" w:cs="Arial"/>
          <w:sz w:val="20"/>
          <w:szCs w:val="20"/>
          <w:lang w:eastAsia="pl-PL"/>
        </w:rPr>
        <w:t>w wypadku wyboru pkt. a) pkt. b) przekreślić.</w:t>
      </w:r>
    </w:p>
    <w:p w14:paraId="0AEE58AC" w14:textId="77777777" w:rsidR="002A6118" w:rsidRPr="001F57BE" w:rsidRDefault="002A6118" w:rsidP="00651B8F">
      <w:pPr>
        <w:autoSpaceDE w:val="0"/>
        <w:spacing w:before="120" w:after="0" w:line="240" w:lineRule="auto"/>
        <w:ind w:left="426" w:right="-1"/>
        <w:jc w:val="both"/>
        <w:rPr>
          <w:rFonts w:ascii="Arial" w:eastAsia="Times New Roman" w:hAnsi="Arial" w:cs="Arial"/>
          <w:sz w:val="20"/>
          <w:szCs w:val="20"/>
          <w:lang w:eastAsia="pl-PL"/>
        </w:rPr>
      </w:pPr>
      <w:r w:rsidRPr="001F57BE">
        <w:rPr>
          <w:rFonts w:ascii="Arial" w:eastAsia="Times New Roman" w:hAnsi="Arial" w:cs="Arial"/>
          <w:sz w:val="20"/>
          <w:szCs w:val="20"/>
          <w:vertAlign w:val="superscript"/>
          <w:lang w:eastAsia="pl-PL"/>
        </w:rPr>
        <w:t>2</w:t>
      </w:r>
      <w:r w:rsidRPr="001F57BE">
        <w:rPr>
          <w:rFonts w:ascii="Arial" w:eastAsia="Times New Roman" w:hAnsi="Arial" w:cs="Arial"/>
          <w:sz w:val="20"/>
          <w:szCs w:val="20"/>
          <w:lang w:eastAsia="pl-PL"/>
        </w:rPr>
        <w:t>w wypadku wyboru pkt. b) pkt. a) przekreślić.</w:t>
      </w:r>
    </w:p>
    <w:p w14:paraId="74CC7DCC" w14:textId="77777777" w:rsidR="002A6118" w:rsidRPr="001F57BE" w:rsidRDefault="002A6118" w:rsidP="00651B8F">
      <w:pPr>
        <w:autoSpaceDE w:val="0"/>
        <w:spacing w:before="120" w:after="0" w:line="240" w:lineRule="auto"/>
        <w:ind w:left="426" w:right="-1"/>
        <w:jc w:val="both"/>
        <w:rPr>
          <w:rFonts w:ascii="Arial" w:eastAsia="Times New Roman" w:hAnsi="Arial" w:cs="Arial"/>
          <w:sz w:val="20"/>
          <w:szCs w:val="20"/>
          <w:vertAlign w:val="superscript"/>
          <w:lang w:eastAsia="pl-PL"/>
        </w:rPr>
      </w:pPr>
      <w:r w:rsidRPr="001F57BE">
        <w:rPr>
          <w:rFonts w:ascii="Arial" w:eastAsia="Times New Roman" w:hAnsi="Arial" w:cs="Arial"/>
          <w:sz w:val="20"/>
          <w:szCs w:val="20"/>
          <w:vertAlign w:val="superscript"/>
          <w:lang w:eastAsia="pl-PL"/>
        </w:rPr>
        <w:t>3</w:t>
      </w:r>
      <w:r w:rsidRPr="001F57BE">
        <w:rPr>
          <w:rFonts w:ascii="Arial" w:eastAsia="Times New Roman" w:hAnsi="Arial" w:cs="Arial"/>
          <w:sz w:val="20"/>
          <w:szCs w:val="20"/>
          <w:lang w:eastAsia="pl-PL"/>
        </w:rPr>
        <w:t>wpisać nazwę/rodzaj towaru lub usługi, których dostawa lub świadczenie będą prowadziły do powstania u Zamawiającego obowiązku podatkowego zgodnie z przepisami o podatku od towaru i usług.</w:t>
      </w:r>
    </w:p>
    <w:p w14:paraId="6402E79B" w14:textId="77777777" w:rsidR="002A6118" w:rsidRPr="001F57BE" w:rsidRDefault="002A6118" w:rsidP="00651B8F">
      <w:pPr>
        <w:autoSpaceDE w:val="0"/>
        <w:spacing w:before="120" w:after="0" w:line="240" w:lineRule="auto"/>
        <w:ind w:left="426" w:right="-1"/>
        <w:jc w:val="both"/>
        <w:rPr>
          <w:rFonts w:ascii="Arial" w:eastAsia="Times New Roman" w:hAnsi="Arial" w:cs="Arial"/>
          <w:sz w:val="20"/>
          <w:szCs w:val="20"/>
          <w:lang w:eastAsia="pl-PL"/>
        </w:rPr>
      </w:pPr>
      <w:r w:rsidRPr="001F57BE">
        <w:rPr>
          <w:rFonts w:ascii="Arial" w:eastAsia="Times New Roman" w:hAnsi="Arial" w:cs="Arial"/>
          <w:sz w:val="20"/>
          <w:szCs w:val="20"/>
          <w:vertAlign w:val="superscript"/>
          <w:lang w:eastAsia="pl-PL"/>
        </w:rPr>
        <w:t>4</w:t>
      </w:r>
      <w:r w:rsidRPr="001F57BE">
        <w:rPr>
          <w:rFonts w:ascii="Arial" w:eastAsia="Times New Roman" w:hAnsi="Arial" w:cs="Arial"/>
          <w:sz w:val="20"/>
          <w:szCs w:val="20"/>
          <w:lang w:eastAsia="pl-PL"/>
        </w:rPr>
        <w:t>wpisać wartość netto (bez kwoty podatku) towaru/towarów lub usługi/usług, objętych obowiązkiem podatkowym.</w:t>
      </w:r>
    </w:p>
    <w:p w14:paraId="5E7BFFBF" w14:textId="77777777" w:rsidR="002A6118" w:rsidRPr="001F57BE" w:rsidRDefault="002A6118" w:rsidP="00651B8F">
      <w:pPr>
        <w:autoSpaceDE w:val="0"/>
        <w:spacing w:before="120" w:after="0" w:line="240" w:lineRule="auto"/>
        <w:ind w:left="426" w:right="-1"/>
        <w:jc w:val="both"/>
        <w:rPr>
          <w:rFonts w:ascii="Arial" w:eastAsia="Times New Roman" w:hAnsi="Arial" w:cs="Arial"/>
          <w:sz w:val="20"/>
          <w:szCs w:val="20"/>
          <w:lang w:eastAsia="pl-PL"/>
        </w:rPr>
      </w:pPr>
      <w:r w:rsidRPr="001F57BE">
        <w:rPr>
          <w:rFonts w:ascii="Arial" w:eastAsia="Times New Roman" w:hAnsi="Arial" w:cs="Arial"/>
          <w:sz w:val="20"/>
          <w:szCs w:val="20"/>
          <w:vertAlign w:val="superscript"/>
          <w:lang w:eastAsia="pl-PL"/>
        </w:rPr>
        <w:t>5</w:t>
      </w:r>
      <w:r w:rsidRPr="001F57BE">
        <w:rPr>
          <w:rFonts w:ascii="Arial" w:eastAsia="Times New Roman" w:hAnsi="Arial" w:cs="Arial"/>
          <w:sz w:val="20"/>
          <w:szCs w:val="20"/>
          <w:lang w:eastAsia="pl-PL"/>
        </w:rPr>
        <w:t>Zgodnie z art. 225 ust. 2 pkt 4 wykonawca wskazuje stawkę podatku od towarów i usług, która zgodnie z wiedzą wykonawcy, będzie miała zastosowanie</w:t>
      </w:r>
    </w:p>
    <w:p w14:paraId="560F2571" w14:textId="77777777" w:rsidR="002A6118" w:rsidRPr="001F57BE" w:rsidRDefault="002A6118" w:rsidP="00651B8F">
      <w:pPr>
        <w:spacing w:before="120" w:after="0" w:line="240" w:lineRule="auto"/>
        <w:ind w:left="426"/>
        <w:jc w:val="both"/>
        <w:rPr>
          <w:rFonts w:ascii="Arial" w:eastAsia="Times New Roman" w:hAnsi="Arial" w:cs="Arial"/>
          <w:i/>
          <w:iCs/>
          <w:sz w:val="20"/>
          <w:szCs w:val="20"/>
          <w:lang w:eastAsia="pl-PL"/>
        </w:rPr>
      </w:pPr>
      <w:r w:rsidRPr="001F57BE">
        <w:rPr>
          <w:rFonts w:ascii="Arial" w:eastAsia="Times New Roman" w:hAnsi="Arial" w:cs="Arial"/>
          <w:i/>
          <w:iCs/>
          <w:sz w:val="20"/>
          <w:szCs w:val="20"/>
          <w:vertAlign w:val="superscript"/>
          <w:lang w:eastAsia="pl-PL"/>
        </w:rPr>
        <w:t xml:space="preserve">6 </w:t>
      </w:r>
      <w:r w:rsidRPr="001F57BE">
        <w:rPr>
          <w:rFonts w:ascii="Arial" w:eastAsia="Times New Roman" w:hAnsi="Arial" w:cs="Arial"/>
          <w:i/>
          <w:iCs/>
          <w:sz w:val="20"/>
          <w:szCs w:val="20"/>
          <w:lang w:eastAsia="pl-PL"/>
        </w:rPr>
        <w:t>lit b) dotyczy Wykonawców</w:t>
      </w:r>
      <w:r w:rsidRPr="001F57BE">
        <w:rPr>
          <w:rFonts w:ascii="Arial" w:eastAsia="Times New Roman" w:hAnsi="Arial" w:cs="Arial"/>
          <w:sz w:val="20"/>
          <w:szCs w:val="20"/>
          <w:lang w:eastAsia="pl-PL"/>
        </w:rPr>
        <w:t xml:space="preserve">, </w:t>
      </w:r>
      <w:r w:rsidRPr="001F57BE">
        <w:rPr>
          <w:rFonts w:ascii="Arial" w:eastAsia="Times New Roman" w:hAnsi="Arial" w:cs="Arial"/>
          <w:i/>
          <w:iCs/>
          <w:sz w:val="20"/>
          <w:szCs w:val="20"/>
          <w:lang w:eastAsia="pl-PL"/>
        </w:rPr>
        <w:t>których oferty będą generować obowiązek doliczania wartości podatku VAT do wartości netto oferty, np. w przypadku:</w:t>
      </w:r>
    </w:p>
    <w:p w14:paraId="1E1C3ED6" w14:textId="77777777" w:rsidR="002A6118" w:rsidRPr="001F57BE" w:rsidRDefault="002A6118" w:rsidP="00651B8F">
      <w:pPr>
        <w:numPr>
          <w:ilvl w:val="0"/>
          <w:numId w:val="5"/>
        </w:numPr>
        <w:spacing w:before="120" w:after="0" w:line="240" w:lineRule="auto"/>
        <w:ind w:left="426" w:firstLine="0"/>
        <w:jc w:val="both"/>
        <w:rPr>
          <w:rFonts w:ascii="Arial" w:eastAsia="Times New Roman" w:hAnsi="Arial" w:cs="Arial"/>
          <w:i/>
          <w:iCs/>
          <w:sz w:val="20"/>
          <w:szCs w:val="20"/>
          <w:lang w:eastAsia="pl-PL"/>
        </w:rPr>
      </w:pPr>
      <w:r w:rsidRPr="001F57BE">
        <w:rPr>
          <w:rFonts w:ascii="Arial" w:eastAsia="Times New Roman" w:hAnsi="Arial" w:cs="Arial"/>
          <w:i/>
          <w:iCs/>
          <w:sz w:val="20"/>
          <w:szCs w:val="20"/>
          <w:lang w:eastAsia="pl-PL"/>
        </w:rPr>
        <w:t>wewnątrzwspólnotowego nabycia towarów,</w:t>
      </w:r>
    </w:p>
    <w:p w14:paraId="3CA368F7" w14:textId="77777777" w:rsidR="002A6118" w:rsidRPr="001F57BE" w:rsidRDefault="002A6118" w:rsidP="00651B8F">
      <w:pPr>
        <w:numPr>
          <w:ilvl w:val="0"/>
          <w:numId w:val="5"/>
        </w:numPr>
        <w:spacing w:before="120" w:after="0" w:line="240" w:lineRule="auto"/>
        <w:ind w:left="426" w:firstLine="0"/>
        <w:jc w:val="both"/>
        <w:rPr>
          <w:rFonts w:ascii="Arial" w:eastAsia="Times New Roman" w:hAnsi="Arial" w:cs="Arial"/>
          <w:i/>
          <w:iCs/>
          <w:sz w:val="20"/>
          <w:szCs w:val="20"/>
          <w:lang w:eastAsia="pl-PL"/>
        </w:rPr>
      </w:pPr>
      <w:r w:rsidRPr="001F57BE">
        <w:rPr>
          <w:rFonts w:ascii="Arial" w:eastAsia="Times New Roman" w:hAnsi="Arial" w:cs="Arial"/>
          <w:i/>
          <w:iCs/>
          <w:sz w:val="20"/>
          <w:szCs w:val="20"/>
          <w:lang w:eastAsia="pl-PL"/>
        </w:rPr>
        <w:t>importu usług lub importu towarów, z którymi wiąże się obowiązek doliczenia przez zamawiającego przy porównywaniu cen ofertowych podatku VAT.</w:t>
      </w:r>
    </w:p>
    <w:p w14:paraId="63FEA1AC" w14:textId="77777777" w:rsidR="002A6118" w:rsidRPr="001F57BE" w:rsidRDefault="002A6118" w:rsidP="00651B8F">
      <w:pPr>
        <w:spacing w:before="120" w:after="0" w:line="240" w:lineRule="auto"/>
        <w:ind w:left="426"/>
        <w:rPr>
          <w:rFonts w:ascii="Arial" w:eastAsia="Times New Roman" w:hAnsi="Arial" w:cs="Arial"/>
          <w:sz w:val="20"/>
          <w:szCs w:val="20"/>
          <w:lang w:eastAsia="pl-PL"/>
        </w:rPr>
      </w:pPr>
      <w:r w:rsidRPr="001F57BE">
        <w:rPr>
          <w:rFonts w:ascii="Arial" w:eastAsia="Times New Roman" w:hAnsi="Arial" w:cs="Arial"/>
          <w:i/>
          <w:iCs/>
          <w:sz w:val="20"/>
          <w:szCs w:val="20"/>
          <w:vertAlign w:val="superscript"/>
          <w:lang w:eastAsia="pl-PL"/>
        </w:rPr>
        <w:t>7</w:t>
      </w:r>
      <w:r w:rsidRPr="001F57BE">
        <w:rPr>
          <w:rFonts w:ascii="Arial" w:eastAsia="Times New Roman" w:hAnsi="Arial" w:cs="Arial"/>
          <w:i/>
          <w:iCs/>
          <w:sz w:val="20"/>
          <w:szCs w:val="20"/>
          <w:lang w:eastAsia="pl-PL"/>
        </w:rPr>
        <w:t xml:space="preserve"> w przypadku braku odpowiedniego wyboru Zamawiający przyjmuje, że zachodzą okoliczności, o których mowa w lit. a)</w:t>
      </w:r>
    </w:p>
    <w:p w14:paraId="3A8D2A70" w14:textId="77777777" w:rsidR="002A6118" w:rsidRPr="001F57BE" w:rsidRDefault="002A6118" w:rsidP="00651B8F">
      <w:pPr>
        <w:numPr>
          <w:ilvl w:val="0"/>
          <w:numId w:val="4"/>
        </w:numPr>
        <w:tabs>
          <w:tab w:val="left" w:pos="284"/>
        </w:tabs>
        <w:autoSpaceDN w:val="0"/>
        <w:spacing w:before="120" w:after="0" w:line="240" w:lineRule="auto"/>
        <w:jc w:val="both"/>
        <w:rPr>
          <w:rFonts w:ascii="Arial" w:eastAsia="Times New Roman" w:hAnsi="Arial" w:cs="Arial"/>
          <w:sz w:val="20"/>
          <w:szCs w:val="20"/>
          <w:lang w:eastAsia="x-none"/>
        </w:rPr>
      </w:pPr>
      <w:r w:rsidRPr="001F57BE">
        <w:rPr>
          <w:rFonts w:ascii="Arial" w:eastAsia="Times New Roman" w:hAnsi="Arial" w:cs="Arial"/>
          <w:sz w:val="20"/>
          <w:szCs w:val="20"/>
          <w:lang w:val="x-none" w:eastAsia="x-none"/>
        </w:rPr>
        <w:t xml:space="preserve">Oświadczamy, że powyższa cena zawiera wszelkie koszty jakie poniesie Zamawiający </w:t>
      </w:r>
      <w:r w:rsidRPr="001F57BE">
        <w:rPr>
          <w:rFonts w:ascii="Arial" w:eastAsia="Times New Roman" w:hAnsi="Arial" w:cs="Arial"/>
          <w:sz w:val="20"/>
          <w:szCs w:val="20"/>
          <w:lang w:val="x-none" w:eastAsia="x-none"/>
        </w:rPr>
        <w:br/>
        <w:t>w przypadku wyboru niniejszej oferty.</w:t>
      </w:r>
    </w:p>
    <w:p w14:paraId="54A1D431" w14:textId="77777777" w:rsidR="002A6118" w:rsidRPr="001F57BE" w:rsidRDefault="002A6118" w:rsidP="00651B8F">
      <w:pPr>
        <w:numPr>
          <w:ilvl w:val="0"/>
          <w:numId w:val="4"/>
        </w:numPr>
        <w:tabs>
          <w:tab w:val="left" w:pos="284"/>
        </w:tabs>
        <w:autoSpaceDN w:val="0"/>
        <w:spacing w:before="120" w:after="0" w:line="240" w:lineRule="auto"/>
        <w:jc w:val="both"/>
        <w:rPr>
          <w:rFonts w:ascii="Arial" w:eastAsia="Times New Roman" w:hAnsi="Arial" w:cs="Arial"/>
          <w:sz w:val="20"/>
          <w:szCs w:val="20"/>
          <w:lang w:eastAsia="x-none"/>
        </w:rPr>
      </w:pPr>
      <w:r w:rsidRPr="001F57BE">
        <w:rPr>
          <w:rFonts w:ascii="Arial" w:eastAsia="Times New Roman" w:hAnsi="Arial" w:cs="Arial"/>
          <w:sz w:val="20"/>
          <w:szCs w:val="20"/>
          <w:lang w:eastAsia="x-none"/>
        </w:rPr>
        <w:t xml:space="preserve"> </w:t>
      </w:r>
      <w:r w:rsidRPr="001F57BE">
        <w:rPr>
          <w:rFonts w:ascii="Arial" w:eastAsia="Times New Roman" w:hAnsi="Arial" w:cs="Arial"/>
          <w:sz w:val="20"/>
          <w:szCs w:val="20"/>
          <w:lang w:val="x-none" w:eastAsia="x-none"/>
        </w:rPr>
        <w:t xml:space="preserve">Oświadczamy, że zapoznaliśmy się ze Specyfikacją Warunków Zamówienia </w:t>
      </w:r>
      <w:r w:rsidRPr="001F57BE">
        <w:rPr>
          <w:rFonts w:ascii="Arial" w:eastAsia="Times New Roman" w:hAnsi="Arial" w:cs="Arial"/>
          <w:sz w:val="20"/>
          <w:szCs w:val="20"/>
          <w:lang w:eastAsia="x-none"/>
        </w:rPr>
        <w:t xml:space="preserve">i </w:t>
      </w:r>
      <w:r w:rsidRPr="001F57BE">
        <w:rPr>
          <w:rFonts w:ascii="Arial" w:eastAsia="Times New Roman" w:hAnsi="Arial" w:cs="Arial"/>
          <w:sz w:val="20"/>
          <w:szCs w:val="20"/>
          <w:lang w:val="x-none" w:eastAsia="x-none"/>
        </w:rPr>
        <w:t>zdobyliśmy informacje konieczne do przygotowania oferty.</w:t>
      </w:r>
    </w:p>
    <w:p w14:paraId="5F563CE8" w14:textId="77777777" w:rsidR="002A6118" w:rsidRPr="001F57BE" w:rsidRDefault="002A6118" w:rsidP="00651B8F">
      <w:pPr>
        <w:numPr>
          <w:ilvl w:val="0"/>
          <w:numId w:val="4"/>
        </w:numPr>
        <w:tabs>
          <w:tab w:val="left" w:pos="284"/>
        </w:tabs>
        <w:autoSpaceDN w:val="0"/>
        <w:spacing w:before="120" w:after="0" w:line="240" w:lineRule="auto"/>
        <w:jc w:val="both"/>
        <w:rPr>
          <w:rFonts w:ascii="Arial" w:eastAsia="Times New Roman" w:hAnsi="Arial" w:cs="Arial"/>
          <w:sz w:val="20"/>
          <w:szCs w:val="20"/>
          <w:lang w:eastAsia="x-none"/>
        </w:rPr>
      </w:pPr>
      <w:r w:rsidRPr="001F57BE">
        <w:rPr>
          <w:rFonts w:ascii="Arial" w:eastAsia="Times New Roman" w:hAnsi="Arial" w:cs="Arial"/>
          <w:sz w:val="20"/>
          <w:szCs w:val="20"/>
          <w:lang w:eastAsia="pl-PL"/>
        </w:rPr>
        <w:t xml:space="preserve"> Oświadczamy, że postanowienia zawarte w SWZ i w projektowanych postanowieniach umowy zostały przez nas zaakceptowane i zobowiązujemy się, w przypadku wyboru naszej oferty, do zawarcia umowy na warunkach w nich określonych, w miejscu i terminie wyznaczonym przez Zamawiającego.</w:t>
      </w:r>
    </w:p>
    <w:p w14:paraId="0A6B79B5" w14:textId="77777777" w:rsidR="002A6118" w:rsidRPr="001F57BE" w:rsidRDefault="002A6118" w:rsidP="00651B8F">
      <w:pPr>
        <w:numPr>
          <w:ilvl w:val="0"/>
          <w:numId w:val="4"/>
        </w:numPr>
        <w:tabs>
          <w:tab w:val="left" w:pos="284"/>
        </w:tabs>
        <w:autoSpaceDN w:val="0"/>
        <w:spacing w:before="120" w:after="0" w:line="240" w:lineRule="auto"/>
        <w:jc w:val="both"/>
        <w:rPr>
          <w:rFonts w:ascii="Arial" w:eastAsia="Times New Roman" w:hAnsi="Arial" w:cs="Arial"/>
          <w:sz w:val="20"/>
          <w:szCs w:val="20"/>
          <w:lang w:eastAsia="x-none"/>
        </w:rPr>
      </w:pPr>
      <w:r w:rsidRPr="001F57BE">
        <w:rPr>
          <w:rFonts w:ascii="Arial" w:eastAsia="Times New Roman" w:hAnsi="Arial" w:cs="Arial"/>
          <w:sz w:val="20"/>
          <w:szCs w:val="20"/>
          <w:lang w:eastAsia="x-none"/>
        </w:rPr>
        <w:t xml:space="preserve"> </w:t>
      </w:r>
      <w:r w:rsidRPr="001F57BE">
        <w:rPr>
          <w:rFonts w:ascii="Arial" w:eastAsia="Times New Roman" w:hAnsi="Arial" w:cs="Arial"/>
          <w:sz w:val="20"/>
          <w:szCs w:val="20"/>
          <w:lang w:val="x-none" w:eastAsia="x-none"/>
        </w:rPr>
        <w:t>Uważamy się za związanych ofertą na czas określony w Specyfikacji Warunków Zamówienia.</w:t>
      </w:r>
    </w:p>
    <w:p w14:paraId="5828DE08" w14:textId="77777777" w:rsidR="002255DB" w:rsidRPr="001F57BE" w:rsidRDefault="002A6118" w:rsidP="00651B8F">
      <w:pPr>
        <w:numPr>
          <w:ilvl w:val="0"/>
          <w:numId w:val="4"/>
        </w:numPr>
        <w:autoSpaceDE w:val="0"/>
        <w:autoSpaceDN w:val="0"/>
        <w:adjustRightInd w:val="0"/>
        <w:spacing w:before="120" w:after="0" w:line="240" w:lineRule="auto"/>
        <w:jc w:val="both"/>
        <w:rPr>
          <w:rFonts w:ascii="Arial" w:eastAsia="Times New Roman" w:hAnsi="Arial" w:cs="Arial"/>
          <w:bCs/>
          <w:sz w:val="20"/>
          <w:szCs w:val="20"/>
          <w:lang w:eastAsia="pl-PL"/>
        </w:rPr>
      </w:pPr>
      <w:r w:rsidRPr="001F57BE">
        <w:rPr>
          <w:rFonts w:ascii="Arial" w:eastAsia="Times New Roman" w:hAnsi="Arial" w:cs="Arial"/>
          <w:color w:val="000000"/>
          <w:sz w:val="20"/>
          <w:szCs w:val="20"/>
          <w:lang w:eastAsia="pl-PL"/>
        </w:rPr>
        <w:t>Oświadczam, że przystępując do postępowania o udzielenie zamówienia publicznego wyrażam(y) zgodę na przetwarzanie moich/naszych danych osobowych</w:t>
      </w:r>
      <w:r w:rsidRPr="001F57BE">
        <w:rPr>
          <w:rFonts w:ascii="Arial" w:eastAsia="Times New Roman" w:hAnsi="Arial" w:cs="Arial"/>
          <w:bCs/>
          <w:sz w:val="20"/>
          <w:szCs w:val="20"/>
          <w:lang w:eastAsia="pl-PL"/>
        </w:rPr>
        <w:t>.</w:t>
      </w:r>
    </w:p>
    <w:p w14:paraId="0EBCB062" w14:textId="77777777" w:rsidR="002A6118" w:rsidRPr="001F57BE" w:rsidRDefault="002A6118" w:rsidP="00651B8F">
      <w:pPr>
        <w:numPr>
          <w:ilvl w:val="0"/>
          <w:numId w:val="4"/>
        </w:numPr>
        <w:tabs>
          <w:tab w:val="left" w:pos="284"/>
        </w:tabs>
        <w:autoSpaceDN w:val="0"/>
        <w:spacing w:before="120" w:after="0" w:line="240" w:lineRule="auto"/>
        <w:jc w:val="both"/>
        <w:rPr>
          <w:rFonts w:ascii="Arial" w:eastAsia="Times New Roman" w:hAnsi="Arial" w:cs="Arial"/>
          <w:sz w:val="20"/>
          <w:szCs w:val="20"/>
          <w:lang w:eastAsia="x-none"/>
        </w:rPr>
      </w:pPr>
      <w:r w:rsidRPr="001F57BE">
        <w:rPr>
          <w:rFonts w:ascii="Arial" w:eastAsia="Times New Roman" w:hAnsi="Arial" w:cs="Arial"/>
          <w:b/>
          <w:sz w:val="20"/>
          <w:szCs w:val="20"/>
          <w:lang w:eastAsia="x-none"/>
        </w:rPr>
        <w:t>Oświadczam, że wypełniliśmy obowiązki informacyjne przewidziane w art. 13 lub art. 14 RODO wobec osób fizycznych, od których dane osobowe bezpośrednio lub pośrednio pozyskaliśmy w celu ubiegania się o udzielenie zamówienia publicznego w niniejszym  postępowaniu</w:t>
      </w:r>
      <w:r w:rsidRPr="001F57BE">
        <w:rPr>
          <w:rFonts w:ascii="Arial" w:eastAsia="Times New Roman" w:hAnsi="Arial" w:cs="Arial"/>
          <w:b/>
          <w:sz w:val="20"/>
          <w:szCs w:val="20"/>
          <w:vertAlign w:val="superscript"/>
          <w:lang w:eastAsia="x-none"/>
        </w:rPr>
        <w:t>8</w:t>
      </w:r>
      <w:r w:rsidRPr="001F57BE">
        <w:rPr>
          <w:rFonts w:ascii="Arial" w:eastAsia="Times New Roman" w:hAnsi="Arial" w:cs="Arial"/>
          <w:b/>
          <w:sz w:val="20"/>
          <w:szCs w:val="20"/>
          <w:lang w:eastAsia="x-none"/>
        </w:rPr>
        <w:t>.</w:t>
      </w:r>
    </w:p>
    <w:p w14:paraId="77C767C1" w14:textId="77777777" w:rsidR="002A6118" w:rsidRPr="001F57BE" w:rsidRDefault="002A6118" w:rsidP="00651B8F">
      <w:pPr>
        <w:spacing w:before="120" w:after="0" w:line="240" w:lineRule="auto"/>
        <w:ind w:left="426"/>
        <w:jc w:val="both"/>
        <w:rPr>
          <w:rFonts w:ascii="Arial" w:eastAsia="Times New Roman" w:hAnsi="Arial" w:cs="Arial"/>
          <w:i/>
          <w:sz w:val="20"/>
          <w:szCs w:val="20"/>
          <w:lang w:eastAsia="pl-PL"/>
        </w:rPr>
      </w:pPr>
      <w:r w:rsidRPr="001F57BE">
        <w:rPr>
          <w:rFonts w:ascii="Arial" w:eastAsia="Times New Roman" w:hAnsi="Arial" w:cs="Arial"/>
          <w:i/>
          <w:color w:val="000000"/>
          <w:sz w:val="20"/>
          <w:szCs w:val="20"/>
          <w:vertAlign w:val="superscript"/>
          <w:lang w:eastAsia="pl-PL"/>
        </w:rPr>
        <w:t>8</w:t>
      </w:r>
      <w:r w:rsidRPr="001F57BE">
        <w:rPr>
          <w:rFonts w:ascii="Arial" w:eastAsia="Times New Roman" w:hAnsi="Arial" w:cs="Arial"/>
          <w:i/>
          <w:color w:val="000000"/>
          <w:sz w:val="20"/>
          <w:szCs w:val="20"/>
          <w:lang w:eastAsia="pl-PL"/>
        </w:rPr>
        <w:t>w</w:t>
      </w:r>
      <w:r w:rsidRPr="001F57BE">
        <w:rPr>
          <w:rFonts w:ascii="Arial" w:eastAsia="Times New Roman" w:hAnsi="Arial" w:cs="Arial"/>
          <w:i/>
          <w:color w:val="000000"/>
          <w:sz w:val="20"/>
          <w:szCs w:val="20"/>
          <w:lang w:val="x-none" w:eastAsia="pl-PL"/>
        </w:rPr>
        <w:t xml:space="preserve"> przypadku gdy </w:t>
      </w:r>
      <w:r w:rsidRPr="001F57BE">
        <w:rPr>
          <w:rFonts w:ascii="Arial" w:eastAsia="Times New Roman" w:hAnsi="Arial" w:cs="Arial"/>
          <w:i/>
          <w:color w:val="000000"/>
          <w:sz w:val="20"/>
          <w:szCs w:val="20"/>
          <w:lang w:eastAsia="pl-PL"/>
        </w:rPr>
        <w:t xml:space="preserve">Wykonawca </w:t>
      </w:r>
      <w:r w:rsidRPr="001F57BE">
        <w:rPr>
          <w:rFonts w:ascii="Arial" w:eastAsia="Times New Roman" w:hAnsi="Arial" w:cs="Arial"/>
          <w:i/>
          <w:sz w:val="20"/>
          <w:szCs w:val="20"/>
          <w:lang w:val="x-none" w:eastAsia="pl-PL"/>
        </w:rPr>
        <w:t>nie przekazuje danych osobowych innych niż bezpośrednio jego</w:t>
      </w:r>
      <w:r w:rsidRPr="001F57BE">
        <w:rPr>
          <w:rFonts w:ascii="Arial" w:eastAsia="Times New Roman" w:hAnsi="Arial" w:cs="Arial"/>
          <w:i/>
          <w:sz w:val="20"/>
          <w:szCs w:val="20"/>
          <w:lang w:eastAsia="pl-PL"/>
        </w:rPr>
        <w:t xml:space="preserve"> </w:t>
      </w:r>
      <w:r w:rsidRPr="001F57BE">
        <w:rPr>
          <w:rFonts w:ascii="Arial" w:eastAsia="Times New Roman" w:hAnsi="Arial" w:cs="Arial"/>
          <w:i/>
          <w:sz w:val="20"/>
          <w:szCs w:val="20"/>
          <w:lang w:val="x-none" w:eastAsia="pl-PL"/>
        </w:rPr>
        <w:t>dotyczących</w:t>
      </w:r>
      <w:r w:rsidRPr="001F57BE">
        <w:rPr>
          <w:rFonts w:ascii="Arial" w:eastAsia="Times New Roman" w:hAnsi="Arial" w:cs="Arial"/>
          <w:i/>
          <w:sz w:val="20"/>
          <w:szCs w:val="20"/>
          <w:lang w:eastAsia="pl-PL"/>
        </w:rPr>
        <w:t xml:space="preserve"> </w:t>
      </w:r>
      <w:r w:rsidRPr="001F57BE">
        <w:rPr>
          <w:rFonts w:ascii="Arial" w:eastAsia="Times New Roman" w:hAnsi="Arial" w:cs="Arial"/>
          <w:i/>
          <w:sz w:val="20"/>
          <w:szCs w:val="20"/>
          <w:lang w:val="x-none" w:eastAsia="pl-PL"/>
        </w:rPr>
        <w:t>lub zachodzi wyłączenie stosowania obowiązku informacyjnego, stosownie do art. 13 ust. 4 lub art. 14 ust. 5 RODO treści oświadczenia Wykonawca nie składa (usunięcie treści oświadczenia</w:t>
      </w:r>
      <w:r w:rsidRPr="001F57BE">
        <w:rPr>
          <w:rFonts w:ascii="Arial" w:eastAsia="Times New Roman" w:hAnsi="Arial" w:cs="Arial"/>
          <w:i/>
          <w:sz w:val="20"/>
          <w:szCs w:val="20"/>
          <w:lang w:eastAsia="pl-PL"/>
        </w:rPr>
        <w:t xml:space="preserve"> następuje </w:t>
      </w:r>
      <w:r w:rsidRPr="001F57BE">
        <w:rPr>
          <w:rFonts w:ascii="Arial" w:eastAsia="Times New Roman" w:hAnsi="Arial" w:cs="Arial"/>
          <w:i/>
          <w:sz w:val="20"/>
          <w:szCs w:val="20"/>
          <w:lang w:val="x-none" w:eastAsia="pl-PL"/>
        </w:rPr>
        <w:t>np. przez jego wykreślenie)</w:t>
      </w:r>
      <w:r w:rsidRPr="001F57BE">
        <w:rPr>
          <w:rFonts w:ascii="Arial" w:eastAsia="Times New Roman" w:hAnsi="Arial" w:cs="Arial"/>
          <w:i/>
          <w:sz w:val="20"/>
          <w:szCs w:val="20"/>
          <w:lang w:eastAsia="pl-PL"/>
        </w:rPr>
        <w:t>.</w:t>
      </w:r>
    </w:p>
    <w:p w14:paraId="37E4543F" w14:textId="77777777" w:rsidR="002A6118" w:rsidRPr="001F57BE" w:rsidRDefault="002A6118" w:rsidP="00651B8F">
      <w:pPr>
        <w:numPr>
          <w:ilvl w:val="0"/>
          <w:numId w:val="4"/>
        </w:numPr>
        <w:suppressAutoHyphens/>
        <w:autoSpaceDN w:val="0"/>
        <w:spacing w:before="120" w:after="0" w:line="240" w:lineRule="auto"/>
        <w:rPr>
          <w:rFonts w:ascii="Arial" w:eastAsia="Calibri" w:hAnsi="Arial" w:cs="Arial"/>
          <w:color w:val="000000"/>
          <w:sz w:val="20"/>
          <w:szCs w:val="20"/>
        </w:rPr>
      </w:pPr>
      <w:r w:rsidRPr="001F57BE">
        <w:rPr>
          <w:rFonts w:ascii="Arial" w:eastAsia="Calibri" w:hAnsi="Arial" w:cs="Arial"/>
          <w:color w:val="000000"/>
          <w:sz w:val="20"/>
          <w:szCs w:val="20"/>
        </w:rPr>
        <w:t xml:space="preserve">Oświadczamy, że zamówienie wykonamy przy udziale nw. </w:t>
      </w:r>
      <w:r w:rsidRPr="001F57BE">
        <w:rPr>
          <w:rFonts w:ascii="Arial" w:eastAsia="Calibri" w:hAnsi="Arial" w:cs="Arial"/>
          <w:b/>
          <w:bCs/>
          <w:color w:val="000000"/>
          <w:sz w:val="20"/>
          <w:szCs w:val="20"/>
        </w:rPr>
        <w:t>Podwykonawców</w:t>
      </w:r>
      <w:r w:rsidRPr="001F57BE">
        <w:rPr>
          <w:rFonts w:ascii="Arial" w:eastAsia="Calibri" w:hAnsi="Arial" w:cs="Arial"/>
          <w:i/>
          <w:sz w:val="20"/>
          <w:szCs w:val="20"/>
          <w:vertAlign w:val="superscript"/>
        </w:rPr>
        <w:t>9</w:t>
      </w:r>
      <w:r w:rsidRPr="001F57BE">
        <w:rPr>
          <w:rFonts w:ascii="Arial" w:eastAsia="Calibri" w:hAnsi="Arial" w:cs="Arial"/>
          <w:color w:val="000000"/>
          <w:sz w:val="20"/>
          <w:szCs w:val="20"/>
        </w:rPr>
        <w:t>:</w:t>
      </w:r>
    </w:p>
    <w:tbl>
      <w:tblPr>
        <w:tblW w:w="87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2917"/>
        <w:gridCol w:w="2612"/>
        <w:gridCol w:w="2699"/>
      </w:tblGrid>
      <w:tr w:rsidR="002A6118" w:rsidRPr="001F57BE" w14:paraId="6BA01EA2" w14:textId="77777777" w:rsidTr="005A1C99">
        <w:trPr>
          <w:jc w:val="center"/>
        </w:trPr>
        <w:tc>
          <w:tcPr>
            <w:tcW w:w="562" w:type="dxa"/>
            <w:tcBorders>
              <w:bottom w:val="single" w:sz="12" w:space="0" w:color="auto"/>
            </w:tcBorders>
            <w:vAlign w:val="center"/>
          </w:tcPr>
          <w:p w14:paraId="4D80B58D" w14:textId="77777777" w:rsidR="002A6118" w:rsidRPr="001F57BE" w:rsidRDefault="002A6118" w:rsidP="00651B8F">
            <w:pPr>
              <w:autoSpaceDE w:val="0"/>
              <w:autoSpaceDN w:val="0"/>
              <w:adjustRightInd w:val="0"/>
              <w:spacing w:before="120" w:after="0" w:line="240" w:lineRule="auto"/>
              <w:jc w:val="center"/>
              <w:rPr>
                <w:rFonts w:ascii="Arial" w:eastAsia="Times New Roman" w:hAnsi="Arial" w:cs="Arial"/>
                <w:b/>
                <w:bCs/>
                <w:sz w:val="20"/>
                <w:szCs w:val="20"/>
                <w:lang w:eastAsia="pl-PL"/>
              </w:rPr>
            </w:pPr>
            <w:r w:rsidRPr="001F57BE">
              <w:rPr>
                <w:rFonts w:ascii="Arial" w:eastAsia="Times New Roman" w:hAnsi="Arial" w:cs="Arial"/>
                <w:b/>
                <w:bCs/>
                <w:sz w:val="20"/>
                <w:szCs w:val="20"/>
                <w:lang w:eastAsia="pl-PL"/>
              </w:rPr>
              <w:t>Lp.</w:t>
            </w:r>
          </w:p>
        </w:tc>
        <w:tc>
          <w:tcPr>
            <w:tcW w:w="2917" w:type="dxa"/>
            <w:tcBorders>
              <w:bottom w:val="single" w:sz="12" w:space="0" w:color="auto"/>
            </w:tcBorders>
            <w:vAlign w:val="center"/>
          </w:tcPr>
          <w:p w14:paraId="5DC1B2B2" w14:textId="77777777" w:rsidR="002A6118" w:rsidRPr="001F57BE" w:rsidRDefault="002A6118" w:rsidP="00651B8F">
            <w:pPr>
              <w:autoSpaceDE w:val="0"/>
              <w:autoSpaceDN w:val="0"/>
              <w:adjustRightInd w:val="0"/>
              <w:spacing w:before="120" w:after="0" w:line="240" w:lineRule="auto"/>
              <w:jc w:val="center"/>
              <w:rPr>
                <w:rFonts w:ascii="Arial" w:eastAsia="Times New Roman" w:hAnsi="Arial" w:cs="Arial"/>
                <w:b/>
                <w:bCs/>
                <w:sz w:val="20"/>
                <w:szCs w:val="20"/>
                <w:lang w:eastAsia="pl-PL"/>
              </w:rPr>
            </w:pPr>
            <w:r w:rsidRPr="001F57BE">
              <w:rPr>
                <w:rFonts w:ascii="Arial" w:eastAsia="Times New Roman" w:hAnsi="Arial" w:cs="Arial"/>
                <w:b/>
                <w:bCs/>
                <w:sz w:val="20"/>
                <w:szCs w:val="20"/>
                <w:lang w:eastAsia="pl-PL"/>
              </w:rPr>
              <w:t>Opis części (zakresu) zamówienia, którą będzie wykonywał Podwykonawca</w:t>
            </w:r>
          </w:p>
        </w:tc>
        <w:tc>
          <w:tcPr>
            <w:tcW w:w="2612" w:type="dxa"/>
            <w:tcBorders>
              <w:bottom w:val="single" w:sz="12" w:space="0" w:color="auto"/>
            </w:tcBorders>
            <w:vAlign w:val="center"/>
          </w:tcPr>
          <w:p w14:paraId="6AF133A6" w14:textId="77777777" w:rsidR="002A6118" w:rsidRPr="001F57BE" w:rsidRDefault="002A6118" w:rsidP="00651B8F">
            <w:pPr>
              <w:autoSpaceDE w:val="0"/>
              <w:autoSpaceDN w:val="0"/>
              <w:adjustRightInd w:val="0"/>
              <w:spacing w:before="120" w:after="0" w:line="240" w:lineRule="auto"/>
              <w:jc w:val="center"/>
              <w:rPr>
                <w:rFonts w:ascii="Arial" w:eastAsia="Times New Roman" w:hAnsi="Arial" w:cs="Arial"/>
                <w:b/>
                <w:bCs/>
                <w:sz w:val="20"/>
                <w:szCs w:val="20"/>
                <w:lang w:eastAsia="pl-PL"/>
              </w:rPr>
            </w:pPr>
            <w:r w:rsidRPr="001F57BE">
              <w:rPr>
                <w:rFonts w:ascii="Arial" w:eastAsia="Times New Roman" w:hAnsi="Arial" w:cs="Arial"/>
                <w:b/>
                <w:bCs/>
                <w:sz w:val="20"/>
                <w:szCs w:val="20"/>
                <w:lang w:eastAsia="pl-PL"/>
              </w:rPr>
              <w:t>% określenie części (zakresu) zamówienia, którą będzie wykonywał w Podwykonawca w stosunku do zamówienia</w:t>
            </w:r>
          </w:p>
        </w:tc>
        <w:tc>
          <w:tcPr>
            <w:tcW w:w="2699" w:type="dxa"/>
            <w:tcBorders>
              <w:bottom w:val="single" w:sz="12" w:space="0" w:color="auto"/>
            </w:tcBorders>
            <w:vAlign w:val="center"/>
          </w:tcPr>
          <w:p w14:paraId="4257511B" w14:textId="77777777" w:rsidR="002A6118" w:rsidRPr="001F57BE" w:rsidRDefault="002A6118" w:rsidP="00651B8F">
            <w:pPr>
              <w:autoSpaceDE w:val="0"/>
              <w:autoSpaceDN w:val="0"/>
              <w:adjustRightInd w:val="0"/>
              <w:spacing w:before="120" w:after="0" w:line="240" w:lineRule="auto"/>
              <w:jc w:val="center"/>
              <w:rPr>
                <w:rFonts w:ascii="Arial" w:eastAsia="Times New Roman" w:hAnsi="Arial" w:cs="Arial"/>
                <w:b/>
                <w:bCs/>
                <w:sz w:val="20"/>
                <w:szCs w:val="20"/>
                <w:lang w:eastAsia="pl-PL"/>
              </w:rPr>
            </w:pPr>
            <w:r w:rsidRPr="001F57BE">
              <w:rPr>
                <w:rFonts w:ascii="Arial" w:eastAsia="Times New Roman" w:hAnsi="Arial" w:cs="Arial"/>
                <w:b/>
                <w:bCs/>
                <w:sz w:val="20"/>
                <w:szCs w:val="20"/>
                <w:lang w:eastAsia="pl-PL"/>
              </w:rPr>
              <w:t>Nazwa Podwykonawcy o ile jest znany</w:t>
            </w:r>
          </w:p>
          <w:p w14:paraId="2ACF3E92" w14:textId="77777777" w:rsidR="002A6118" w:rsidRPr="001F57BE" w:rsidRDefault="002A6118" w:rsidP="00651B8F">
            <w:pPr>
              <w:autoSpaceDE w:val="0"/>
              <w:autoSpaceDN w:val="0"/>
              <w:adjustRightInd w:val="0"/>
              <w:spacing w:before="120" w:after="0" w:line="240" w:lineRule="auto"/>
              <w:jc w:val="center"/>
              <w:rPr>
                <w:rFonts w:ascii="Arial" w:eastAsia="Times New Roman" w:hAnsi="Arial" w:cs="Arial"/>
                <w:bCs/>
                <w:sz w:val="20"/>
                <w:szCs w:val="20"/>
                <w:lang w:eastAsia="pl-PL"/>
              </w:rPr>
            </w:pPr>
          </w:p>
        </w:tc>
      </w:tr>
      <w:tr w:rsidR="002A6118" w:rsidRPr="001F57BE" w14:paraId="35F74F34" w14:textId="77777777" w:rsidTr="005A1C99">
        <w:trPr>
          <w:jc w:val="center"/>
        </w:trPr>
        <w:tc>
          <w:tcPr>
            <w:tcW w:w="562" w:type="dxa"/>
            <w:tcBorders>
              <w:top w:val="single" w:sz="12" w:space="0" w:color="auto"/>
            </w:tcBorders>
          </w:tcPr>
          <w:p w14:paraId="78C42482" w14:textId="77777777" w:rsidR="002A6118" w:rsidRPr="001F57BE" w:rsidRDefault="002A6118" w:rsidP="00651B8F">
            <w:pPr>
              <w:autoSpaceDE w:val="0"/>
              <w:autoSpaceDN w:val="0"/>
              <w:adjustRightInd w:val="0"/>
              <w:spacing w:before="120" w:after="0" w:line="240" w:lineRule="auto"/>
              <w:jc w:val="both"/>
              <w:rPr>
                <w:rFonts w:ascii="Arial" w:eastAsia="Times New Roman" w:hAnsi="Arial" w:cs="Arial"/>
                <w:b/>
                <w:bCs/>
                <w:sz w:val="20"/>
                <w:szCs w:val="20"/>
                <w:lang w:eastAsia="pl-PL"/>
              </w:rPr>
            </w:pPr>
          </w:p>
          <w:p w14:paraId="17B99294" w14:textId="77777777" w:rsidR="002A6118" w:rsidRPr="001F57BE" w:rsidRDefault="002A6118" w:rsidP="00651B8F">
            <w:pPr>
              <w:autoSpaceDE w:val="0"/>
              <w:autoSpaceDN w:val="0"/>
              <w:adjustRightInd w:val="0"/>
              <w:spacing w:before="120" w:after="0" w:line="240" w:lineRule="auto"/>
              <w:jc w:val="both"/>
              <w:rPr>
                <w:rFonts w:ascii="Arial" w:eastAsia="Times New Roman" w:hAnsi="Arial" w:cs="Arial"/>
                <w:b/>
                <w:bCs/>
                <w:sz w:val="20"/>
                <w:szCs w:val="20"/>
                <w:lang w:eastAsia="pl-PL"/>
              </w:rPr>
            </w:pPr>
          </w:p>
        </w:tc>
        <w:tc>
          <w:tcPr>
            <w:tcW w:w="2917" w:type="dxa"/>
            <w:tcBorders>
              <w:top w:val="single" w:sz="12" w:space="0" w:color="auto"/>
            </w:tcBorders>
          </w:tcPr>
          <w:p w14:paraId="4538FB47" w14:textId="77777777" w:rsidR="002A6118" w:rsidRPr="001F57BE" w:rsidRDefault="002A6118" w:rsidP="00651B8F">
            <w:pPr>
              <w:autoSpaceDE w:val="0"/>
              <w:autoSpaceDN w:val="0"/>
              <w:adjustRightInd w:val="0"/>
              <w:spacing w:before="120" w:after="0" w:line="240" w:lineRule="auto"/>
              <w:jc w:val="both"/>
              <w:rPr>
                <w:rFonts w:ascii="Arial" w:eastAsia="Times New Roman" w:hAnsi="Arial" w:cs="Arial"/>
                <w:b/>
                <w:bCs/>
                <w:sz w:val="20"/>
                <w:szCs w:val="20"/>
                <w:lang w:eastAsia="pl-PL"/>
              </w:rPr>
            </w:pPr>
          </w:p>
        </w:tc>
        <w:tc>
          <w:tcPr>
            <w:tcW w:w="2612" w:type="dxa"/>
            <w:tcBorders>
              <w:top w:val="single" w:sz="12" w:space="0" w:color="auto"/>
            </w:tcBorders>
          </w:tcPr>
          <w:p w14:paraId="360C9F85" w14:textId="77777777" w:rsidR="002A6118" w:rsidRPr="001F57BE" w:rsidRDefault="002A6118" w:rsidP="00651B8F">
            <w:pPr>
              <w:autoSpaceDE w:val="0"/>
              <w:autoSpaceDN w:val="0"/>
              <w:adjustRightInd w:val="0"/>
              <w:spacing w:before="120" w:after="0" w:line="240" w:lineRule="auto"/>
              <w:jc w:val="both"/>
              <w:rPr>
                <w:rFonts w:ascii="Arial" w:eastAsia="Times New Roman" w:hAnsi="Arial" w:cs="Arial"/>
                <w:b/>
                <w:bCs/>
                <w:sz w:val="20"/>
                <w:szCs w:val="20"/>
                <w:lang w:eastAsia="pl-PL"/>
              </w:rPr>
            </w:pPr>
          </w:p>
        </w:tc>
        <w:tc>
          <w:tcPr>
            <w:tcW w:w="2699" w:type="dxa"/>
            <w:tcBorders>
              <w:top w:val="single" w:sz="12" w:space="0" w:color="auto"/>
            </w:tcBorders>
          </w:tcPr>
          <w:p w14:paraId="1D508B28" w14:textId="77777777" w:rsidR="002A6118" w:rsidRPr="001F57BE" w:rsidRDefault="002A6118" w:rsidP="00651B8F">
            <w:pPr>
              <w:autoSpaceDE w:val="0"/>
              <w:autoSpaceDN w:val="0"/>
              <w:adjustRightInd w:val="0"/>
              <w:spacing w:before="120" w:after="0" w:line="240" w:lineRule="auto"/>
              <w:jc w:val="both"/>
              <w:rPr>
                <w:rFonts w:ascii="Arial" w:eastAsia="Times New Roman" w:hAnsi="Arial" w:cs="Arial"/>
                <w:b/>
                <w:bCs/>
                <w:sz w:val="20"/>
                <w:szCs w:val="20"/>
                <w:lang w:eastAsia="pl-PL"/>
              </w:rPr>
            </w:pPr>
          </w:p>
        </w:tc>
      </w:tr>
      <w:tr w:rsidR="002A6118" w:rsidRPr="001F57BE" w14:paraId="25891F27" w14:textId="77777777" w:rsidTr="005A1C99">
        <w:trPr>
          <w:trHeight w:val="523"/>
          <w:jc w:val="center"/>
        </w:trPr>
        <w:tc>
          <w:tcPr>
            <w:tcW w:w="562" w:type="dxa"/>
          </w:tcPr>
          <w:p w14:paraId="6BA65747" w14:textId="77777777" w:rsidR="002A6118" w:rsidRPr="001F57BE" w:rsidRDefault="002A6118" w:rsidP="00651B8F">
            <w:pPr>
              <w:autoSpaceDE w:val="0"/>
              <w:autoSpaceDN w:val="0"/>
              <w:adjustRightInd w:val="0"/>
              <w:spacing w:before="120" w:after="0" w:line="240" w:lineRule="auto"/>
              <w:jc w:val="both"/>
              <w:rPr>
                <w:rFonts w:ascii="Arial" w:eastAsia="Times New Roman" w:hAnsi="Arial" w:cs="Arial"/>
                <w:b/>
                <w:bCs/>
                <w:sz w:val="20"/>
                <w:szCs w:val="20"/>
                <w:lang w:eastAsia="pl-PL"/>
              </w:rPr>
            </w:pPr>
          </w:p>
        </w:tc>
        <w:tc>
          <w:tcPr>
            <w:tcW w:w="2917" w:type="dxa"/>
          </w:tcPr>
          <w:p w14:paraId="676F3361" w14:textId="77777777" w:rsidR="002A6118" w:rsidRPr="001F57BE" w:rsidRDefault="002A6118" w:rsidP="00651B8F">
            <w:pPr>
              <w:autoSpaceDE w:val="0"/>
              <w:autoSpaceDN w:val="0"/>
              <w:adjustRightInd w:val="0"/>
              <w:spacing w:before="120" w:after="0" w:line="240" w:lineRule="auto"/>
              <w:jc w:val="both"/>
              <w:rPr>
                <w:rFonts w:ascii="Arial" w:eastAsia="Times New Roman" w:hAnsi="Arial" w:cs="Arial"/>
                <w:b/>
                <w:bCs/>
                <w:sz w:val="20"/>
                <w:szCs w:val="20"/>
                <w:lang w:eastAsia="pl-PL"/>
              </w:rPr>
            </w:pPr>
          </w:p>
        </w:tc>
        <w:tc>
          <w:tcPr>
            <w:tcW w:w="2612" w:type="dxa"/>
          </w:tcPr>
          <w:p w14:paraId="3013025B" w14:textId="77777777" w:rsidR="002A6118" w:rsidRPr="001F57BE" w:rsidRDefault="002A6118" w:rsidP="00651B8F">
            <w:pPr>
              <w:autoSpaceDE w:val="0"/>
              <w:autoSpaceDN w:val="0"/>
              <w:adjustRightInd w:val="0"/>
              <w:spacing w:before="120" w:after="0" w:line="240" w:lineRule="auto"/>
              <w:jc w:val="both"/>
              <w:rPr>
                <w:rFonts w:ascii="Arial" w:eastAsia="Times New Roman" w:hAnsi="Arial" w:cs="Arial"/>
                <w:b/>
                <w:bCs/>
                <w:sz w:val="20"/>
                <w:szCs w:val="20"/>
                <w:lang w:eastAsia="pl-PL"/>
              </w:rPr>
            </w:pPr>
          </w:p>
        </w:tc>
        <w:tc>
          <w:tcPr>
            <w:tcW w:w="2699" w:type="dxa"/>
          </w:tcPr>
          <w:p w14:paraId="644E2909" w14:textId="77777777" w:rsidR="002A6118" w:rsidRPr="001F57BE" w:rsidRDefault="002A6118" w:rsidP="00651B8F">
            <w:pPr>
              <w:autoSpaceDE w:val="0"/>
              <w:autoSpaceDN w:val="0"/>
              <w:adjustRightInd w:val="0"/>
              <w:spacing w:before="120" w:after="0" w:line="240" w:lineRule="auto"/>
              <w:jc w:val="both"/>
              <w:rPr>
                <w:rFonts w:ascii="Arial" w:eastAsia="Times New Roman" w:hAnsi="Arial" w:cs="Arial"/>
                <w:b/>
                <w:bCs/>
                <w:sz w:val="20"/>
                <w:szCs w:val="20"/>
                <w:lang w:eastAsia="pl-PL"/>
              </w:rPr>
            </w:pPr>
          </w:p>
        </w:tc>
      </w:tr>
    </w:tbl>
    <w:p w14:paraId="187CEFB1" w14:textId="77777777" w:rsidR="002A6118" w:rsidRPr="001F57BE" w:rsidRDefault="002A6118" w:rsidP="00651B8F">
      <w:pPr>
        <w:autoSpaceDE w:val="0"/>
        <w:autoSpaceDN w:val="0"/>
        <w:adjustRightInd w:val="0"/>
        <w:spacing w:before="120" w:after="0" w:line="240" w:lineRule="auto"/>
        <w:ind w:left="426"/>
        <w:jc w:val="both"/>
        <w:rPr>
          <w:rFonts w:ascii="Arial" w:eastAsia="Calibri" w:hAnsi="Arial" w:cs="Arial"/>
          <w:i/>
          <w:sz w:val="20"/>
          <w:szCs w:val="20"/>
        </w:rPr>
      </w:pPr>
      <w:r w:rsidRPr="001F57BE">
        <w:rPr>
          <w:rFonts w:ascii="Arial" w:eastAsia="Calibri" w:hAnsi="Arial" w:cs="Arial"/>
          <w:i/>
          <w:sz w:val="20"/>
          <w:szCs w:val="20"/>
          <w:vertAlign w:val="superscript"/>
        </w:rPr>
        <w:t>9</w:t>
      </w:r>
      <w:r w:rsidRPr="001F57BE">
        <w:rPr>
          <w:rFonts w:ascii="Arial" w:eastAsia="Calibri" w:hAnsi="Arial" w:cs="Arial"/>
          <w:i/>
          <w:sz w:val="20"/>
          <w:szCs w:val="20"/>
        </w:rPr>
        <w:t xml:space="preserve"> W tym podmioty, na zdolnościach których Wykonawca polega w zakresie zdolności technicznych lub zawodowych lub sytuacji finansowej lub ekonomicznej, jeżeli będą występować w charakterze Podwykonawców</w:t>
      </w:r>
    </w:p>
    <w:p w14:paraId="0C040896" w14:textId="5AB93CB1" w:rsidR="002A6118" w:rsidRPr="001F57BE" w:rsidRDefault="002A6118" w:rsidP="00651B8F">
      <w:pPr>
        <w:numPr>
          <w:ilvl w:val="0"/>
          <w:numId w:val="4"/>
        </w:numPr>
        <w:tabs>
          <w:tab w:val="left" w:pos="284"/>
        </w:tabs>
        <w:autoSpaceDN w:val="0"/>
        <w:spacing w:before="120" w:after="0" w:line="240" w:lineRule="auto"/>
        <w:jc w:val="both"/>
        <w:rPr>
          <w:rFonts w:ascii="Arial" w:eastAsia="Times New Roman" w:hAnsi="Arial" w:cs="Arial"/>
          <w:sz w:val="20"/>
          <w:szCs w:val="20"/>
          <w:lang w:eastAsia="pl-PL"/>
        </w:rPr>
      </w:pPr>
      <w:r w:rsidRPr="001F57BE">
        <w:rPr>
          <w:rFonts w:ascii="Arial" w:eastAsia="Calibri" w:hAnsi="Arial" w:cs="Arial"/>
          <w:sz w:val="20"/>
          <w:szCs w:val="20"/>
        </w:rPr>
        <w:t>Wykonawca jest □ mikroprzedsiębiorstwem; □ małym □ średnim przedsiębiorstwem</w:t>
      </w:r>
      <w:r w:rsidR="003128D5" w:rsidRPr="001F57BE">
        <w:rPr>
          <w:rFonts w:ascii="Arial" w:eastAsia="Calibri" w:hAnsi="Arial" w:cs="Arial"/>
          <w:sz w:val="20"/>
          <w:szCs w:val="20"/>
        </w:rPr>
        <w:t xml:space="preserve">; □ prowadzi </w:t>
      </w:r>
      <w:r w:rsidR="005E4DF4" w:rsidRPr="001F57BE">
        <w:rPr>
          <w:rFonts w:ascii="Arial" w:eastAsia="Calibri" w:hAnsi="Arial" w:cs="Arial"/>
          <w:sz w:val="20"/>
          <w:szCs w:val="20"/>
        </w:rPr>
        <w:t>jednoosobową</w:t>
      </w:r>
      <w:r w:rsidR="003128D5" w:rsidRPr="001F57BE">
        <w:rPr>
          <w:rFonts w:ascii="Arial" w:eastAsia="Calibri" w:hAnsi="Arial" w:cs="Arial"/>
          <w:sz w:val="20"/>
          <w:szCs w:val="20"/>
        </w:rPr>
        <w:t xml:space="preserve"> działalność gospodarczą □ jest osobą fizyczną nie prowadzącą działalności gospodarczej</w:t>
      </w:r>
      <w:r w:rsidRPr="001F57BE">
        <w:rPr>
          <w:rFonts w:ascii="Arial" w:eastAsia="Calibri" w:hAnsi="Arial" w:cs="Arial"/>
          <w:sz w:val="20"/>
          <w:szCs w:val="20"/>
        </w:rPr>
        <w:t xml:space="preserve"> </w:t>
      </w:r>
      <w:r w:rsidRPr="001F57BE">
        <w:rPr>
          <w:rFonts w:ascii="Arial" w:eastAsia="Calibri" w:hAnsi="Arial" w:cs="Arial"/>
          <w:b/>
          <w:bCs/>
          <w:sz w:val="20"/>
          <w:szCs w:val="20"/>
          <w:vertAlign w:val="superscript"/>
        </w:rPr>
        <w:t>10</w:t>
      </w:r>
      <w:r w:rsidRPr="001F57BE">
        <w:rPr>
          <w:rFonts w:ascii="Arial" w:eastAsia="Times New Roman" w:hAnsi="Arial" w:cs="Arial"/>
          <w:sz w:val="20"/>
          <w:szCs w:val="20"/>
          <w:lang w:eastAsia="pl-PL"/>
        </w:rPr>
        <w:t>.</w:t>
      </w:r>
    </w:p>
    <w:p w14:paraId="708FCB37" w14:textId="77777777" w:rsidR="003128D5" w:rsidRPr="001F57BE" w:rsidRDefault="003128D5" w:rsidP="001F57BE">
      <w:pPr>
        <w:tabs>
          <w:tab w:val="left" w:pos="284"/>
        </w:tabs>
        <w:autoSpaceDN w:val="0"/>
        <w:spacing w:before="120" w:after="0" w:line="240" w:lineRule="auto"/>
        <w:ind w:left="360"/>
        <w:jc w:val="both"/>
        <w:rPr>
          <w:rFonts w:ascii="Arial" w:eastAsia="Times New Roman" w:hAnsi="Arial" w:cs="Arial"/>
          <w:sz w:val="20"/>
          <w:szCs w:val="20"/>
          <w:lang w:eastAsia="pl-PL"/>
        </w:rPr>
      </w:pPr>
    </w:p>
    <w:p w14:paraId="11CA0736" w14:textId="77777777" w:rsidR="002A6118" w:rsidRPr="001F57BE" w:rsidRDefault="002A6118" w:rsidP="00651B8F">
      <w:pPr>
        <w:autoSpaceDE w:val="0"/>
        <w:autoSpaceDN w:val="0"/>
        <w:adjustRightInd w:val="0"/>
        <w:spacing w:before="120" w:after="0" w:line="240" w:lineRule="auto"/>
        <w:ind w:left="426"/>
        <w:jc w:val="both"/>
        <w:rPr>
          <w:rFonts w:ascii="Arial" w:eastAsia="Calibri" w:hAnsi="Arial" w:cs="Arial"/>
          <w:sz w:val="20"/>
          <w:szCs w:val="20"/>
        </w:rPr>
      </w:pPr>
      <w:r w:rsidRPr="001F57BE">
        <w:rPr>
          <w:rFonts w:ascii="Arial" w:eastAsia="Calibri" w:hAnsi="Arial" w:cs="Arial"/>
          <w:sz w:val="20"/>
          <w:szCs w:val="20"/>
          <w:vertAlign w:val="superscript"/>
        </w:rPr>
        <w:t>10</w:t>
      </w:r>
      <w:r w:rsidRPr="001F57BE">
        <w:rPr>
          <w:rFonts w:ascii="Arial" w:eastAsia="Calibri" w:hAnsi="Arial" w:cs="Arial"/>
          <w:sz w:val="20"/>
          <w:szCs w:val="20"/>
        </w:rPr>
        <w:t>Wybrać właściwe, poprzez zaznaczenie odpowiedniego pola symbolem X (zgodnie z zaleceniem Komisji 2003/361/WE</w:t>
      </w:r>
    </w:p>
    <w:p w14:paraId="0E83563F" w14:textId="77777777" w:rsidR="00237C2D" w:rsidRPr="001F57BE" w:rsidRDefault="002A6118" w:rsidP="00651B8F">
      <w:pPr>
        <w:autoSpaceDE w:val="0"/>
        <w:autoSpaceDN w:val="0"/>
        <w:adjustRightInd w:val="0"/>
        <w:spacing w:before="120" w:after="0" w:line="240" w:lineRule="auto"/>
        <w:ind w:left="426"/>
        <w:jc w:val="both"/>
        <w:rPr>
          <w:rFonts w:ascii="Arial" w:eastAsia="Calibri" w:hAnsi="Arial" w:cs="Arial"/>
          <w:sz w:val="20"/>
          <w:szCs w:val="20"/>
        </w:rPr>
      </w:pPr>
      <w:r w:rsidRPr="001F57BE">
        <w:rPr>
          <w:rFonts w:ascii="Arial" w:eastAsia="Calibri" w:hAnsi="Arial" w:cs="Arial"/>
          <w:i/>
          <w:iCs/>
          <w:sz w:val="20"/>
          <w:szCs w:val="20"/>
          <w:u w:val="single"/>
        </w:rPr>
        <w:t>mikroprzedsiębiorstwo</w:t>
      </w:r>
      <w:r w:rsidRPr="001F57BE">
        <w:rPr>
          <w:rFonts w:ascii="Arial" w:eastAsia="Calibri" w:hAnsi="Arial" w:cs="Arial"/>
          <w:sz w:val="20"/>
          <w:szCs w:val="20"/>
          <w:u w:val="single"/>
        </w:rPr>
        <w:t>:</w:t>
      </w:r>
      <w:r w:rsidRPr="001F57BE">
        <w:rPr>
          <w:rFonts w:ascii="Arial" w:eastAsia="Calibri" w:hAnsi="Arial" w:cs="Arial"/>
          <w:sz w:val="20"/>
          <w:szCs w:val="20"/>
        </w:rPr>
        <w:t xml:space="preserve"> przedsiębiorstwo, które zatrudnia mniej niż 10 osób i którego roczny obrót lub roczna suma bilansowa</w:t>
      </w:r>
      <w:r w:rsidR="00237C2D" w:rsidRPr="001F57BE">
        <w:rPr>
          <w:rFonts w:ascii="Arial" w:eastAsia="Calibri" w:hAnsi="Arial" w:cs="Arial"/>
          <w:sz w:val="20"/>
          <w:szCs w:val="20"/>
        </w:rPr>
        <w:t xml:space="preserve"> </w:t>
      </w:r>
      <w:r w:rsidRPr="001F57BE">
        <w:rPr>
          <w:rFonts w:ascii="Arial" w:eastAsia="Calibri" w:hAnsi="Arial" w:cs="Arial"/>
          <w:sz w:val="20"/>
          <w:szCs w:val="20"/>
        </w:rPr>
        <w:t xml:space="preserve">nie przekracza 2 milionów euro; </w:t>
      </w:r>
    </w:p>
    <w:p w14:paraId="5F906821" w14:textId="77777777" w:rsidR="00237C2D" w:rsidRPr="001F57BE" w:rsidRDefault="002A6118" w:rsidP="00651B8F">
      <w:pPr>
        <w:autoSpaceDE w:val="0"/>
        <w:autoSpaceDN w:val="0"/>
        <w:adjustRightInd w:val="0"/>
        <w:spacing w:before="120" w:after="0" w:line="240" w:lineRule="auto"/>
        <w:ind w:left="426"/>
        <w:jc w:val="both"/>
        <w:rPr>
          <w:rFonts w:ascii="Arial" w:eastAsia="Calibri" w:hAnsi="Arial" w:cs="Arial"/>
          <w:sz w:val="20"/>
          <w:szCs w:val="20"/>
        </w:rPr>
      </w:pPr>
      <w:r w:rsidRPr="001F57BE">
        <w:rPr>
          <w:rFonts w:ascii="Arial" w:eastAsia="Calibri" w:hAnsi="Arial" w:cs="Arial"/>
          <w:i/>
          <w:iCs/>
          <w:sz w:val="20"/>
          <w:szCs w:val="20"/>
          <w:u w:val="single"/>
        </w:rPr>
        <w:t>małe przedsiębiorstwo</w:t>
      </w:r>
      <w:r w:rsidRPr="001F57BE">
        <w:rPr>
          <w:rFonts w:ascii="Arial" w:eastAsia="Calibri" w:hAnsi="Arial" w:cs="Arial"/>
          <w:sz w:val="20"/>
          <w:szCs w:val="20"/>
          <w:u w:val="single"/>
        </w:rPr>
        <w:t>:</w:t>
      </w:r>
      <w:r w:rsidRPr="001F57BE">
        <w:rPr>
          <w:rFonts w:ascii="Arial" w:eastAsia="Calibri" w:hAnsi="Arial" w:cs="Arial"/>
          <w:sz w:val="20"/>
          <w:szCs w:val="20"/>
        </w:rPr>
        <w:t xml:space="preserve"> przedsiębiorstwo, które zatrudnia mniej niż 50 osób i którego roczny</w:t>
      </w:r>
      <w:r w:rsidR="00237C2D" w:rsidRPr="001F57BE">
        <w:rPr>
          <w:rFonts w:ascii="Arial" w:eastAsia="Calibri" w:hAnsi="Arial" w:cs="Arial"/>
          <w:sz w:val="20"/>
          <w:szCs w:val="20"/>
        </w:rPr>
        <w:t xml:space="preserve"> </w:t>
      </w:r>
      <w:r w:rsidRPr="001F57BE">
        <w:rPr>
          <w:rFonts w:ascii="Arial" w:eastAsia="Calibri" w:hAnsi="Arial" w:cs="Arial"/>
          <w:sz w:val="20"/>
          <w:szCs w:val="20"/>
        </w:rPr>
        <w:t xml:space="preserve">obrót lub roczna suma bilansowa nie przekracza 10 milionów euro; </w:t>
      </w:r>
    </w:p>
    <w:p w14:paraId="41F7B180" w14:textId="77777777" w:rsidR="002A6118" w:rsidRPr="00D37158" w:rsidRDefault="00237C2D" w:rsidP="00237C2D">
      <w:pPr>
        <w:autoSpaceDE w:val="0"/>
        <w:autoSpaceDN w:val="0"/>
        <w:adjustRightInd w:val="0"/>
        <w:spacing w:before="120" w:after="0" w:line="240" w:lineRule="auto"/>
        <w:ind w:left="426"/>
        <w:jc w:val="both"/>
        <w:rPr>
          <w:rFonts w:ascii="Arial" w:eastAsia="Times New Roman" w:hAnsi="Arial" w:cs="Arial"/>
          <w:sz w:val="20"/>
          <w:szCs w:val="20"/>
          <w:lang w:eastAsia="pl-PL"/>
        </w:rPr>
      </w:pPr>
      <w:r w:rsidRPr="00D37158">
        <w:rPr>
          <w:rFonts w:ascii="Arial" w:eastAsia="Calibri" w:hAnsi="Arial" w:cs="Arial"/>
          <w:i/>
          <w:iCs/>
          <w:sz w:val="20"/>
          <w:szCs w:val="20"/>
          <w:u w:val="single"/>
        </w:rPr>
        <w:t>ś</w:t>
      </w:r>
      <w:r w:rsidR="002A6118" w:rsidRPr="00D37158">
        <w:rPr>
          <w:rFonts w:ascii="Arial" w:eastAsia="Calibri" w:hAnsi="Arial" w:cs="Arial"/>
          <w:i/>
          <w:iCs/>
          <w:sz w:val="20"/>
          <w:szCs w:val="20"/>
          <w:u w:val="single"/>
        </w:rPr>
        <w:t>rednie przedsiębiorstwa</w:t>
      </w:r>
      <w:r w:rsidR="002A6118" w:rsidRPr="00D37158">
        <w:rPr>
          <w:rFonts w:ascii="Arial" w:eastAsia="Calibri" w:hAnsi="Arial" w:cs="Arial"/>
          <w:i/>
          <w:iCs/>
          <w:sz w:val="20"/>
          <w:szCs w:val="20"/>
        </w:rPr>
        <w:t xml:space="preserve">: </w:t>
      </w:r>
      <w:r w:rsidR="002A6118" w:rsidRPr="00D37158">
        <w:rPr>
          <w:rFonts w:ascii="Arial" w:eastAsia="Calibri" w:hAnsi="Arial" w:cs="Arial"/>
          <w:sz w:val="20"/>
          <w:szCs w:val="20"/>
        </w:rPr>
        <w:t>przedsiębiorstwa, które nie są</w:t>
      </w:r>
      <w:r w:rsidRPr="00D37158">
        <w:rPr>
          <w:rFonts w:ascii="Arial" w:eastAsia="Calibri" w:hAnsi="Arial" w:cs="Arial"/>
          <w:sz w:val="20"/>
          <w:szCs w:val="20"/>
        </w:rPr>
        <w:t xml:space="preserve"> </w:t>
      </w:r>
      <w:r w:rsidR="002A6118" w:rsidRPr="00D37158">
        <w:rPr>
          <w:rFonts w:ascii="Arial" w:eastAsia="Calibri" w:hAnsi="Arial" w:cs="Arial"/>
          <w:sz w:val="20"/>
          <w:szCs w:val="20"/>
        </w:rPr>
        <w:t>mikroprzedsiębiorstwami ani małymi przedsiębiorstwami i które zatrudniają mniej niż 250 osób i których roczny obrót nie</w:t>
      </w:r>
      <w:r w:rsidRPr="00D37158">
        <w:rPr>
          <w:rFonts w:ascii="Arial" w:eastAsia="Calibri" w:hAnsi="Arial" w:cs="Arial"/>
          <w:sz w:val="20"/>
          <w:szCs w:val="20"/>
        </w:rPr>
        <w:t xml:space="preserve"> </w:t>
      </w:r>
      <w:r w:rsidR="002A6118" w:rsidRPr="00D37158">
        <w:rPr>
          <w:rFonts w:ascii="Arial" w:eastAsia="Calibri" w:hAnsi="Arial" w:cs="Arial"/>
          <w:sz w:val="20"/>
          <w:szCs w:val="20"/>
        </w:rPr>
        <w:t xml:space="preserve">przekracza 50 milionów euro </w:t>
      </w:r>
      <w:r w:rsidR="002A6118" w:rsidRPr="00D37158">
        <w:rPr>
          <w:rFonts w:ascii="Arial" w:eastAsia="Calibri" w:hAnsi="Arial" w:cs="Arial"/>
          <w:i/>
          <w:iCs/>
          <w:sz w:val="20"/>
          <w:szCs w:val="20"/>
        </w:rPr>
        <w:t xml:space="preserve">lub </w:t>
      </w:r>
      <w:r w:rsidR="002A6118" w:rsidRPr="00D37158">
        <w:rPr>
          <w:rFonts w:ascii="Arial" w:eastAsia="Calibri" w:hAnsi="Arial" w:cs="Arial"/>
          <w:sz w:val="20"/>
          <w:szCs w:val="20"/>
        </w:rPr>
        <w:t>roczna suma bilansowa nie przekracza 43 milionów euro.</w:t>
      </w:r>
    </w:p>
    <w:p w14:paraId="56614A79" w14:textId="77777777" w:rsidR="002A6118" w:rsidRPr="00D37158" w:rsidRDefault="002A6118" w:rsidP="00651B8F">
      <w:pPr>
        <w:spacing w:before="120" w:after="0" w:line="240" w:lineRule="auto"/>
        <w:jc w:val="both"/>
        <w:rPr>
          <w:rFonts w:ascii="Arial" w:eastAsia="Times New Roman" w:hAnsi="Arial" w:cs="Arial"/>
          <w:sz w:val="20"/>
          <w:szCs w:val="20"/>
          <w:lang w:eastAsia="pl-PL"/>
        </w:rPr>
      </w:pPr>
    </w:p>
    <w:p w14:paraId="6D72EF07" w14:textId="77777777" w:rsidR="002A6118" w:rsidRPr="00D37158" w:rsidRDefault="002A6118" w:rsidP="00405369">
      <w:pPr>
        <w:spacing w:before="120" w:after="0" w:line="480" w:lineRule="auto"/>
        <w:jc w:val="both"/>
        <w:rPr>
          <w:rFonts w:ascii="Arial" w:eastAsia="Times New Roman" w:hAnsi="Arial" w:cs="Arial"/>
          <w:sz w:val="20"/>
          <w:szCs w:val="20"/>
          <w:lang w:eastAsia="pl-PL"/>
        </w:rPr>
      </w:pPr>
      <w:r w:rsidRPr="00D37158">
        <w:rPr>
          <w:rFonts w:ascii="Arial" w:eastAsia="Times New Roman" w:hAnsi="Arial" w:cs="Arial"/>
          <w:sz w:val="20"/>
          <w:szCs w:val="20"/>
          <w:lang w:eastAsia="pl-PL"/>
        </w:rPr>
        <w:t xml:space="preserve">Osoba wyznaczona do kontaktów z Zamawiającym: </w:t>
      </w:r>
    </w:p>
    <w:p w14:paraId="6D48CF09" w14:textId="77777777" w:rsidR="002A6118" w:rsidRPr="00D37158" w:rsidRDefault="002A6118" w:rsidP="00405369">
      <w:pPr>
        <w:spacing w:before="120" w:after="0" w:line="480" w:lineRule="auto"/>
        <w:ind w:right="70"/>
        <w:jc w:val="both"/>
        <w:rPr>
          <w:rFonts w:ascii="Arial" w:eastAsia="Times New Roman" w:hAnsi="Arial" w:cs="Arial"/>
          <w:sz w:val="20"/>
          <w:szCs w:val="20"/>
          <w:lang w:eastAsia="pl-PL"/>
        </w:rPr>
      </w:pPr>
      <w:r w:rsidRPr="00D37158">
        <w:rPr>
          <w:rFonts w:ascii="Arial" w:eastAsia="Times New Roman" w:hAnsi="Arial" w:cs="Arial"/>
          <w:sz w:val="20"/>
          <w:szCs w:val="20"/>
          <w:lang w:eastAsia="pl-PL"/>
        </w:rPr>
        <w:t xml:space="preserve">........................................................................................................................... </w:t>
      </w:r>
    </w:p>
    <w:p w14:paraId="1D3B70E7" w14:textId="77777777" w:rsidR="002A6118" w:rsidRPr="00D37158" w:rsidRDefault="002A6118" w:rsidP="00405369">
      <w:pPr>
        <w:spacing w:before="120" w:after="0" w:line="480" w:lineRule="auto"/>
        <w:ind w:right="70"/>
        <w:jc w:val="both"/>
        <w:rPr>
          <w:rFonts w:ascii="Arial" w:eastAsia="Times New Roman" w:hAnsi="Arial" w:cs="Arial"/>
          <w:bCs/>
          <w:sz w:val="20"/>
          <w:szCs w:val="20"/>
          <w:lang w:eastAsia="pl-PL"/>
        </w:rPr>
      </w:pPr>
      <w:r w:rsidRPr="00D37158">
        <w:rPr>
          <w:rFonts w:ascii="Arial" w:eastAsia="Times New Roman" w:hAnsi="Arial" w:cs="Arial"/>
          <w:sz w:val="20"/>
          <w:szCs w:val="20"/>
          <w:lang w:eastAsia="pl-PL"/>
        </w:rPr>
        <w:t>n</w:t>
      </w:r>
      <w:r w:rsidRPr="00D37158">
        <w:rPr>
          <w:rFonts w:ascii="Arial" w:eastAsia="Times New Roman" w:hAnsi="Arial" w:cs="Arial"/>
          <w:bCs/>
          <w:sz w:val="20"/>
          <w:szCs w:val="20"/>
          <w:lang w:eastAsia="pl-PL"/>
        </w:rPr>
        <w:t xml:space="preserve">umer telefonu: (**) </w:t>
      </w:r>
    </w:p>
    <w:p w14:paraId="0C66FF4D" w14:textId="77777777" w:rsidR="002A6118" w:rsidRPr="00D37158" w:rsidRDefault="002A6118" w:rsidP="00405369">
      <w:pPr>
        <w:spacing w:before="120" w:after="0" w:line="480" w:lineRule="auto"/>
        <w:ind w:right="-993"/>
        <w:jc w:val="both"/>
        <w:rPr>
          <w:rFonts w:ascii="Arial" w:eastAsia="Times New Roman" w:hAnsi="Arial" w:cs="Arial"/>
          <w:bCs/>
          <w:sz w:val="20"/>
          <w:szCs w:val="20"/>
          <w:lang w:eastAsia="pl-PL"/>
        </w:rPr>
      </w:pPr>
      <w:r w:rsidRPr="00D37158">
        <w:rPr>
          <w:rFonts w:ascii="Arial" w:eastAsia="Times New Roman" w:hAnsi="Arial" w:cs="Arial"/>
          <w:bCs/>
          <w:sz w:val="20"/>
          <w:szCs w:val="20"/>
          <w:lang w:eastAsia="pl-PL"/>
        </w:rPr>
        <w:t>e-mail    ................................................................................................</w:t>
      </w:r>
    </w:p>
    <w:p w14:paraId="1263A13D" w14:textId="6E0EB7CE" w:rsidR="002A6118" w:rsidRPr="00D37158" w:rsidRDefault="002A6118" w:rsidP="00F22C2A">
      <w:pPr>
        <w:autoSpaceDE w:val="0"/>
        <w:autoSpaceDN w:val="0"/>
        <w:adjustRightInd w:val="0"/>
        <w:spacing w:before="120" w:after="0" w:line="480" w:lineRule="auto"/>
        <w:rPr>
          <w:rFonts w:ascii="Arial" w:eastAsia="Calibri" w:hAnsi="Arial" w:cs="Arial"/>
          <w:sz w:val="20"/>
          <w:szCs w:val="20"/>
        </w:rPr>
      </w:pPr>
      <w:r w:rsidRPr="00D37158">
        <w:rPr>
          <w:rFonts w:ascii="Arial" w:eastAsia="Calibri" w:hAnsi="Arial" w:cs="Arial"/>
          <w:sz w:val="20"/>
          <w:szCs w:val="20"/>
        </w:rPr>
        <w:t>Ofertę sporządzono dnia ..........................</w:t>
      </w:r>
    </w:p>
    <w:p w14:paraId="132D64E6" w14:textId="77777777" w:rsidR="002A6118" w:rsidRPr="00D37158" w:rsidRDefault="002A6118" w:rsidP="00442C7D">
      <w:pPr>
        <w:autoSpaceDE w:val="0"/>
        <w:autoSpaceDN w:val="0"/>
        <w:adjustRightInd w:val="0"/>
        <w:spacing w:before="120" w:after="0" w:line="240" w:lineRule="auto"/>
        <w:jc w:val="both"/>
        <w:rPr>
          <w:rFonts w:ascii="Arial" w:eastAsia="Arial" w:hAnsi="Arial" w:cs="Arial"/>
          <w:sz w:val="20"/>
          <w:szCs w:val="20"/>
          <w:lang w:eastAsia="pl-PL" w:bidi="pl-PL"/>
        </w:rPr>
      </w:pPr>
      <w:r w:rsidRPr="00D37158">
        <w:rPr>
          <w:rFonts w:ascii="Arial" w:eastAsia="Calibri" w:hAnsi="Arial" w:cs="Arial"/>
          <w:i/>
          <w:sz w:val="20"/>
          <w:szCs w:val="20"/>
        </w:rPr>
        <w:t>Oświadczenie należy złożyć w postaci dokumentu elektronicznego podpisanego przy użyciu kwalifikowanego podpisu elektronicznego, profilu zaufanego lub podpisu osobistego</w:t>
      </w:r>
    </w:p>
    <w:p w14:paraId="76900016" w14:textId="617E0C70" w:rsidR="00A03C8E" w:rsidRPr="00D37158" w:rsidRDefault="00A03C8E" w:rsidP="00172F6E">
      <w:pPr>
        <w:spacing w:after="0" w:line="240" w:lineRule="auto"/>
        <w:jc w:val="right"/>
        <w:rPr>
          <w:rFonts w:ascii="Arial" w:eastAsia="Times New Roman" w:hAnsi="Arial" w:cs="Arial"/>
          <w:b/>
          <w:color w:val="000000"/>
          <w:sz w:val="20"/>
          <w:szCs w:val="20"/>
          <w:lang w:eastAsia="pl-PL"/>
        </w:rPr>
      </w:pPr>
      <w:r w:rsidRPr="00D37158">
        <w:rPr>
          <w:rFonts w:ascii="Arial" w:eastAsia="Times New Roman" w:hAnsi="Arial" w:cs="Arial"/>
          <w:b/>
          <w:color w:val="000000"/>
          <w:sz w:val="20"/>
          <w:szCs w:val="20"/>
          <w:lang w:eastAsia="pl-PL"/>
        </w:rPr>
        <w:t>Załącznik nr 3 do SWZ</w:t>
      </w:r>
    </w:p>
    <w:p w14:paraId="0D605111" w14:textId="77777777" w:rsidR="00A03C8E" w:rsidRPr="00D37158" w:rsidRDefault="00A03C8E" w:rsidP="00A03C8E">
      <w:pPr>
        <w:spacing w:after="0" w:line="480" w:lineRule="auto"/>
        <w:rPr>
          <w:rFonts w:ascii="Arial" w:eastAsia="Times New Roman" w:hAnsi="Arial" w:cs="Arial"/>
          <w:b/>
          <w:sz w:val="20"/>
          <w:szCs w:val="20"/>
          <w:lang w:eastAsia="pl-PL"/>
        </w:rPr>
      </w:pPr>
      <w:r w:rsidRPr="00D37158">
        <w:rPr>
          <w:rFonts w:ascii="Arial" w:eastAsia="Times New Roman" w:hAnsi="Arial" w:cs="Arial"/>
          <w:b/>
          <w:sz w:val="20"/>
          <w:szCs w:val="20"/>
          <w:lang w:eastAsia="pl-PL"/>
        </w:rPr>
        <w:t>Wykonawca:</w:t>
      </w:r>
    </w:p>
    <w:p w14:paraId="4312C36E" w14:textId="77777777" w:rsidR="00A03C8E" w:rsidRPr="00D37158" w:rsidRDefault="00A03C8E" w:rsidP="00A03C8E">
      <w:pPr>
        <w:spacing w:after="0" w:line="360" w:lineRule="auto"/>
        <w:ind w:right="5954"/>
        <w:rPr>
          <w:rFonts w:ascii="Arial" w:eastAsia="Times New Roman" w:hAnsi="Arial" w:cs="Arial"/>
          <w:sz w:val="20"/>
          <w:szCs w:val="20"/>
          <w:lang w:eastAsia="pl-PL"/>
        </w:rPr>
      </w:pPr>
      <w:r w:rsidRPr="00D37158">
        <w:rPr>
          <w:rFonts w:ascii="Arial" w:eastAsia="Times New Roman" w:hAnsi="Arial" w:cs="Arial"/>
          <w:sz w:val="20"/>
          <w:szCs w:val="20"/>
          <w:lang w:eastAsia="pl-PL"/>
        </w:rPr>
        <w:t>…………………………………………………………………………</w:t>
      </w:r>
      <w:r w:rsidR="00405369" w:rsidRPr="00D37158">
        <w:rPr>
          <w:rFonts w:ascii="Arial" w:eastAsia="Times New Roman" w:hAnsi="Arial" w:cs="Arial"/>
          <w:sz w:val="20"/>
          <w:szCs w:val="20"/>
          <w:lang w:eastAsia="pl-PL"/>
        </w:rPr>
        <w:t>………………</w:t>
      </w:r>
    </w:p>
    <w:p w14:paraId="41E02D06" w14:textId="77777777" w:rsidR="00A03C8E" w:rsidRPr="00D37158" w:rsidRDefault="00A03C8E" w:rsidP="00A03C8E">
      <w:pPr>
        <w:spacing w:after="0" w:line="360" w:lineRule="auto"/>
        <w:ind w:right="5953"/>
        <w:rPr>
          <w:rFonts w:ascii="Arial" w:eastAsia="Times New Roman" w:hAnsi="Arial" w:cs="Arial"/>
          <w:i/>
          <w:sz w:val="20"/>
          <w:szCs w:val="20"/>
          <w:lang w:eastAsia="pl-PL"/>
        </w:rPr>
      </w:pPr>
      <w:r w:rsidRPr="00D37158">
        <w:rPr>
          <w:rFonts w:ascii="Arial" w:eastAsia="Times New Roman" w:hAnsi="Arial" w:cs="Arial"/>
          <w:i/>
          <w:sz w:val="20"/>
          <w:szCs w:val="20"/>
          <w:lang w:eastAsia="pl-PL"/>
        </w:rPr>
        <w:t>(pełna nazwa/firma, adres)</w:t>
      </w:r>
    </w:p>
    <w:p w14:paraId="502C25C1" w14:textId="77777777" w:rsidR="00A03C8E" w:rsidRPr="001F57BE" w:rsidRDefault="00A03C8E" w:rsidP="00A03C8E">
      <w:pPr>
        <w:spacing w:after="0" w:line="240" w:lineRule="auto"/>
        <w:rPr>
          <w:rFonts w:ascii="Arial" w:eastAsia="Times New Roman" w:hAnsi="Arial" w:cs="Arial"/>
          <w:sz w:val="20"/>
          <w:szCs w:val="20"/>
          <w:lang w:eastAsia="pl-PL"/>
        </w:rPr>
      </w:pPr>
    </w:p>
    <w:p w14:paraId="48B15081" w14:textId="77777777" w:rsidR="00A03C8E" w:rsidRPr="001F57BE" w:rsidRDefault="00A03C8E" w:rsidP="00A03C8E">
      <w:pPr>
        <w:spacing w:after="120" w:line="240" w:lineRule="auto"/>
        <w:jc w:val="center"/>
        <w:rPr>
          <w:rFonts w:ascii="Arial" w:eastAsia="Times New Roman" w:hAnsi="Arial" w:cs="Arial"/>
          <w:b/>
          <w:sz w:val="20"/>
          <w:szCs w:val="20"/>
          <w:u w:val="single"/>
          <w:lang w:eastAsia="pl-PL"/>
        </w:rPr>
      </w:pPr>
      <w:r w:rsidRPr="001F57BE">
        <w:rPr>
          <w:rFonts w:ascii="Arial" w:eastAsia="Times New Roman" w:hAnsi="Arial" w:cs="Arial"/>
          <w:b/>
          <w:sz w:val="20"/>
          <w:szCs w:val="20"/>
          <w:u w:val="single"/>
          <w:lang w:eastAsia="pl-PL"/>
        </w:rPr>
        <w:t xml:space="preserve">Oświadczenie wykonawcy </w:t>
      </w:r>
    </w:p>
    <w:p w14:paraId="556A3436" w14:textId="77777777" w:rsidR="00A03C8E" w:rsidRPr="001F57BE" w:rsidRDefault="00A03C8E" w:rsidP="00A03C8E">
      <w:pPr>
        <w:spacing w:after="0" w:line="240" w:lineRule="auto"/>
        <w:jc w:val="center"/>
        <w:rPr>
          <w:rFonts w:ascii="Arial" w:eastAsia="Times New Roman" w:hAnsi="Arial" w:cs="Arial"/>
          <w:b/>
          <w:sz w:val="20"/>
          <w:szCs w:val="20"/>
          <w:lang w:eastAsia="pl-PL"/>
        </w:rPr>
      </w:pPr>
      <w:r w:rsidRPr="001F57BE">
        <w:rPr>
          <w:rFonts w:ascii="Arial" w:eastAsia="Times New Roman" w:hAnsi="Arial" w:cs="Arial"/>
          <w:b/>
          <w:sz w:val="20"/>
          <w:szCs w:val="20"/>
          <w:lang w:eastAsia="pl-PL"/>
        </w:rPr>
        <w:t xml:space="preserve">składane na podstawie art. 125 ust. 1 ustawy z dnia 11 września 2019 r. </w:t>
      </w:r>
    </w:p>
    <w:p w14:paraId="6661E32B" w14:textId="77777777" w:rsidR="00A03C8E" w:rsidRPr="001F57BE" w:rsidRDefault="00A03C8E" w:rsidP="00A03C8E">
      <w:pPr>
        <w:spacing w:after="0" w:line="240" w:lineRule="auto"/>
        <w:jc w:val="center"/>
        <w:rPr>
          <w:rFonts w:ascii="Arial" w:eastAsia="Times New Roman" w:hAnsi="Arial" w:cs="Arial"/>
          <w:b/>
          <w:sz w:val="20"/>
          <w:szCs w:val="20"/>
          <w:lang w:eastAsia="pl-PL"/>
        </w:rPr>
      </w:pPr>
      <w:r w:rsidRPr="001F57BE">
        <w:rPr>
          <w:rFonts w:ascii="Arial" w:eastAsia="Times New Roman" w:hAnsi="Arial" w:cs="Arial"/>
          <w:b/>
          <w:sz w:val="20"/>
          <w:szCs w:val="20"/>
          <w:lang w:eastAsia="pl-PL"/>
        </w:rPr>
        <w:t xml:space="preserve"> Prawo zamówień publicznych (zwane dalej jako: ustawa </w:t>
      </w:r>
      <w:proofErr w:type="spellStart"/>
      <w:r w:rsidRPr="001F57BE">
        <w:rPr>
          <w:rFonts w:ascii="Arial" w:eastAsia="Times New Roman" w:hAnsi="Arial" w:cs="Arial"/>
          <w:b/>
          <w:sz w:val="20"/>
          <w:szCs w:val="20"/>
          <w:lang w:eastAsia="pl-PL"/>
        </w:rPr>
        <w:t>Pzp</w:t>
      </w:r>
      <w:proofErr w:type="spellEnd"/>
      <w:r w:rsidRPr="001F57BE">
        <w:rPr>
          <w:rFonts w:ascii="Arial" w:eastAsia="Times New Roman" w:hAnsi="Arial" w:cs="Arial"/>
          <w:b/>
          <w:sz w:val="20"/>
          <w:szCs w:val="20"/>
          <w:lang w:eastAsia="pl-PL"/>
        </w:rPr>
        <w:t xml:space="preserve"> lub ustawa), </w:t>
      </w:r>
    </w:p>
    <w:p w14:paraId="5454C382" w14:textId="77777777" w:rsidR="00A03C8E" w:rsidRPr="001F57BE" w:rsidRDefault="00A03C8E" w:rsidP="00A03C8E">
      <w:pPr>
        <w:spacing w:before="120" w:after="0" w:line="360" w:lineRule="auto"/>
        <w:jc w:val="center"/>
        <w:rPr>
          <w:rFonts w:ascii="Arial" w:eastAsia="Times New Roman" w:hAnsi="Arial" w:cs="Arial"/>
          <w:b/>
          <w:sz w:val="20"/>
          <w:szCs w:val="20"/>
          <w:u w:val="single"/>
          <w:lang w:eastAsia="pl-PL"/>
        </w:rPr>
      </w:pPr>
      <w:r w:rsidRPr="001F57BE">
        <w:rPr>
          <w:rFonts w:ascii="Arial" w:eastAsia="Times New Roman" w:hAnsi="Arial" w:cs="Arial"/>
          <w:b/>
          <w:sz w:val="20"/>
          <w:szCs w:val="20"/>
          <w:u w:val="single"/>
          <w:lang w:eastAsia="pl-PL"/>
        </w:rPr>
        <w:t xml:space="preserve">DOTYCZĄCE NIEPODLEGANIA WYKLUCZENIU ORAZ SPEŁNIANIA WARUNKÓW UDZIAŁU W POSTĘPOWANIU </w:t>
      </w:r>
    </w:p>
    <w:p w14:paraId="52DD38BA" w14:textId="76B25C1F" w:rsidR="00A03C8E" w:rsidRPr="001F57BE" w:rsidRDefault="00A03C8E" w:rsidP="002255DB">
      <w:pPr>
        <w:autoSpaceDE w:val="0"/>
        <w:autoSpaceDN w:val="0"/>
        <w:adjustRightInd w:val="0"/>
        <w:spacing w:beforeLines="30" w:before="72" w:afterLines="20" w:after="48" w:line="276" w:lineRule="auto"/>
        <w:ind w:left="142"/>
        <w:contextualSpacing/>
        <w:jc w:val="center"/>
        <w:rPr>
          <w:rFonts w:ascii="Arial" w:hAnsi="Arial" w:cs="Arial"/>
          <w:b/>
          <w:sz w:val="20"/>
          <w:szCs w:val="20"/>
        </w:rPr>
      </w:pPr>
      <w:r w:rsidRPr="001F57BE">
        <w:rPr>
          <w:rFonts w:ascii="Arial" w:eastAsia="Times New Roman" w:hAnsi="Arial" w:cs="Arial"/>
          <w:sz w:val="20"/>
          <w:szCs w:val="20"/>
          <w:lang w:eastAsia="pl-PL"/>
        </w:rPr>
        <w:t xml:space="preserve">Na potrzeby postępowania o udzielenie zamówienia publicznego pn. </w:t>
      </w:r>
      <w:r w:rsidR="002255DB" w:rsidRPr="001F57BE">
        <w:rPr>
          <w:rFonts w:ascii="Arial" w:hAnsi="Arial" w:cs="Arial"/>
          <w:b/>
          <w:sz w:val="20"/>
          <w:szCs w:val="20"/>
        </w:rPr>
        <w:t>„</w:t>
      </w:r>
      <w:r w:rsidR="005B0580">
        <w:rPr>
          <w:rFonts w:ascii="Arial" w:hAnsi="Arial" w:cs="Arial"/>
          <w:b/>
          <w:sz w:val="20"/>
          <w:szCs w:val="20"/>
        </w:rPr>
        <w:t xml:space="preserve">Sukcesywną </w:t>
      </w:r>
      <w:r w:rsidR="005B0580">
        <w:rPr>
          <w:rFonts w:ascii="Arial" w:eastAsia="Times New Roman" w:hAnsi="Arial" w:cs="Arial"/>
          <w:b/>
          <w:bCs/>
          <w:sz w:val="20"/>
          <w:szCs w:val="20"/>
          <w:lang w:eastAsia="pl-PL"/>
        </w:rPr>
        <w:t>d</w:t>
      </w:r>
      <w:r w:rsidR="006440E6">
        <w:rPr>
          <w:rFonts w:ascii="Arial" w:eastAsia="Times New Roman" w:hAnsi="Arial" w:cs="Arial"/>
          <w:b/>
          <w:bCs/>
          <w:sz w:val="20"/>
          <w:szCs w:val="20"/>
          <w:lang w:eastAsia="pl-PL"/>
        </w:rPr>
        <w:t>ostawę artykułów spożywczych</w:t>
      </w:r>
      <w:r w:rsidR="002255DB" w:rsidRPr="001F57BE">
        <w:rPr>
          <w:rFonts w:ascii="Arial" w:hAnsi="Arial" w:cs="Arial"/>
          <w:b/>
          <w:color w:val="000000"/>
          <w:sz w:val="20"/>
          <w:szCs w:val="20"/>
        </w:rPr>
        <w:t>”</w:t>
      </w:r>
      <w:r w:rsidRPr="001F57BE">
        <w:rPr>
          <w:rFonts w:ascii="Arial" w:eastAsia="Times New Roman" w:hAnsi="Arial" w:cs="Arial"/>
          <w:b/>
          <w:bCs/>
          <w:iCs/>
          <w:sz w:val="20"/>
          <w:szCs w:val="20"/>
          <w:lang w:eastAsia="pl-PL"/>
        </w:rPr>
        <w:t xml:space="preserve">, Nr referencyjny </w:t>
      </w:r>
      <w:r w:rsidR="00A970CF" w:rsidRPr="00E53E6F">
        <w:rPr>
          <w:rFonts w:ascii="Arial" w:eastAsia="Times New Roman" w:hAnsi="Arial" w:cs="Arial"/>
          <w:b/>
          <w:bCs/>
          <w:sz w:val="20"/>
          <w:szCs w:val="20"/>
          <w:lang w:eastAsia="pl-PL"/>
        </w:rPr>
        <w:t>…………….</w:t>
      </w:r>
      <w:r w:rsidRPr="001F57BE">
        <w:rPr>
          <w:rFonts w:ascii="Arial" w:eastAsia="Times New Roman" w:hAnsi="Arial" w:cs="Arial"/>
          <w:sz w:val="20"/>
          <w:szCs w:val="20"/>
          <w:lang w:eastAsia="pl-PL"/>
        </w:rPr>
        <w:t xml:space="preserve">prowadzonego przez </w:t>
      </w:r>
      <w:r w:rsidR="003724E1" w:rsidRPr="001F57BE">
        <w:rPr>
          <w:rFonts w:ascii="Arial" w:eastAsia="Times New Roman" w:hAnsi="Arial" w:cs="Arial"/>
          <w:sz w:val="20"/>
          <w:szCs w:val="20"/>
          <w:lang w:eastAsia="pl-PL"/>
        </w:rPr>
        <w:t>Centrum Aktywności Międzypokoleniowej „Nowolipie”</w:t>
      </w:r>
      <w:r w:rsidRPr="001F57BE">
        <w:rPr>
          <w:rFonts w:ascii="Arial" w:eastAsia="Times New Roman" w:hAnsi="Arial" w:cs="Arial"/>
          <w:sz w:val="20"/>
          <w:szCs w:val="20"/>
          <w:lang w:eastAsia="pl-PL"/>
        </w:rPr>
        <w:t xml:space="preserve"> oświadczam, co następuje:</w:t>
      </w:r>
    </w:p>
    <w:p w14:paraId="0BD623FF" w14:textId="77777777" w:rsidR="00A03C8E" w:rsidRPr="001F57BE" w:rsidRDefault="00A03C8E" w:rsidP="00A03C8E">
      <w:pPr>
        <w:shd w:val="clear" w:color="auto" w:fill="BFBFBF"/>
        <w:spacing w:after="0" w:line="360" w:lineRule="auto"/>
        <w:jc w:val="both"/>
        <w:rPr>
          <w:rFonts w:ascii="Arial" w:eastAsia="Times New Roman" w:hAnsi="Arial" w:cs="Arial"/>
          <w:b/>
          <w:sz w:val="20"/>
          <w:szCs w:val="20"/>
          <w:lang w:eastAsia="pl-PL"/>
        </w:rPr>
      </w:pPr>
      <w:r w:rsidRPr="001F57BE">
        <w:rPr>
          <w:rFonts w:ascii="Arial" w:eastAsia="Times New Roman" w:hAnsi="Arial" w:cs="Arial"/>
          <w:b/>
          <w:sz w:val="20"/>
          <w:szCs w:val="20"/>
          <w:lang w:eastAsia="pl-PL"/>
        </w:rPr>
        <w:t>INFORMACJA DOTYCZĄCA WYKONAWCY:</w:t>
      </w:r>
    </w:p>
    <w:p w14:paraId="312F9ABF" w14:textId="7C42C4D8" w:rsidR="00A03C8E" w:rsidRDefault="00A03C8E" w:rsidP="00F14D7D">
      <w:pPr>
        <w:numPr>
          <w:ilvl w:val="0"/>
          <w:numId w:val="18"/>
        </w:numPr>
        <w:spacing w:after="0" w:line="360" w:lineRule="auto"/>
        <w:contextualSpacing/>
        <w:jc w:val="both"/>
        <w:rPr>
          <w:rFonts w:ascii="Arial" w:eastAsia="Calibri" w:hAnsi="Arial" w:cs="Arial"/>
          <w:sz w:val="20"/>
          <w:szCs w:val="20"/>
        </w:rPr>
      </w:pPr>
      <w:r w:rsidRPr="001F57BE">
        <w:rPr>
          <w:rFonts w:ascii="Arial" w:eastAsia="Calibri" w:hAnsi="Arial" w:cs="Arial"/>
          <w:sz w:val="20"/>
          <w:szCs w:val="20"/>
        </w:rPr>
        <w:t xml:space="preserve">Oświadczam, że nie podlegam wykluczeniu z postępowania na podstawie </w:t>
      </w:r>
      <w:r w:rsidRPr="001F57BE">
        <w:rPr>
          <w:rFonts w:ascii="Arial" w:eastAsia="Calibri" w:hAnsi="Arial" w:cs="Arial"/>
          <w:sz w:val="20"/>
          <w:szCs w:val="20"/>
        </w:rPr>
        <w:br/>
        <w:t>ar</w:t>
      </w:r>
      <w:r w:rsidR="002255DB" w:rsidRPr="001F57BE">
        <w:rPr>
          <w:rFonts w:ascii="Arial" w:eastAsia="Calibri" w:hAnsi="Arial" w:cs="Arial"/>
          <w:sz w:val="20"/>
          <w:szCs w:val="20"/>
        </w:rPr>
        <w:t xml:space="preserve">t. 108 ust 1 pkt 1-6 ustawy </w:t>
      </w:r>
      <w:proofErr w:type="spellStart"/>
      <w:r w:rsidR="002255DB" w:rsidRPr="001F57BE">
        <w:rPr>
          <w:rFonts w:ascii="Arial" w:eastAsia="Calibri" w:hAnsi="Arial" w:cs="Arial"/>
          <w:sz w:val="20"/>
          <w:szCs w:val="20"/>
        </w:rPr>
        <w:t>Pzp</w:t>
      </w:r>
      <w:proofErr w:type="spellEnd"/>
      <w:r w:rsidR="002255DB" w:rsidRPr="001F57BE">
        <w:rPr>
          <w:rFonts w:ascii="Arial" w:eastAsia="Calibri" w:hAnsi="Arial" w:cs="Arial"/>
          <w:sz w:val="20"/>
          <w:szCs w:val="20"/>
        </w:rPr>
        <w:t>.</w:t>
      </w:r>
    </w:p>
    <w:p w14:paraId="28869871" w14:textId="2D409CCC" w:rsidR="00866F23" w:rsidRPr="00866F23" w:rsidRDefault="00866F23" w:rsidP="00866F23">
      <w:pPr>
        <w:numPr>
          <w:ilvl w:val="0"/>
          <w:numId w:val="18"/>
        </w:numPr>
        <w:spacing w:after="0" w:line="360" w:lineRule="auto"/>
        <w:contextualSpacing/>
        <w:jc w:val="both"/>
        <w:rPr>
          <w:rFonts w:ascii="Arial" w:eastAsia="Calibri" w:hAnsi="Arial" w:cs="Arial"/>
          <w:sz w:val="20"/>
          <w:szCs w:val="20"/>
        </w:rPr>
      </w:pPr>
      <w:r>
        <w:rPr>
          <w:rFonts w:ascii="Arial" w:eastAsia="Calibri" w:hAnsi="Arial" w:cs="Arial"/>
          <w:sz w:val="20"/>
          <w:szCs w:val="20"/>
        </w:rPr>
        <w:t>Oświadczam, że nie podlegam wykluczeniu</w:t>
      </w:r>
      <w:r w:rsidRPr="00D069A5">
        <w:rPr>
          <w:rFonts w:ascii="Arial" w:eastAsia="Calibri" w:hAnsi="Arial" w:cs="Arial"/>
          <w:sz w:val="20"/>
          <w:szCs w:val="20"/>
        </w:rPr>
        <w:t xml:space="preserve"> na podstawie art. 7 ust. 1 ustawy z dnia 13 kwietnia 2022 r. o szczególnych rozwiązaniach w zakresie przeciwdziałania wspieraniu agresji na Ukrainę oraz służących ochronie bezpieczeństwa narodowego (Dz. U. z 2022 r. poz. 835</w:t>
      </w:r>
      <w:r>
        <w:rPr>
          <w:rFonts w:ascii="Arial" w:eastAsia="Calibri" w:hAnsi="Arial" w:cs="Arial"/>
          <w:sz w:val="20"/>
          <w:szCs w:val="20"/>
        </w:rPr>
        <w:t xml:space="preserve">). </w:t>
      </w:r>
    </w:p>
    <w:p w14:paraId="0A505234" w14:textId="77777777" w:rsidR="00A03C8E" w:rsidRPr="001F57BE" w:rsidRDefault="00A03C8E" w:rsidP="00F14D7D">
      <w:pPr>
        <w:numPr>
          <w:ilvl w:val="0"/>
          <w:numId w:val="18"/>
        </w:numPr>
        <w:spacing w:after="0" w:line="360" w:lineRule="auto"/>
        <w:contextualSpacing/>
        <w:jc w:val="both"/>
        <w:rPr>
          <w:rFonts w:ascii="Arial" w:eastAsia="Calibri" w:hAnsi="Arial" w:cs="Arial"/>
          <w:sz w:val="20"/>
          <w:szCs w:val="20"/>
        </w:rPr>
      </w:pPr>
      <w:r w:rsidRPr="001F57BE">
        <w:rPr>
          <w:rFonts w:ascii="Arial" w:eastAsia="Calibri" w:hAnsi="Arial" w:cs="Arial"/>
          <w:sz w:val="20"/>
          <w:szCs w:val="20"/>
        </w:rPr>
        <w:t xml:space="preserve">Oświadczam, że zachodzą w stosunku do mnie podstawy wykluczenia z postępowania na podstawie art. …………. ustawy </w:t>
      </w:r>
      <w:proofErr w:type="spellStart"/>
      <w:r w:rsidRPr="001F57BE">
        <w:rPr>
          <w:rFonts w:ascii="Arial" w:eastAsia="Calibri" w:hAnsi="Arial" w:cs="Arial"/>
          <w:sz w:val="20"/>
          <w:szCs w:val="20"/>
        </w:rPr>
        <w:t>Pzp</w:t>
      </w:r>
      <w:proofErr w:type="spellEnd"/>
      <w:r w:rsidRPr="00E53E6F">
        <w:rPr>
          <w:rFonts w:ascii="Arial" w:eastAsia="Calibri" w:hAnsi="Arial" w:cs="Arial"/>
          <w:sz w:val="20"/>
          <w:szCs w:val="20"/>
        </w:rPr>
        <w:t xml:space="preserve"> </w:t>
      </w:r>
      <w:r w:rsidRPr="001F57BE">
        <w:rPr>
          <w:rFonts w:ascii="Arial" w:eastAsia="Calibri" w:hAnsi="Arial" w:cs="Arial"/>
          <w:i/>
          <w:color w:val="FF0000"/>
          <w:sz w:val="20"/>
          <w:szCs w:val="20"/>
        </w:rPr>
        <w:t>(</w:t>
      </w:r>
      <w:r w:rsidRPr="00BA0C60">
        <w:rPr>
          <w:rFonts w:ascii="Arial" w:eastAsia="Calibri" w:hAnsi="Arial" w:cs="Arial"/>
          <w:i/>
          <w:sz w:val="20"/>
          <w:szCs w:val="20"/>
        </w:rPr>
        <w:t>podać mającą zastosowanie podstawę wykluczenia spośród wymienionych w</w:t>
      </w:r>
      <w:r w:rsidR="002255DB" w:rsidRPr="00BA0C60">
        <w:rPr>
          <w:rFonts w:ascii="Arial" w:eastAsia="Calibri" w:hAnsi="Arial" w:cs="Arial"/>
          <w:i/>
          <w:sz w:val="20"/>
          <w:szCs w:val="20"/>
        </w:rPr>
        <w:t xml:space="preserve"> art. 108 ust. 1 pkt 1, 2, i 5 </w:t>
      </w:r>
      <w:r w:rsidRPr="00BA0C60">
        <w:rPr>
          <w:rFonts w:ascii="Arial" w:eastAsia="Calibri" w:hAnsi="Arial" w:cs="Arial"/>
          <w:i/>
          <w:sz w:val="20"/>
          <w:szCs w:val="20"/>
        </w:rPr>
        <w:t xml:space="preserve">ustawy </w:t>
      </w:r>
      <w:proofErr w:type="spellStart"/>
      <w:r w:rsidRPr="00BA0C60">
        <w:rPr>
          <w:rFonts w:ascii="Arial" w:eastAsia="Calibri" w:hAnsi="Arial" w:cs="Arial"/>
          <w:i/>
          <w:sz w:val="20"/>
          <w:szCs w:val="20"/>
        </w:rPr>
        <w:t>Pzp</w:t>
      </w:r>
      <w:proofErr w:type="spellEnd"/>
      <w:r w:rsidRPr="00BA0C60">
        <w:rPr>
          <w:rFonts w:ascii="Arial" w:eastAsia="Calibri" w:hAnsi="Arial" w:cs="Arial"/>
          <w:i/>
          <w:sz w:val="20"/>
          <w:szCs w:val="20"/>
        </w:rPr>
        <w:t>).</w:t>
      </w:r>
      <w:r w:rsidRPr="00BA0C60">
        <w:rPr>
          <w:rFonts w:ascii="Arial" w:eastAsia="Calibri" w:hAnsi="Arial" w:cs="Arial"/>
          <w:sz w:val="20"/>
          <w:szCs w:val="20"/>
        </w:rPr>
        <w:t xml:space="preserve"> </w:t>
      </w:r>
      <w:r w:rsidRPr="001F57BE">
        <w:rPr>
          <w:rFonts w:ascii="Arial" w:eastAsia="Calibri" w:hAnsi="Arial" w:cs="Arial"/>
          <w:sz w:val="20"/>
          <w:szCs w:val="20"/>
        </w:rPr>
        <w:t xml:space="preserve">Jednocześnie oświadczam, że w związku z ww. okolicznością, na podstawie art. 110 ust. 2 ustawy </w:t>
      </w:r>
      <w:proofErr w:type="spellStart"/>
      <w:r w:rsidRPr="001F57BE">
        <w:rPr>
          <w:rFonts w:ascii="Arial" w:eastAsia="Calibri" w:hAnsi="Arial" w:cs="Arial"/>
          <w:sz w:val="20"/>
          <w:szCs w:val="20"/>
        </w:rPr>
        <w:t>Pzp</w:t>
      </w:r>
      <w:proofErr w:type="spellEnd"/>
      <w:r w:rsidRPr="001F57BE">
        <w:rPr>
          <w:rFonts w:ascii="Arial" w:eastAsia="Calibri" w:hAnsi="Arial" w:cs="Arial"/>
          <w:sz w:val="20"/>
          <w:szCs w:val="20"/>
        </w:rPr>
        <w:t xml:space="preserve"> podjąłem następujące środki: </w:t>
      </w:r>
    </w:p>
    <w:p w14:paraId="466E4CF0" w14:textId="2903AF9D" w:rsidR="00A03C8E" w:rsidRDefault="00A03C8E" w:rsidP="00A03C8E">
      <w:pPr>
        <w:spacing w:after="0" w:line="360" w:lineRule="auto"/>
        <w:jc w:val="both"/>
        <w:rPr>
          <w:rFonts w:ascii="Arial" w:eastAsia="Times New Roman" w:hAnsi="Arial" w:cs="Arial"/>
          <w:sz w:val="20"/>
          <w:szCs w:val="20"/>
          <w:lang w:eastAsia="pl-PL"/>
        </w:rPr>
      </w:pPr>
      <w:r w:rsidRPr="001F57BE">
        <w:rPr>
          <w:rFonts w:ascii="Arial" w:eastAsia="Times New Roman" w:hAnsi="Arial" w:cs="Arial"/>
          <w:sz w:val="20"/>
          <w:szCs w:val="20"/>
          <w:lang w:eastAsia="pl-PL"/>
        </w:rPr>
        <w:t>…………………………………………………………………………………………..…………………...........……</w:t>
      </w:r>
      <w:r w:rsidR="007909EB" w:rsidRPr="001F57BE">
        <w:rPr>
          <w:rFonts w:ascii="Arial" w:eastAsia="Times New Roman" w:hAnsi="Arial" w:cs="Arial"/>
          <w:sz w:val="20"/>
          <w:szCs w:val="20"/>
          <w:lang w:eastAsia="pl-PL"/>
        </w:rPr>
        <w:t>..</w:t>
      </w:r>
      <w:r w:rsidRPr="001F57BE">
        <w:rPr>
          <w:rFonts w:ascii="Arial" w:eastAsia="Times New Roman" w:hAnsi="Arial" w:cs="Arial"/>
          <w:sz w:val="20"/>
          <w:szCs w:val="20"/>
          <w:lang w:eastAsia="pl-PL"/>
        </w:rPr>
        <w:t>………………………………………………</w:t>
      </w:r>
      <w:r w:rsidR="007909EB" w:rsidRPr="001F57BE">
        <w:rPr>
          <w:rFonts w:ascii="Arial" w:eastAsia="Times New Roman" w:hAnsi="Arial" w:cs="Arial"/>
          <w:sz w:val="20"/>
          <w:szCs w:val="20"/>
          <w:lang w:eastAsia="pl-PL"/>
        </w:rPr>
        <w:t>…………………………………………………………………………………</w:t>
      </w:r>
    </w:p>
    <w:p w14:paraId="6CB22FB1" w14:textId="33F1733C" w:rsidR="00BF7690" w:rsidRPr="00973CBB" w:rsidRDefault="005E4DF4" w:rsidP="00CD2499">
      <w:pPr>
        <w:pStyle w:val="Akapitzlist"/>
        <w:widowControl w:val="0"/>
        <w:numPr>
          <w:ilvl w:val="0"/>
          <w:numId w:val="46"/>
        </w:numPr>
        <w:autoSpaceDE w:val="0"/>
        <w:autoSpaceDN w:val="0"/>
        <w:adjustRightInd w:val="0"/>
        <w:spacing w:line="276" w:lineRule="auto"/>
        <w:ind w:left="709" w:hanging="425"/>
        <w:jc w:val="both"/>
        <w:rPr>
          <w:rFonts w:ascii="Arial" w:eastAsia="Arial" w:hAnsi="Arial" w:cs="Arial"/>
          <w:color w:val="000000"/>
          <w:sz w:val="20"/>
          <w:szCs w:val="20"/>
          <w:lang w:bidi="pl-PL"/>
        </w:rPr>
      </w:pPr>
      <w:r w:rsidRPr="00973CBB">
        <w:rPr>
          <w:rFonts w:ascii="Arial" w:eastAsia="Calibri" w:hAnsi="Arial" w:cs="Arial"/>
          <w:sz w:val="20"/>
          <w:szCs w:val="20"/>
        </w:rPr>
        <w:t>Oświadczam, że spełniam warunki udziału w postępowaniu</w:t>
      </w:r>
      <w:r w:rsidR="00BF7690" w:rsidRPr="00973CBB">
        <w:rPr>
          <w:rFonts w:ascii="Arial" w:eastAsia="Arial" w:hAnsi="Arial" w:cs="Arial"/>
          <w:color w:val="000000"/>
          <w:sz w:val="20"/>
          <w:szCs w:val="20"/>
          <w:lang w:bidi="pl-PL"/>
        </w:rPr>
        <w:t xml:space="preserve"> w zakresie:</w:t>
      </w:r>
    </w:p>
    <w:p w14:paraId="0ADC7A56" w14:textId="77777777" w:rsidR="00BF7690" w:rsidRPr="00F704E8" w:rsidRDefault="00BF7690" w:rsidP="00CD2499">
      <w:pPr>
        <w:numPr>
          <w:ilvl w:val="0"/>
          <w:numId w:val="45"/>
        </w:numPr>
        <w:autoSpaceDE w:val="0"/>
        <w:autoSpaceDN w:val="0"/>
        <w:adjustRightInd w:val="0"/>
        <w:spacing w:after="0" w:line="240" w:lineRule="auto"/>
        <w:contextualSpacing/>
        <w:rPr>
          <w:rFonts w:ascii="Arial" w:eastAsia="Calibri" w:hAnsi="Arial" w:cs="Arial"/>
          <w:color w:val="000000"/>
          <w:sz w:val="20"/>
          <w:szCs w:val="20"/>
        </w:rPr>
      </w:pPr>
      <w:r w:rsidRPr="00F704E8">
        <w:rPr>
          <w:rFonts w:ascii="Arial" w:eastAsia="Calibri" w:hAnsi="Arial" w:cs="Arial"/>
          <w:color w:val="000000"/>
          <w:sz w:val="20"/>
          <w:szCs w:val="20"/>
        </w:rPr>
        <w:t>zdolności do występowania w obrocie gospodarczym</w:t>
      </w:r>
    </w:p>
    <w:p w14:paraId="474DF169" w14:textId="475E42A0" w:rsidR="00BF7690" w:rsidRPr="00F704E8" w:rsidRDefault="00BF7690" w:rsidP="00CD2499">
      <w:pPr>
        <w:pStyle w:val="Akapitzlist"/>
        <w:numPr>
          <w:ilvl w:val="2"/>
          <w:numId w:val="45"/>
        </w:numPr>
        <w:autoSpaceDE w:val="0"/>
        <w:autoSpaceDN w:val="0"/>
        <w:adjustRightInd w:val="0"/>
        <w:jc w:val="both"/>
        <w:rPr>
          <w:rFonts w:ascii="Arial" w:eastAsia="Calibri" w:hAnsi="Arial" w:cs="Arial"/>
          <w:b/>
          <w:sz w:val="20"/>
          <w:szCs w:val="20"/>
        </w:rPr>
      </w:pPr>
      <w:r w:rsidRPr="00F704E8">
        <w:rPr>
          <w:rFonts w:ascii="Arial" w:eastAsia="Calibri" w:hAnsi="Arial" w:cs="Arial"/>
          <w:b/>
          <w:sz w:val="20"/>
          <w:szCs w:val="20"/>
        </w:rPr>
        <w:t xml:space="preserve">Zamawiający </w:t>
      </w:r>
      <w:r w:rsidR="00973CBB">
        <w:rPr>
          <w:rFonts w:ascii="Arial" w:eastAsia="Calibri" w:hAnsi="Arial" w:cs="Arial"/>
          <w:b/>
          <w:sz w:val="20"/>
          <w:szCs w:val="20"/>
        </w:rPr>
        <w:t xml:space="preserve">nie określa </w:t>
      </w:r>
      <w:r w:rsidRPr="00F704E8">
        <w:rPr>
          <w:rFonts w:ascii="Arial" w:eastAsia="Calibri" w:hAnsi="Arial" w:cs="Arial"/>
          <w:b/>
          <w:sz w:val="20"/>
          <w:szCs w:val="20"/>
        </w:rPr>
        <w:t xml:space="preserve"> warunku w tym zakresie; </w:t>
      </w:r>
    </w:p>
    <w:p w14:paraId="14331D84" w14:textId="77777777" w:rsidR="00BF7690" w:rsidRPr="00F704E8" w:rsidRDefault="00BF7690" w:rsidP="00BF7690">
      <w:pPr>
        <w:autoSpaceDE w:val="0"/>
        <w:autoSpaceDN w:val="0"/>
        <w:adjustRightInd w:val="0"/>
        <w:spacing w:after="0" w:line="240" w:lineRule="auto"/>
        <w:ind w:left="1134"/>
        <w:jc w:val="both"/>
        <w:rPr>
          <w:rFonts w:ascii="Arial" w:eastAsia="Calibri" w:hAnsi="Arial" w:cs="Arial"/>
          <w:color w:val="000000"/>
          <w:sz w:val="20"/>
          <w:szCs w:val="20"/>
        </w:rPr>
      </w:pPr>
    </w:p>
    <w:p w14:paraId="080018AA" w14:textId="77777777" w:rsidR="00BF7690" w:rsidRPr="00F704E8" w:rsidRDefault="00BF7690" w:rsidP="00CD2499">
      <w:pPr>
        <w:numPr>
          <w:ilvl w:val="0"/>
          <w:numId w:val="45"/>
        </w:numPr>
        <w:autoSpaceDE w:val="0"/>
        <w:autoSpaceDN w:val="0"/>
        <w:adjustRightInd w:val="0"/>
        <w:spacing w:after="0" w:line="240" w:lineRule="auto"/>
        <w:contextualSpacing/>
        <w:rPr>
          <w:rFonts w:ascii="Arial" w:eastAsia="Calibri" w:hAnsi="Arial" w:cs="Arial"/>
          <w:color w:val="000000"/>
          <w:sz w:val="20"/>
          <w:szCs w:val="20"/>
        </w:rPr>
      </w:pPr>
      <w:r w:rsidRPr="00F704E8">
        <w:rPr>
          <w:rFonts w:ascii="Arial" w:eastAsia="Calibri" w:hAnsi="Arial" w:cs="Arial"/>
          <w:color w:val="000000"/>
          <w:sz w:val="20"/>
          <w:szCs w:val="20"/>
        </w:rPr>
        <w:t>uprawnień do prowadzenia określonej działalności gospodarczej lub zawodowej, o ile wynika to z odrębnych przepisów</w:t>
      </w:r>
    </w:p>
    <w:p w14:paraId="06BEDEB8" w14:textId="062ED589" w:rsidR="00BF7690" w:rsidRPr="00F704E8" w:rsidRDefault="00BF7690" w:rsidP="00CD2499">
      <w:pPr>
        <w:pStyle w:val="Akapitzlist"/>
        <w:numPr>
          <w:ilvl w:val="2"/>
          <w:numId w:val="45"/>
        </w:numPr>
        <w:autoSpaceDE w:val="0"/>
        <w:autoSpaceDN w:val="0"/>
        <w:adjustRightInd w:val="0"/>
        <w:jc w:val="both"/>
        <w:rPr>
          <w:rFonts w:ascii="Arial" w:eastAsia="Calibri" w:hAnsi="Arial" w:cs="Arial"/>
          <w:b/>
          <w:sz w:val="20"/>
          <w:szCs w:val="20"/>
        </w:rPr>
      </w:pPr>
      <w:r w:rsidRPr="00F704E8">
        <w:rPr>
          <w:rFonts w:ascii="Arial" w:eastAsia="Calibri" w:hAnsi="Arial" w:cs="Arial"/>
          <w:b/>
          <w:sz w:val="20"/>
          <w:szCs w:val="20"/>
        </w:rPr>
        <w:t xml:space="preserve">Zamawiający nie </w:t>
      </w:r>
      <w:r w:rsidR="00973CBB">
        <w:rPr>
          <w:rFonts w:ascii="Arial" w:eastAsia="Calibri" w:hAnsi="Arial" w:cs="Arial"/>
          <w:b/>
          <w:sz w:val="20"/>
          <w:szCs w:val="20"/>
        </w:rPr>
        <w:t xml:space="preserve">określa </w:t>
      </w:r>
      <w:r w:rsidRPr="00F704E8">
        <w:rPr>
          <w:rFonts w:ascii="Arial" w:eastAsia="Calibri" w:hAnsi="Arial" w:cs="Arial"/>
          <w:b/>
          <w:sz w:val="20"/>
          <w:szCs w:val="20"/>
        </w:rPr>
        <w:t xml:space="preserve">warunku w tym zakresie; </w:t>
      </w:r>
    </w:p>
    <w:p w14:paraId="6372EBB8" w14:textId="77777777" w:rsidR="00BF7690" w:rsidRPr="00F704E8" w:rsidRDefault="00BF7690" w:rsidP="00BF7690">
      <w:pPr>
        <w:pStyle w:val="Akapitzlist"/>
        <w:autoSpaceDE w:val="0"/>
        <w:autoSpaceDN w:val="0"/>
        <w:adjustRightInd w:val="0"/>
        <w:ind w:left="1134"/>
        <w:jc w:val="both"/>
        <w:rPr>
          <w:rFonts w:ascii="Arial" w:eastAsia="Calibri" w:hAnsi="Arial" w:cs="Arial"/>
          <w:b/>
          <w:sz w:val="20"/>
          <w:szCs w:val="20"/>
        </w:rPr>
      </w:pPr>
    </w:p>
    <w:p w14:paraId="4AC9D87F" w14:textId="77777777" w:rsidR="00BF7690" w:rsidRPr="00F704E8" w:rsidRDefault="00BF7690" w:rsidP="00CD2499">
      <w:pPr>
        <w:numPr>
          <w:ilvl w:val="0"/>
          <w:numId w:val="45"/>
        </w:numPr>
        <w:autoSpaceDE w:val="0"/>
        <w:autoSpaceDN w:val="0"/>
        <w:adjustRightInd w:val="0"/>
        <w:spacing w:after="0" w:line="240" w:lineRule="auto"/>
        <w:contextualSpacing/>
        <w:rPr>
          <w:rFonts w:ascii="Arial" w:eastAsia="Arial" w:hAnsi="Arial" w:cs="Arial"/>
          <w:color w:val="000000"/>
          <w:sz w:val="20"/>
          <w:szCs w:val="20"/>
          <w:lang w:eastAsia="pl-PL" w:bidi="pl-PL"/>
        </w:rPr>
      </w:pPr>
      <w:r w:rsidRPr="00F704E8">
        <w:rPr>
          <w:rFonts w:ascii="Arial" w:eastAsia="Arial" w:hAnsi="Arial" w:cs="Arial"/>
          <w:color w:val="000000"/>
          <w:sz w:val="20"/>
          <w:szCs w:val="20"/>
          <w:lang w:eastAsia="pl-PL" w:bidi="pl-PL"/>
        </w:rPr>
        <w:t>sytuacji ekonomicznej lub finansowej</w:t>
      </w:r>
    </w:p>
    <w:p w14:paraId="3C835422" w14:textId="4DC2A157" w:rsidR="00BF7690" w:rsidRPr="00F704E8" w:rsidRDefault="00BF7690" w:rsidP="00CD2499">
      <w:pPr>
        <w:pStyle w:val="Akapitzlist"/>
        <w:numPr>
          <w:ilvl w:val="2"/>
          <w:numId w:val="45"/>
        </w:numPr>
        <w:autoSpaceDE w:val="0"/>
        <w:autoSpaceDN w:val="0"/>
        <w:adjustRightInd w:val="0"/>
        <w:jc w:val="both"/>
        <w:rPr>
          <w:rFonts w:ascii="Arial" w:eastAsia="Calibri" w:hAnsi="Arial" w:cs="Arial"/>
          <w:b/>
          <w:sz w:val="20"/>
          <w:szCs w:val="20"/>
        </w:rPr>
      </w:pPr>
      <w:r w:rsidRPr="00F704E8">
        <w:rPr>
          <w:rFonts w:ascii="Arial" w:eastAsia="Calibri" w:hAnsi="Arial" w:cs="Arial"/>
          <w:b/>
          <w:sz w:val="20"/>
          <w:szCs w:val="20"/>
        </w:rPr>
        <w:t xml:space="preserve">Zamawiający nie </w:t>
      </w:r>
      <w:r w:rsidR="00973CBB">
        <w:rPr>
          <w:rFonts w:ascii="Arial" w:eastAsia="Calibri" w:hAnsi="Arial" w:cs="Arial"/>
          <w:b/>
          <w:sz w:val="20"/>
          <w:szCs w:val="20"/>
        </w:rPr>
        <w:t xml:space="preserve">określa </w:t>
      </w:r>
      <w:r w:rsidRPr="00F704E8">
        <w:rPr>
          <w:rFonts w:ascii="Arial" w:eastAsia="Calibri" w:hAnsi="Arial" w:cs="Arial"/>
          <w:b/>
          <w:sz w:val="20"/>
          <w:szCs w:val="20"/>
        </w:rPr>
        <w:t xml:space="preserve">warunku w tym zakresie; </w:t>
      </w:r>
    </w:p>
    <w:p w14:paraId="153F6795" w14:textId="77777777" w:rsidR="00BF7690" w:rsidRPr="00F704E8" w:rsidRDefault="00BF7690" w:rsidP="00BF7690">
      <w:pPr>
        <w:pStyle w:val="Akapitzlist"/>
        <w:autoSpaceDE w:val="0"/>
        <w:autoSpaceDN w:val="0"/>
        <w:adjustRightInd w:val="0"/>
        <w:ind w:left="1134"/>
        <w:jc w:val="both"/>
        <w:rPr>
          <w:rFonts w:ascii="Arial" w:eastAsia="Calibri" w:hAnsi="Arial" w:cs="Arial"/>
          <w:b/>
          <w:sz w:val="20"/>
          <w:szCs w:val="20"/>
        </w:rPr>
      </w:pPr>
    </w:p>
    <w:p w14:paraId="2E369F5F" w14:textId="77777777" w:rsidR="009C0F6E" w:rsidRPr="00520996" w:rsidRDefault="00BF7690" w:rsidP="00CD2499">
      <w:pPr>
        <w:numPr>
          <w:ilvl w:val="0"/>
          <w:numId w:val="45"/>
        </w:numPr>
        <w:autoSpaceDE w:val="0"/>
        <w:autoSpaceDN w:val="0"/>
        <w:adjustRightInd w:val="0"/>
        <w:spacing w:after="0" w:line="240" w:lineRule="auto"/>
        <w:contextualSpacing/>
        <w:jc w:val="both"/>
        <w:rPr>
          <w:rFonts w:ascii="Arial" w:eastAsia="Arial" w:hAnsi="Arial" w:cs="Arial"/>
          <w:b/>
          <w:color w:val="000000"/>
          <w:sz w:val="20"/>
          <w:szCs w:val="20"/>
          <w:lang w:eastAsia="pl-PL" w:bidi="pl-PL"/>
        </w:rPr>
      </w:pPr>
      <w:r w:rsidRPr="00F704E8">
        <w:rPr>
          <w:rFonts w:ascii="Arial" w:eastAsia="Times New Roman" w:hAnsi="Arial" w:cs="Arial"/>
          <w:sz w:val="20"/>
          <w:szCs w:val="20"/>
          <w:lang w:eastAsia="pl-PL"/>
        </w:rPr>
        <w:t xml:space="preserve">zdolności technicznej lub zawodowej: </w:t>
      </w:r>
    </w:p>
    <w:p w14:paraId="22E5C0E4" w14:textId="508E7A7C" w:rsidR="00025B85" w:rsidRPr="001F57BE" w:rsidRDefault="006440E6" w:rsidP="006440E6">
      <w:pPr>
        <w:spacing w:after="0" w:line="360" w:lineRule="auto"/>
        <w:ind w:left="2124"/>
        <w:jc w:val="both"/>
        <w:rPr>
          <w:rFonts w:ascii="Arial" w:eastAsia="Times New Roman" w:hAnsi="Arial" w:cs="Arial"/>
          <w:sz w:val="20"/>
          <w:szCs w:val="20"/>
          <w:lang w:eastAsia="pl-PL"/>
        </w:rPr>
      </w:pPr>
      <w:r w:rsidRPr="00F704E8">
        <w:rPr>
          <w:rFonts w:ascii="Arial" w:eastAsia="Calibri" w:hAnsi="Arial" w:cs="Arial"/>
          <w:b/>
          <w:sz w:val="20"/>
          <w:szCs w:val="20"/>
        </w:rPr>
        <w:t xml:space="preserve">Zamawiający nie </w:t>
      </w:r>
      <w:r>
        <w:rPr>
          <w:rFonts w:ascii="Arial" w:eastAsia="Calibri" w:hAnsi="Arial" w:cs="Arial"/>
          <w:b/>
          <w:sz w:val="20"/>
          <w:szCs w:val="20"/>
        </w:rPr>
        <w:t xml:space="preserve">określa </w:t>
      </w:r>
      <w:r w:rsidRPr="00F704E8">
        <w:rPr>
          <w:rFonts w:ascii="Arial" w:eastAsia="Calibri" w:hAnsi="Arial" w:cs="Arial"/>
          <w:b/>
          <w:sz w:val="20"/>
          <w:szCs w:val="20"/>
        </w:rPr>
        <w:t>warunku w tym zakresie</w:t>
      </w:r>
    </w:p>
    <w:p w14:paraId="108A67EF" w14:textId="77777777" w:rsidR="00A03C8E" w:rsidRPr="00033A04" w:rsidRDefault="00A03C8E" w:rsidP="00A03C8E">
      <w:pPr>
        <w:shd w:val="clear" w:color="auto" w:fill="BFBFBF"/>
        <w:spacing w:after="0" w:line="360" w:lineRule="auto"/>
        <w:jc w:val="both"/>
        <w:rPr>
          <w:rFonts w:ascii="Arial" w:eastAsia="Times New Roman" w:hAnsi="Arial" w:cs="Arial"/>
          <w:b/>
          <w:sz w:val="20"/>
          <w:szCs w:val="20"/>
          <w:lang w:eastAsia="pl-PL"/>
        </w:rPr>
      </w:pPr>
      <w:r w:rsidRPr="00033A04">
        <w:rPr>
          <w:rFonts w:ascii="Arial" w:eastAsia="Times New Roman" w:hAnsi="Arial" w:cs="Arial"/>
          <w:b/>
          <w:sz w:val="20"/>
          <w:szCs w:val="20"/>
          <w:lang w:eastAsia="pl-PL"/>
        </w:rPr>
        <w:t>OŚWIADCZENIE DOTYCZĄCE PODANYCH INFORMACJI:</w:t>
      </w:r>
    </w:p>
    <w:p w14:paraId="28C20003" w14:textId="163DE809" w:rsidR="00A03C8E" w:rsidRPr="001F57BE" w:rsidRDefault="00A03C8E" w:rsidP="00A03C8E">
      <w:pPr>
        <w:spacing w:after="0" w:line="360" w:lineRule="auto"/>
        <w:jc w:val="both"/>
        <w:rPr>
          <w:rFonts w:ascii="Arial" w:eastAsia="Times New Roman" w:hAnsi="Arial" w:cs="Arial"/>
          <w:sz w:val="20"/>
          <w:szCs w:val="20"/>
          <w:lang w:eastAsia="pl-PL"/>
        </w:rPr>
      </w:pPr>
      <w:r w:rsidRPr="00033A04">
        <w:rPr>
          <w:rFonts w:ascii="Arial" w:eastAsia="Times New Roman" w:hAnsi="Arial" w:cs="Arial"/>
          <w:sz w:val="20"/>
          <w:szCs w:val="20"/>
          <w:lang w:eastAsia="pl-PL"/>
        </w:rPr>
        <w:t xml:space="preserve">Oświadczam, że </w:t>
      </w:r>
      <w:r w:rsidRPr="001F57BE">
        <w:rPr>
          <w:rFonts w:ascii="Arial" w:eastAsia="Times New Roman" w:hAnsi="Arial" w:cs="Arial"/>
          <w:sz w:val="20"/>
          <w:szCs w:val="20"/>
          <w:lang w:eastAsia="pl-PL"/>
        </w:rPr>
        <w:t>wszystkie informacje podane w powyższych oświadczeniach są aktualne i zgodne z prawdą oraz zostały przedstawione z pełną świadomością konsekwencji wprowadzenia zamawiającego w błąd przy przedstawianiu informacji.</w:t>
      </w:r>
    </w:p>
    <w:p w14:paraId="358731CE" w14:textId="77777777" w:rsidR="00A03C8E" w:rsidRPr="001F57BE" w:rsidRDefault="00A03C8E" w:rsidP="00A03C8E">
      <w:pPr>
        <w:spacing w:after="0" w:line="360" w:lineRule="auto"/>
        <w:jc w:val="both"/>
        <w:rPr>
          <w:rFonts w:ascii="Arial" w:eastAsia="Times New Roman" w:hAnsi="Arial" w:cs="Arial"/>
          <w:sz w:val="20"/>
          <w:szCs w:val="20"/>
          <w:lang w:eastAsia="pl-PL"/>
        </w:rPr>
      </w:pPr>
    </w:p>
    <w:p w14:paraId="1E8E86F3" w14:textId="77777777" w:rsidR="00A03C8E" w:rsidRPr="001F57BE" w:rsidRDefault="00A03C8E" w:rsidP="00A03C8E">
      <w:pPr>
        <w:spacing w:after="0" w:line="360" w:lineRule="auto"/>
        <w:jc w:val="both"/>
        <w:rPr>
          <w:rFonts w:ascii="Arial" w:eastAsia="Times New Roman" w:hAnsi="Arial" w:cs="Arial"/>
          <w:sz w:val="20"/>
          <w:szCs w:val="20"/>
          <w:lang w:eastAsia="pl-PL"/>
        </w:rPr>
      </w:pPr>
    </w:p>
    <w:p w14:paraId="32B24BEA" w14:textId="0FEBE952" w:rsidR="002C2AAA" w:rsidRDefault="00A03C8E" w:rsidP="00F22C2A">
      <w:pPr>
        <w:autoSpaceDE w:val="0"/>
        <w:autoSpaceDN w:val="0"/>
        <w:adjustRightInd w:val="0"/>
        <w:spacing w:after="0" w:line="240" w:lineRule="auto"/>
        <w:jc w:val="both"/>
        <w:rPr>
          <w:rFonts w:ascii="Arial" w:eastAsia="Times New Roman" w:hAnsi="Arial" w:cs="Arial"/>
          <w:b/>
          <w:color w:val="000000"/>
          <w:sz w:val="20"/>
          <w:szCs w:val="20"/>
          <w:lang w:eastAsia="pl-PL"/>
        </w:rPr>
      </w:pPr>
      <w:r w:rsidRPr="001F57BE">
        <w:rPr>
          <w:rFonts w:ascii="Arial" w:eastAsia="Calibri" w:hAnsi="Arial" w:cs="Arial"/>
          <w:i/>
          <w:color w:val="FF0000"/>
          <w:sz w:val="20"/>
          <w:szCs w:val="20"/>
        </w:rPr>
        <w:t>Oświadczenie należy złożyć w postaci dokumentu elektronicznego podpisanego przy</w:t>
      </w:r>
      <w:r w:rsidR="007909EB" w:rsidRPr="001F57BE">
        <w:rPr>
          <w:rFonts w:ascii="Arial" w:eastAsia="Calibri" w:hAnsi="Arial" w:cs="Arial"/>
          <w:i/>
          <w:color w:val="FF0000"/>
          <w:sz w:val="20"/>
          <w:szCs w:val="20"/>
        </w:rPr>
        <w:t xml:space="preserve"> użyciu kwalifikowanego podpisu </w:t>
      </w:r>
      <w:r w:rsidRPr="001F57BE">
        <w:rPr>
          <w:rFonts w:ascii="Arial" w:eastAsia="Calibri" w:hAnsi="Arial" w:cs="Arial"/>
          <w:i/>
          <w:color w:val="FF0000"/>
          <w:sz w:val="20"/>
          <w:szCs w:val="20"/>
        </w:rPr>
        <w:t>elektronicznego, profilu zaufanego lub podpisu osobi</w:t>
      </w:r>
      <w:r w:rsidRPr="00B374D9">
        <w:rPr>
          <w:rFonts w:ascii="Arial" w:eastAsia="Calibri" w:hAnsi="Arial" w:cs="Arial"/>
          <w:i/>
          <w:color w:val="FF0000"/>
          <w:sz w:val="20"/>
          <w:szCs w:val="20"/>
        </w:rPr>
        <w:t>st</w:t>
      </w:r>
      <w:r w:rsidR="00791D61" w:rsidRPr="00B374D9">
        <w:rPr>
          <w:rFonts w:ascii="Arial" w:eastAsia="Calibri" w:hAnsi="Arial" w:cs="Arial"/>
          <w:i/>
          <w:color w:val="FF0000"/>
          <w:sz w:val="20"/>
          <w:szCs w:val="20"/>
        </w:rPr>
        <w:t>eg</w:t>
      </w:r>
      <w:r w:rsidR="00C05157" w:rsidRPr="00F22C2A">
        <w:rPr>
          <w:rFonts w:ascii="Arial" w:eastAsia="Times New Roman" w:hAnsi="Arial" w:cs="Arial"/>
          <w:color w:val="FF0000"/>
          <w:sz w:val="20"/>
          <w:szCs w:val="20"/>
          <w:lang w:eastAsia="pl-PL"/>
        </w:rPr>
        <w:t>o</w:t>
      </w:r>
    </w:p>
    <w:p w14:paraId="18828DA7" w14:textId="77777777" w:rsidR="00B374D9" w:rsidRDefault="00B374D9" w:rsidP="00A03C8E">
      <w:pPr>
        <w:spacing w:after="0" w:line="240" w:lineRule="auto"/>
        <w:jc w:val="right"/>
        <w:rPr>
          <w:rFonts w:ascii="Arial" w:eastAsia="Times New Roman" w:hAnsi="Arial" w:cs="Arial"/>
          <w:b/>
          <w:color w:val="000000"/>
          <w:sz w:val="20"/>
          <w:szCs w:val="20"/>
          <w:lang w:eastAsia="pl-PL"/>
        </w:rPr>
      </w:pPr>
    </w:p>
    <w:p w14:paraId="4D1708DF" w14:textId="29395BC6" w:rsidR="00A03C8E" w:rsidRPr="001F57BE" w:rsidRDefault="007D1AAA" w:rsidP="00A03C8E">
      <w:pPr>
        <w:spacing w:after="0" w:line="240" w:lineRule="auto"/>
        <w:jc w:val="right"/>
        <w:rPr>
          <w:rFonts w:ascii="Arial" w:eastAsia="Times New Roman" w:hAnsi="Arial" w:cs="Arial"/>
          <w:b/>
          <w:color w:val="000000"/>
          <w:sz w:val="20"/>
          <w:szCs w:val="20"/>
          <w:lang w:eastAsia="pl-PL"/>
        </w:rPr>
      </w:pPr>
      <w:r w:rsidRPr="001F57BE">
        <w:rPr>
          <w:rFonts w:ascii="Arial" w:eastAsia="Times New Roman" w:hAnsi="Arial" w:cs="Arial"/>
          <w:b/>
          <w:color w:val="000000"/>
          <w:sz w:val="20"/>
          <w:szCs w:val="20"/>
          <w:lang w:eastAsia="pl-PL"/>
        </w:rPr>
        <w:t>Za</w:t>
      </w:r>
      <w:r w:rsidR="008E2C2F" w:rsidRPr="001F57BE">
        <w:rPr>
          <w:rFonts w:ascii="Arial" w:eastAsia="Times New Roman" w:hAnsi="Arial" w:cs="Arial"/>
          <w:b/>
          <w:color w:val="000000"/>
          <w:sz w:val="20"/>
          <w:szCs w:val="20"/>
          <w:lang w:eastAsia="pl-PL"/>
        </w:rPr>
        <w:t xml:space="preserve">łącznik nr </w:t>
      </w:r>
      <w:r w:rsidR="006440E6">
        <w:rPr>
          <w:rFonts w:ascii="Arial" w:eastAsia="Times New Roman" w:hAnsi="Arial" w:cs="Arial"/>
          <w:b/>
          <w:color w:val="000000"/>
          <w:sz w:val="20"/>
          <w:szCs w:val="20"/>
          <w:lang w:eastAsia="pl-PL"/>
        </w:rPr>
        <w:t xml:space="preserve">5 </w:t>
      </w:r>
      <w:r w:rsidR="00A03C8E" w:rsidRPr="001F57BE">
        <w:rPr>
          <w:rFonts w:ascii="Arial" w:eastAsia="Times New Roman" w:hAnsi="Arial" w:cs="Arial"/>
          <w:b/>
          <w:color w:val="000000"/>
          <w:sz w:val="20"/>
          <w:szCs w:val="20"/>
          <w:lang w:eastAsia="pl-PL"/>
        </w:rPr>
        <w:t>do SWZ</w:t>
      </w:r>
    </w:p>
    <w:p w14:paraId="07BC2EF4" w14:textId="77777777" w:rsidR="00A03C8E" w:rsidRPr="00F22C2A" w:rsidRDefault="00A03C8E" w:rsidP="00A03C8E">
      <w:pPr>
        <w:widowControl w:val="0"/>
        <w:spacing w:after="0" w:line="276" w:lineRule="auto"/>
        <w:jc w:val="both"/>
        <w:rPr>
          <w:rFonts w:ascii="Arial" w:eastAsia="Arial" w:hAnsi="Arial" w:cs="Arial"/>
          <w:b/>
          <w:bCs/>
          <w:color w:val="000000"/>
          <w:sz w:val="18"/>
          <w:szCs w:val="18"/>
          <w:lang w:eastAsia="pl-PL" w:bidi="pl-PL"/>
        </w:rPr>
      </w:pPr>
      <w:r w:rsidRPr="00F22C2A">
        <w:rPr>
          <w:rFonts w:ascii="Arial" w:eastAsia="Arial" w:hAnsi="Arial" w:cs="Arial"/>
          <w:b/>
          <w:bCs/>
          <w:color w:val="000000"/>
          <w:sz w:val="18"/>
          <w:szCs w:val="18"/>
          <w:lang w:eastAsia="pl-PL" w:bidi="pl-PL"/>
        </w:rPr>
        <w:t>Klauzula informacyjna dotycząca przetwarzania danych osobowych</w:t>
      </w:r>
    </w:p>
    <w:p w14:paraId="5961F53F" w14:textId="77777777" w:rsidR="00250530" w:rsidRPr="00F22C2A" w:rsidRDefault="00A03C8E" w:rsidP="00F14D7D">
      <w:pPr>
        <w:widowControl w:val="0"/>
        <w:numPr>
          <w:ilvl w:val="0"/>
          <w:numId w:val="19"/>
        </w:numPr>
        <w:spacing w:after="0" w:line="276" w:lineRule="auto"/>
        <w:contextualSpacing/>
        <w:jc w:val="both"/>
        <w:rPr>
          <w:rFonts w:ascii="Arial" w:eastAsia="Arial" w:hAnsi="Arial" w:cs="Arial"/>
          <w:color w:val="000000"/>
          <w:sz w:val="18"/>
          <w:szCs w:val="18"/>
          <w:lang w:eastAsia="pl-PL" w:bidi="pl-PL"/>
        </w:rPr>
      </w:pPr>
      <w:r w:rsidRPr="00F22C2A">
        <w:rPr>
          <w:rFonts w:ascii="Arial" w:eastAsia="Arial" w:hAnsi="Arial" w:cs="Arial"/>
          <w:color w:val="000000"/>
          <w:sz w:val="18"/>
          <w:szCs w:val="18"/>
          <w:lang w:eastAsia="pl-PL" w:bidi="pl-PL"/>
        </w:rPr>
        <w:t xml:space="preserve">Zgodnie z </w:t>
      </w:r>
      <w:r w:rsidRPr="00F22C2A">
        <w:rPr>
          <w:rFonts w:ascii="Arial" w:eastAsia="Arial" w:hAnsi="Arial" w:cs="Arial"/>
          <w:color w:val="000000"/>
          <w:sz w:val="18"/>
          <w:szCs w:val="18"/>
          <w:lang w:bidi="en-US"/>
        </w:rPr>
        <w:t xml:space="preserve">art. </w:t>
      </w:r>
      <w:r w:rsidRPr="00F22C2A">
        <w:rPr>
          <w:rFonts w:ascii="Arial" w:eastAsia="Arial" w:hAnsi="Arial" w:cs="Arial"/>
          <w:color w:val="000000"/>
          <w:sz w:val="18"/>
          <w:szCs w:val="18"/>
          <w:lang w:eastAsia="pl-PL" w:bidi="pl-PL"/>
        </w:rPr>
        <w:t>13 ust. 1 i 2 rozporządzenia Parlamentu Europejskiego i Rady (UE) 2016/679 z dnia 27 kwietnia 2016 r. w sprawie ochrony osób fizycznych w związku z przetwarzaniem danych osobo</w:t>
      </w:r>
      <w:r w:rsidRPr="00F22C2A">
        <w:rPr>
          <w:rFonts w:ascii="Arial" w:eastAsia="Arial" w:hAnsi="Arial" w:cs="Arial"/>
          <w:color w:val="000000"/>
          <w:sz w:val="18"/>
          <w:szCs w:val="18"/>
          <w:lang w:eastAsia="pl-PL" w:bidi="pl-PL"/>
        </w:rPr>
        <w:softHyphen/>
        <w:t xml:space="preserve">wych i w sprawie swobodnego przepływu takich danych oraz uchylenia dyrektywy 95/46/WE (ogólne rozporządzenie o ochronie danych) (Dz. Urz. UE L 119 z 04.05.2016, str. 1), dalej „RODO”, informuję, że administratorem Pani/Pana danych osobowych jest że: administratorem Pani/Pana danych osobowych jest </w:t>
      </w:r>
      <w:r w:rsidR="00E743FD" w:rsidRPr="00F22C2A">
        <w:rPr>
          <w:rFonts w:ascii="Arial" w:eastAsia="Arial" w:hAnsi="Arial" w:cs="Arial"/>
          <w:color w:val="000000"/>
          <w:sz w:val="18"/>
          <w:szCs w:val="18"/>
          <w:lang w:eastAsia="pl-PL" w:bidi="pl-PL"/>
        </w:rPr>
        <w:t>D</w:t>
      </w:r>
      <w:r w:rsidR="00E743FD" w:rsidRPr="00F22C2A">
        <w:rPr>
          <w:rFonts w:ascii="Arial" w:hAnsi="Arial" w:cs="Arial"/>
          <w:sz w:val="18"/>
          <w:szCs w:val="18"/>
        </w:rPr>
        <w:t>yrektor Centrum Aktywności Międzypokoleniowej „Nowolipie” Joanna Dolińska- Dobek; e-mail:</w:t>
      </w:r>
      <w:r w:rsidR="0082601F" w:rsidRPr="00F22C2A">
        <w:rPr>
          <w:rFonts w:ascii="Arial" w:hAnsi="Arial" w:cs="Arial"/>
          <w:sz w:val="18"/>
          <w:szCs w:val="18"/>
        </w:rPr>
        <w:t xml:space="preserve"> </w:t>
      </w:r>
      <w:hyperlink r:id="rId44" w:history="1">
        <w:r w:rsidR="0082601F" w:rsidRPr="00F22C2A">
          <w:rPr>
            <w:rStyle w:val="Hipercze"/>
            <w:rFonts w:ascii="Arial" w:hAnsi="Arial" w:cs="Arial"/>
            <w:sz w:val="18"/>
            <w:szCs w:val="18"/>
          </w:rPr>
          <w:t>nowolipie@camnowolipie.pl</w:t>
        </w:r>
      </w:hyperlink>
      <w:r w:rsidR="0082601F" w:rsidRPr="00F22C2A">
        <w:rPr>
          <w:rFonts w:ascii="Arial" w:hAnsi="Arial" w:cs="Arial"/>
          <w:sz w:val="18"/>
          <w:szCs w:val="18"/>
        </w:rPr>
        <w:t xml:space="preserve"> </w:t>
      </w:r>
    </w:p>
    <w:p w14:paraId="1E0A4AFB" w14:textId="77777777" w:rsidR="00A03C8E" w:rsidRPr="00F22C2A" w:rsidRDefault="00250530" w:rsidP="00F14D7D">
      <w:pPr>
        <w:widowControl w:val="0"/>
        <w:numPr>
          <w:ilvl w:val="0"/>
          <w:numId w:val="19"/>
        </w:numPr>
        <w:spacing w:after="0" w:line="276" w:lineRule="auto"/>
        <w:contextualSpacing/>
        <w:jc w:val="both"/>
        <w:rPr>
          <w:rFonts w:ascii="Arial" w:eastAsia="Arial" w:hAnsi="Arial" w:cs="Arial"/>
          <w:color w:val="000000"/>
          <w:sz w:val="18"/>
          <w:szCs w:val="18"/>
          <w:lang w:eastAsia="pl-PL" w:bidi="pl-PL"/>
        </w:rPr>
      </w:pPr>
      <w:r w:rsidRPr="00F22C2A">
        <w:rPr>
          <w:rFonts w:ascii="Arial" w:eastAsia="Calibri" w:hAnsi="Arial" w:cs="Arial"/>
          <w:sz w:val="18"/>
          <w:szCs w:val="18"/>
        </w:rPr>
        <w:t>Z</w:t>
      </w:r>
      <w:r w:rsidR="00A03C8E" w:rsidRPr="00F22C2A">
        <w:rPr>
          <w:rFonts w:ascii="Arial" w:eastAsia="Calibri" w:hAnsi="Arial" w:cs="Arial"/>
          <w:sz w:val="18"/>
          <w:szCs w:val="18"/>
        </w:rPr>
        <w:t xml:space="preserve"> Inspektorem Ochrony Danych, może się Pani/Pan kontaktować w sprawach związanych z ochrona danych poprzez pocztę elektroniczną na adres: </w:t>
      </w:r>
      <w:hyperlink r:id="rId45" w:history="1">
        <w:r w:rsidR="0082601F" w:rsidRPr="00F22C2A">
          <w:rPr>
            <w:rStyle w:val="Hipercze"/>
            <w:rFonts w:ascii="Arial" w:hAnsi="Arial" w:cs="Arial"/>
            <w:sz w:val="18"/>
            <w:szCs w:val="18"/>
          </w:rPr>
          <w:t>nowolipie@camnowolipie.pl</w:t>
        </w:r>
      </w:hyperlink>
      <w:r w:rsidR="0082601F" w:rsidRPr="00F22C2A">
        <w:rPr>
          <w:rFonts w:ascii="Arial" w:hAnsi="Arial" w:cs="Arial"/>
          <w:sz w:val="18"/>
          <w:szCs w:val="18"/>
        </w:rPr>
        <w:t xml:space="preserve"> </w:t>
      </w:r>
      <w:r w:rsidRPr="00F22C2A">
        <w:rPr>
          <w:rFonts w:ascii="Arial" w:hAnsi="Arial" w:cs="Arial"/>
          <w:sz w:val="18"/>
          <w:szCs w:val="18"/>
        </w:rPr>
        <w:t xml:space="preserve"> </w:t>
      </w:r>
      <w:r w:rsidRPr="00F22C2A">
        <w:rPr>
          <w:rFonts w:ascii="Arial" w:eastAsia="Arial" w:hAnsi="Arial" w:cs="Arial"/>
          <w:color w:val="000000"/>
          <w:sz w:val="18"/>
          <w:szCs w:val="18"/>
          <w:lang w:eastAsia="pl-PL" w:bidi="pl-PL"/>
        </w:rPr>
        <w:t>lub</w:t>
      </w:r>
      <w:r w:rsidR="00A03C8E" w:rsidRPr="00F22C2A">
        <w:rPr>
          <w:rFonts w:ascii="Arial" w:eastAsia="Calibri" w:hAnsi="Arial" w:cs="Arial"/>
          <w:sz w:val="18"/>
          <w:szCs w:val="18"/>
        </w:rPr>
        <w:t xml:space="preserve"> listownie na adres </w:t>
      </w:r>
      <w:r w:rsidR="00BB5717" w:rsidRPr="00F22C2A">
        <w:rPr>
          <w:rFonts w:ascii="Arial" w:hAnsi="Arial" w:cs="Arial"/>
          <w:sz w:val="18"/>
          <w:szCs w:val="18"/>
        </w:rPr>
        <w:t xml:space="preserve">Centrum Aktywności Międzypokoleniowej „Nowolipie” </w:t>
      </w:r>
      <w:r w:rsidR="0082601F" w:rsidRPr="00F22C2A">
        <w:rPr>
          <w:rFonts w:ascii="Arial" w:hAnsi="Arial" w:cs="Arial"/>
          <w:sz w:val="18"/>
          <w:szCs w:val="18"/>
        </w:rPr>
        <w:t>ul. Nowolipie 25B, 01-002 Warszawa.</w:t>
      </w:r>
      <w:r w:rsidR="00A03C8E" w:rsidRPr="00F22C2A">
        <w:rPr>
          <w:rFonts w:ascii="Arial" w:eastAsia="Calibri" w:hAnsi="Arial" w:cs="Arial"/>
          <w:sz w:val="18"/>
          <w:szCs w:val="18"/>
        </w:rPr>
        <w:t>, z dopiskiem „Inspektor Ochrony Danych”;</w:t>
      </w:r>
    </w:p>
    <w:p w14:paraId="0BEB318A" w14:textId="77777777" w:rsidR="00A03C8E" w:rsidRPr="00F22C2A" w:rsidRDefault="00A03C8E" w:rsidP="00F14D7D">
      <w:pPr>
        <w:widowControl w:val="0"/>
        <w:numPr>
          <w:ilvl w:val="0"/>
          <w:numId w:val="19"/>
        </w:numPr>
        <w:spacing w:after="0" w:line="276" w:lineRule="auto"/>
        <w:contextualSpacing/>
        <w:jc w:val="both"/>
        <w:rPr>
          <w:rFonts w:ascii="Arial" w:eastAsia="Arial" w:hAnsi="Arial" w:cs="Arial"/>
          <w:color w:val="000000"/>
          <w:sz w:val="18"/>
          <w:szCs w:val="18"/>
          <w:lang w:eastAsia="pl-PL" w:bidi="pl-PL"/>
        </w:rPr>
      </w:pPr>
      <w:r w:rsidRPr="00F22C2A">
        <w:rPr>
          <w:rFonts w:ascii="Arial" w:eastAsia="Arial" w:hAnsi="Arial" w:cs="Arial"/>
          <w:color w:val="000000"/>
          <w:sz w:val="18"/>
          <w:szCs w:val="18"/>
          <w:lang w:eastAsia="pl-PL" w:bidi="pl-PL"/>
        </w:rPr>
        <w:t xml:space="preserve">Pani/Pana dane osobowe przetwarzane będą na podstawie </w:t>
      </w:r>
      <w:r w:rsidRPr="00F22C2A">
        <w:rPr>
          <w:rFonts w:ascii="Arial" w:eastAsia="Arial" w:hAnsi="Arial" w:cs="Arial"/>
          <w:color w:val="000000"/>
          <w:sz w:val="18"/>
          <w:szCs w:val="18"/>
          <w:lang w:bidi="en-US"/>
        </w:rPr>
        <w:t xml:space="preserve">art. </w:t>
      </w:r>
      <w:r w:rsidRPr="00F22C2A">
        <w:rPr>
          <w:rFonts w:ascii="Arial" w:eastAsia="Arial" w:hAnsi="Arial" w:cs="Arial"/>
          <w:color w:val="000000"/>
          <w:sz w:val="18"/>
          <w:szCs w:val="18"/>
          <w:lang w:eastAsia="pl-PL" w:bidi="pl-PL"/>
        </w:rPr>
        <w:t>6 ust. 1 lit. c RODO w celu pro</w:t>
      </w:r>
      <w:r w:rsidRPr="00F22C2A">
        <w:rPr>
          <w:rFonts w:ascii="Arial" w:eastAsia="Arial" w:hAnsi="Arial" w:cs="Arial"/>
          <w:color w:val="000000"/>
          <w:sz w:val="18"/>
          <w:szCs w:val="18"/>
          <w:lang w:eastAsia="pl-PL" w:bidi="pl-PL"/>
        </w:rPr>
        <w:softHyphen/>
        <w:t>wadzenia przedmiotowego postępowania o udzielenie zamówienia publicznego oraz zawarcia umowy, a podstawą prawną ich przetwarzania jest obowiązek prawny stosowania sformalizowa</w:t>
      </w:r>
      <w:r w:rsidRPr="00F22C2A">
        <w:rPr>
          <w:rFonts w:ascii="Arial" w:eastAsia="Arial" w:hAnsi="Arial" w:cs="Arial"/>
          <w:color w:val="000000"/>
          <w:sz w:val="18"/>
          <w:szCs w:val="18"/>
          <w:lang w:eastAsia="pl-PL" w:bidi="pl-PL"/>
        </w:rPr>
        <w:softHyphen/>
        <w:t>nych procedur udzielania zamówień publicznych spoczywający na Zamawiającym;</w:t>
      </w:r>
    </w:p>
    <w:p w14:paraId="58D83101" w14:textId="77777777" w:rsidR="00A03C8E" w:rsidRPr="00F22C2A" w:rsidRDefault="00A03C8E" w:rsidP="00F14D7D">
      <w:pPr>
        <w:widowControl w:val="0"/>
        <w:numPr>
          <w:ilvl w:val="0"/>
          <w:numId w:val="19"/>
        </w:numPr>
        <w:spacing w:after="0" w:line="276" w:lineRule="auto"/>
        <w:contextualSpacing/>
        <w:jc w:val="both"/>
        <w:rPr>
          <w:rFonts w:ascii="Arial" w:eastAsia="Arial" w:hAnsi="Arial" w:cs="Arial"/>
          <w:color w:val="000000"/>
          <w:sz w:val="18"/>
          <w:szCs w:val="18"/>
          <w:lang w:eastAsia="pl-PL" w:bidi="pl-PL"/>
        </w:rPr>
      </w:pPr>
      <w:r w:rsidRPr="00F22C2A">
        <w:rPr>
          <w:rFonts w:ascii="Arial" w:eastAsia="Arial" w:hAnsi="Arial" w:cs="Arial"/>
          <w:color w:val="000000"/>
          <w:sz w:val="18"/>
          <w:szCs w:val="18"/>
          <w:lang w:eastAsia="pl-PL" w:bidi="pl-PL"/>
        </w:rPr>
        <w:t>odbiorcami Pani/Pana danych osobowych będą osoby lub podmioty, którym udostępniona zosta</w:t>
      </w:r>
      <w:r w:rsidRPr="00F22C2A">
        <w:rPr>
          <w:rFonts w:ascii="Arial" w:eastAsia="Arial" w:hAnsi="Arial" w:cs="Arial"/>
          <w:color w:val="000000"/>
          <w:sz w:val="18"/>
          <w:szCs w:val="18"/>
          <w:lang w:eastAsia="pl-PL" w:bidi="pl-PL"/>
        </w:rPr>
        <w:softHyphen/>
        <w:t xml:space="preserve">nie dokumentacja postępowania w oparciu o </w:t>
      </w:r>
      <w:r w:rsidRPr="00F22C2A">
        <w:rPr>
          <w:rFonts w:ascii="Arial" w:eastAsia="Arial" w:hAnsi="Arial" w:cs="Arial"/>
          <w:color w:val="000000"/>
          <w:sz w:val="18"/>
          <w:szCs w:val="18"/>
          <w:lang w:bidi="en-US"/>
        </w:rPr>
        <w:t xml:space="preserve">art. </w:t>
      </w:r>
      <w:r w:rsidRPr="00F22C2A">
        <w:rPr>
          <w:rFonts w:ascii="Arial" w:eastAsia="Arial" w:hAnsi="Arial" w:cs="Arial"/>
          <w:color w:val="000000"/>
          <w:sz w:val="18"/>
          <w:szCs w:val="18"/>
          <w:lang w:eastAsia="pl-PL" w:bidi="pl-PL"/>
        </w:rPr>
        <w:t xml:space="preserve">18 oraz </w:t>
      </w:r>
      <w:r w:rsidRPr="00F22C2A">
        <w:rPr>
          <w:rFonts w:ascii="Arial" w:eastAsia="Arial" w:hAnsi="Arial" w:cs="Arial"/>
          <w:color w:val="000000"/>
          <w:sz w:val="18"/>
          <w:szCs w:val="18"/>
          <w:lang w:bidi="en-US"/>
        </w:rPr>
        <w:t xml:space="preserve">art. </w:t>
      </w:r>
      <w:r w:rsidRPr="00F22C2A">
        <w:rPr>
          <w:rFonts w:ascii="Arial" w:eastAsia="Arial" w:hAnsi="Arial" w:cs="Arial"/>
          <w:color w:val="000000"/>
          <w:sz w:val="18"/>
          <w:szCs w:val="18"/>
          <w:lang w:eastAsia="pl-PL" w:bidi="pl-PL"/>
        </w:rPr>
        <w:t xml:space="preserve">74 ustawy </w:t>
      </w:r>
      <w:proofErr w:type="spellStart"/>
      <w:r w:rsidRPr="00F22C2A">
        <w:rPr>
          <w:rFonts w:ascii="Arial" w:eastAsia="Arial" w:hAnsi="Arial" w:cs="Arial"/>
          <w:color w:val="000000"/>
          <w:sz w:val="18"/>
          <w:szCs w:val="18"/>
          <w:lang w:eastAsia="pl-PL" w:bidi="pl-PL"/>
        </w:rPr>
        <w:t>Pzp</w:t>
      </w:r>
      <w:proofErr w:type="spellEnd"/>
      <w:r w:rsidRPr="00F22C2A">
        <w:rPr>
          <w:rFonts w:ascii="Arial" w:eastAsia="Arial" w:hAnsi="Arial" w:cs="Arial"/>
          <w:color w:val="000000"/>
          <w:sz w:val="18"/>
          <w:szCs w:val="18"/>
          <w:lang w:eastAsia="pl-PL" w:bidi="pl-PL"/>
        </w:rPr>
        <w:t>;</w:t>
      </w:r>
    </w:p>
    <w:p w14:paraId="78DCE434" w14:textId="77777777" w:rsidR="00A03C8E" w:rsidRPr="00F22C2A" w:rsidRDefault="00A03C8E" w:rsidP="00F14D7D">
      <w:pPr>
        <w:widowControl w:val="0"/>
        <w:numPr>
          <w:ilvl w:val="0"/>
          <w:numId w:val="19"/>
        </w:numPr>
        <w:spacing w:after="0" w:line="276" w:lineRule="auto"/>
        <w:contextualSpacing/>
        <w:jc w:val="both"/>
        <w:rPr>
          <w:rFonts w:ascii="Arial" w:eastAsia="Arial" w:hAnsi="Arial" w:cs="Arial"/>
          <w:color w:val="000000"/>
          <w:sz w:val="18"/>
          <w:szCs w:val="18"/>
          <w:lang w:eastAsia="pl-PL" w:bidi="pl-PL"/>
        </w:rPr>
      </w:pPr>
      <w:r w:rsidRPr="00F22C2A">
        <w:rPr>
          <w:rFonts w:ascii="Arial" w:eastAsia="Arial" w:hAnsi="Arial" w:cs="Arial"/>
          <w:color w:val="000000"/>
          <w:sz w:val="18"/>
          <w:szCs w:val="18"/>
          <w:lang w:eastAsia="pl-PL" w:bidi="pl-PL"/>
        </w:rPr>
        <w:t xml:space="preserve">Pani/Pana dane osobowe będą przechowywane, zgodnie z </w:t>
      </w:r>
      <w:r w:rsidRPr="00F22C2A">
        <w:rPr>
          <w:rFonts w:ascii="Arial" w:eastAsia="Arial" w:hAnsi="Arial" w:cs="Arial"/>
          <w:color w:val="000000"/>
          <w:sz w:val="18"/>
          <w:szCs w:val="18"/>
          <w:lang w:bidi="en-US"/>
        </w:rPr>
        <w:t xml:space="preserve">art. </w:t>
      </w:r>
      <w:r w:rsidRPr="00F22C2A">
        <w:rPr>
          <w:rFonts w:ascii="Arial" w:eastAsia="Arial" w:hAnsi="Arial" w:cs="Arial"/>
          <w:color w:val="000000"/>
          <w:sz w:val="18"/>
          <w:szCs w:val="18"/>
          <w:lang w:eastAsia="pl-PL" w:bidi="pl-PL"/>
        </w:rPr>
        <w:t xml:space="preserve">78 ust. 1 ustawy </w:t>
      </w:r>
      <w:proofErr w:type="spellStart"/>
      <w:r w:rsidRPr="00F22C2A">
        <w:rPr>
          <w:rFonts w:ascii="Arial" w:eastAsia="Arial" w:hAnsi="Arial" w:cs="Arial"/>
          <w:color w:val="000000"/>
          <w:sz w:val="18"/>
          <w:szCs w:val="18"/>
          <w:lang w:eastAsia="pl-PL" w:bidi="pl-PL"/>
        </w:rPr>
        <w:t>Pzp</w:t>
      </w:r>
      <w:proofErr w:type="spellEnd"/>
      <w:r w:rsidRPr="00F22C2A">
        <w:rPr>
          <w:rFonts w:ascii="Arial" w:eastAsia="Arial" w:hAnsi="Arial" w:cs="Arial"/>
          <w:color w:val="000000"/>
          <w:sz w:val="18"/>
          <w:szCs w:val="18"/>
          <w:lang w:eastAsia="pl-PL" w:bidi="pl-PL"/>
        </w:rPr>
        <w:t>, przez okres 4 lat od dnia zakończenia postępowania o udzielenie zamówienia, a jeżeli czas trwania umowy przekracza 4 lata, okres przechowywania obejmuje cały czas trwania umowy;</w:t>
      </w:r>
    </w:p>
    <w:p w14:paraId="4D2B8DDC" w14:textId="77777777" w:rsidR="00A03C8E" w:rsidRPr="00F22C2A" w:rsidRDefault="00A03C8E" w:rsidP="00F14D7D">
      <w:pPr>
        <w:widowControl w:val="0"/>
        <w:numPr>
          <w:ilvl w:val="0"/>
          <w:numId w:val="19"/>
        </w:numPr>
        <w:spacing w:after="0" w:line="276" w:lineRule="auto"/>
        <w:contextualSpacing/>
        <w:jc w:val="both"/>
        <w:rPr>
          <w:rFonts w:ascii="Arial" w:eastAsia="Arial" w:hAnsi="Arial" w:cs="Arial"/>
          <w:color w:val="000000"/>
          <w:sz w:val="18"/>
          <w:szCs w:val="18"/>
          <w:lang w:eastAsia="pl-PL" w:bidi="pl-PL"/>
        </w:rPr>
      </w:pPr>
      <w:r w:rsidRPr="00F22C2A">
        <w:rPr>
          <w:rFonts w:ascii="Arial" w:eastAsia="Arial" w:hAnsi="Arial" w:cs="Arial"/>
          <w:color w:val="000000"/>
          <w:sz w:val="18"/>
          <w:szCs w:val="18"/>
          <w:lang w:eastAsia="pl-PL" w:bidi="pl-PL"/>
        </w:rPr>
        <w:t xml:space="preserve">obowiązek podania przez Panią/Pana danych osobowych bezpośrednio Pani/Pana dotyczących jest wymogiem ustawowym określonym w przepisach ustawy </w:t>
      </w:r>
      <w:proofErr w:type="spellStart"/>
      <w:r w:rsidRPr="00F22C2A">
        <w:rPr>
          <w:rFonts w:ascii="Arial" w:eastAsia="Arial" w:hAnsi="Arial" w:cs="Arial"/>
          <w:color w:val="000000"/>
          <w:sz w:val="18"/>
          <w:szCs w:val="18"/>
          <w:lang w:eastAsia="pl-PL" w:bidi="pl-PL"/>
        </w:rPr>
        <w:t>Pzp</w:t>
      </w:r>
      <w:proofErr w:type="spellEnd"/>
      <w:r w:rsidRPr="00F22C2A">
        <w:rPr>
          <w:rFonts w:ascii="Arial" w:eastAsia="Arial" w:hAnsi="Arial" w:cs="Arial"/>
          <w:color w:val="000000"/>
          <w:sz w:val="18"/>
          <w:szCs w:val="18"/>
          <w:lang w:eastAsia="pl-PL" w:bidi="pl-PL"/>
        </w:rPr>
        <w:t>, związanym z udziałem w po</w:t>
      </w:r>
      <w:r w:rsidRPr="00F22C2A">
        <w:rPr>
          <w:rFonts w:ascii="Arial" w:eastAsia="Arial" w:hAnsi="Arial" w:cs="Arial"/>
          <w:color w:val="000000"/>
          <w:sz w:val="18"/>
          <w:szCs w:val="18"/>
          <w:lang w:eastAsia="pl-PL" w:bidi="pl-PL"/>
        </w:rPr>
        <w:softHyphen/>
        <w:t xml:space="preserve">stępowaniu o udzielenie zamówienia publicznego; konsekwencje niepodania określonych danych wynikają z ustawy </w:t>
      </w:r>
      <w:proofErr w:type="spellStart"/>
      <w:r w:rsidRPr="00F22C2A">
        <w:rPr>
          <w:rFonts w:ascii="Arial" w:eastAsia="Arial" w:hAnsi="Arial" w:cs="Arial"/>
          <w:color w:val="000000"/>
          <w:sz w:val="18"/>
          <w:szCs w:val="18"/>
          <w:lang w:eastAsia="pl-PL" w:bidi="pl-PL"/>
        </w:rPr>
        <w:t>Pzp</w:t>
      </w:r>
      <w:proofErr w:type="spellEnd"/>
      <w:r w:rsidRPr="00F22C2A">
        <w:rPr>
          <w:rFonts w:ascii="Arial" w:eastAsia="Arial" w:hAnsi="Arial" w:cs="Arial"/>
          <w:color w:val="000000"/>
          <w:sz w:val="18"/>
          <w:szCs w:val="18"/>
          <w:lang w:eastAsia="pl-PL" w:bidi="pl-PL"/>
        </w:rPr>
        <w:t>;</w:t>
      </w:r>
    </w:p>
    <w:p w14:paraId="1AEE0B37" w14:textId="77777777" w:rsidR="00A03C8E" w:rsidRPr="00F22C2A" w:rsidRDefault="00A03C8E" w:rsidP="00F14D7D">
      <w:pPr>
        <w:widowControl w:val="0"/>
        <w:numPr>
          <w:ilvl w:val="0"/>
          <w:numId w:val="19"/>
        </w:numPr>
        <w:spacing w:after="0" w:line="276" w:lineRule="auto"/>
        <w:contextualSpacing/>
        <w:jc w:val="both"/>
        <w:rPr>
          <w:rFonts w:ascii="Arial" w:eastAsia="Arial" w:hAnsi="Arial" w:cs="Arial"/>
          <w:color w:val="000000"/>
          <w:sz w:val="18"/>
          <w:szCs w:val="18"/>
          <w:lang w:eastAsia="pl-PL" w:bidi="pl-PL"/>
        </w:rPr>
      </w:pPr>
      <w:r w:rsidRPr="00F22C2A">
        <w:rPr>
          <w:rFonts w:ascii="Arial" w:eastAsia="Arial" w:hAnsi="Arial" w:cs="Arial"/>
          <w:color w:val="000000"/>
          <w:sz w:val="18"/>
          <w:szCs w:val="18"/>
          <w:lang w:eastAsia="pl-PL" w:bidi="pl-PL"/>
        </w:rPr>
        <w:t>w odniesieniu do Pani/Pana danych osobowych decyzje nie będą podejmowane w sposób zauto</w:t>
      </w:r>
      <w:r w:rsidRPr="00F22C2A">
        <w:rPr>
          <w:rFonts w:ascii="Arial" w:eastAsia="Arial" w:hAnsi="Arial" w:cs="Arial"/>
          <w:color w:val="000000"/>
          <w:sz w:val="18"/>
          <w:szCs w:val="18"/>
          <w:lang w:eastAsia="pl-PL" w:bidi="pl-PL"/>
        </w:rPr>
        <w:softHyphen/>
        <w:t xml:space="preserve">matyzowany, stosowanie do </w:t>
      </w:r>
      <w:r w:rsidRPr="00F22C2A">
        <w:rPr>
          <w:rFonts w:ascii="Arial" w:eastAsia="Arial" w:hAnsi="Arial" w:cs="Arial"/>
          <w:color w:val="000000"/>
          <w:sz w:val="18"/>
          <w:szCs w:val="18"/>
          <w:lang w:bidi="en-US"/>
        </w:rPr>
        <w:t xml:space="preserve">art. </w:t>
      </w:r>
      <w:r w:rsidRPr="00F22C2A">
        <w:rPr>
          <w:rFonts w:ascii="Arial" w:eastAsia="Arial" w:hAnsi="Arial" w:cs="Arial"/>
          <w:color w:val="000000"/>
          <w:sz w:val="18"/>
          <w:szCs w:val="18"/>
          <w:lang w:eastAsia="pl-PL" w:bidi="pl-PL"/>
        </w:rPr>
        <w:t>22 RODO;</w:t>
      </w:r>
    </w:p>
    <w:p w14:paraId="3930EBBD" w14:textId="77777777" w:rsidR="00A03C8E" w:rsidRPr="00F22C2A" w:rsidRDefault="00A03C8E" w:rsidP="00F14D7D">
      <w:pPr>
        <w:widowControl w:val="0"/>
        <w:numPr>
          <w:ilvl w:val="0"/>
          <w:numId w:val="19"/>
        </w:numPr>
        <w:spacing w:after="0" w:line="276" w:lineRule="auto"/>
        <w:contextualSpacing/>
        <w:jc w:val="both"/>
        <w:rPr>
          <w:rFonts w:ascii="Arial" w:eastAsia="Arial" w:hAnsi="Arial" w:cs="Arial"/>
          <w:color w:val="000000"/>
          <w:sz w:val="18"/>
          <w:szCs w:val="18"/>
          <w:lang w:eastAsia="pl-PL" w:bidi="pl-PL"/>
        </w:rPr>
      </w:pPr>
      <w:r w:rsidRPr="00F22C2A">
        <w:rPr>
          <w:rFonts w:ascii="Arial" w:eastAsia="Arial" w:hAnsi="Arial" w:cs="Arial"/>
          <w:color w:val="000000"/>
          <w:sz w:val="18"/>
          <w:szCs w:val="18"/>
          <w:lang w:eastAsia="pl-PL" w:bidi="pl-PL"/>
        </w:rPr>
        <w:t>Posiada Pan/Pani:</w:t>
      </w:r>
    </w:p>
    <w:p w14:paraId="24D07253" w14:textId="77777777" w:rsidR="00A03C8E" w:rsidRPr="00F22C2A" w:rsidRDefault="00A03C8E" w:rsidP="00F14D7D">
      <w:pPr>
        <w:widowControl w:val="0"/>
        <w:numPr>
          <w:ilvl w:val="0"/>
          <w:numId w:val="20"/>
        </w:numPr>
        <w:spacing w:after="0" w:line="276" w:lineRule="auto"/>
        <w:contextualSpacing/>
        <w:jc w:val="both"/>
        <w:rPr>
          <w:rFonts w:ascii="Arial" w:eastAsia="Arial" w:hAnsi="Arial" w:cs="Arial"/>
          <w:color w:val="000000"/>
          <w:sz w:val="18"/>
          <w:szCs w:val="18"/>
          <w:lang w:eastAsia="pl-PL" w:bidi="pl-PL"/>
        </w:rPr>
      </w:pPr>
      <w:r w:rsidRPr="00F22C2A">
        <w:rPr>
          <w:rFonts w:ascii="Arial" w:eastAsia="Arial" w:hAnsi="Arial" w:cs="Arial"/>
          <w:color w:val="000000"/>
          <w:sz w:val="18"/>
          <w:szCs w:val="18"/>
          <w:lang w:eastAsia="pl-PL" w:bidi="pl-PL"/>
        </w:rPr>
        <w:t xml:space="preserve">na podstawie </w:t>
      </w:r>
      <w:r w:rsidRPr="00F22C2A">
        <w:rPr>
          <w:rFonts w:ascii="Arial" w:eastAsia="Arial" w:hAnsi="Arial" w:cs="Arial"/>
          <w:color w:val="000000"/>
          <w:sz w:val="18"/>
          <w:szCs w:val="18"/>
          <w:lang w:bidi="en-US"/>
        </w:rPr>
        <w:t xml:space="preserve">art. </w:t>
      </w:r>
      <w:r w:rsidRPr="00F22C2A">
        <w:rPr>
          <w:rFonts w:ascii="Arial" w:eastAsia="Arial" w:hAnsi="Arial" w:cs="Arial"/>
          <w:color w:val="000000"/>
          <w:sz w:val="18"/>
          <w:szCs w:val="18"/>
          <w:lang w:eastAsia="pl-PL" w:bidi="pl-PL"/>
        </w:rPr>
        <w:t>15 RODO prawo dostępu do danych osobowych Pani/Pana dotyczących;</w:t>
      </w:r>
    </w:p>
    <w:p w14:paraId="6BBEAA9F" w14:textId="77777777" w:rsidR="00A03C8E" w:rsidRPr="00F22C2A" w:rsidRDefault="00A03C8E" w:rsidP="00F14D7D">
      <w:pPr>
        <w:widowControl w:val="0"/>
        <w:numPr>
          <w:ilvl w:val="0"/>
          <w:numId w:val="20"/>
        </w:numPr>
        <w:spacing w:after="0" w:line="276" w:lineRule="auto"/>
        <w:contextualSpacing/>
        <w:jc w:val="both"/>
        <w:rPr>
          <w:rFonts w:ascii="Arial" w:eastAsia="Arial" w:hAnsi="Arial" w:cs="Arial"/>
          <w:color w:val="000000"/>
          <w:sz w:val="18"/>
          <w:szCs w:val="18"/>
          <w:lang w:eastAsia="pl-PL" w:bidi="pl-PL"/>
        </w:rPr>
      </w:pPr>
      <w:r w:rsidRPr="00F22C2A">
        <w:rPr>
          <w:rFonts w:ascii="Arial" w:eastAsia="Arial" w:hAnsi="Arial" w:cs="Arial"/>
          <w:color w:val="000000"/>
          <w:sz w:val="18"/>
          <w:szCs w:val="18"/>
          <w:lang w:eastAsia="pl-PL" w:bidi="pl-PL"/>
        </w:rPr>
        <w:t xml:space="preserve">na podstawie </w:t>
      </w:r>
      <w:r w:rsidRPr="00F22C2A">
        <w:rPr>
          <w:rFonts w:ascii="Arial" w:eastAsia="Arial" w:hAnsi="Arial" w:cs="Arial"/>
          <w:color w:val="000000"/>
          <w:sz w:val="18"/>
          <w:szCs w:val="18"/>
          <w:lang w:bidi="en-US"/>
        </w:rPr>
        <w:t xml:space="preserve">art. </w:t>
      </w:r>
      <w:r w:rsidRPr="00F22C2A">
        <w:rPr>
          <w:rFonts w:ascii="Arial" w:eastAsia="Arial" w:hAnsi="Arial" w:cs="Arial"/>
          <w:color w:val="000000"/>
          <w:sz w:val="18"/>
          <w:szCs w:val="18"/>
          <w:lang w:eastAsia="pl-PL" w:bidi="pl-PL"/>
        </w:rPr>
        <w:t>16 RODO prawo do sprostowania lub uzupełnienia Pani/Pana danych osobowych, przy czym skorzystanie z prawa do sprostowania lub uzupełnienia nie może skutkować zmianą wyniku postępowania o udzielenie zamówienia publicznego ani zmianą postanowień umowy w zakresie nie</w:t>
      </w:r>
      <w:r w:rsidRPr="00F22C2A">
        <w:rPr>
          <w:rFonts w:ascii="Arial" w:eastAsia="Arial" w:hAnsi="Arial" w:cs="Arial"/>
          <w:color w:val="000000"/>
          <w:sz w:val="18"/>
          <w:szCs w:val="18"/>
          <w:lang w:eastAsia="pl-PL" w:bidi="pl-PL"/>
        </w:rPr>
        <w:softHyphen/>
        <w:t xml:space="preserve">zgodnym z ustawą </w:t>
      </w:r>
      <w:proofErr w:type="spellStart"/>
      <w:r w:rsidRPr="00F22C2A">
        <w:rPr>
          <w:rFonts w:ascii="Arial" w:eastAsia="Arial" w:hAnsi="Arial" w:cs="Arial"/>
          <w:color w:val="000000"/>
          <w:sz w:val="18"/>
          <w:szCs w:val="18"/>
          <w:lang w:eastAsia="pl-PL" w:bidi="pl-PL"/>
        </w:rPr>
        <w:t>Pzp</w:t>
      </w:r>
      <w:proofErr w:type="spellEnd"/>
      <w:r w:rsidRPr="00F22C2A">
        <w:rPr>
          <w:rFonts w:ascii="Arial" w:eastAsia="Arial" w:hAnsi="Arial" w:cs="Arial"/>
          <w:color w:val="000000"/>
          <w:sz w:val="18"/>
          <w:szCs w:val="18"/>
          <w:lang w:eastAsia="pl-PL" w:bidi="pl-PL"/>
        </w:rPr>
        <w:t xml:space="preserve"> oraz nie może naruszać integralności protokołu oraz jego załączników.</w:t>
      </w:r>
    </w:p>
    <w:p w14:paraId="0CA4991D" w14:textId="77777777" w:rsidR="00A03C8E" w:rsidRPr="00F22C2A" w:rsidRDefault="00A03C8E" w:rsidP="00F14D7D">
      <w:pPr>
        <w:widowControl w:val="0"/>
        <w:numPr>
          <w:ilvl w:val="0"/>
          <w:numId w:val="20"/>
        </w:numPr>
        <w:spacing w:after="0" w:line="276" w:lineRule="auto"/>
        <w:contextualSpacing/>
        <w:jc w:val="both"/>
        <w:rPr>
          <w:rFonts w:ascii="Arial" w:eastAsia="Arial" w:hAnsi="Arial" w:cs="Arial"/>
          <w:color w:val="000000"/>
          <w:sz w:val="18"/>
          <w:szCs w:val="18"/>
          <w:lang w:eastAsia="pl-PL" w:bidi="pl-PL"/>
        </w:rPr>
      </w:pPr>
      <w:r w:rsidRPr="00F22C2A">
        <w:rPr>
          <w:rFonts w:ascii="Arial" w:eastAsia="Arial" w:hAnsi="Arial" w:cs="Arial"/>
          <w:color w:val="000000"/>
          <w:sz w:val="18"/>
          <w:szCs w:val="18"/>
          <w:lang w:eastAsia="pl-PL" w:bidi="pl-PL"/>
        </w:rPr>
        <w:t xml:space="preserve">na podstawie </w:t>
      </w:r>
      <w:r w:rsidRPr="00F22C2A">
        <w:rPr>
          <w:rFonts w:ascii="Arial" w:eastAsia="Arial" w:hAnsi="Arial" w:cs="Arial"/>
          <w:color w:val="000000"/>
          <w:sz w:val="18"/>
          <w:szCs w:val="18"/>
          <w:lang w:bidi="en-US"/>
        </w:rPr>
        <w:t xml:space="preserve">art. </w:t>
      </w:r>
      <w:r w:rsidRPr="00F22C2A">
        <w:rPr>
          <w:rFonts w:ascii="Arial" w:eastAsia="Arial" w:hAnsi="Arial" w:cs="Arial"/>
          <w:color w:val="000000"/>
          <w:sz w:val="18"/>
          <w:szCs w:val="18"/>
          <w:lang w:eastAsia="pl-PL" w:bidi="pl-PL"/>
        </w:rPr>
        <w:t xml:space="preserve">18 RODO prawo żądania od administratora ograniczenia przetwarzania danych osobowych z zastrzeżeniem przypadków, o których mowa w </w:t>
      </w:r>
      <w:r w:rsidRPr="00F22C2A">
        <w:rPr>
          <w:rFonts w:ascii="Arial" w:eastAsia="Arial" w:hAnsi="Arial" w:cs="Arial"/>
          <w:color w:val="000000"/>
          <w:sz w:val="18"/>
          <w:szCs w:val="18"/>
          <w:lang w:bidi="en-US"/>
        </w:rPr>
        <w:t xml:space="preserve">art. </w:t>
      </w:r>
      <w:r w:rsidRPr="00F22C2A">
        <w:rPr>
          <w:rFonts w:ascii="Arial" w:eastAsia="Arial" w:hAnsi="Arial" w:cs="Arial"/>
          <w:color w:val="000000"/>
          <w:sz w:val="18"/>
          <w:szCs w:val="18"/>
          <w:lang w:eastAsia="pl-PL" w:bidi="pl-PL"/>
        </w:rPr>
        <w:t>18 ust. 2 RODO, przy czym prawo do ograniczenia przetwarzania nie ma zastosowania w odniesieniu do przechowywania, w celu zapew</w:t>
      </w:r>
      <w:r w:rsidRPr="00F22C2A">
        <w:rPr>
          <w:rFonts w:ascii="Arial" w:eastAsia="Arial" w:hAnsi="Arial" w:cs="Arial"/>
          <w:color w:val="000000"/>
          <w:sz w:val="18"/>
          <w:szCs w:val="18"/>
          <w:lang w:eastAsia="pl-PL" w:bidi="pl-PL"/>
        </w:rPr>
        <w:softHyphen/>
        <w:t>nienia korzystania ze środków ochrony prawnej lub w celu ochrony praw innej osoby fizycznej lub prawnej, lub z uwagi na ważne względy interesu publicznego Unii Europejskiej lub państwa członkow</w:t>
      </w:r>
      <w:r w:rsidRPr="00F22C2A">
        <w:rPr>
          <w:rFonts w:ascii="Arial" w:eastAsia="Arial" w:hAnsi="Arial" w:cs="Arial"/>
          <w:color w:val="000000"/>
          <w:sz w:val="18"/>
          <w:szCs w:val="18"/>
          <w:lang w:eastAsia="pl-PL" w:bidi="pl-PL"/>
        </w:rPr>
        <w:softHyphen/>
        <w:t>skiego, a także nie ogranicza przetwarzania danych osobowych do czasu zakończenia postępowania o udzielenie zamówienia.</w:t>
      </w:r>
    </w:p>
    <w:p w14:paraId="2192B10C" w14:textId="77777777" w:rsidR="00A03C8E" w:rsidRPr="00F22C2A" w:rsidRDefault="00A03C8E" w:rsidP="00F14D7D">
      <w:pPr>
        <w:widowControl w:val="0"/>
        <w:numPr>
          <w:ilvl w:val="0"/>
          <w:numId w:val="20"/>
        </w:numPr>
        <w:spacing w:after="0" w:line="276" w:lineRule="auto"/>
        <w:contextualSpacing/>
        <w:jc w:val="both"/>
        <w:rPr>
          <w:rFonts w:ascii="Arial" w:eastAsia="Arial" w:hAnsi="Arial" w:cs="Arial"/>
          <w:color w:val="000000"/>
          <w:sz w:val="18"/>
          <w:szCs w:val="18"/>
          <w:lang w:eastAsia="pl-PL" w:bidi="pl-PL"/>
        </w:rPr>
      </w:pPr>
      <w:r w:rsidRPr="00F22C2A">
        <w:rPr>
          <w:rFonts w:ascii="Arial" w:eastAsia="Arial" w:hAnsi="Arial" w:cs="Arial"/>
          <w:color w:val="000000"/>
          <w:sz w:val="18"/>
          <w:szCs w:val="18"/>
          <w:lang w:eastAsia="pl-PL" w:bidi="pl-PL"/>
        </w:rPr>
        <w:t>prawo do wniesienia skargi do Prezesa Urzędu Ochrony Danych Osobowych, gdy uzna Pani/Pan, że przetwarzanie danych osobowych Pani/Pana dotyczących narusza przepisy RODO;</w:t>
      </w:r>
    </w:p>
    <w:p w14:paraId="139EE617" w14:textId="77777777" w:rsidR="00A03C8E" w:rsidRPr="00F22C2A" w:rsidRDefault="00A03C8E" w:rsidP="00F14D7D">
      <w:pPr>
        <w:widowControl w:val="0"/>
        <w:numPr>
          <w:ilvl w:val="0"/>
          <w:numId w:val="19"/>
        </w:numPr>
        <w:spacing w:after="0" w:line="276" w:lineRule="auto"/>
        <w:contextualSpacing/>
        <w:jc w:val="both"/>
        <w:rPr>
          <w:rFonts w:ascii="Arial" w:eastAsia="Arial" w:hAnsi="Arial" w:cs="Arial"/>
          <w:color w:val="000000"/>
          <w:sz w:val="18"/>
          <w:szCs w:val="18"/>
          <w:lang w:eastAsia="pl-PL" w:bidi="pl-PL"/>
        </w:rPr>
      </w:pPr>
      <w:r w:rsidRPr="00F22C2A">
        <w:rPr>
          <w:rFonts w:ascii="Arial" w:eastAsia="Arial" w:hAnsi="Arial" w:cs="Arial"/>
          <w:color w:val="000000"/>
          <w:sz w:val="18"/>
          <w:szCs w:val="18"/>
          <w:lang w:eastAsia="pl-PL" w:bidi="pl-PL"/>
        </w:rPr>
        <w:t>Nie przysługuje Pani/Panu:</w:t>
      </w:r>
    </w:p>
    <w:p w14:paraId="51EDB3D5" w14:textId="77777777" w:rsidR="00A03C8E" w:rsidRPr="00F22C2A" w:rsidRDefault="00A03C8E" w:rsidP="00F14D7D">
      <w:pPr>
        <w:widowControl w:val="0"/>
        <w:numPr>
          <w:ilvl w:val="0"/>
          <w:numId w:val="20"/>
        </w:numPr>
        <w:spacing w:after="0" w:line="276" w:lineRule="auto"/>
        <w:contextualSpacing/>
        <w:jc w:val="both"/>
        <w:rPr>
          <w:rFonts w:ascii="Arial" w:eastAsia="Arial" w:hAnsi="Arial" w:cs="Arial"/>
          <w:color w:val="000000"/>
          <w:sz w:val="18"/>
          <w:szCs w:val="18"/>
          <w:lang w:eastAsia="pl-PL" w:bidi="pl-PL"/>
        </w:rPr>
      </w:pPr>
      <w:r w:rsidRPr="00F22C2A">
        <w:rPr>
          <w:rFonts w:ascii="Arial" w:eastAsia="Arial" w:hAnsi="Arial" w:cs="Arial"/>
          <w:color w:val="000000"/>
          <w:sz w:val="18"/>
          <w:szCs w:val="18"/>
          <w:lang w:eastAsia="pl-PL" w:bidi="pl-PL"/>
        </w:rPr>
        <w:t xml:space="preserve">w związku z </w:t>
      </w:r>
      <w:r w:rsidRPr="00F22C2A">
        <w:rPr>
          <w:rFonts w:ascii="Arial" w:eastAsia="Arial" w:hAnsi="Arial" w:cs="Arial"/>
          <w:color w:val="000000"/>
          <w:sz w:val="18"/>
          <w:szCs w:val="18"/>
          <w:lang w:bidi="en-US"/>
        </w:rPr>
        <w:t xml:space="preserve">art. </w:t>
      </w:r>
      <w:r w:rsidRPr="00F22C2A">
        <w:rPr>
          <w:rFonts w:ascii="Arial" w:eastAsia="Arial" w:hAnsi="Arial" w:cs="Arial"/>
          <w:color w:val="000000"/>
          <w:sz w:val="18"/>
          <w:szCs w:val="18"/>
          <w:lang w:eastAsia="pl-PL" w:bidi="pl-PL"/>
        </w:rPr>
        <w:t>17 ust. 3 lit. b, d lub e RODO prawo do usunięcia danych osobowych;</w:t>
      </w:r>
    </w:p>
    <w:p w14:paraId="2718C40D" w14:textId="77777777" w:rsidR="00A03C8E" w:rsidRPr="00F22C2A" w:rsidRDefault="00A03C8E" w:rsidP="00F14D7D">
      <w:pPr>
        <w:widowControl w:val="0"/>
        <w:numPr>
          <w:ilvl w:val="0"/>
          <w:numId w:val="20"/>
        </w:numPr>
        <w:spacing w:after="0" w:line="276" w:lineRule="auto"/>
        <w:contextualSpacing/>
        <w:jc w:val="both"/>
        <w:rPr>
          <w:rFonts w:ascii="Arial" w:eastAsia="Arial" w:hAnsi="Arial" w:cs="Arial"/>
          <w:color w:val="000000"/>
          <w:sz w:val="18"/>
          <w:szCs w:val="18"/>
          <w:lang w:eastAsia="pl-PL" w:bidi="pl-PL"/>
        </w:rPr>
      </w:pPr>
      <w:r w:rsidRPr="00F22C2A">
        <w:rPr>
          <w:rFonts w:ascii="Arial" w:eastAsia="Arial" w:hAnsi="Arial" w:cs="Arial"/>
          <w:color w:val="000000"/>
          <w:sz w:val="18"/>
          <w:szCs w:val="18"/>
          <w:lang w:eastAsia="pl-PL" w:bidi="pl-PL"/>
        </w:rPr>
        <w:t xml:space="preserve">prawo do przenoszenia danych osobowych, o którym mowa w </w:t>
      </w:r>
      <w:r w:rsidRPr="00F22C2A">
        <w:rPr>
          <w:rFonts w:ascii="Arial" w:eastAsia="Arial" w:hAnsi="Arial" w:cs="Arial"/>
          <w:color w:val="000000"/>
          <w:sz w:val="18"/>
          <w:szCs w:val="18"/>
          <w:lang w:bidi="en-US"/>
        </w:rPr>
        <w:t xml:space="preserve">art. </w:t>
      </w:r>
      <w:r w:rsidRPr="00F22C2A">
        <w:rPr>
          <w:rFonts w:ascii="Arial" w:eastAsia="Arial" w:hAnsi="Arial" w:cs="Arial"/>
          <w:color w:val="000000"/>
          <w:sz w:val="18"/>
          <w:szCs w:val="18"/>
          <w:lang w:eastAsia="pl-PL" w:bidi="pl-PL"/>
        </w:rPr>
        <w:t>20 RODO;</w:t>
      </w:r>
    </w:p>
    <w:p w14:paraId="7C26001C" w14:textId="77777777" w:rsidR="00A03C8E" w:rsidRPr="00F22C2A" w:rsidRDefault="00A03C8E" w:rsidP="00F14D7D">
      <w:pPr>
        <w:widowControl w:val="0"/>
        <w:numPr>
          <w:ilvl w:val="0"/>
          <w:numId w:val="20"/>
        </w:numPr>
        <w:spacing w:after="0" w:line="276" w:lineRule="auto"/>
        <w:contextualSpacing/>
        <w:jc w:val="both"/>
        <w:rPr>
          <w:rFonts w:ascii="Arial" w:eastAsia="Arial" w:hAnsi="Arial" w:cs="Arial"/>
          <w:sz w:val="18"/>
          <w:szCs w:val="18"/>
          <w:lang w:eastAsia="pl-PL" w:bidi="pl-PL"/>
        </w:rPr>
      </w:pPr>
      <w:r w:rsidRPr="00F22C2A">
        <w:rPr>
          <w:rFonts w:ascii="Arial" w:eastAsia="Arial" w:hAnsi="Arial" w:cs="Arial"/>
          <w:color w:val="000000"/>
          <w:sz w:val="18"/>
          <w:szCs w:val="18"/>
          <w:lang w:eastAsia="pl-PL" w:bidi="pl-PL"/>
        </w:rPr>
        <w:t xml:space="preserve">na podstawie </w:t>
      </w:r>
      <w:r w:rsidRPr="00F22C2A">
        <w:rPr>
          <w:rFonts w:ascii="Arial" w:eastAsia="Arial" w:hAnsi="Arial" w:cs="Arial"/>
          <w:color w:val="000000"/>
          <w:sz w:val="18"/>
          <w:szCs w:val="18"/>
          <w:lang w:bidi="en-US"/>
        </w:rPr>
        <w:t xml:space="preserve">art. </w:t>
      </w:r>
      <w:r w:rsidRPr="00F22C2A">
        <w:rPr>
          <w:rFonts w:ascii="Arial" w:eastAsia="Arial" w:hAnsi="Arial" w:cs="Arial"/>
          <w:color w:val="000000"/>
          <w:sz w:val="18"/>
          <w:szCs w:val="18"/>
          <w:lang w:eastAsia="pl-PL" w:bidi="pl-PL"/>
        </w:rPr>
        <w:t>21 RODO prawo sprzeciwu, wobec przetwarzania danych osobowych, gdyż pod</w:t>
      </w:r>
      <w:r w:rsidRPr="00F22C2A">
        <w:rPr>
          <w:rFonts w:ascii="Arial" w:eastAsia="Arial" w:hAnsi="Arial" w:cs="Arial"/>
          <w:color w:val="000000"/>
          <w:sz w:val="18"/>
          <w:szCs w:val="18"/>
          <w:lang w:eastAsia="pl-PL" w:bidi="pl-PL"/>
        </w:rPr>
        <w:softHyphen/>
        <w:t xml:space="preserve">stawą prawną przetwarzania Pani/Pana danych osobowych jest </w:t>
      </w:r>
      <w:r w:rsidRPr="00F22C2A">
        <w:rPr>
          <w:rFonts w:ascii="Arial" w:eastAsia="Arial" w:hAnsi="Arial" w:cs="Arial"/>
          <w:color w:val="000000"/>
          <w:sz w:val="18"/>
          <w:szCs w:val="18"/>
          <w:lang w:bidi="en-US"/>
        </w:rPr>
        <w:t xml:space="preserve">art. </w:t>
      </w:r>
      <w:r w:rsidRPr="00F22C2A">
        <w:rPr>
          <w:rFonts w:ascii="Arial" w:eastAsia="Arial" w:hAnsi="Arial" w:cs="Arial"/>
          <w:color w:val="000000"/>
          <w:sz w:val="18"/>
          <w:szCs w:val="18"/>
          <w:lang w:eastAsia="pl-PL" w:bidi="pl-PL"/>
        </w:rPr>
        <w:t xml:space="preserve">6 ust. 1 lit. c </w:t>
      </w:r>
      <w:r w:rsidRPr="00F22C2A">
        <w:rPr>
          <w:rFonts w:ascii="Arial" w:eastAsia="Arial" w:hAnsi="Arial" w:cs="Arial"/>
          <w:sz w:val="18"/>
          <w:szCs w:val="18"/>
          <w:lang w:eastAsia="pl-PL" w:bidi="pl-PL"/>
        </w:rPr>
        <w:t>RODO.</w:t>
      </w:r>
    </w:p>
    <w:p w14:paraId="58DF26C2" w14:textId="77777777" w:rsidR="00A03C8E" w:rsidRPr="00F22C2A" w:rsidRDefault="00A03C8E" w:rsidP="00F14D7D">
      <w:pPr>
        <w:widowControl w:val="0"/>
        <w:numPr>
          <w:ilvl w:val="0"/>
          <w:numId w:val="19"/>
        </w:numPr>
        <w:spacing w:after="0" w:line="276" w:lineRule="auto"/>
        <w:contextualSpacing/>
        <w:jc w:val="both"/>
        <w:rPr>
          <w:rFonts w:ascii="Arial" w:eastAsia="Arial" w:hAnsi="Arial" w:cs="Arial"/>
          <w:sz w:val="18"/>
          <w:szCs w:val="18"/>
          <w:lang w:eastAsia="pl-PL" w:bidi="pl-PL"/>
        </w:rPr>
      </w:pPr>
      <w:r w:rsidRPr="00F22C2A">
        <w:rPr>
          <w:rFonts w:ascii="Arial" w:eastAsia="Arial" w:hAnsi="Arial" w:cs="Arial"/>
          <w:sz w:val="18"/>
          <w:szCs w:val="18"/>
          <w:lang w:eastAsia="pl-PL" w:bidi="pl-PL"/>
        </w:rPr>
        <w:t>Jednocześnie Zamawiający przypomina o ciążącym na Pani/Panu obowiązku informacyjnym wyni</w:t>
      </w:r>
      <w:r w:rsidRPr="00F22C2A">
        <w:rPr>
          <w:rFonts w:ascii="Arial" w:eastAsia="Arial" w:hAnsi="Arial" w:cs="Arial"/>
          <w:sz w:val="18"/>
          <w:szCs w:val="18"/>
          <w:lang w:eastAsia="pl-PL" w:bidi="pl-PL"/>
        </w:rPr>
        <w:softHyphen/>
        <w:t xml:space="preserve">kającym z </w:t>
      </w:r>
      <w:r w:rsidRPr="00F22C2A">
        <w:rPr>
          <w:rFonts w:ascii="Arial" w:eastAsia="Arial" w:hAnsi="Arial" w:cs="Arial"/>
          <w:sz w:val="18"/>
          <w:szCs w:val="18"/>
          <w:lang w:bidi="en-US"/>
        </w:rPr>
        <w:t xml:space="preserve">art. </w:t>
      </w:r>
      <w:r w:rsidRPr="00F22C2A">
        <w:rPr>
          <w:rFonts w:ascii="Arial" w:eastAsia="Arial" w:hAnsi="Arial" w:cs="Arial"/>
          <w:sz w:val="18"/>
          <w:szCs w:val="18"/>
          <w:lang w:eastAsia="pl-PL" w:bidi="pl-PL"/>
        </w:rPr>
        <w:t xml:space="preserve">14 RODO względem osób fizycznych, których dane przekazane zostaną Zamawiającemu w związku z prowadzonym postępowaniem i które Zamawiający pośrednio pozyska od wykonawcy </w:t>
      </w:r>
      <w:r w:rsidRPr="00F22C2A">
        <w:rPr>
          <w:rFonts w:ascii="Arial" w:eastAsia="Arial" w:hAnsi="Arial" w:cs="Arial"/>
          <w:color w:val="000000"/>
          <w:sz w:val="18"/>
          <w:szCs w:val="18"/>
          <w:lang w:eastAsia="pl-PL" w:bidi="pl-PL"/>
        </w:rPr>
        <w:t xml:space="preserve">biorącego udział </w:t>
      </w:r>
      <w:r w:rsidRPr="00F22C2A">
        <w:rPr>
          <w:rFonts w:ascii="Arial" w:eastAsia="Arial" w:hAnsi="Arial" w:cs="Arial"/>
          <w:color w:val="000000"/>
          <w:sz w:val="18"/>
          <w:szCs w:val="18"/>
          <w:lang w:bidi="en-US"/>
        </w:rPr>
        <w:t xml:space="preserve">w </w:t>
      </w:r>
      <w:r w:rsidRPr="00F22C2A">
        <w:rPr>
          <w:rFonts w:ascii="Arial" w:eastAsia="Arial" w:hAnsi="Arial" w:cs="Arial"/>
          <w:color w:val="000000"/>
          <w:sz w:val="18"/>
          <w:szCs w:val="18"/>
          <w:lang w:eastAsia="pl-PL" w:bidi="pl-PL"/>
        </w:rPr>
        <w:t xml:space="preserve">postępowaniu, </w:t>
      </w:r>
      <w:r w:rsidRPr="00F22C2A">
        <w:rPr>
          <w:rFonts w:ascii="Arial" w:eastAsia="Arial" w:hAnsi="Arial" w:cs="Arial"/>
          <w:color w:val="000000"/>
          <w:sz w:val="18"/>
          <w:szCs w:val="18"/>
          <w:lang w:bidi="en-US"/>
        </w:rPr>
        <w:t xml:space="preserve">chyba </w:t>
      </w:r>
      <w:r w:rsidRPr="00F22C2A">
        <w:rPr>
          <w:rFonts w:ascii="Arial" w:eastAsia="Arial" w:hAnsi="Arial" w:cs="Arial"/>
          <w:color w:val="000000"/>
          <w:sz w:val="18"/>
          <w:szCs w:val="18"/>
          <w:lang w:eastAsia="pl-PL" w:bidi="pl-PL"/>
        </w:rPr>
        <w:t xml:space="preserve">że </w:t>
      </w:r>
      <w:r w:rsidRPr="00F22C2A">
        <w:rPr>
          <w:rFonts w:ascii="Arial" w:eastAsia="Arial" w:hAnsi="Arial" w:cs="Arial"/>
          <w:color w:val="000000"/>
          <w:sz w:val="18"/>
          <w:szCs w:val="18"/>
          <w:lang w:bidi="en-US"/>
        </w:rPr>
        <w:t xml:space="preserve">ma zastosowanie co najmniej </w:t>
      </w:r>
      <w:r w:rsidRPr="00F22C2A">
        <w:rPr>
          <w:rFonts w:ascii="Arial" w:eastAsia="Arial" w:hAnsi="Arial" w:cs="Arial"/>
          <w:color w:val="000000"/>
          <w:sz w:val="18"/>
          <w:szCs w:val="18"/>
          <w:lang w:eastAsia="pl-PL" w:bidi="pl-PL"/>
        </w:rPr>
        <w:t xml:space="preserve">jedno </w:t>
      </w:r>
      <w:r w:rsidRPr="00F22C2A">
        <w:rPr>
          <w:rFonts w:ascii="Arial" w:eastAsia="Arial" w:hAnsi="Arial" w:cs="Arial"/>
          <w:color w:val="000000"/>
          <w:sz w:val="18"/>
          <w:szCs w:val="18"/>
          <w:lang w:bidi="en-US"/>
        </w:rPr>
        <w:t xml:space="preserve">z </w:t>
      </w:r>
      <w:proofErr w:type="spellStart"/>
      <w:r w:rsidRPr="00F22C2A">
        <w:rPr>
          <w:rFonts w:ascii="Arial" w:eastAsia="Arial" w:hAnsi="Arial" w:cs="Arial"/>
          <w:color w:val="000000"/>
          <w:sz w:val="18"/>
          <w:szCs w:val="18"/>
          <w:lang w:eastAsia="pl-PL" w:bidi="pl-PL"/>
        </w:rPr>
        <w:t>wyłączeń</w:t>
      </w:r>
      <w:proofErr w:type="spellEnd"/>
      <w:r w:rsidRPr="00F22C2A">
        <w:rPr>
          <w:rFonts w:ascii="Arial" w:eastAsia="Arial" w:hAnsi="Arial" w:cs="Arial"/>
          <w:color w:val="000000"/>
          <w:sz w:val="18"/>
          <w:szCs w:val="18"/>
          <w:lang w:eastAsia="pl-PL" w:bidi="pl-PL"/>
        </w:rPr>
        <w:t xml:space="preserve">, </w:t>
      </w:r>
      <w:r w:rsidRPr="00F22C2A">
        <w:rPr>
          <w:rFonts w:ascii="Arial" w:eastAsia="Arial" w:hAnsi="Arial" w:cs="Arial"/>
          <w:color w:val="000000"/>
          <w:sz w:val="18"/>
          <w:szCs w:val="18"/>
          <w:lang w:bidi="en-US"/>
        </w:rPr>
        <w:t xml:space="preserve">o </w:t>
      </w:r>
      <w:r w:rsidRPr="00F22C2A">
        <w:rPr>
          <w:rFonts w:ascii="Arial" w:eastAsia="Arial" w:hAnsi="Arial" w:cs="Arial"/>
          <w:color w:val="000000"/>
          <w:sz w:val="18"/>
          <w:szCs w:val="18"/>
          <w:lang w:eastAsia="pl-PL" w:bidi="pl-PL"/>
        </w:rPr>
        <w:t xml:space="preserve">których mowa w </w:t>
      </w:r>
      <w:r w:rsidRPr="00F22C2A">
        <w:rPr>
          <w:rFonts w:ascii="Arial" w:eastAsia="Arial" w:hAnsi="Arial" w:cs="Arial"/>
          <w:color w:val="000000"/>
          <w:sz w:val="18"/>
          <w:szCs w:val="18"/>
          <w:lang w:bidi="en-US"/>
        </w:rPr>
        <w:t xml:space="preserve">art. </w:t>
      </w:r>
      <w:r w:rsidRPr="00F22C2A">
        <w:rPr>
          <w:rFonts w:ascii="Arial" w:eastAsia="Arial" w:hAnsi="Arial" w:cs="Arial"/>
          <w:color w:val="000000"/>
          <w:sz w:val="18"/>
          <w:szCs w:val="18"/>
          <w:lang w:eastAsia="pl-PL" w:bidi="pl-PL"/>
        </w:rPr>
        <w:t>14 ust. 5 RODO.</w:t>
      </w:r>
    </w:p>
    <w:p w14:paraId="03DED299" w14:textId="77777777" w:rsidR="00A03C8E" w:rsidRPr="00145CDA" w:rsidRDefault="00A03C8E" w:rsidP="00A03C8E">
      <w:pPr>
        <w:widowControl w:val="0"/>
        <w:spacing w:after="0" w:line="276" w:lineRule="auto"/>
        <w:jc w:val="both"/>
        <w:rPr>
          <w:rFonts w:ascii="Arial" w:eastAsia="Arial" w:hAnsi="Arial" w:cs="Arial"/>
          <w:sz w:val="20"/>
          <w:szCs w:val="20"/>
          <w:lang w:eastAsia="pl-PL" w:bidi="pl-PL"/>
        </w:rPr>
      </w:pPr>
    </w:p>
    <w:p w14:paraId="1641DD33" w14:textId="77777777" w:rsidR="00A03C8E" w:rsidRPr="00145CDA" w:rsidRDefault="00A03C8E" w:rsidP="00A03C8E">
      <w:pPr>
        <w:widowControl w:val="0"/>
        <w:spacing w:after="0" w:line="276" w:lineRule="auto"/>
        <w:jc w:val="both"/>
        <w:rPr>
          <w:rFonts w:ascii="Arial" w:eastAsia="Arial" w:hAnsi="Arial" w:cs="Arial"/>
          <w:sz w:val="20"/>
          <w:szCs w:val="20"/>
          <w:lang w:eastAsia="pl-PL" w:bidi="pl-PL"/>
        </w:rPr>
      </w:pPr>
    </w:p>
    <w:p w14:paraId="77CFA80B" w14:textId="77777777" w:rsidR="00A03C8E" w:rsidRPr="00145CDA" w:rsidRDefault="00A03C8E" w:rsidP="00A03C8E">
      <w:pPr>
        <w:spacing w:after="0" w:line="240" w:lineRule="auto"/>
        <w:jc w:val="right"/>
        <w:rPr>
          <w:rFonts w:ascii="Arial" w:eastAsia="Times New Roman" w:hAnsi="Arial" w:cs="Arial"/>
          <w:b/>
          <w:color w:val="000000"/>
          <w:sz w:val="20"/>
          <w:szCs w:val="20"/>
          <w:lang w:eastAsia="pl-PL"/>
        </w:rPr>
      </w:pPr>
    </w:p>
    <w:p w14:paraId="746EA8E0" w14:textId="77777777" w:rsidR="00A03C8E" w:rsidRPr="00145CDA" w:rsidRDefault="00A03C8E" w:rsidP="00A03C8E">
      <w:pPr>
        <w:spacing w:after="0" w:line="240" w:lineRule="auto"/>
        <w:jc w:val="right"/>
        <w:rPr>
          <w:rFonts w:ascii="Arial" w:eastAsia="Times New Roman" w:hAnsi="Arial" w:cs="Arial"/>
          <w:b/>
          <w:color w:val="000000"/>
          <w:sz w:val="20"/>
          <w:szCs w:val="20"/>
          <w:lang w:eastAsia="pl-PL"/>
        </w:rPr>
      </w:pPr>
    </w:p>
    <w:p w14:paraId="54519561" w14:textId="09D5097A" w:rsidR="00A03C8E" w:rsidRDefault="00A03C8E" w:rsidP="00A03C8E">
      <w:pPr>
        <w:spacing w:after="0" w:line="240" w:lineRule="auto"/>
        <w:jc w:val="right"/>
        <w:rPr>
          <w:rFonts w:ascii="Arial" w:eastAsia="Times New Roman" w:hAnsi="Arial" w:cs="Arial"/>
          <w:b/>
          <w:color w:val="000000"/>
          <w:sz w:val="20"/>
          <w:szCs w:val="20"/>
          <w:lang w:eastAsia="pl-PL"/>
        </w:rPr>
      </w:pPr>
    </w:p>
    <w:p w14:paraId="4CD94644" w14:textId="46697A57" w:rsidR="00D37158" w:rsidRDefault="00D37158" w:rsidP="00A03C8E">
      <w:pPr>
        <w:spacing w:after="0" w:line="240" w:lineRule="auto"/>
        <w:jc w:val="right"/>
        <w:rPr>
          <w:rFonts w:ascii="Arial" w:eastAsia="Times New Roman" w:hAnsi="Arial" w:cs="Arial"/>
          <w:b/>
          <w:color w:val="000000"/>
          <w:sz w:val="20"/>
          <w:szCs w:val="20"/>
          <w:lang w:eastAsia="pl-PL"/>
        </w:rPr>
      </w:pPr>
    </w:p>
    <w:p w14:paraId="57873B10" w14:textId="79F1BE62" w:rsidR="00D37158" w:rsidRDefault="00D37158" w:rsidP="00A03C8E">
      <w:pPr>
        <w:spacing w:after="0" w:line="240" w:lineRule="auto"/>
        <w:jc w:val="right"/>
        <w:rPr>
          <w:rFonts w:ascii="Arial" w:eastAsia="Times New Roman" w:hAnsi="Arial" w:cs="Arial"/>
          <w:b/>
          <w:color w:val="000000"/>
          <w:sz w:val="20"/>
          <w:szCs w:val="20"/>
          <w:lang w:eastAsia="pl-PL"/>
        </w:rPr>
      </w:pPr>
    </w:p>
    <w:p w14:paraId="4A21B32E" w14:textId="09E3D60A" w:rsidR="00D37158" w:rsidRDefault="00D37158" w:rsidP="00A03C8E">
      <w:pPr>
        <w:spacing w:after="0" w:line="240" w:lineRule="auto"/>
        <w:jc w:val="right"/>
        <w:rPr>
          <w:rFonts w:ascii="Arial" w:eastAsia="Times New Roman" w:hAnsi="Arial" w:cs="Arial"/>
          <w:b/>
          <w:color w:val="000000"/>
          <w:sz w:val="20"/>
          <w:szCs w:val="20"/>
          <w:lang w:eastAsia="pl-PL"/>
        </w:rPr>
      </w:pPr>
    </w:p>
    <w:p w14:paraId="0496E772" w14:textId="2C39C187" w:rsidR="00D37158" w:rsidRDefault="00D37158" w:rsidP="00A03C8E">
      <w:pPr>
        <w:spacing w:after="0" w:line="240" w:lineRule="auto"/>
        <w:jc w:val="right"/>
        <w:rPr>
          <w:rFonts w:ascii="Arial" w:eastAsia="Times New Roman" w:hAnsi="Arial" w:cs="Arial"/>
          <w:b/>
          <w:color w:val="000000"/>
          <w:sz w:val="20"/>
          <w:szCs w:val="20"/>
          <w:lang w:eastAsia="pl-PL"/>
        </w:rPr>
      </w:pPr>
    </w:p>
    <w:p w14:paraId="3EC22BF7" w14:textId="3A1D66FE" w:rsidR="00D37158" w:rsidRDefault="00D37158" w:rsidP="00A03C8E">
      <w:pPr>
        <w:spacing w:after="0" w:line="240" w:lineRule="auto"/>
        <w:jc w:val="right"/>
        <w:rPr>
          <w:rFonts w:ascii="Arial" w:eastAsia="Times New Roman" w:hAnsi="Arial" w:cs="Arial"/>
          <w:b/>
          <w:color w:val="000000"/>
          <w:sz w:val="20"/>
          <w:szCs w:val="20"/>
          <w:lang w:eastAsia="pl-PL"/>
        </w:rPr>
      </w:pPr>
    </w:p>
    <w:p w14:paraId="1504E3F6" w14:textId="77AA04FE" w:rsidR="00D37158" w:rsidRDefault="00D37158" w:rsidP="00A03C8E">
      <w:pPr>
        <w:spacing w:after="0" w:line="240" w:lineRule="auto"/>
        <w:jc w:val="right"/>
        <w:rPr>
          <w:rFonts w:ascii="Arial" w:eastAsia="Times New Roman" w:hAnsi="Arial" w:cs="Arial"/>
          <w:b/>
          <w:color w:val="000000"/>
          <w:sz w:val="20"/>
          <w:szCs w:val="20"/>
          <w:lang w:eastAsia="pl-PL"/>
        </w:rPr>
      </w:pPr>
    </w:p>
    <w:p w14:paraId="43FD974F" w14:textId="72A29846" w:rsidR="005B0580" w:rsidRDefault="005B0580" w:rsidP="00F22C2A">
      <w:pPr>
        <w:spacing w:after="0" w:line="240" w:lineRule="auto"/>
        <w:ind w:right="848"/>
        <w:rPr>
          <w:rFonts w:ascii="Arial" w:eastAsia="Times New Roman" w:hAnsi="Arial" w:cs="Arial"/>
          <w:b/>
          <w:sz w:val="20"/>
          <w:szCs w:val="20"/>
          <w:lang w:eastAsia="pl-PL"/>
        </w:rPr>
      </w:pPr>
    </w:p>
    <w:p w14:paraId="125DB962" w14:textId="77777777" w:rsidR="00D74AA4" w:rsidRDefault="00D74AA4" w:rsidP="005E4DF4">
      <w:pPr>
        <w:spacing w:after="0" w:line="240" w:lineRule="auto"/>
        <w:ind w:right="848"/>
        <w:jc w:val="right"/>
        <w:rPr>
          <w:rFonts w:ascii="Arial" w:eastAsia="Times New Roman" w:hAnsi="Arial" w:cs="Arial"/>
          <w:b/>
          <w:sz w:val="20"/>
          <w:szCs w:val="20"/>
          <w:lang w:eastAsia="pl-PL"/>
        </w:rPr>
      </w:pPr>
    </w:p>
    <w:p w14:paraId="305C4E09" w14:textId="77777777" w:rsidR="00D74AA4" w:rsidRDefault="00D74AA4" w:rsidP="005E4DF4">
      <w:pPr>
        <w:spacing w:after="0" w:line="240" w:lineRule="auto"/>
        <w:ind w:right="848"/>
        <w:jc w:val="right"/>
        <w:rPr>
          <w:rFonts w:ascii="Arial" w:eastAsia="Times New Roman" w:hAnsi="Arial" w:cs="Arial"/>
          <w:b/>
          <w:sz w:val="20"/>
          <w:szCs w:val="20"/>
          <w:lang w:eastAsia="pl-PL"/>
        </w:rPr>
      </w:pPr>
    </w:p>
    <w:p w14:paraId="3BF0452F" w14:textId="4477509C" w:rsidR="005E4DF4" w:rsidRPr="001F57BE" w:rsidRDefault="005E4DF4" w:rsidP="005E4DF4">
      <w:pPr>
        <w:spacing w:after="0" w:line="240" w:lineRule="auto"/>
        <w:ind w:right="848"/>
        <w:jc w:val="right"/>
        <w:rPr>
          <w:rFonts w:ascii="Arial" w:eastAsia="Times New Roman" w:hAnsi="Arial" w:cs="Arial"/>
          <w:b/>
          <w:sz w:val="20"/>
          <w:szCs w:val="20"/>
          <w:lang w:eastAsia="pl-PL"/>
        </w:rPr>
      </w:pPr>
      <w:r w:rsidRPr="001F57BE">
        <w:rPr>
          <w:rFonts w:ascii="Arial" w:eastAsia="Times New Roman" w:hAnsi="Arial" w:cs="Arial"/>
          <w:b/>
          <w:sz w:val="20"/>
          <w:szCs w:val="20"/>
          <w:lang w:eastAsia="pl-PL"/>
        </w:rPr>
        <w:t xml:space="preserve">Załącznik nr </w:t>
      </w:r>
      <w:r w:rsidR="005B0580">
        <w:rPr>
          <w:rFonts w:ascii="Arial" w:eastAsia="Times New Roman" w:hAnsi="Arial" w:cs="Arial"/>
          <w:b/>
          <w:sz w:val="20"/>
          <w:szCs w:val="20"/>
          <w:lang w:eastAsia="pl-PL"/>
        </w:rPr>
        <w:t xml:space="preserve">6 </w:t>
      </w:r>
      <w:r w:rsidRPr="001F57BE">
        <w:rPr>
          <w:rFonts w:ascii="Arial" w:eastAsia="Times New Roman" w:hAnsi="Arial" w:cs="Arial"/>
          <w:b/>
          <w:sz w:val="20"/>
          <w:szCs w:val="20"/>
          <w:lang w:eastAsia="pl-PL"/>
        </w:rPr>
        <w:t xml:space="preserve">do SWZ </w:t>
      </w:r>
    </w:p>
    <w:p w14:paraId="0B9AE6DB" w14:textId="77777777" w:rsidR="005E4DF4" w:rsidRPr="001F57BE" w:rsidRDefault="005E4DF4" w:rsidP="005E4DF4">
      <w:pPr>
        <w:spacing w:after="0" w:line="240" w:lineRule="auto"/>
        <w:rPr>
          <w:rFonts w:ascii="Arial" w:eastAsia="Calibri" w:hAnsi="Arial" w:cs="Arial"/>
          <w:b/>
          <w:sz w:val="20"/>
          <w:szCs w:val="20"/>
        </w:rPr>
      </w:pPr>
    </w:p>
    <w:p w14:paraId="505A3F94" w14:textId="77777777" w:rsidR="005E4DF4" w:rsidRPr="001F57BE" w:rsidRDefault="005E4DF4" w:rsidP="005E4DF4">
      <w:pPr>
        <w:spacing w:after="0" w:line="240" w:lineRule="auto"/>
        <w:rPr>
          <w:rFonts w:ascii="Arial" w:eastAsia="Calibri" w:hAnsi="Arial" w:cs="Arial"/>
          <w:b/>
          <w:sz w:val="20"/>
          <w:szCs w:val="20"/>
        </w:rPr>
      </w:pPr>
    </w:p>
    <w:p w14:paraId="60BF1F91" w14:textId="77777777" w:rsidR="005E4DF4" w:rsidRPr="001F57BE" w:rsidRDefault="005E4DF4" w:rsidP="005E4DF4">
      <w:pPr>
        <w:spacing w:after="0" w:line="240" w:lineRule="auto"/>
        <w:rPr>
          <w:rFonts w:ascii="Arial" w:eastAsia="Calibri" w:hAnsi="Arial" w:cs="Arial"/>
          <w:b/>
          <w:sz w:val="20"/>
          <w:szCs w:val="20"/>
        </w:rPr>
      </w:pPr>
    </w:p>
    <w:p w14:paraId="1F2AEE72" w14:textId="2122CBCA" w:rsidR="005E4DF4" w:rsidRPr="001F57BE" w:rsidRDefault="005E4DF4" w:rsidP="005E4DF4">
      <w:pPr>
        <w:spacing w:after="0" w:line="240" w:lineRule="auto"/>
        <w:jc w:val="center"/>
        <w:rPr>
          <w:rFonts w:ascii="Arial" w:hAnsi="Arial" w:cs="Arial"/>
          <w:b/>
          <w:kern w:val="24"/>
          <w:sz w:val="20"/>
          <w:szCs w:val="20"/>
        </w:rPr>
      </w:pPr>
      <w:r w:rsidRPr="001F57BE">
        <w:rPr>
          <w:rFonts w:ascii="Arial" w:hAnsi="Arial" w:cs="Arial"/>
          <w:b/>
          <w:sz w:val="20"/>
          <w:szCs w:val="20"/>
        </w:rPr>
        <w:t xml:space="preserve">OŚWIADCZENIE </w:t>
      </w:r>
      <w:r>
        <w:rPr>
          <w:rFonts w:ascii="Arial" w:hAnsi="Arial" w:cs="Arial"/>
          <w:b/>
          <w:kern w:val="24"/>
          <w:sz w:val="20"/>
          <w:szCs w:val="20"/>
        </w:rPr>
        <w:t>WYKONAWCÓW WSPÓLNIE UBIEGAJĄCYCH SIĘ O ZAMÓWIENIE</w:t>
      </w:r>
    </w:p>
    <w:p w14:paraId="4D0A4D0D" w14:textId="77777777" w:rsidR="005E4DF4" w:rsidRPr="001F57BE" w:rsidRDefault="005E4DF4" w:rsidP="005E4DF4">
      <w:pPr>
        <w:spacing w:after="0" w:line="240" w:lineRule="auto"/>
        <w:jc w:val="both"/>
        <w:rPr>
          <w:rFonts w:ascii="Arial" w:eastAsia="Times New Roman" w:hAnsi="Arial" w:cs="Arial"/>
          <w:sz w:val="20"/>
          <w:szCs w:val="20"/>
          <w:lang w:eastAsia="pl-PL"/>
        </w:rPr>
      </w:pPr>
    </w:p>
    <w:p w14:paraId="1F3ACA0F" w14:textId="5ABA2FE1" w:rsidR="005E4DF4" w:rsidRPr="001F57BE" w:rsidRDefault="005E4DF4" w:rsidP="005E4DF4">
      <w:pPr>
        <w:spacing w:after="0" w:line="240" w:lineRule="auto"/>
        <w:jc w:val="center"/>
        <w:rPr>
          <w:rFonts w:ascii="Arial" w:eastAsia="Times New Roman" w:hAnsi="Arial" w:cs="Arial"/>
          <w:b/>
          <w:bCs/>
          <w:i/>
          <w:iCs/>
          <w:sz w:val="20"/>
          <w:szCs w:val="20"/>
          <w:lang w:eastAsia="pl-PL"/>
        </w:rPr>
      </w:pPr>
      <w:r w:rsidRPr="001F57BE">
        <w:rPr>
          <w:rFonts w:ascii="Arial" w:eastAsia="Times New Roman" w:hAnsi="Arial" w:cs="Arial"/>
          <w:b/>
          <w:bCs/>
          <w:sz w:val="20"/>
          <w:szCs w:val="20"/>
          <w:lang w:eastAsia="pl-PL"/>
        </w:rPr>
        <w:t>składane na potrzeby postępowania o udzielenie zamówienia publicznego na:</w:t>
      </w:r>
      <w:r w:rsidRPr="001F57BE">
        <w:rPr>
          <w:rFonts w:ascii="Arial" w:eastAsia="Times New Roman" w:hAnsi="Arial" w:cs="Arial"/>
          <w:b/>
          <w:bCs/>
          <w:sz w:val="20"/>
          <w:szCs w:val="20"/>
          <w:lang w:eastAsia="pl-PL"/>
        </w:rPr>
        <w:br/>
      </w:r>
      <w:r w:rsidRPr="001F57BE">
        <w:rPr>
          <w:rFonts w:ascii="Arial" w:eastAsia="Times New Roman" w:hAnsi="Arial" w:cs="Arial"/>
          <w:sz w:val="20"/>
          <w:szCs w:val="20"/>
          <w:lang w:eastAsia="pl-PL"/>
        </w:rPr>
        <w:t>„</w:t>
      </w:r>
      <w:r w:rsidR="005B0580">
        <w:rPr>
          <w:rFonts w:ascii="Arial" w:eastAsia="Times New Roman" w:hAnsi="Arial" w:cs="Arial"/>
          <w:b/>
          <w:bCs/>
          <w:sz w:val="20"/>
          <w:szCs w:val="20"/>
          <w:lang w:eastAsia="pl-PL"/>
        </w:rPr>
        <w:t>Sukcesywną dostawę artykułów spożywczych</w:t>
      </w:r>
      <w:r w:rsidRPr="001F57BE">
        <w:rPr>
          <w:rFonts w:ascii="Arial" w:hAnsi="Arial" w:cs="Arial"/>
          <w:b/>
          <w:i/>
          <w:color w:val="000000"/>
          <w:sz w:val="20"/>
          <w:szCs w:val="20"/>
        </w:rPr>
        <w:t>”</w:t>
      </w:r>
      <w:r w:rsidRPr="001F57BE">
        <w:rPr>
          <w:rFonts w:ascii="Arial" w:eastAsia="Times New Roman" w:hAnsi="Arial" w:cs="Arial"/>
          <w:b/>
          <w:bCs/>
          <w:i/>
          <w:iCs/>
          <w:sz w:val="20"/>
          <w:szCs w:val="20"/>
          <w:lang w:eastAsia="pl-PL"/>
        </w:rPr>
        <w:t xml:space="preserve">, </w:t>
      </w:r>
    </w:p>
    <w:p w14:paraId="2D666F3A" w14:textId="77777777" w:rsidR="005E4DF4" w:rsidRPr="001F57BE" w:rsidRDefault="005E4DF4" w:rsidP="005E4DF4">
      <w:pPr>
        <w:spacing w:after="0" w:line="240" w:lineRule="auto"/>
        <w:jc w:val="center"/>
        <w:rPr>
          <w:rFonts w:ascii="Arial" w:eastAsia="Times New Roman" w:hAnsi="Arial" w:cs="Arial"/>
          <w:b/>
          <w:bCs/>
          <w:sz w:val="20"/>
          <w:szCs w:val="20"/>
          <w:highlight w:val="yellow"/>
          <w:lang w:eastAsia="pl-PL"/>
        </w:rPr>
      </w:pPr>
      <w:r w:rsidRPr="001F57BE">
        <w:rPr>
          <w:rFonts w:ascii="Arial" w:eastAsia="Times New Roman" w:hAnsi="Arial" w:cs="Arial"/>
          <w:b/>
          <w:bCs/>
          <w:i/>
          <w:iCs/>
          <w:sz w:val="20"/>
          <w:szCs w:val="20"/>
          <w:lang w:eastAsia="pl-PL"/>
        </w:rPr>
        <w:t xml:space="preserve">Nr referencyjny </w:t>
      </w:r>
      <w:r w:rsidRPr="001F57BE">
        <w:rPr>
          <w:rFonts w:ascii="Arial" w:eastAsia="Times New Roman" w:hAnsi="Arial" w:cs="Arial"/>
          <w:b/>
          <w:bCs/>
          <w:sz w:val="20"/>
          <w:szCs w:val="20"/>
          <w:lang w:eastAsia="pl-PL"/>
        </w:rPr>
        <w:t>…………………………………..</w:t>
      </w:r>
    </w:p>
    <w:p w14:paraId="4DC5CC60" w14:textId="07F3507F" w:rsidR="005E4DF4" w:rsidRDefault="005E4DF4" w:rsidP="005E4DF4">
      <w:pPr>
        <w:spacing w:after="0" w:line="240" w:lineRule="auto"/>
        <w:jc w:val="center"/>
        <w:rPr>
          <w:rFonts w:ascii="Arial" w:eastAsia="Times New Roman" w:hAnsi="Arial" w:cs="Arial"/>
          <w:i/>
          <w:iCs/>
          <w:sz w:val="20"/>
          <w:szCs w:val="20"/>
          <w:lang w:eastAsia="pl-PL"/>
        </w:rPr>
      </w:pPr>
      <w:r w:rsidRPr="001F57BE">
        <w:rPr>
          <w:rFonts w:ascii="Arial" w:eastAsia="Times New Roman" w:hAnsi="Arial" w:cs="Arial"/>
          <w:b/>
          <w:bCs/>
          <w:sz w:val="20"/>
          <w:szCs w:val="20"/>
          <w:lang w:eastAsia="pl-PL"/>
        </w:rPr>
        <w:t xml:space="preserve"> prowadzonego przez Centrum Aktywności Międzypokoleniowej „Nowolipie”</w:t>
      </w:r>
      <w:r w:rsidRPr="001F57BE">
        <w:rPr>
          <w:rFonts w:ascii="Arial" w:eastAsia="Times New Roman" w:hAnsi="Arial" w:cs="Arial"/>
          <w:i/>
          <w:iCs/>
          <w:sz w:val="20"/>
          <w:szCs w:val="20"/>
          <w:lang w:eastAsia="pl-PL"/>
        </w:rPr>
        <w:t xml:space="preserve"> </w:t>
      </w:r>
    </w:p>
    <w:p w14:paraId="1C63BD87" w14:textId="77777777" w:rsidR="008E19AD" w:rsidRPr="001F57BE" w:rsidRDefault="008E19AD" w:rsidP="005E4DF4">
      <w:pPr>
        <w:spacing w:after="0" w:line="240" w:lineRule="auto"/>
        <w:jc w:val="center"/>
        <w:rPr>
          <w:rFonts w:ascii="Arial" w:eastAsia="Times New Roman" w:hAnsi="Arial" w:cs="Arial"/>
          <w:i/>
          <w:iCs/>
          <w:sz w:val="20"/>
          <w:szCs w:val="20"/>
          <w:lang w:eastAsia="pl-PL"/>
        </w:rPr>
      </w:pPr>
    </w:p>
    <w:p w14:paraId="7F5126F0" w14:textId="2467C125" w:rsidR="008E19AD" w:rsidRPr="008E19AD" w:rsidRDefault="008E19AD" w:rsidP="008E19AD">
      <w:pPr>
        <w:spacing w:after="0" w:line="240" w:lineRule="auto"/>
        <w:ind w:firstLine="440"/>
        <w:jc w:val="both"/>
        <w:rPr>
          <w:rFonts w:ascii="Arial" w:hAnsi="Arial" w:cs="Arial"/>
          <w:sz w:val="20"/>
          <w:szCs w:val="20"/>
        </w:rPr>
      </w:pPr>
      <w:r w:rsidRPr="008E19AD">
        <w:rPr>
          <w:rFonts w:ascii="Arial" w:eastAsia="Times New Roman" w:hAnsi="Arial" w:cs="Arial"/>
          <w:sz w:val="20"/>
          <w:szCs w:val="20"/>
          <w:lang w:eastAsia="pl-PL"/>
        </w:rPr>
        <w:t>Ubiegając się o udzielenie zamówienia publicznego, w postępowaniu na:</w:t>
      </w:r>
      <w:r w:rsidRPr="008E19AD">
        <w:rPr>
          <w:rFonts w:ascii="Arial" w:eastAsia="Times New Roman" w:hAnsi="Arial" w:cs="Arial"/>
          <w:i/>
          <w:sz w:val="20"/>
          <w:szCs w:val="20"/>
          <w:lang w:eastAsia="pl-PL"/>
        </w:rPr>
        <w:t xml:space="preserve"> </w:t>
      </w:r>
      <w:r w:rsidRPr="008E19AD">
        <w:rPr>
          <w:rFonts w:ascii="Arial" w:eastAsia="Times New Roman" w:hAnsi="Arial" w:cs="Arial"/>
          <w:b/>
          <w:sz w:val="20"/>
          <w:szCs w:val="20"/>
          <w:lang w:eastAsia="pl-PL"/>
        </w:rPr>
        <w:t>„</w:t>
      </w:r>
      <w:r w:rsidRPr="008E19AD">
        <w:rPr>
          <w:rFonts w:ascii="Arial" w:eastAsia="Times New Roman" w:hAnsi="Arial" w:cs="Arial"/>
          <w:b/>
          <w:bCs/>
          <w:sz w:val="20"/>
          <w:szCs w:val="20"/>
          <w:lang w:eastAsia="pl-PL"/>
        </w:rPr>
        <w:t>Sukcesywną dostawę artykułów spożywczych</w:t>
      </w:r>
      <w:r w:rsidRPr="008E19AD">
        <w:rPr>
          <w:rFonts w:ascii="Arial" w:eastAsia="Times New Roman" w:hAnsi="Arial" w:cs="Arial"/>
          <w:b/>
          <w:sz w:val="20"/>
          <w:szCs w:val="20"/>
          <w:lang w:eastAsia="pl-PL"/>
        </w:rPr>
        <w:t>”</w:t>
      </w:r>
      <w:r w:rsidRPr="008E19AD">
        <w:rPr>
          <w:rFonts w:ascii="Arial" w:eastAsia="Times New Roman" w:hAnsi="Arial" w:cs="Arial"/>
          <w:sz w:val="20"/>
          <w:szCs w:val="20"/>
          <w:lang w:eastAsia="pl-PL"/>
        </w:rPr>
        <w:t xml:space="preserve"> </w:t>
      </w:r>
      <w:r w:rsidRPr="008E19AD">
        <w:rPr>
          <w:rFonts w:ascii="Arial" w:hAnsi="Arial" w:cs="Arial"/>
          <w:sz w:val="20"/>
          <w:szCs w:val="20"/>
        </w:rPr>
        <w:t>działając w imieniu Wykonawców:</w:t>
      </w:r>
    </w:p>
    <w:p w14:paraId="4CEF90B3" w14:textId="77777777" w:rsidR="008E19AD" w:rsidRPr="008E19AD" w:rsidRDefault="008E19AD" w:rsidP="008E19AD">
      <w:pPr>
        <w:spacing w:after="0" w:line="240" w:lineRule="auto"/>
        <w:ind w:firstLine="440"/>
        <w:jc w:val="both"/>
        <w:rPr>
          <w:rFonts w:ascii="Arial" w:eastAsia="Times New Roman" w:hAnsi="Arial" w:cs="Arial"/>
          <w:i/>
          <w:sz w:val="20"/>
          <w:szCs w:val="20"/>
          <w:lang w:eastAsia="pl-PL"/>
        </w:rPr>
      </w:pPr>
    </w:p>
    <w:p w14:paraId="6F04BFE8" w14:textId="11A3915F" w:rsidR="008E19AD" w:rsidRPr="008E19AD" w:rsidRDefault="008E19AD" w:rsidP="008E19AD">
      <w:pPr>
        <w:ind w:firstLine="708"/>
        <w:jc w:val="center"/>
        <w:rPr>
          <w:rFonts w:ascii="Arial" w:hAnsi="Arial" w:cs="Arial"/>
          <w:sz w:val="20"/>
          <w:szCs w:val="20"/>
        </w:rPr>
      </w:pPr>
      <w:r>
        <w:rPr>
          <w:rFonts w:ascii="Arial" w:hAnsi="Arial" w:cs="Arial"/>
          <w:sz w:val="20"/>
          <w:szCs w:val="20"/>
        </w:rPr>
        <w:t>n</w:t>
      </w:r>
      <w:r w:rsidRPr="008E19AD">
        <w:rPr>
          <w:rFonts w:ascii="Arial" w:hAnsi="Arial" w:cs="Arial"/>
          <w:sz w:val="20"/>
          <w:szCs w:val="20"/>
        </w:rPr>
        <w:t>azwa i</w:t>
      </w:r>
      <w:r>
        <w:rPr>
          <w:rFonts w:ascii="Arial" w:hAnsi="Arial" w:cs="Arial"/>
          <w:sz w:val="20"/>
          <w:szCs w:val="20"/>
        </w:rPr>
        <w:t xml:space="preserve"> dokładny </w:t>
      </w:r>
      <w:r w:rsidRPr="008E19AD">
        <w:rPr>
          <w:rFonts w:ascii="Arial" w:hAnsi="Arial" w:cs="Arial"/>
          <w:sz w:val="20"/>
          <w:szCs w:val="20"/>
        </w:rPr>
        <w:t>adres Wykonawcy</w:t>
      </w:r>
    </w:p>
    <w:p w14:paraId="2F84F44D" w14:textId="2443180D" w:rsidR="005E4DF4" w:rsidRPr="008E19AD" w:rsidRDefault="008E19AD" w:rsidP="008E19AD">
      <w:pPr>
        <w:ind w:firstLine="708"/>
        <w:jc w:val="center"/>
        <w:rPr>
          <w:rFonts w:ascii="Arial" w:hAnsi="Arial" w:cs="Arial"/>
          <w:sz w:val="20"/>
          <w:szCs w:val="20"/>
        </w:rPr>
      </w:pPr>
      <w:r w:rsidRPr="008E19AD">
        <w:rPr>
          <w:rFonts w:ascii="Arial" w:hAnsi="Arial" w:cs="Arial"/>
          <w:sz w:val="20"/>
          <w:szCs w:val="20"/>
        </w:rPr>
        <w:t>……………………………………………………………</w:t>
      </w:r>
    </w:p>
    <w:tbl>
      <w:tblPr>
        <w:tblW w:w="9298" w:type="dxa"/>
        <w:jc w:val="center"/>
        <w:tblLayout w:type="fixed"/>
        <w:tblCellMar>
          <w:left w:w="70" w:type="dxa"/>
          <w:right w:w="70" w:type="dxa"/>
        </w:tblCellMar>
        <w:tblLook w:val="0000" w:firstRow="0" w:lastRow="0" w:firstColumn="0" w:lastColumn="0" w:noHBand="0" w:noVBand="0"/>
      </w:tblPr>
      <w:tblGrid>
        <w:gridCol w:w="9298"/>
      </w:tblGrid>
      <w:tr w:rsidR="005E4DF4" w:rsidRPr="008E19AD" w14:paraId="5F617D04" w14:textId="77777777" w:rsidTr="00B05A12">
        <w:trPr>
          <w:trHeight w:val="132"/>
          <w:jc w:val="center"/>
        </w:trPr>
        <w:tc>
          <w:tcPr>
            <w:tcW w:w="9298" w:type="dxa"/>
          </w:tcPr>
          <w:p w14:paraId="771DB3AC" w14:textId="77777777" w:rsidR="008E19AD" w:rsidRPr="008E19AD" w:rsidRDefault="008E19AD" w:rsidP="008E19AD">
            <w:pPr>
              <w:spacing w:after="0" w:line="240" w:lineRule="auto"/>
              <w:jc w:val="both"/>
              <w:rPr>
                <w:rFonts w:ascii="Arial" w:eastAsia="Times New Roman" w:hAnsi="Arial" w:cs="Arial"/>
                <w:sz w:val="20"/>
                <w:szCs w:val="20"/>
                <w:lang w:eastAsia="pl-PL"/>
              </w:rPr>
            </w:pPr>
            <w:r w:rsidRPr="008E19AD">
              <w:rPr>
                <w:rFonts w:ascii="Arial" w:eastAsia="Times New Roman" w:hAnsi="Arial" w:cs="Arial"/>
                <w:sz w:val="20"/>
                <w:szCs w:val="20"/>
                <w:lang w:eastAsia="pl-PL"/>
              </w:rPr>
              <w:t>oświadczam, że (należy zaznaczyć właściwe – zaznaczenie następuje poprzez kliknięcie na wybranym kwadracie lub wstawienie w miejsce kwadratu znaku „X”):</w:t>
            </w:r>
          </w:p>
          <w:p w14:paraId="4982D69A" w14:textId="77777777" w:rsidR="008E19AD" w:rsidRPr="008E19AD" w:rsidRDefault="008E19AD" w:rsidP="008E19AD">
            <w:pPr>
              <w:spacing w:after="0" w:line="240" w:lineRule="auto"/>
              <w:jc w:val="both"/>
              <w:rPr>
                <w:rFonts w:ascii="Arial" w:eastAsia="Times New Roman" w:hAnsi="Arial" w:cs="Arial"/>
                <w:sz w:val="20"/>
                <w:szCs w:val="20"/>
                <w:lang w:eastAsia="pl-PL"/>
              </w:rPr>
            </w:pPr>
          </w:p>
          <w:p w14:paraId="3B6FBB5F" w14:textId="77777777" w:rsidR="008E19AD" w:rsidRPr="008E19AD" w:rsidRDefault="008E19AD" w:rsidP="008E19AD">
            <w:pPr>
              <w:spacing w:after="0" w:line="240" w:lineRule="auto"/>
              <w:jc w:val="both"/>
              <w:rPr>
                <w:rFonts w:ascii="Arial" w:eastAsia="Times New Roman" w:hAnsi="Arial" w:cs="Arial"/>
                <w:sz w:val="20"/>
                <w:szCs w:val="20"/>
                <w:lang w:eastAsia="pl-PL"/>
              </w:rPr>
            </w:pPr>
            <w:r w:rsidRPr="008E19AD">
              <w:rPr>
                <w:rFonts w:ascii="Segoe UI Symbol" w:eastAsia="Times New Roman" w:hAnsi="Segoe UI Symbol" w:cs="Segoe UI Symbol"/>
                <w:sz w:val="20"/>
                <w:szCs w:val="20"/>
                <w:lang w:eastAsia="pl-PL"/>
              </w:rPr>
              <w:t>☐</w:t>
            </w:r>
            <w:r w:rsidRPr="008E19AD">
              <w:rPr>
                <w:rFonts w:ascii="Arial" w:eastAsia="Times New Roman" w:hAnsi="Arial" w:cs="Arial"/>
                <w:sz w:val="20"/>
                <w:szCs w:val="20"/>
                <w:lang w:eastAsia="pl-PL"/>
              </w:rPr>
              <w:t xml:space="preserve">  zachodzą okoliczności, o których mowa w art. 117 ust. 2 Ustawy, tj.:</w:t>
            </w:r>
          </w:p>
          <w:p w14:paraId="4873F4CB" w14:textId="77777777" w:rsidR="008E19AD" w:rsidRPr="008E19AD" w:rsidRDefault="008E19AD" w:rsidP="008E19AD">
            <w:pPr>
              <w:spacing w:after="0" w:line="240" w:lineRule="auto"/>
              <w:ind w:left="354" w:hanging="141"/>
              <w:jc w:val="both"/>
              <w:rPr>
                <w:rFonts w:ascii="Arial" w:eastAsia="Times New Roman" w:hAnsi="Arial" w:cs="Arial"/>
                <w:i/>
                <w:sz w:val="20"/>
                <w:szCs w:val="20"/>
                <w:lang w:eastAsia="pl-PL"/>
              </w:rPr>
            </w:pPr>
            <w:r w:rsidRPr="008E19AD">
              <w:rPr>
                <w:rFonts w:ascii="Arial" w:eastAsia="Times New Roman" w:hAnsi="Arial" w:cs="Arial"/>
                <w:i/>
                <w:sz w:val="20"/>
                <w:szCs w:val="20"/>
                <w:lang w:eastAsia="pl-PL"/>
              </w:rPr>
              <w:t>Warunek dotyczący uprawnień do prowadzenia określonej działalności gospodarczej lub zawodowej, o którym mowa w art. 112 ust. 2 pkt 2, jest spełniony, jeżeli co najmniej jeden z wykonawców wspólnie ubiegających się o udzielenie zamówienia posiada uprawnienia do prowadzenia określonej działalności gospodarczej lub zawodowej i zrealizuje roboty budowlane, dostawy lub usługi, do których realizacji te uprawnienia są wymagane</w:t>
            </w:r>
          </w:p>
          <w:p w14:paraId="2382DBF3" w14:textId="77777777" w:rsidR="008E19AD" w:rsidRPr="008E19AD" w:rsidRDefault="008E19AD" w:rsidP="008E19AD">
            <w:pPr>
              <w:spacing w:after="0" w:line="240" w:lineRule="auto"/>
              <w:jc w:val="both"/>
              <w:rPr>
                <w:rFonts w:ascii="Arial" w:eastAsia="Times New Roman" w:hAnsi="Arial" w:cs="Arial"/>
                <w:sz w:val="20"/>
                <w:szCs w:val="20"/>
                <w:lang w:eastAsia="pl-PL"/>
              </w:rPr>
            </w:pPr>
            <w:r w:rsidRPr="008E19AD">
              <w:rPr>
                <w:rFonts w:ascii="Segoe UI Symbol" w:eastAsia="Times New Roman" w:hAnsi="Segoe UI Symbol" w:cs="Segoe UI Symbol"/>
                <w:sz w:val="20"/>
                <w:szCs w:val="20"/>
                <w:lang w:eastAsia="pl-PL"/>
              </w:rPr>
              <w:t>☐</w:t>
            </w:r>
            <w:r w:rsidRPr="008E19AD">
              <w:rPr>
                <w:rFonts w:ascii="Arial" w:eastAsia="Times New Roman" w:hAnsi="Arial" w:cs="Arial"/>
                <w:sz w:val="20"/>
                <w:szCs w:val="20"/>
                <w:lang w:eastAsia="pl-PL"/>
              </w:rPr>
              <w:t xml:space="preserve">  zachodzą okoliczności, o których mowa w art. 117 ust. 3 Ustawy, tj.:</w:t>
            </w:r>
          </w:p>
          <w:p w14:paraId="5A7BFB0F" w14:textId="08C26E8E" w:rsidR="005E4DF4" w:rsidRPr="008E19AD" w:rsidRDefault="008E19AD" w:rsidP="008E19AD">
            <w:pPr>
              <w:autoSpaceDE w:val="0"/>
              <w:autoSpaceDN w:val="0"/>
              <w:adjustRightInd w:val="0"/>
              <w:spacing w:after="0" w:line="240" w:lineRule="auto"/>
              <w:ind w:left="354"/>
              <w:jc w:val="both"/>
              <w:rPr>
                <w:rFonts w:ascii="Arial" w:hAnsi="Arial" w:cs="Arial"/>
                <w:i/>
                <w:color w:val="333333"/>
                <w:sz w:val="20"/>
                <w:szCs w:val="20"/>
              </w:rPr>
            </w:pPr>
            <w:r w:rsidRPr="008E19AD">
              <w:rPr>
                <w:rFonts w:ascii="Arial" w:eastAsia="Times New Roman" w:hAnsi="Arial" w:cs="Arial"/>
                <w:i/>
                <w:sz w:val="20"/>
                <w:szCs w:val="20"/>
                <w:lang w:eastAsia="pl-PL"/>
              </w:rP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p>
          <w:p w14:paraId="615B5639" w14:textId="77777777" w:rsidR="005E4DF4" w:rsidRPr="008E19AD" w:rsidRDefault="005E4DF4" w:rsidP="00B05A12">
            <w:pPr>
              <w:autoSpaceDE w:val="0"/>
              <w:autoSpaceDN w:val="0"/>
              <w:adjustRightInd w:val="0"/>
              <w:spacing w:after="0" w:line="240" w:lineRule="auto"/>
              <w:ind w:left="779"/>
              <w:jc w:val="both"/>
              <w:rPr>
                <w:rFonts w:ascii="Arial" w:eastAsia="Times New Roman" w:hAnsi="Arial" w:cs="Arial"/>
                <w:i/>
                <w:sz w:val="20"/>
                <w:szCs w:val="20"/>
                <w:lang w:eastAsia="ja-JP"/>
              </w:rPr>
            </w:pPr>
          </w:p>
          <w:p w14:paraId="0807B881" w14:textId="57E6C5EF" w:rsidR="005E4DF4" w:rsidRPr="008E19AD" w:rsidRDefault="005E4DF4" w:rsidP="005B0580">
            <w:pPr>
              <w:shd w:val="clear" w:color="auto" w:fill="FFFFFF"/>
              <w:jc w:val="both"/>
              <w:rPr>
                <w:rFonts w:ascii="Arial" w:hAnsi="Arial" w:cs="Arial"/>
                <w:color w:val="333333"/>
                <w:sz w:val="20"/>
                <w:szCs w:val="20"/>
              </w:rPr>
            </w:pPr>
            <w:bookmarkStart w:id="4" w:name="mip51080662"/>
            <w:bookmarkStart w:id="5" w:name="mip51080663"/>
            <w:bookmarkStart w:id="6" w:name="mip51080664"/>
            <w:bookmarkEnd w:id="4"/>
            <w:bookmarkEnd w:id="5"/>
            <w:bookmarkEnd w:id="6"/>
            <w:r w:rsidRPr="008E19AD">
              <w:rPr>
                <w:rFonts w:ascii="Arial" w:hAnsi="Arial" w:cs="Arial"/>
                <w:color w:val="333333"/>
                <w:sz w:val="20"/>
                <w:szCs w:val="20"/>
              </w:rPr>
              <w:t xml:space="preserve">W związku z powyższym poniżej wskazuję następujący podział </w:t>
            </w:r>
            <w:r w:rsidR="005B0580" w:rsidRPr="008E19AD">
              <w:rPr>
                <w:rFonts w:ascii="Arial" w:hAnsi="Arial" w:cs="Arial"/>
                <w:color w:val="333333"/>
                <w:sz w:val="20"/>
                <w:szCs w:val="20"/>
              </w:rPr>
              <w:t>dostaw</w:t>
            </w:r>
            <w:r w:rsidRPr="008E19AD">
              <w:rPr>
                <w:rFonts w:ascii="Arial" w:hAnsi="Arial" w:cs="Arial"/>
                <w:color w:val="333333"/>
                <w:sz w:val="20"/>
                <w:szCs w:val="20"/>
              </w:rPr>
              <w:t>, który będzie wykonywany przez poszczególnych Wykonawców:</w:t>
            </w:r>
          </w:p>
          <w:tbl>
            <w:tblPr>
              <w:tblStyle w:val="Tabela-Siatka"/>
              <w:tblW w:w="0" w:type="auto"/>
              <w:tblLayout w:type="fixed"/>
              <w:tblLook w:val="04A0" w:firstRow="1" w:lastRow="0" w:firstColumn="1" w:lastColumn="0" w:noHBand="0" w:noVBand="1"/>
            </w:tblPr>
            <w:tblGrid>
              <w:gridCol w:w="4574"/>
              <w:gridCol w:w="4574"/>
            </w:tblGrid>
            <w:tr w:rsidR="005E4DF4" w:rsidRPr="008E19AD" w14:paraId="450C93BF" w14:textId="77777777" w:rsidTr="00B05A12">
              <w:tc>
                <w:tcPr>
                  <w:tcW w:w="4574" w:type="dxa"/>
                  <w:shd w:val="clear" w:color="auto" w:fill="D9E2F3" w:themeFill="accent5" w:themeFillTint="33"/>
                </w:tcPr>
                <w:p w14:paraId="2B3DE0A4" w14:textId="77777777" w:rsidR="005E4DF4" w:rsidRPr="008E19AD" w:rsidRDefault="005E4DF4" w:rsidP="00B05A12">
                  <w:pPr>
                    <w:jc w:val="center"/>
                    <w:rPr>
                      <w:rFonts w:ascii="Arial" w:hAnsi="Arial" w:cs="Arial"/>
                      <w:b/>
                      <w:color w:val="333333"/>
                    </w:rPr>
                  </w:pPr>
                  <w:r w:rsidRPr="008E19AD">
                    <w:rPr>
                      <w:rFonts w:ascii="Arial" w:hAnsi="Arial" w:cs="Arial"/>
                      <w:b/>
                      <w:color w:val="333333"/>
                    </w:rPr>
                    <w:t>Nazwa Wykonawcy</w:t>
                  </w:r>
                </w:p>
              </w:tc>
              <w:tc>
                <w:tcPr>
                  <w:tcW w:w="4574" w:type="dxa"/>
                  <w:shd w:val="clear" w:color="auto" w:fill="D9E2F3" w:themeFill="accent5" w:themeFillTint="33"/>
                </w:tcPr>
                <w:p w14:paraId="7FDFBAC2" w14:textId="5674049F" w:rsidR="005E4DF4" w:rsidRPr="008E19AD" w:rsidRDefault="005E4DF4" w:rsidP="00B05A12">
                  <w:pPr>
                    <w:jc w:val="center"/>
                    <w:rPr>
                      <w:rFonts w:ascii="Arial" w:hAnsi="Arial" w:cs="Arial"/>
                      <w:b/>
                      <w:color w:val="333333"/>
                    </w:rPr>
                  </w:pPr>
                  <w:r w:rsidRPr="008E19AD">
                    <w:rPr>
                      <w:rFonts w:ascii="Arial" w:hAnsi="Arial" w:cs="Arial"/>
                      <w:b/>
                      <w:color w:val="333333"/>
                    </w:rPr>
                    <w:t xml:space="preserve">Zakres/ rodzaj </w:t>
                  </w:r>
                  <w:r w:rsidR="005B0580" w:rsidRPr="008E19AD">
                    <w:rPr>
                      <w:rFonts w:ascii="Arial" w:hAnsi="Arial" w:cs="Arial"/>
                      <w:b/>
                      <w:color w:val="333333"/>
                    </w:rPr>
                    <w:t>dostawy</w:t>
                  </w:r>
                </w:p>
              </w:tc>
            </w:tr>
            <w:tr w:rsidR="005E4DF4" w:rsidRPr="008E19AD" w14:paraId="062C5C81" w14:textId="77777777" w:rsidTr="00B05A12">
              <w:tc>
                <w:tcPr>
                  <w:tcW w:w="4574" w:type="dxa"/>
                  <w:shd w:val="clear" w:color="auto" w:fill="D9E2F3" w:themeFill="accent5" w:themeFillTint="33"/>
                </w:tcPr>
                <w:p w14:paraId="4B361FB4" w14:textId="77777777" w:rsidR="005E4DF4" w:rsidRPr="008E19AD" w:rsidRDefault="005E4DF4" w:rsidP="00B05A12">
                  <w:pPr>
                    <w:jc w:val="center"/>
                    <w:rPr>
                      <w:rFonts w:ascii="Arial" w:hAnsi="Arial" w:cs="Arial"/>
                      <w:b/>
                      <w:color w:val="333333"/>
                    </w:rPr>
                  </w:pPr>
                </w:p>
              </w:tc>
              <w:tc>
                <w:tcPr>
                  <w:tcW w:w="4574" w:type="dxa"/>
                  <w:shd w:val="clear" w:color="auto" w:fill="D9E2F3" w:themeFill="accent5" w:themeFillTint="33"/>
                </w:tcPr>
                <w:p w14:paraId="766B1C5F" w14:textId="77777777" w:rsidR="005E4DF4" w:rsidRPr="008E19AD" w:rsidRDefault="005E4DF4" w:rsidP="00B05A12">
                  <w:pPr>
                    <w:jc w:val="center"/>
                    <w:rPr>
                      <w:rFonts w:ascii="Arial" w:hAnsi="Arial" w:cs="Arial"/>
                      <w:b/>
                      <w:color w:val="333333"/>
                    </w:rPr>
                  </w:pPr>
                </w:p>
              </w:tc>
            </w:tr>
            <w:tr w:rsidR="005E4DF4" w:rsidRPr="008E19AD" w14:paraId="72BAB717" w14:textId="77777777" w:rsidTr="00B05A12">
              <w:tc>
                <w:tcPr>
                  <w:tcW w:w="4574" w:type="dxa"/>
                  <w:shd w:val="clear" w:color="auto" w:fill="D9E2F3" w:themeFill="accent5" w:themeFillTint="33"/>
                </w:tcPr>
                <w:p w14:paraId="102D0184" w14:textId="77777777" w:rsidR="005E4DF4" w:rsidRPr="008E19AD" w:rsidRDefault="005E4DF4" w:rsidP="00B05A12">
                  <w:pPr>
                    <w:jc w:val="center"/>
                    <w:rPr>
                      <w:rFonts w:ascii="Arial" w:hAnsi="Arial" w:cs="Arial"/>
                      <w:b/>
                      <w:color w:val="333333"/>
                    </w:rPr>
                  </w:pPr>
                </w:p>
              </w:tc>
              <w:tc>
                <w:tcPr>
                  <w:tcW w:w="4574" w:type="dxa"/>
                  <w:shd w:val="clear" w:color="auto" w:fill="D9E2F3" w:themeFill="accent5" w:themeFillTint="33"/>
                </w:tcPr>
                <w:p w14:paraId="299FCE51" w14:textId="77777777" w:rsidR="005E4DF4" w:rsidRPr="008E19AD" w:rsidRDefault="005E4DF4" w:rsidP="00B05A12">
                  <w:pPr>
                    <w:jc w:val="center"/>
                    <w:rPr>
                      <w:rFonts w:ascii="Arial" w:hAnsi="Arial" w:cs="Arial"/>
                      <w:b/>
                      <w:color w:val="333333"/>
                    </w:rPr>
                  </w:pPr>
                </w:p>
              </w:tc>
            </w:tr>
            <w:tr w:rsidR="005E4DF4" w:rsidRPr="008E19AD" w14:paraId="0C3A6823" w14:textId="77777777" w:rsidTr="00B05A12">
              <w:tc>
                <w:tcPr>
                  <w:tcW w:w="4574" w:type="dxa"/>
                  <w:shd w:val="clear" w:color="auto" w:fill="D9E2F3" w:themeFill="accent5" w:themeFillTint="33"/>
                </w:tcPr>
                <w:p w14:paraId="705C9FB0" w14:textId="77777777" w:rsidR="005E4DF4" w:rsidRPr="008E19AD" w:rsidRDefault="005E4DF4" w:rsidP="00B05A12">
                  <w:pPr>
                    <w:jc w:val="center"/>
                    <w:rPr>
                      <w:rFonts w:ascii="Arial" w:hAnsi="Arial" w:cs="Arial"/>
                      <w:b/>
                      <w:color w:val="333333"/>
                    </w:rPr>
                  </w:pPr>
                </w:p>
              </w:tc>
              <w:tc>
                <w:tcPr>
                  <w:tcW w:w="4574" w:type="dxa"/>
                  <w:shd w:val="clear" w:color="auto" w:fill="D9E2F3" w:themeFill="accent5" w:themeFillTint="33"/>
                </w:tcPr>
                <w:p w14:paraId="2C672670" w14:textId="77777777" w:rsidR="005E4DF4" w:rsidRPr="008E19AD" w:rsidRDefault="005E4DF4" w:rsidP="00B05A12">
                  <w:pPr>
                    <w:jc w:val="center"/>
                    <w:rPr>
                      <w:rFonts w:ascii="Arial" w:hAnsi="Arial" w:cs="Arial"/>
                      <w:b/>
                      <w:color w:val="333333"/>
                    </w:rPr>
                  </w:pPr>
                </w:p>
              </w:tc>
            </w:tr>
          </w:tbl>
          <w:p w14:paraId="78689678" w14:textId="77777777" w:rsidR="005E4DF4" w:rsidRPr="008E19AD" w:rsidRDefault="005E4DF4" w:rsidP="00B05A12">
            <w:pPr>
              <w:autoSpaceDE w:val="0"/>
              <w:autoSpaceDN w:val="0"/>
              <w:adjustRightInd w:val="0"/>
              <w:spacing w:after="200" w:line="240" w:lineRule="auto"/>
              <w:jc w:val="both"/>
              <w:rPr>
                <w:rFonts w:ascii="Arial" w:eastAsia="Times New Roman" w:hAnsi="Arial" w:cs="Arial"/>
                <w:snapToGrid w:val="0"/>
                <w:sz w:val="20"/>
                <w:szCs w:val="20"/>
                <w:lang w:eastAsia="pl-PL"/>
              </w:rPr>
            </w:pPr>
          </w:p>
        </w:tc>
      </w:tr>
      <w:tr w:rsidR="005E4DF4" w:rsidRPr="00272F39" w14:paraId="11565317" w14:textId="77777777" w:rsidTr="00B05A12">
        <w:trPr>
          <w:trHeight w:val="132"/>
          <w:jc w:val="center"/>
        </w:trPr>
        <w:tc>
          <w:tcPr>
            <w:tcW w:w="9298" w:type="dxa"/>
          </w:tcPr>
          <w:p w14:paraId="3A05F35F" w14:textId="77777777" w:rsidR="005E4DF4" w:rsidRDefault="005E4DF4" w:rsidP="00B05A12">
            <w:pPr>
              <w:spacing w:after="0" w:line="240" w:lineRule="auto"/>
              <w:jc w:val="right"/>
              <w:rPr>
                <w:rFonts w:ascii="Garamond" w:eastAsia="Times New Roman" w:hAnsi="Garamond" w:cs="Arial"/>
                <w:b/>
                <w:lang w:eastAsia="pl-PL"/>
              </w:rPr>
            </w:pPr>
          </w:p>
        </w:tc>
      </w:tr>
    </w:tbl>
    <w:p w14:paraId="37BE4916" w14:textId="77777777" w:rsidR="005E4DF4" w:rsidRPr="00272F39" w:rsidRDefault="005E4DF4" w:rsidP="005E4DF4">
      <w:pPr>
        <w:tabs>
          <w:tab w:val="left" w:pos="2295"/>
        </w:tabs>
        <w:rPr>
          <w:rFonts w:ascii="Garamond" w:hAnsi="Garamond"/>
        </w:rPr>
      </w:pPr>
    </w:p>
    <w:p w14:paraId="5DBE3DA7" w14:textId="3C6FB612" w:rsidR="005E4DF4" w:rsidRDefault="005E4DF4">
      <w:pPr>
        <w:rPr>
          <w:rFonts w:ascii="Arial" w:hAnsi="Arial" w:cs="Arial"/>
          <w:sz w:val="20"/>
          <w:szCs w:val="20"/>
        </w:rPr>
      </w:pPr>
    </w:p>
    <w:p w14:paraId="24A8A702" w14:textId="751BC2BA" w:rsidR="009C0F6E" w:rsidRDefault="009C0F6E">
      <w:pPr>
        <w:rPr>
          <w:rFonts w:ascii="Arial" w:hAnsi="Arial" w:cs="Arial"/>
          <w:sz w:val="20"/>
          <w:szCs w:val="20"/>
        </w:rPr>
      </w:pPr>
    </w:p>
    <w:p w14:paraId="44820946" w14:textId="4BAA96E0" w:rsidR="009C0F6E" w:rsidRDefault="009C0F6E">
      <w:pPr>
        <w:rPr>
          <w:rFonts w:ascii="Arial" w:hAnsi="Arial" w:cs="Arial"/>
          <w:sz w:val="20"/>
          <w:szCs w:val="20"/>
        </w:rPr>
      </w:pPr>
    </w:p>
    <w:sectPr w:rsidR="009C0F6E" w:rsidSect="00A03C8E">
      <w:footerReference w:type="default" r:id="rId46"/>
      <w:headerReference w:type="first" r:id="rId47"/>
      <w:pgSz w:w="11906" w:h="16838"/>
      <w:pgMar w:top="851" w:right="1134" w:bottom="851" w:left="1134"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3887DD" w16cex:dateUtc="2022-05-20T06:53:00Z"/>
  <w16cex:commentExtensible w16cex:durableId="263887DE" w16cex:dateUtc="2022-05-20T06:56:00Z"/>
  <w16cex:commentExtensible w16cex:durableId="263887DF" w16cex:dateUtc="2022-05-20T07:11:00Z"/>
  <w16cex:commentExtensible w16cex:durableId="263887E1" w16cex:dateUtc="2022-05-20T07:18:00Z"/>
  <w16cex:commentExtensible w16cex:durableId="263887E2" w16cex:dateUtc="2022-05-20T07:22:00Z"/>
  <w16cex:commentExtensible w16cex:durableId="263887E3" w16cex:dateUtc="2022-05-20T07:2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FB606D" w14:textId="77777777" w:rsidR="00AE1EB1" w:rsidRDefault="00AE1EB1" w:rsidP="00A03C8E">
      <w:pPr>
        <w:spacing w:after="0" w:line="240" w:lineRule="auto"/>
      </w:pPr>
      <w:r>
        <w:separator/>
      </w:r>
    </w:p>
  </w:endnote>
  <w:endnote w:type="continuationSeparator" w:id="0">
    <w:p w14:paraId="4C69A17A" w14:textId="77777777" w:rsidR="00AE1EB1" w:rsidRDefault="00AE1EB1" w:rsidP="00A03C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HG Mincho Light J">
    <w:altName w:val="Times New Roman"/>
    <w:charset w:val="00"/>
    <w:family w:val="auto"/>
    <w:pitch w:val="variable"/>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Franklin Gothic Book">
    <w:charset w:val="00"/>
    <w:family w:val="swiss"/>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Consolas">
    <w:panose1 w:val="020B0609020204030204"/>
    <w:charset w:val="EE"/>
    <w:family w:val="modern"/>
    <w:pitch w:val="fixed"/>
    <w:sig w:usb0="E00006FF" w:usb1="0000F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854551"/>
      <w:docPartObj>
        <w:docPartGallery w:val="Page Numbers (Bottom of Page)"/>
        <w:docPartUnique/>
      </w:docPartObj>
    </w:sdtPr>
    <w:sdtEndPr/>
    <w:sdtContent>
      <w:p w14:paraId="3437DA74" w14:textId="04AB4E5D" w:rsidR="00AE1EB1" w:rsidRDefault="00AE1EB1">
        <w:pPr>
          <w:pStyle w:val="Stopka"/>
          <w:jc w:val="right"/>
        </w:pPr>
        <w:r>
          <w:fldChar w:fldCharType="begin"/>
        </w:r>
        <w:r>
          <w:instrText>PAGE   \* MERGEFORMAT</w:instrText>
        </w:r>
        <w:r>
          <w:fldChar w:fldCharType="separate"/>
        </w:r>
        <w:r>
          <w:rPr>
            <w:noProof/>
          </w:rPr>
          <w:t>24</w:t>
        </w:r>
        <w:r>
          <w:fldChar w:fldCharType="end"/>
        </w:r>
      </w:p>
    </w:sdtContent>
  </w:sdt>
  <w:p w14:paraId="5DC455B4" w14:textId="77777777" w:rsidR="00AE1EB1" w:rsidRDefault="00AE1EB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C46587" w14:textId="77777777" w:rsidR="00AE1EB1" w:rsidRDefault="00AE1EB1" w:rsidP="00A03C8E">
      <w:pPr>
        <w:spacing w:after="0" w:line="240" w:lineRule="auto"/>
      </w:pPr>
      <w:r>
        <w:separator/>
      </w:r>
    </w:p>
  </w:footnote>
  <w:footnote w:type="continuationSeparator" w:id="0">
    <w:p w14:paraId="47F50084" w14:textId="77777777" w:rsidR="00AE1EB1" w:rsidRDefault="00AE1EB1" w:rsidP="00A03C8E">
      <w:pPr>
        <w:spacing w:after="0" w:line="240" w:lineRule="auto"/>
      </w:pPr>
      <w:r>
        <w:continuationSeparator/>
      </w:r>
    </w:p>
  </w:footnote>
  <w:footnote w:id="1">
    <w:p w14:paraId="238B4B35" w14:textId="53E08250" w:rsidR="00AE1EB1" w:rsidRDefault="00AE1EB1">
      <w:pPr>
        <w:pStyle w:val="Tekstprzypisudolnego"/>
      </w:pPr>
      <w:r>
        <w:rPr>
          <w:rStyle w:val="Odwoanieprzypisudolnego"/>
        </w:rPr>
        <w:footnoteRef/>
      </w:r>
      <w:r>
        <w:t xml:space="preserve"> </w:t>
      </w:r>
      <w:r w:rsidRPr="00C67EFA">
        <w:t>Dla każdej części zostanie zawarta odrębna umow</w:t>
      </w:r>
      <w:r>
        <w:t xml:space="preserve">a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68315F" w14:textId="77777777" w:rsidR="00AE1EB1" w:rsidRPr="00A03C8E" w:rsidRDefault="00AE1EB1" w:rsidP="00A03C8E">
    <w:pPr>
      <w:tabs>
        <w:tab w:val="center" w:pos="4320"/>
        <w:tab w:val="right" w:pos="8640"/>
      </w:tabs>
      <w:spacing w:after="0" w:line="216" w:lineRule="auto"/>
      <w:ind w:right="5955"/>
      <w:contextualSpacing/>
      <w:jc w:val="center"/>
      <w:rPr>
        <w:rFonts w:ascii="Cambria" w:eastAsia="Times New Roman" w:hAnsi="Cambria" w:cs="Times New Roman"/>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9191E"/>
    <w:multiLevelType w:val="hybridMultilevel"/>
    <w:tmpl w:val="456E224E"/>
    <w:lvl w:ilvl="0" w:tplc="0415000F">
      <w:start w:val="1"/>
      <w:numFmt w:val="decimal"/>
      <w:lvlText w:val="%1."/>
      <w:lvlJc w:val="left"/>
      <w:pPr>
        <w:ind w:left="720" w:hanging="360"/>
      </w:pPr>
    </w:lvl>
    <w:lvl w:ilvl="1" w:tplc="A052D49C">
      <w:start w:val="1"/>
      <w:numFmt w:val="decimal"/>
      <w:lvlText w:val="%2."/>
      <w:lvlJc w:val="left"/>
      <w:pPr>
        <w:ind w:left="1440" w:hanging="360"/>
      </w:pPr>
      <w:rPr>
        <w:rFonts w:ascii="Garamond" w:eastAsia="Times New Roman" w:hAnsi="Garamond" w:cs="Times New Roman"/>
      </w:rPr>
    </w:lvl>
    <w:lvl w:ilvl="2" w:tplc="0415001B">
      <w:start w:val="1"/>
      <w:numFmt w:val="lowerRoman"/>
      <w:lvlText w:val="%3."/>
      <w:lvlJc w:val="right"/>
      <w:pPr>
        <w:ind w:left="2160" w:hanging="180"/>
      </w:pPr>
    </w:lvl>
    <w:lvl w:ilvl="3" w:tplc="79F6521C">
      <w:start w:val="1"/>
      <w:numFmt w:val="decimal"/>
      <w:lvlText w:val="%4)"/>
      <w:lvlJc w:val="left"/>
      <w:pPr>
        <w:ind w:left="2880" w:hanging="360"/>
      </w:pPr>
      <w:rPr>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AB5F27"/>
    <w:multiLevelType w:val="hybridMultilevel"/>
    <w:tmpl w:val="4386C7F2"/>
    <w:lvl w:ilvl="0" w:tplc="6AC694C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31620DD6">
      <w:start w:val="1"/>
      <w:numFmt w:val="decimal"/>
      <w:lvlText w:val="%3)"/>
      <w:lvlJc w:val="right"/>
      <w:pPr>
        <w:ind w:left="2160" w:hanging="180"/>
      </w:pPr>
      <w:rPr>
        <w:rFonts w:ascii="Arial" w:eastAsiaTheme="minorHAnsi" w:hAnsi="Arial" w:cs="Arial" w:hint="default"/>
        <w:sz w:val="22"/>
        <w:szCs w:val="22"/>
      </w:r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E91CD2"/>
    <w:multiLevelType w:val="multilevel"/>
    <w:tmpl w:val="94F062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8751C4B"/>
    <w:multiLevelType w:val="hybridMultilevel"/>
    <w:tmpl w:val="DAE06800"/>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 w15:restartNumberingAfterBreak="0">
    <w:nsid w:val="0E60368B"/>
    <w:multiLevelType w:val="hybridMultilevel"/>
    <w:tmpl w:val="6616EB1E"/>
    <w:lvl w:ilvl="0" w:tplc="AA9E193C">
      <w:start w:val="1"/>
      <w:numFmt w:val="decimal"/>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5" w15:restartNumberingAfterBreak="0">
    <w:nsid w:val="14594725"/>
    <w:multiLevelType w:val="hybridMultilevel"/>
    <w:tmpl w:val="5684821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4D67D7C"/>
    <w:multiLevelType w:val="multilevel"/>
    <w:tmpl w:val="86F83A14"/>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A1C6705"/>
    <w:multiLevelType w:val="hybridMultilevel"/>
    <w:tmpl w:val="B462C3F4"/>
    <w:lvl w:ilvl="0" w:tplc="88FCD1C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15:restartNumberingAfterBreak="0">
    <w:nsid w:val="1E9D1421"/>
    <w:multiLevelType w:val="hybridMultilevel"/>
    <w:tmpl w:val="D544253A"/>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15:restartNumberingAfterBreak="0">
    <w:nsid w:val="213B0368"/>
    <w:multiLevelType w:val="multilevel"/>
    <w:tmpl w:val="AC3E41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5630337"/>
    <w:multiLevelType w:val="hybridMultilevel"/>
    <w:tmpl w:val="26781FE6"/>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1" w15:restartNumberingAfterBreak="0">
    <w:nsid w:val="26C0411B"/>
    <w:multiLevelType w:val="multilevel"/>
    <w:tmpl w:val="F2483810"/>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35C137B"/>
    <w:multiLevelType w:val="hybridMultilevel"/>
    <w:tmpl w:val="DFFEA20A"/>
    <w:lvl w:ilvl="0" w:tplc="C99AC162">
      <w:start w:val="1"/>
      <w:numFmt w:val="lowerLetter"/>
      <w:lvlText w:val="%1)"/>
      <w:lvlJc w:val="left"/>
      <w:pPr>
        <w:ind w:left="1287" w:hanging="360"/>
      </w:pPr>
      <w:rPr>
        <w:rFonts w:ascii="Times New Roman" w:eastAsia="Times New Roman" w:hAnsi="Times New Roman" w:cs="Times New Roman"/>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13" w15:restartNumberingAfterBreak="0">
    <w:nsid w:val="338E0D49"/>
    <w:multiLevelType w:val="multilevel"/>
    <w:tmpl w:val="D2E08626"/>
    <w:lvl w:ilvl="0">
      <w:start w:val="1"/>
      <w:numFmt w:val="decimal"/>
      <w:lvlText w:val="%1)"/>
      <w:lvlJc w:val="left"/>
      <w:pPr>
        <w:tabs>
          <w:tab w:val="num" w:pos="1068"/>
        </w:tabs>
        <w:ind w:left="1068" w:hanging="360"/>
      </w:pPr>
    </w:lvl>
    <w:lvl w:ilvl="1">
      <w:start w:val="1"/>
      <w:numFmt w:val="lowerLetter"/>
      <w:lvlText w:val="%2)"/>
      <w:lvlJc w:val="left"/>
      <w:pPr>
        <w:tabs>
          <w:tab w:val="num" w:pos="2912"/>
        </w:tabs>
        <w:ind w:left="2912" w:hanging="360"/>
      </w:pPr>
    </w:lvl>
    <w:lvl w:ilvl="2" w:tentative="1">
      <w:start w:val="1"/>
      <w:numFmt w:val="decimal"/>
      <w:lvlText w:val="%3."/>
      <w:lvlJc w:val="left"/>
      <w:pPr>
        <w:tabs>
          <w:tab w:val="num" w:pos="2508"/>
        </w:tabs>
        <w:ind w:left="2508" w:hanging="360"/>
      </w:pPr>
    </w:lvl>
    <w:lvl w:ilvl="3" w:tentative="1">
      <w:start w:val="1"/>
      <w:numFmt w:val="decimal"/>
      <w:lvlText w:val="%4."/>
      <w:lvlJc w:val="left"/>
      <w:pPr>
        <w:tabs>
          <w:tab w:val="num" w:pos="3228"/>
        </w:tabs>
        <w:ind w:left="3228" w:hanging="360"/>
      </w:pPr>
    </w:lvl>
    <w:lvl w:ilvl="4" w:tentative="1">
      <w:start w:val="1"/>
      <w:numFmt w:val="decimal"/>
      <w:lvlText w:val="%5."/>
      <w:lvlJc w:val="left"/>
      <w:pPr>
        <w:tabs>
          <w:tab w:val="num" w:pos="3948"/>
        </w:tabs>
        <w:ind w:left="3948" w:hanging="360"/>
      </w:pPr>
    </w:lvl>
    <w:lvl w:ilvl="5" w:tentative="1">
      <w:start w:val="1"/>
      <w:numFmt w:val="decimal"/>
      <w:lvlText w:val="%6."/>
      <w:lvlJc w:val="left"/>
      <w:pPr>
        <w:tabs>
          <w:tab w:val="num" w:pos="4668"/>
        </w:tabs>
        <w:ind w:left="4668" w:hanging="360"/>
      </w:pPr>
    </w:lvl>
    <w:lvl w:ilvl="6" w:tentative="1">
      <w:start w:val="1"/>
      <w:numFmt w:val="decimal"/>
      <w:lvlText w:val="%7."/>
      <w:lvlJc w:val="left"/>
      <w:pPr>
        <w:tabs>
          <w:tab w:val="num" w:pos="5388"/>
        </w:tabs>
        <w:ind w:left="5388" w:hanging="360"/>
      </w:pPr>
    </w:lvl>
    <w:lvl w:ilvl="7" w:tentative="1">
      <w:start w:val="1"/>
      <w:numFmt w:val="decimal"/>
      <w:lvlText w:val="%8."/>
      <w:lvlJc w:val="left"/>
      <w:pPr>
        <w:tabs>
          <w:tab w:val="num" w:pos="6108"/>
        </w:tabs>
        <w:ind w:left="6108" w:hanging="360"/>
      </w:pPr>
    </w:lvl>
    <w:lvl w:ilvl="8" w:tentative="1">
      <w:start w:val="1"/>
      <w:numFmt w:val="decimal"/>
      <w:lvlText w:val="%9."/>
      <w:lvlJc w:val="left"/>
      <w:pPr>
        <w:tabs>
          <w:tab w:val="num" w:pos="6828"/>
        </w:tabs>
        <w:ind w:left="6828" w:hanging="360"/>
      </w:pPr>
    </w:lvl>
  </w:abstractNum>
  <w:abstractNum w:abstractNumId="14" w15:restartNumberingAfterBreak="0">
    <w:nsid w:val="35914993"/>
    <w:multiLevelType w:val="hybridMultilevel"/>
    <w:tmpl w:val="640A289E"/>
    <w:lvl w:ilvl="0" w:tplc="067043BE">
      <w:start w:val="19"/>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00DD06">
      <w:start w:val="1"/>
      <w:numFmt w:val="decimal"/>
      <w:lvlText w:val="%3."/>
      <w:lvlJc w:val="right"/>
      <w:pPr>
        <w:ind w:left="2160" w:hanging="180"/>
      </w:pPr>
      <w:rPr>
        <w:rFonts w:ascii="Arial Narrow" w:eastAsia="Times New Roman" w:hAnsi="Arial Narrow" w:cs="Times New Roman"/>
        <w:color w:val="auto"/>
      </w:rPr>
    </w:lvl>
    <w:lvl w:ilvl="3" w:tplc="B77C88A2">
      <w:start w:val="1"/>
      <w:numFmt w:val="lowerLetter"/>
      <w:lvlText w:val="%4)"/>
      <w:lvlJc w:val="left"/>
      <w:pPr>
        <w:ind w:left="2880" w:hanging="360"/>
      </w:pPr>
      <w:rPr>
        <w:rFonts w:hint="default"/>
      </w:rPr>
    </w:lvl>
    <w:lvl w:ilvl="4" w:tplc="04150019">
      <w:start w:val="1"/>
      <w:numFmt w:val="lowerLetter"/>
      <w:lvlText w:val="%5."/>
      <w:lvlJc w:val="left"/>
      <w:pPr>
        <w:ind w:left="3600" w:hanging="360"/>
      </w:pPr>
    </w:lvl>
    <w:lvl w:ilvl="5" w:tplc="B460526E">
      <w:start w:val="6"/>
      <w:numFmt w:val="decimal"/>
      <w:lvlText w:val="%6"/>
      <w:lvlJc w:val="left"/>
      <w:pPr>
        <w:ind w:left="4500" w:hanging="360"/>
      </w:pPr>
      <w:rPr>
        <w:rFonts w:hint="default"/>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6436099"/>
    <w:multiLevelType w:val="hybridMultilevel"/>
    <w:tmpl w:val="54B891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959465B"/>
    <w:multiLevelType w:val="multilevel"/>
    <w:tmpl w:val="DFC89D86"/>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A5919A2"/>
    <w:multiLevelType w:val="hybridMultilevel"/>
    <w:tmpl w:val="774C3CFC"/>
    <w:lvl w:ilvl="0" w:tplc="09705BA6">
      <w:start w:val="10"/>
      <w:numFmt w:val="upperRoman"/>
      <w:lvlText w:val="%1."/>
      <w:lvlJc w:val="left"/>
      <w:pPr>
        <w:ind w:left="3420" w:hanging="720"/>
      </w:pPr>
      <w:rPr>
        <w:rFonts w:hint="default"/>
      </w:rPr>
    </w:lvl>
    <w:lvl w:ilvl="1" w:tplc="04150019" w:tentative="1">
      <w:start w:val="1"/>
      <w:numFmt w:val="lowerLetter"/>
      <w:lvlText w:val="%2."/>
      <w:lvlJc w:val="left"/>
      <w:pPr>
        <w:ind w:left="3780" w:hanging="360"/>
      </w:pPr>
    </w:lvl>
    <w:lvl w:ilvl="2" w:tplc="0415001B" w:tentative="1">
      <w:start w:val="1"/>
      <w:numFmt w:val="lowerRoman"/>
      <w:lvlText w:val="%3."/>
      <w:lvlJc w:val="right"/>
      <w:pPr>
        <w:ind w:left="4500" w:hanging="180"/>
      </w:pPr>
    </w:lvl>
    <w:lvl w:ilvl="3" w:tplc="0415000F" w:tentative="1">
      <w:start w:val="1"/>
      <w:numFmt w:val="decimal"/>
      <w:lvlText w:val="%4."/>
      <w:lvlJc w:val="left"/>
      <w:pPr>
        <w:ind w:left="5220" w:hanging="360"/>
      </w:pPr>
    </w:lvl>
    <w:lvl w:ilvl="4" w:tplc="04150019" w:tentative="1">
      <w:start w:val="1"/>
      <w:numFmt w:val="lowerLetter"/>
      <w:lvlText w:val="%5."/>
      <w:lvlJc w:val="left"/>
      <w:pPr>
        <w:ind w:left="5940" w:hanging="360"/>
      </w:pPr>
    </w:lvl>
    <w:lvl w:ilvl="5" w:tplc="0415001B" w:tentative="1">
      <w:start w:val="1"/>
      <w:numFmt w:val="lowerRoman"/>
      <w:lvlText w:val="%6."/>
      <w:lvlJc w:val="right"/>
      <w:pPr>
        <w:ind w:left="6660" w:hanging="180"/>
      </w:pPr>
    </w:lvl>
    <w:lvl w:ilvl="6" w:tplc="0415000F" w:tentative="1">
      <w:start w:val="1"/>
      <w:numFmt w:val="decimal"/>
      <w:lvlText w:val="%7."/>
      <w:lvlJc w:val="left"/>
      <w:pPr>
        <w:ind w:left="7380" w:hanging="360"/>
      </w:pPr>
    </w:lvl>
    <w:lvl w:ilvl="7" w:tplc="04150019" w:tentative="1">
      <w:start w:val="1"/>
      <w:numFmt w:val="lowerLetter"/>
      <w:lvlText w:val="%8."/>
      <w:lvlJc w:val="left"/>
      <w:pPr>
        <w:ind w:left="8100" w:hanging="360"/>
      </w:pPr>
    </w:lvl>
    <w:lvl w:ilvl="8" w:tplc="0415001B" w:tentative="1">
      <w:start w:val="1"/>
      <w:numFmt w:val="lowerRoman"/>
      <w:lvlText w:val="%9."/>
      <w:lvlJc w:val="right"/>
      <w:pPr>
        <w:ind w:left="8820" w:hanging="180"/>
      </w:pPr>
    </w:lvl>
  </w:abstractNum>
  <w:abstractNum w:abstractNumId="18" w15:restartNumberingAfterBreak="0">
    <w:nsid w:val="3AA33DE7"/>
    <w:multiLevelType w:val="multilevel"/>
    <w:tmpl w:val="09AC4B86"/>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C2D382B"/>
    <w:multiLevelType w:val="hybridMultilevel"/>
    <w:tmpl w:val="8064E380"/>
    <w:lvl w:ilvl="0" w:tplc="0415000F">
      <w:start w:val="1"/>
      <w:numFmt w:val="decimal"/>
      <w:lvlText w:val="%1."/>
      <w:lvlJc w:val="left"/>
      <w:pPr>
        <w:ind w:left="720" w:hanging="360"/>
      </w:pPr>
      <w:rPr>
        <w:rFonts w:hint="default"/>
      </w:rPr>
    </w:lvl>
    <w:lvl w:ilvl="1" w:tplc="0C7EA27E">
      <w:start w:val="1"/>
      <w:numFmt w:val="decimal"/>
      <w:lvlText w:val="%2)"/>
      <w:lvlJc w:val="left"/>
      <w:pPr>
        <w:ind w:left="1440" w:hanging="360"/>
      </w:pPr>
      <w:rPr>
        <w:rFonts w:hint="default"/>
        <w:b w:val="0"/>
        <w:color w:val="000000"/>
        <w:u w:val="none"/>
      </w:rPr>
    </w:lvl>
    <w:lvl w:ilvl="2" w:tplc="B994ECC8">
      <w:start w:val="10"/>
      <w:numFmt w:val="upperRoman"/>
      <w:lvlText w:val="%3."/>
      <w:lvlJc w:val="left"/>
      <w:pPr>
        <w:ind w:left="2700" w:hanging="720"/>
      </w:pPr>
      <w:rPr>
        <w:rFonts w:hint="default"/>
      </w:rPr>
    </w:lvl>
    <w:lvl w:ilvl="3" w:tplc="0415000F">
      <w:start w:val="1"/>
      <w:numFmt w:val="decimal"/>
      <w:lvlText w:val="%4."/>
      <w:lvlJc w:val="left"/>
      <w:pPr>
        <w:ind w:left="4330" w:hanging="360"/>
      </w:pPr>
    </w:lvl>
    <w:lvl w:ilvl="4" w:tplc="2B560292">
      <w:start w:val="1"/>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F94605B"/>
    <w:multiLevelType w:val="hybridMultilevel"/>
    <w:tmpl w:val="9C3074DC"/>
    <w:lvl w:ilvl="0" w:tplc="81C87A36">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4242242E"/>
    <w:multiLevelType w:val="multilevel"/>
    <w:tmpl w:val="86AE4618"/>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73D34D8"/>
    <w:multiLevelType w:val="hybridMultilevel"/>
    <w:tmpl w:val="1B6EB5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B483D7C"/>
    <w:multiLevelType w:val="hybridMultilevel"/>
    <w:tmpl w:val="4F9A55A0"/>
    <w:lvl w:ilvl="0" w:tplc="800E3A20">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4" w15:restartNumberingAfterBreak="0">
    <w:nsid w:val="4C2619F4"/>
    <w:multiLevelType w:val="hybridMultilevel"/>
    <w:tmpl w:val="C622A852"/>
    <w:lvl w:ilvl="0" w:tplc="FE1C02CA">
      <w:start w:val="1"/>
      <w:numFmt w:val="decimal"/>
      <w:lvlText w:val="%1."/>
      <w:lvlJc w:val="left"/>
      <w:pPr>
        <w:tabs>
          <w:tab w:val="num" w:pos="720"/>
        </w:tabs>
        <w:ind w:left="720" w:hanging="360"/>
      </w:pPr>
      <w:rPr>
        <w:rFonts w:cs="Times New Roman" w:hint="default"/>
      </w:rPr>
    </w:lvl>
    <w:lvl w:ilvl="1" w:tplc="6D3293A0">
      <w:start w:val="1"/>
      <w:numFmt w:val="bullet"/>
      <w:pStyle w:val="Nagwekspisutreci"/>
      <w:lvlText w:val=""/>
      <w:lvlJc w:val="left"/>
      <w:pPr>
        <w:tabs>
          <w:tab w:val="num" w:pos="1440"/>
        </w:tabs>
        <w:ind w:left="1440" w:hanging="360"/>
      </w:pPr>
      <w:rPr>
        <w:rFonts w:ascii="Symbol" w:hAnsi="Symbol" w:hint="default"/>
      </w:rPr>
    </w:lvl>
    <w:lvl w:ilvl="2" w:tplc="07083D2C">
      <w:start w:val="1"/>
      <w:numFmt w:val="decimal"/>
      <w:lvlText w:val="%3."/>
      <w:lvlJc w:val="left"/>
      <w:pPr>
        <w:tabs>
          <w:tab w:val="num" w:pos="2340"/>
        </w:tabs>
        <w:ind w:left="2340" w:hanging="360"/>
      </w:pPr>
      <w:rPr>
        <w:rFonts w:cs="Times New Roman"/>
      </w:rPr>
    </w:lvl>
    <w:lvl w:ilvl="3" w:tplc="13B42B6E" w:tentative="1">
      <w:start w:val="1"/>
      <w:numFmt w:val="decimal"/>
      <w:lvlText w:val="%4."/>
      <w:lvlJc w:val="left"/>
      <w:pPr>
        <w:tabs>
          <w:tab w:val="num" w:pos="2880"/>
        </w:tabs>
        <w:ind w:left="2880" w:hanging="360"/>
      </w:pPr>
      <w:rPr>
        <w:rFonts w:cs="Times New Roman"/>
      </w:rPr>
    </w:lvl>
    <w:lvl w:ilvl="4" w:tplc="86747F58" w:tentative="1">
      <w:start w:val="1"/>
      <w:numFmt w:val="lowerLetter"/>
      <w:lvlText w:val="%5."/>
      <w:lvlJc w:val="left"/>
      <w:pPr>
        <w:tabs>
          <w:tab w:val="num" w:pos="3600"/>
        </w:tabs>
        <w:ind w:left="3600" w:hanging="360"/>
      </w:pPr>
      <w:rPr>
        <w:rFonts w:cs="Times New Roman"/>
      </w:rPr>
    </w:lvl>
    <w:lvl w:ilvl="5" w:tplc="AF8639B0" w:tentative="1">
      <w:start w:val="1"/>
      <w:numFmt w:val="lowerRoman"/>
      <w:lvlText w:val="%6."/>
      <w:lvlJc w:val="right"/>
      <w:pPr>
        <w:tabs>
          <w:tab w:val="num" w:pos="4320"/>
        </w:tabs>
        <w:ind w:left="4320" w:hanging="180"/>
      </w:pPr>
      <w:rPr>
        <w:rFonts w:cs="Times New Roman"/>
      </w:rPr>
    </w:lvl>
    <w:lvl w:ilvl="6" w:tplc="76E0CD32" w:tentative="1">
      <w:start w:val="1"/>
      <w:numFmt w:val="decimal"/>
      <w:lvlText w:val="%7."/>
      <w:lvlJc w:val="left"/>
      <w:pPr>
        <w:tabs>
          <w:tab w:val="num" w:pos="5040"/>
        </w:tabs>
        <w:ind w:left="5040" w:hanging="360"/>
      </w:pPr>
      <w:rPr>
        <w:rFonts w:cs="Times New Roman"/>
      </w:rPr>
    </w:lvl>
    <w:lvl w:ilvl="7" w:tplc="8FD08946" w:tentative="1">
      <w:start w:val="1"/>
      <w:numFmt w:val="lowerLetter"/>
      <w:lvlText w:val="%8."/>
      <w:lvlJc w:val="left"/>
      <w:pPr>
        <w:tabs>
          <w:tab w:val="num" w:pos="5760"/>
        </w:tabs>
        <w:ind w:left="5760" w:hanging="360"/>
      </w:pPr>
      <w:rPr>
        <w:rFonts w:cs="Times New Roman"/>
      </w:rPr>
    </w:lvl>
    <w:lvl w:ilvl="8" w:tplc="A68483BE" w:tentative="1">
      <w:start w:val="1"/>
      <w:numFmt w:val="lowerRoman"/>
      <w:lvlText w:val="%9."/>
      <w:lvlJc w:val="right"/>
      <w:pPr>
        <w:tabs>
          <w:tab w:val="num" w:pos="6480"/>
        </w:tabs>
        <w:ind w:left="6480" w:hanging="180"/>
      </w:pPr>
      <w:rPr>
        <w:rFonts w:cs="Times New Roman"/>
      </w:rPr>
    </w:lvl>
  </w:abstractNum>
  <w:abstractNum w:abstractNumId="25" w15:restartNumberingAfterBreak="0">
    <w:nsid w:val="51FB5173"/>
    <w:multiLevelType w:val="hybridMultilevel"/>
    <w:tmpl w:val="D486B5C8"/>
    <w:lvl w:ilvl="0" w:tplc="0415000F">
      <w:start w:val="1"/>
      <w:numFmt w:val="decimal"/>
      <w:lvlText w:val="%1."/>
      <w:lvlJc w:val="left"/>
      <w:pPr>
        <w:ind w:left="3420" w:hanging="720"/>
      </w:pPr>
      <w:rPr>
        <w:rFonts w:hint="default"/>
      </w:rPr>
    </w:lvl>
    <w:lvl w:ilvl="1" w:tplc="04150019">
      <w:start w:val="1"/>
      <w:numFmt w:val="lowerLetter"/>
      <w:lvlText w:val="%2."/>
      <w:lvlJc w:val="left"/>
      <w:pPr>
        <w:ind w:left="3780" w:hanging="360"/>
      </w:pPr>
    </w:lvl>
    <w:lvl w:ilvl="2" w:tplc="0415001B" w:tentative="1">
      <w:start w:val="1"/>
      <w:numFmt w:val="lowerRoman"/>
      <w:lvlText w:val="%3."/>
      <w:lvlJc w:val="right"/>
      <w:pPr>
        <w:ind w:left="4500" w:hanging="180"/>
      </w:pPr>
    </w:lvl>
    <w:lvl w:ilvl="3" w:tplc="0415000F" w:tentative="1">
      <w:start w:val="1"/>
      <w:numFmt w:val="decimal"/>
      <w:lvlText w:val="%4."/>
      <w:lvlJc w:val="left"/>
      <w:pPr>
        <w:ind w:left="5220" w:hanging="360"/>
      </w:pPr>
    </w:lvl>
    <w:lvl w:ilvl="4" w:tplc="04150019" w:tentative="1">
      <w:start w:val="1"/>
      <w:numFmt w:val="lowerLetter"/>
      <w:lvlText w:val="%5."/>
      <w:lvlJc w:val="left"/>
      <w:pPr>
        <w:ind w:left="5940" w:hanging="360"/>
      </w:pPr>
    </w:lvl>
    <w:lvl w:ilvl="5" w:tplc="0415001B" w:tentative="1">
      <w:start w:val="1"/>
      <w:numFmt w:val="lowerRoman"/>
      <w:lvlText w:val="%6."/>
      <w:lvlJc w:val="right"/>
      <w:pPr>
        <w:ind w:left="6660" w:hanging="180"/>
      </w:pPr>
    </w:lvl>
    <w:lvl w:ilvl="6" w:tplc="0415000F" w:tentative="1">
      <w:start w:val="1"/>
      <w:numFmt w:val="decimal"/>
      <w:lvlText w:val="%7."/>
      <w:lvlJc w:val="left"/>
      <w:pPr>
        <w:ind w:left="7380" w:hanging="360"/>
      </w:pPr>
    </w:lvl>
    <w:lvl w:ilvl="7" w:tplc="04150019" w:tentative="1">
      <w:start w:val="1"/>
      <w:numFmt w:val="lowerLetter"/>
      <w:lvlText w:val="%8."/>
      <w:lvlJc w:val="left"/>
      <w:pPr>
        <w:ind w:left="8100" w:hanging="360"/>
      </w:pPr>
    </w:lvl>
    <w:lvl w:ilvl="8" w:tplc="0415001B" w:tentative="1">
      <w:start w:val="1"/>
      <w:numFmt w:val="lowerRoman"/>
      <w:lvlText w:val="%9."/>
      <w:lvlJc w:val="right"/>
      <w:pPr>
        <w:ind w:left="8820" w:hanging="180"/>
      </w:pPr>
    </w:lvl>
  </w:abstractNum>
  <w:abstractNum w:abstractNumId="26" w15:restartNumberingAfterBreak="0">
    <w:nsid w:val="56CE6503"/>
    <w:multiLevelType w:val="hybridMultilevel"/>
    <w:tmpl w:val="0444032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7F21FAE"/>
    <w:multiLevelType w:val="multilevel"/>
    <w:tmpl w:val="3EEAF74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15:restartNumberingAfterBreak="0">
    <w:nsid w:val="581B39BA"/>
    <w:multiLevelType w:val="multilevel"/>
    <w:tmpl w:val="8E909D4E"/>
    <w:lvl w:ilvl="0">
      <w:start w:val="1"/>
      <w:numFmt w:val="decimal"/>
      <w:lvlText w:val="%1."/>
      <w:lvlJc w:val="left"/>
      <w:pPr>
        <w:ind w:left="360" w:hanging="360"/>
      </w:pPr>
      <w:rPr>
        <w:rFonts w:ascii="Arial" w:hAnsi="Arial" w:cs="Arial" w:hint="default"/>
        <w:b w:val="0"/>
        <w:i w:val="0"/>
        <w:sz w:val="20"/>
        <w:szCs w:val="20"/>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Arial Narrow" w:hAnsi="Arial Narrow"/>
        <w:b w:val="0"/>
        <w:i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A362138"/>
    <w:multiLevelType w:val="hybridMultilevel"/>
    <w:tmpl w:val="93F469E0"/>
    <w:lvl w:ilvl="0" w:tplc="442E2756">
      <w:start w:val="1"/>
      <w:numFmt w:val="decimal"/>
      <w:lvlText w:val="%1)"/>
      <w:lvlJc w:val="left"/>
      <w:pPr>
        <w:ind w:left="717" w:hanging="360"/>
      </w:pPr>
      <w:rPr>
        <w:rFonts w:hint="default"/>
        <w:b w:val="0"/>
        <w:color w:val="00000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0" w15:restartNumberingAfterBreak="0">
    <w:nsid w:val="5A437A20"/>
    <w:multiLevelType w:val="hybridMultilevel"/>
    <w:tmpl w:val="C0C26A7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1" w15:restartNumberingAfterBreak="0">
    <w:nsid w:val="5CAF6A53"/>
    <w:multiLevelType w:val="hybridMultilevel"/>
    <w:tmpl w:val="556A5DEE"/>
    <w:lvl w:ilvl="0" w:tplc="CB2A8B3C">
      <w:start w:val="1"/>
      <w:numFmt w:val="decimal"/>
      <w:lvlText w:val="%1."/>
      <w:lvlJc w:val="left"/>
      <w:pPr>
        <w:ind w:left="720" w:hanging="360"/>
      </w:pPr>
      <w:rPr>
        <w:rFonts w:hint="default"/>
        <w:b w:val="0"/>
        <w:sz w:val="20"/>
        <w:szCs w:val="20"/>
      </w:rPr>
    </w:lvl>
    <w:lvl w:ilvl="1" w:tplc="04150019">
      <w:start w:val="1"/>
      <w:numFmt w:val="lowerLetter"/>
      <w:lvlText w:val="%2."/>
      <w:lvlJc w:val="left"/>
      <w:pPr>
        <w:ind w:left="1440" w:hanging="360"/>
      </w:pPr>
    </w:lvl>
    <w:lvl w:ilvl="2" w:tplc="31620DD6">
      <w:start w:val="1"/>
      <w:numFmt w:val="decimal"/>
      <w:lvlText w:val="%3)"/>
      <w:lvlJc w:val="right"/>
      <w:pPr>
        <w:ind w:left="2160" w:hanging="180"/>
      </w:pPr>
      <w:rPr>
        <w:rFonts w:ascii="Arial" w:eastAsiaTheme="minorHAnsi" w:hAnsi="Arial" w:cs="Arial" w:hint="default"/>
        <w:sz w:val="22"/>
        <w:szCs w:val="22"/>
      </w:r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F172EC2"/>
    <w:multiLevelType w:val="multilevel"/>
    <w:tmpl w:val="F35E0FEE"/>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F417986"/>
    <w:multiLevelType w:val="multilevel"/>
    <w:tmpl w:val="19F06D7C"/>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2373381"/>
    <w:multiLevelType w:val="multilevel"/>
    <w:tmpl w:val="10447E7E"/>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2B9178C"/>
    <w:multiLevelType w:val="hybridMultilevel"/>
    <w:tmpl w:val="5DE6BA1C"/>
    <w:lvl w:ilvl="0" w:tplc="36CA4C2A">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6" w15:restartNumberingAfterBreak="0">
    <w:nsid w:val="66DA1166"/>
    <w:multiLevelType w:val="multilevel"/>
    <w:tmpl w:val="1BF277AE"/>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92B548B"/>
    <w:multiLevelType w:val="hybridMultilevel"/>
    <w:tmpl w:val="33687D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9F80E73"/>
    <w:multiLevelType w:val="hybridMultilevel"/>
    <w:tmpl w:val="C40A5E72"/>
    <w:lvl w:ilvl="0" w:tplc="99829D7A">
      <w:start w:val="1"/>
      <w:numFmt w:val="lowerLetter"/>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39" w15:restartNumberingAfterBreak="0">
    <w:nsid w:val="6E126602"/>
    <w:multiLevelType w:val="hybridMultilevel"/>
    <w:tmpl w:val="4386C7F2"/>
    <w:lvl w:ilvl="0" w:tplc="6AC694C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31620DD6">
      <w:start w:val="1"/>
      <w:numFmt w:val="decimal"/>
      <w:lvlText w:val="%3)"/>
      <w:lvlJc w:val="right"/>
      <w:pPr>
        <w:ind w:left="2160" w:hanging="180"/>
      </w:pPr>
      <w:rPr>
        <w:rFonts w:ascii="Arial" w:eastAsiaTheme="minorHAnsi" w:hAnsi="Arial" w:cs="Arial" w:hint="default"/>
        <w:sz w:val="22"/>
        <w:szCs w:val="22"/>
      </w:r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E563107"/>
    <w:multiLevelType w:val="hybridMultilevel"/>
    <w:tmpl w:val="A46AE510"/>
    <w:styleLink w:val="1111111"/>
    <w:lvl w:ilvl="0" w:tplc="EEEEAE54">
      <w:start w:val="1"/>
      <w:numFmt w:val="decimal"/>
      <w:lvlText w:val="%1."/>
      <w:lvlJc w:val="left"/>
      <w:pPr>
        <w:tabs>
          <w:tab w:val="num" w:pos="720"/>
        </w:tabs>
        <w:ind w:left="720" w:hanging="360"/>
      </w:pPr>
      <w:rPr>
        <w:rFonts w:cs="Times New Roman"/>
      </w:rPr>
    </w:lvl>
    <w:lvl w:ilvl="1" w:tplc="25045CD0">
      <w:start w:val="1"/>
      <w:numFmt w:val="decimal"/>
      <w:lvlText w:val="%2."/>
      <w:lvlJc w:val="left"/>
      <w:pPr>
        <w:tabs>
          <w:tab w:val="num" w:pos="1440"/>
        </w:tabs>
        <w:ind w:left="1440" w:hanging="360"/>
      </w:pPr>
      <w:rPr>
        <w:rFonts w:cs="Times New Roman"/>
        <w:b w:val="0"/>
        <w:bCs w:val="0"/>
      </w:rPr>
    </w:lvl>
    <w:lvl w:ilvl="2" w:tplc="4AB440C0">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1" w15:restartNumberingAfterBreak="0">
    <w:nsid w:val="6E5E49CA"/>
    <w:multiLevelType w:val="hybridMultilevel"/>
    <w:tmpl w:val="1CC0794E"/>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F420FEF"/>
    <w:multiLevelType w:val="multilevel"/>
    <w:tmpl w:val="0D90CFA8"/>
    <w:lvl w:ilvl="0">
      <w:start w:val="1"/>
      <w:numFmt w:val="upperRoman"/>
      <w:lvlText w:val="%1."/>
      <w:lvlJc w:val="left"/>
      <w:rPr>
        <w:rFonts w:ascii="Arial" w:eastAsia="Arial" w:hAnsi="Arial" w:cs="Arial"/>
        <w:b/>
        <w:bCs/>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06F15FE"/>
    <w:multiLevelType w:val="hybridMultilevel"/>
    <w:tmpl w:val="3C6EBD14"/>
    <w:lvl w:ilvl="0" w:tplc="61E04006">
      <w:start w:val="1"/>
      <w:numFmt w:val="decimal"/>
      <w:lvlText w:val="%1."/>
      <w:lvlJc w:val="left"/>
      <w:pPr>
        <w:ind w:left="720" w:hanging="360"/>
      </w:pPr>
      <w:rPr>
        <w:rFonts w:hint="default"/>
        <w:b w:val="0"/>
        <w:sz w:val="20"/>
        <w:szCs w:val="20"/>
      </w:rPr>
    </w:lvl>
    <w:lvl w:ilvl="1" w:tplc="04150019">
      <w:start w:val="1"/>
      <w:numFmt w:val="lowerLetter"/>
      <w:lvlText w:val="%2."/>
      <w:lvlJc w:val="left"/>
      <w:pPr>
        <w:ind w:left="1440" w:hanging="360"/>
      </w:pPr>
    </w:lvl>
    <w:lvl w:ilvl="2" w:tplc="31620DD6">
      <w:start w:val="1"/>
      <w:numFmt w:val="decimal"/>
      <w:lvlText w:val="%3)"/>
      <w:lvlJc w:val="right"/>
      <w:pPr>
        <w:ind w:left="2160" w:hanging="180"/>
      </w:pPr>
      <w:rPr>
        <w:rFonts w:ascii="Arial" w:eastAsiaTheme="minorHAnsi" w:hAnsi="Arial" w:cs="Arial" w:hint="default"/>
        <w:sz w:val="22"/>
        <w:szCs w:val="22"/>
      </w:r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0BD564C"/>
    <w:multiLevelType w:val="hybridMultilevel"/>
    <w:tmpl w:val="EDD21222"/>
    <w:lvl w:ilvl="0" w:tplc="095C736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74D015A0"/>
    <w:multiLevelType w:val="hybridMultilevel"/>
    <w:tmpl w:val="BE22CE58"/>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6" w15:restartNumberingAfterBreak="0">
    <w:nsid w:val="774847F4"/>
    <w:multiLevelType w:val="hybridMultilevel"/>
    <w:tmpl w:val="47585E1A"/>
    <w:lvl w:ilvl="0" w:tplc="04150011">
      <w:start w:val="1"/>
      <w:numFmt w:val="decimal"/>
      <w:lvlText w:val="%1)"/>
      <w:lvlJc w:val="left"/>
      <w:pPr>
        <w:ind w:left="1429" w:hanging="72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7" w15:restartNumberingAfterBreak="0">
    <w:nsid w:val="7FFB0627"/>
    <w:multiLevelType w:val="multilevel"/>
    <w:tmpl w:val="BBA42BE8"/>
    <w:lvl w:ilvl="0">
      <w:start w:val="1"/>
      <w:numFmt w:val="upperRoman"/>
      <w:lvlText w:val="%1."/>
      <w:lvlJc w:val="left"/>
      <w:rPr>
        <w:rFonts w:ascii="Arial" w:eastAsia="Arial" w:hAnsi="Arial" w:cs="Arial"/>
        <w:b/>
        <w:bCs/>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4"/>
  </w:num>
  <w:num w:numId="2">
    <w:abstractNumId w:val="0"/>
  </w:num>
  <w:num w:numId="3">
    <w:abstractNumId w:val="14"/>
  </w:num>
  <w:num w:numId="4">
    <w:abstractNumId w:val="28"/>
  </w:num>
  <w:num w:numId="5">
    <w:abstractNumId w:val="20"/>
  </w:num>
  <w:num w:numId="6">
    <w:abstractNumId w:val="42"/>
  </w:num>
  <w:num w:numId="7">
    <w:abstractNumId w:val="47"/>
  </w:num>
  <w:num w:numId="8">
    <w:abstractNumId w:val="18"/>
  </w:num>
  <w:num w:numId="9">
    <w:abstractNumId w:val="36"/>
  </w:num>
  <w:num w:numId="10">
    <w:abstractNumId w:val="6"/>
  </w:num>
  <w:num w:numId="11">
    <w:abstractNumId w:val="3"/>
  </w:num>
  <w:num w:numId="12">
    <w:abstractNumId w:val="5"/>
  </w:num>
  <w:num w:numId="13">
    <w:abstractNumId w:val="41"/>
  </w:num>
  <w:num w:numId="14">
    <w:abstractNumId w:val="37"/>
  </w:num>
  <w:num w:numId="15">
    <w:abstractNumId w:val="1"/>
  </w:num>
  <w:num w:numId="16">
    <w:abstractNumId w:val="39"/>
  </w:num>
  <w:num w:numId="17">
    <w:abstractNumId w:val="16"/>
  </w:num>
  <w:num w:numId="18">
    <w:abstractNumId w:val="15"/>
  </w:num>
  <w:num w:numId="19">
    <w:abstractNumId w:val="22"/>
  </w:num>
  <w:num w:numId="20">
    <w:abstractNumId w:val="30"/>
  </w:num>
  <w:num w:numId="21">
    <w:abstractNumId w:val="43"/>
  </w:num>
  <w:num w:numId="22">
    <w:abstractNumId w:val="31"/>
  </w:num>
  <w:num w:numId="23">
    <w:abstractNumId w:val="32"/>
  </w:num>
  <w:num w:numId="24">
    <w:abstractNumId w:val="33"/>
  </w:num>
  <w:num w:numId="25">
    <w:abstractNumId w:val="34"/>
  </w:num>
  <w:num w:numId="26">
    <w:abstractNumId w:val="11"/>
  </w:num>
  <w:num w:numId="27">
    <w:abstractNumId w:val="40"/>
  </w:num>
  <w:num w:numId="28">
    <w:abstractNumId w:val="19"/>
  </w:num>
  <w:num w:numId="29">
    <w:abstractNumId w:val="17"/>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 w:numId="34">
    <w:abstractNumId w:val="26"/>
  </w:num>
  <w:num w:numId="35">
    <w:abstractNumId w:val="7"/>
  </w:num>
  <w:num w:numId="36">
    <w:abstractNumId w:val="45"/>
  </w:num>
  <w:num w:numId="37">
    <w:abstractNumId w:val="13"/>
  </w:num>
  <w:num w:numId="38">
    <w:abstractNumId w:val="21"/>
  </w:num>
  <w:num w:numId="39">
    <w:abstractNumId w:val="29"/>
  </w:num>
  <w:num w:numId="40">
    <w:abstractNumId w:val="9"/>
  </w:num>
  <w:num w:numId="41">
    <w:abstractNumId w:val="2"/>
  </w:num>
  <w:num w:numId="42">
    <w:abstractNumId w:val="8"/>
  </w:num>
  <w:num w:numId="43">
    <w:abstractNumId w:val="25"/>
  </w:num>
  <w:num w:numId="44">
    <w:abstractNumId w:val="46"/>
  </w:num>
  <w:num w:numId="45">
    <w:abstractNumId w:val="44"/>
  </w:num>
  <w:num w:numId="46">
    <w:abstractNumId w:val="10"/>
  </w:num>
  <w:num w:numId="47">
    <w:abstractNumId w:val="35"/>
  </w:num>
  <w:num w:numId="48">
    <w:abstractNumId w:val="27"/>
  </w:num>
  <w:num w:numId="4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3C8E"/>
    <w:rsid w:val="0000208E"/>
    <w:rsid w:val="00013A0F"/>
    <w:rsid w:val="00013C83"/>
    <w:rsid w:val="00020A8D"/>
    <w:rsid w:val="00025B85"/>
    <w:rsid w:val="0003137F"/>
    <w:rsid w:val="00031788"/>
    <w:rsid w:val="00033A04"/>
    <w:rsid w:val="00041EF7"/>
    <w:rsid w:val="000507B8"/>
    <w:rsid w:val="000533C4"/>
    <w:rsid w:val="000600C7"/>
    <w:rsid w:val="00064A06"/>
    <w:rsid w:val="000658C0"/>
    <w:rsid w:val="00070C16"/>
    <w:rsid w:val="00074A09"/>
    <w:rsid w:val="0007754B"/>
    <w:rsid w:val="000775A7"/>
    <w:rsid w:val="00085D85"/>
    <w:rsid w:val="00090F31"/>
    <w:rsid w:val="000A373F"/>
    <w:rsid w:val="000B3F01"/>
    <w:rsid w:val="000C3957"/>
    <w:rsid w:val="000D102D"/>
    <w:rsid w:val="000D72B2"/>
    <w:rsid w:val="000E09A3"/>
    <w:rsid w:val="000E5EA5"/>
    <w:rsid w:val="000F267F"/>
    <w:rsid w:val="000F3AEA"/>
    <w:rsid w:val="000F685C"/>
    <w:rsid w:val="00100425"/>
    <w:rsid w:val="0010043F"/>
    <w:rsid w:val="001005CA"/>
    <w:rsid w:val="0010487E"/>
    <w:rsid w:val="00112743"/>
    <w:rsid w:val="001128DC"/>
    <w:rsid w:val="0012647C"/>
    <w:rsid w:val="001352BE"/>
    <w:rsid w:val="001447F1"/>
    <w:rsid w:val="00145CDA"/>
    <w:rsid w:val="00146C57"/>
    <w:rsid w:val="001509E7"/>
    <w:rsid w:val="00152ADB"/>
    <w:rsid w:val="00156A5B"/>
    <w:rsid w:val="0016082B"/>
    <w:rsid w:val="00160F04"/>
    <w:rsid w:val="00162785"/>
    <w:rsid w:val="00163732"/>
    <w:rsid w:val="00172CBE"/>
    <w:rsid w:val="00172F6E"/>
    <w:rsid w:val="001779C3"/>
    <w:rsid w:val="001813E2"/>
    <w:rsid w:val="0018217A"/>
    <w:rsid w:val="00182F1C"/>
    <w:rsid w:val="00182FA4"/>
    <w:rsid w:val="00183CA8"/>
    <w:rsid w:val="0019045C"/>
    <w:rsid w:val="00192593"/>
    <w:rsid w:val="001948C0"/>
    <w:rsid w:val="001A121E"/>
    <w:rsid w:val="001A32E4"/>
    <w:rsid w:val="001A34C5"/>
    <w:rsid w:val="001A35A9"/>
    <w:rsid w:val="001A5AAB"/>
    <w:rsid w:val="001B71DE"/>
    <w:rsid w:val="001C6792"/>
    <w:rsid w:val="001D0A54"/>
    <w:rsid w:val="001D2ED3"/>
    <w:rsid w:val="001D645C"/>
    <w:rsid w:val="001F4362"/>
    <w:rsid w:val="001F4ADC"/>
    <w:rsid w:val="001F57BE"/>
    <w:rsid w:val="0020657E"/>
    <w:rsid w:val="00210228"/>
    <w:rsid w:val="00214ABA"/>
    <w:rsid w:val="00220598"/>
    <w:rsid w:val="002207B3"/>
    <w:rsid w:val="002236AA"/>
    <w:rsid w:val="00223A38"/>
    <w:rsid w:val="002255DB"/>
    <w:rsid w:val="00227580"/>
    <w:rsid w:val="002340B0"/>
    <w:rsid w:val="00237B1D"/>
    <w:rsid w:val="00237C2D"/>
    <w:rsid w:val="002431D0"/>
    <w:rsid w:val="00250530"/>
    <w:rsid w:val="0026476B"/>
    <w:rsid w:val="0026640B"/>
    <w:rsid w:val="002709B7"/>
    <w:rsid w:val="0027198D"/>
    <w:rsid w:val="002A23AE"/>
    <w:rsid w:val="002A2602"/>
    <w:rsid w:val="002A3912"/>
    <w:rsid w:val="002A6118"/>
    <w:rsid w:val="002B7012"/>
    <w:rsid w:val="002C18BF"/>
    <w:rsid w:val="002C2AAA"/>
    <w:rsid w:val="002C523C"/>
    <w:rsid w:val="002D2307"/>
    <w:rsid w:val="002D3646"/>
    <w:rsid w:val="002E2907"/>
    <w:rsid w:val="002F6B9D"/>
    <w:rsid w:val="0030121A"/>
    <w:rsid w:val="00304138"/>
    <w:rsid w:val="003054EC"/>
    <w:rsid w:val="00311029"/>
    <w:rsid w:val="003119DA"/>
    <w:rsid w:val="003128D5"/>
    <w:rsid w:val="003134A8"/>
    <w:rsid w:val="003232DB"/>
    <w:rsid w:val="003232E0"/>
    <w:rsid w:val="003252A9"/>
    <w:rsid w:val="00326E41"/>
    <w:rsid w:val="00327D99"/>
    <w:rsid w:val="00336E75"/>
    <w:rsid w:val="00343482"/>
    <w:rsid w:val="00347500"/>
    <w:rsid w:val="00347BD3"/>
    <w:rsid w:val="00356D4D"/>
    <w:rsid w:val="0036084E"/>
    <w:rsid w:val="003643F9"/>
    <w:rsid w:val="0036509F"/>
    <w:rsid w:val="003667C1"/>
    <w:rsid w:val="003724E1"/>
    <w:rsid w:val="003756C6"/>
    <w:rsid w:val="0037665A"/>
    <w:rsid w:val="003806B3"/>
    <w:rsid w:val="003832A5"/>
    <w:rsid w:val="0038655A"/>
    <w:rsid w:val="00390987"/>
    <w:rsid w:val="003928AC"/>
    <w:rsid w:val="00395F47"/>
    <w:rsid w:val="003A14B2"/>
    <w:rsid w:val="003A6ACC"/>
    <w:rsid w:val="003A7EFB"/>
    <w:rsid w:val="003B1DE2"/>
    <w:rsid w:val="003B2273"/>
    <w:rsid w:val="003B6B05"/>
    <w:rsid w:val="003C0901"/>
    <w:rsid w:val="003D52FE"/>
    <w:rsid w:val="003D554D"/>
    <w:rsid w:val="003D627E"/>
    <w:rsid w:val="003E2761"/>
    <w:rsid w:val="003E648F"/>
    <w:rsid w:val="003F5187"/>
    <w:rsid w:val="004019D4"/>
    <w:rsid w:val="00405369"/>
    <w:rsid w:val="0041184B"/>
    <w:rsid w:val="004126F2"/>
    <w:rsid w:val="00415650"/>
    <w:rsid w:val="00421720"/>
    <w:rsid w:val="0043416D"/>
    <w:rsid w:val="00435092"/>
    <w:rsid w:val="00442C7D"/>
    <w:rsid w:val="00444655"/>
    <w:rsid w:val="00451BA0"/>
    <w:rsid w:val="0045686F"/>
    <w:rsid w:val="00467C1E"/>
    <w:rsid w:val="00470DBE"/>
    <w:rsid w:val="00474A2B"/>
    <w:rsid w:val="00474CCE"/>
    <w:rsid w:val="004838E5"/>
    <w:rsid w:val="004900AF"/>
    <w:rsid w:val="00492A2A"/>
    <w:rsid w:val="004959CF"/>
    <w:rsid w:val="004A4051"/>
    <w:rsid w:val="004A6C16"/>
    <w:rsid w:val="004A7559"/>
    <w:rsid w:val="004B037C"/>
    <w:rsid w:val="004C4359"/>
    <w:rsid w:val="004C4643"/>
    <w:rsid w:val="004D1A9D"/>
    <w:rsid w:val="004E14C2"/>
    <w:rsid w:val="004E19BE"/>
    <w:rsid w:val="004F258F"/>
    <w:rsid w:val="004F29EE"/>
    <w:rsid w:val="004F40FA"/>
    <w:rsid w:val="00500934"/>
    <w:rsid w:val="005010DF"/>
    <w:rsid w:val="00503D41"/>
    <w:rsid w:val="005076F9"/>
    <w:rsid w:val="00517651"/>
    <w:rsid w:val="00520996"/>
    <w:rsid w:val="005336A4"/>
    <w:rsid w:val="00534DB9"/>
    <w:rsid w:val="00535E17"/>
    <w:rsid w:val="0054087E"/>
    <w:rsid w:val="00545AC4"/>
    <w:rsid w:val="00547024"/>
    <w:rsid w:val="00551B75"/>
    <w:rsid w:val="00580C6B"/>
    <w:rsid w:val="00582DA3"/>
    <w:rsid w:val="005836A5"/>
    <w:rsid w:val="00584F86"/>
    <w:rsid w:val="00595BA9"/>
    <w:rsid w:val="005A184F"/>
    <w:rsid w:val="005A1C99"/>
    <w:rsid w:val="005B0580"/>
    <w:rsid w:val="005B1EF7"/>
    <w:rsid w:val="005B30A1"/>
    <w:rsid w:val="005B3115"/>
    <w:rsid w:val="005D344A"/>
    <w:rsid w:val="005D6B62"/>
    <w:rsid w:val="005E0C68"/>
    <w:rsid w:val="005E1E88"/>
    <w:rsid w:val="005E42FD"/>
    <w:rsid w:val="005E4DF4"/>
    <w:rsid w:val="005E57D7"/>
    <w:rsid w:val="005F5735"/>
    <w:rsid w:val="006022BA"/>
    <w:rsid w:val="00603128"/>
    <w:rsid w:val="00607C4A"/>
    <w:rsid w:val="006139C6"/>
    <w:rsid w:val="00614D20"/>
    <w:rsid w:val="00620CAE"/>
    <w:rsid w:val="00622D66"/>
    <w:rsid w:val="00624875"/>
    <w:rsid w:val="006440E6"/>
    <w:rsid w:val="006504A4"/>
    <w:rsid w:val="00651B8F"/>
    <w:rsid w:val="00652ABA"/>
    <w:rsid w:val="00653C15"/>
    <w:rsid w:val="00654210"/>
    <w:rsid w:val="00664885"/>
    <w:rsid w:val="00673D2D"/>
    <w:rsid w:val="006746FA"/>
    <w:rsid w:val="00675A53"/>
    <w:rsid w:val="00681B43"/>
    <w:rsid w:val="00694E10"/>
    <w:rsid w:val="006A0FE7"/>
    <w:rsid w:val="006A330D"/>
    <w:rsid w:val="006B7BBE"/>
    <w:rsid w:val="006C3633"/>
    <w:rsid w:val="006C4766"/>
    <w:rsid w:val="006D23D7"/>
    <w:rsid w:val="006D2494"/>
    <w:rsid w:val="006D2E84"/>
    <w:rsid w:val="006D40C8"/>
    <w:rsid w:val="006D4922"/>
    <w:rsid w:val="006D6BB1"/>
    <w:rsid w:val="006E56C5"/>
    <w:rsid w:val="006F092B"/>
    <w:rsid w:val="00712F8D"/>
    <w:rsid w:val="00715FBA"/>
    <w:rsid w:val="007173F4"/>
    <w:rsid w:val="00721B52"/>
    <w:rsid w:val="00727BBF"/>
    <w:rsid w:val="0073053B"/>
    <w:rsid w:val="007408E0"/>
    <w:rsid w:val="00744819"/>
    <w:rsid w:val="00744E41"/>
    <w:rsid w:val="0074703B"/>
    <w:rsid w:val="0074705D"/>
    <w:rsid w:val="00750E4F"/>
    <w:rsid w:val="0075416B"/>
    <w:rsid w:val="007565F3"/>
    <w:rsid w:val="007626BC"/>
    <w:rsid w:val="007627B3"/>
    <w:rsid w:val="00762FC9"/>
    <w:rsid w:val="007638E3"/>
    <w:rsid w:val="00765690"/>
    <w:rsid w:val="007747C4"/>
    <w:rsid w:val="00774CCB"/>
    <w:rsid w:val="00777DBD"/>
    <w:rsid w:val="00785B37"/>
    <w:rsid w:val="007909EB"/>
    <w:rsid w:val="00791D61"/>
    <w:rsid w:val="00793A8D"/>
    <w:rsid w:val="007A4119"/>
    <w:rsid w:val="007A5762"/>
    <w:rsid w:val="007B0E86"/>
    <w:rsid w:val="007B14E9"/>
    <w:rsid w:val="007C2B08"/>
    <w:rsid w:val="007D1925"/>
    <w:rsid w:val="007D1AAA"/>
    <w:rsid w:val="007E176D"/>
    <w:rsid w:val="007E2FE7"/>
    <w:rsid w:val="007E315F"/>
    <w:rsid w:val="007E5BD2"/>
    <w:rsid w:val="007F46D8"/>
    <w:rsid w:val="007F7CAA"/>
    <w:rsid w:val="008020D2"/>
    <w:rsid w:val="008047BB"/>
    <w:rsid w:val="0082601F"/>
    <w:rsid w:val="00842700"/>
    <w:rsid w:val="008543CC"/>
    <w:rsid w:val="00860076"/>
    <w:rsid w:val="00863291"/>
    <w:rsid w:val="00866546"/>
    <w:rsid w:val="00866E5B"/>
    <w:rsid w:val="00866F23"/>
    <w:rsid w:val="00873719"/>
    <w:rsid w:val="00881A60"/>
    <w:rsid w:val="00887989"/>
    <w:rsid w:val="008942B4"/>
    <w:rsid w:val="008A3709"/>
    <w:rsid w:val="008A4282"/>
    <w:rsid w:val="008B533A"/>
    <w:rsid w:val="008C19C7"/>
    <w:rsid w:val="008D25C9"/>
    <w:rsid w:val="008D4AC1"/>
    <w:rsid w:val="008D63BC"/>
    <w:rsid w:val="008E19AD"/>
    <w:rsid w:val="008E2C2F"/>
    <w:rsid w:val="008E316A"/>
    <w:rsid w:val="008E6E57"/>
    <w:rsid w:val="008F1D7D"/>
    <w:rsid w:val="008F4FB1"/>
    <w:rsid w:val="008F5505"/>
    <w:rsid w:val="008F7472"/>
    <w:rsid w:val="00911900"/>
    <w:rsid w:val="009239C3"/>
    <w:rsid w:val="00933CEE"/>
    <w:rsid w:val="0093498D"/>
    <w:rsid w:val="00947131"/>
    <w:rsid w:val="00955C29"/>
    <w:rsid w:val="009718BF"/>
    <w:rsid w:val="009723C9"/>
    <w:rsid w:val="00972597"/>
    <w:rsid w:val="00973CBB"/>
    <w:rsid w:val="0098040B"/>
    <w:rsid w:val="009944FD"/>
    <w:rsid w:val="009A15C2"/>
    <w:rsid w:val="009A1A15"/>
    <w:rsid w:val="009B387E"/>
    <w:rsid w:val="009B4D0C"/>
    <w:rsid w:val="009B5428"/>
    <w:rsid w:val="009B6AEB"/>
    <w:rsid w:val="009B6F33"/>
    <w:rsid w:val="009C0F6E"/>
    <w:rsid w:val="009C3018"/>
    <w:rsid w:val="009D5213"/>
    <w:rsid w:val="009E04AB"/>
    <w:rsid w:val="009E1D6C"/>
    <w:rsid w:val="009E6452"/>
    <w:rsid w:val="009F6C37"/>
    <w:rsid w:val="00A03C8E"/>
    <w:rsid w:val="00A03E40"/>
    <w:rsid w:val="00A0796E"/>
    <w:rsid w:val="00A10E9D"/>
    <w:rsid w:val="00A11260"/>
    <w:rsid w:val="00A13B9F"/>
    <w:rsid w:val="00A16C31"/>
    <w:rsid w:val="00A23ED9"/>
    <w:rsid w:val="00A27867"/>
    <w:rsid w:val="00A33716"/>
    <w:rsid w:val="00A36851"/>
    <w:rsid w:val="00A427FC"/>
    <w:rsid w:val="00A42AF6"/>
    <w:rsid w:val="00A51797"/>
    <w:rsid w:val="00A61ABD"/>
    <w:rsid w:val="00A63C6A"/>
    <w:rsid w:val="00A701E4"/>
    <w:rsid w:val="00A8018B"/>
    <w:rsid w:val="00A8096E"/>
    <w:rsid w:val="00A829E8"/>
    <w:rsid w:val="00A902F6"/>
    <w:rsid w:val="00A9370A"/>
    <w:rsid w:val="00A970CF"/>
    <w:rsid w:val="00AB0279"/>
    <w:rsid w:val="00AB2E84"/>
    <w:rsid w:val="00AB69B6"/>
    <w:rsid w:val="00AB75CD"/>
    <w:rsid w:val="00AC2D8A"/>
    <w:rsid w:val="00AC3110"/>
    <w:rsid w:val="00AD75DA"/>
    <w:rsid w:val="00AE1EB1"/>
    <w:rsid w:val="00AE4C7F"/>
    <w:rsid w:val="00AE6938"/>
    <w:rsid w:val="00AF59EB"/>
    <w:rsid w:val="00B00004"/>
    <w:rsid w:val="00B022F7"/>
    <w:rsid w:val="00B05A12"/>
    <w:rsid w:val="00B06960"/>
    <w:rsid w:val="00B07AA8"/>
    <w:rsid w:val="00B10A4A"/>
    <w:rsid w:val="00B1103E"/>
    <w:rsid w:val="00B11F36"/>
    <w:rsid w:val="00B129BB"/>
    <w:rsid w:val="00B13552"/>
    <w:rsid w:val="00B144A5"/>
    <w:rsid w:val="00B21427"/>
    <w:rsid w:val="00B23C44"/>
    <w:rsid w:val="00B24927"/>
    <w:rsid w:val="00B322A2"/>
    <w:rsid w:val="00B356C1"/>
    <w:rsid w:val="00B374D9"/>
    <w:rsid w:val="00B41C16"/>
    <w:rsid w:val="00B67832"/>
    <w:rsid w:val="00B738C8"/>
    <w:rsid w:val="00B750C1"/>
    <w:rsid w:val="00B772C7"/>
    <w:rsid w:val="00B8584D"/>
    <w:rsid w:val="00B86833"/>
    <w:rsid w:val="00B9065B"/>
    <w:rsid w:val="00B92EEC"/>
    <w:rsid w:val="00B9434A"/>
    <w:rsid w:val="00BA0C60"/>
    <w:rsid w:val="00BB5254"/>
    <w:rsid w:val="00BB5717"/>
    <w:rsid w:val="00BC2314"/>
    <w:rsid w:val="00BC6838"/>
    <w:rsid w:val="00BD66CD"/>
    <w:rsid w:val="00BE314A"/>
    <w:rsid w:val="00BF36DE"/>
    <w:rsid w:val="00BF5CD5"/>
    <w:rsid w:val="00BF61B0"/>
    <w:rsid w:val="00BF6B19"/>
    <w:rsid w:val="00BF7690"/>
    <w:rsid w:val="00BF7CF8"/>
    <w:rsid w:val="00C05157"/>
    <w:rsid w:val="00C05F1D"/>
    <w:rsid w:val="00C131C9"/>
    <w:rsid w:val="00C13D48"/>
    <w:rsid w:val="00C169F1"/>
    <w:rsid w:val="00C232F8"/>
    <w:rsid w:val="00C254E7"/>
    <w:rsid w:val="00C30BA5"/>
    <w:rsid w:val="00C32373"/>
    <w:rsid w:val="00C34193"/>
    <w:rsid w:val="00C4135E"/>
    <w:rsid w:val="00C432C4"/>
    <w:rsid w:val="00C43382"/>
    <w:rsid w:val="00C440AC"/>
    <w:rsid w:val="00C53868"/>
    <w:rsid w:val="00C67EFA"/>
    <w:rsid w:val="00C7153D"/>
    <w:rsid w:val="00C74FEA"/>
    <w:rsid w:val="00C762EF"/>
    <w:rsid w:val="00C83886"/>
    <w:rsid w:val="00C85C43"/>
    <w:rsid w:val="00C94373"/>
    <w:rsid w:val="00C976B7"/>
    <w:rsid w:val="00C979DB"/>
    <w:rsid w:val="00CA3586"/>
    <w:rsid w:val="00CA4696"/>
    <w:rsid w:val="00CA7BDD"/>
    <w:rsid w:val="00CB1EEF"/>
    <w:rsid w:val="00CB3A00"/>
    <w:rsid w:val="00CB5CE3"/>
    <w:rsid w:val="00CC075B"/>
    <w:rsid w:val="00CC33C6"/>
    <w:rsid w:val="00CD2499"/>
    <w:rsid w:val="00CD2D29"/>
    <w:rsid w:val="00CD2D42"/>
    <w:rsid w:val="00CD5B18"/>
    <w:rsid w:val="00CE465B"/>
    <w:rsid w:val="00CE4AAF"/>
    <w:rsid w:val="00CE5C98"/>
    <w:rsid w:val="00CF0AE3"/>
    <w:rsid w:val="00CF5440"/>
    <w:rsid w:val="00D0460F"/>
    <w:rsid w:val="00D15DD0"/>
    <w:rsid w:val="00D22F75"/>
    <w:rsid w:val="00D25EA4"/>
    <w:rsid w:val="00D27271"/>
    <w:rsid w:val="00D305A0"/>
    <w:rsid w:val="00D31EB9"/>
    <w:rsid w:val="00D32CE4"/>
    <w:rsid w:val="00D35D0C"/>
    <w:rsid w:val="00D37158"/>
    <w:rsid w:val="00D40E8B"/>
    <w:rsid w:val="00D41321"/>
    <w:rsid w:val="00D42E15"/>
    <w:rsid w:val="00D447E3"/>
    <w:rsid w:val="00D44B23"/>
    <w:rsid w:val="00D46B0E"/>
    <w:rsid w:val="00D56539"/>
    <w:rsid w:val="00D6421F"/>
    <w:rsid w:val="00D6533B"/>
    <w:rsid w:val="00D67601"/>
    <w:rsid w:val="00D74AA4"/>
    <w:rsid w:val="00D76FE1"/>
    <w:rsid w:val="00D77D13"/>
    <w:rsid w:val="00D9114B"/>
    <w:rsid w:val="00D91201"/>
    <w:rsid w:val="00DA1B4E"/>
    <w:rsid w:val="00DA69BE"/>
    <w:rsid w:val="00DB4D15"/>
    <w:rsid w:val="00DC249B"/>
    <w:rsid w:val="00DC34DF"/>
    <w:rsid w:val="00DD548C"/>
    <w:rsid w:val="00DE0421"/>
    <w:rsid w:val="00DE05D5"/>
    <w:rsid w:val="00DE52DE"/>
    <w:rsid w:val="00DE5F77"/>
    <w:rsid w:val="00DE702E"/>
    <w:rsid w:val="00DE74AE"/>
    <w:rsid w:val="00E02422"/>
    <w:rsid w:val="00E066AC"/>
    <w:rsid w:val="00E13CC4"/>
    <w:rsid w:val="00E15672"/>
    <w:rsid w:val="00E170B6"/>
    <w:rsid w:val="00E2086B"/>
    <w:rsid w:val="00E25338"/>
    <w:rsid w:val="00E26FEE"/>
    <w:rsid w:val="00E27B79"/>
    <w:rsid w:val="00E329E6"/>
    <w:rsid w:val="00E427E3"/>
    <w:rsid w:val="00E42A70"/>
    <w:rsid w:val="00E43A51"/>
    <w:rsid w:val="00E506EF"/>
    <w:rsid w:val="00E50BD4"/>
    <w:rsid w:val="00E53E6F"/>
    <w:rsid w:val="00E55E08"/>
    <w:rsid w:val="00E60C41"/>
    <w:rsid w:val="00E732BC"/>
    <w:rsid w:val="00E743FD"/>
    <w:rsid w:val="00E7493C"/>
    <w:rsid w:val="00E749DE"/>
    <w:rsid w:val="00E756F5"/>
    <w:rsid w:val="00E83DF3"/>
    <w:rsid w:val="00E86276"/>
    <w:rsid w:val="00E87B22"/>
    <w:rsid w:val="00E93936"/>
    <w:rsid w:val="00EA0595"/>
    <w:rsid w:val="00EB08B2"/>
    <w:rsid w:val="00EB1D9A"/>
    <w:rsid w:val="00EB207A"/>
    <w:rsid w:val="00EC137A"/>
    <w:rsid w:val="00EC1D0D"/>
    <w:rsid w:val="00ED0066"/>
    <w:rsid w:val="00ED1603"/>
    <w:rsid w:val="00ED1BA7"/>
    <w:rsid w:val="00ED3E19"/>
    <w:rsid w:val="00EE08C7"/>
    <w:rsid w:val="00EE6565"/>
    <w:rsid w:val="00EF1B8B"/>
    <w:rsid w:val="00F031B5"/>
    <w:rsid w:val="00F14346"/>
    <w:rsid w:val="00F14AB2"/>
    <w:rsid w:val="00F14D7D"/>
    <w:rsid w:val="00F16C23"/>
    <w:rsid w:val="00F22C2A"/>
    <w:rsid w:val="00F30992"/>
    <w:rsid w:val="00F32CEB"/>
    <w:rsid w:val="00F37D09"/>
    <w:rsid w:val="00F47075"/>
    <w:rsid w:val="00F53617"/>
    <w:rsid w:val="00F5406B"/>
    <w:rsid w:val="00F61F47"/>
    <w:rsid w:val="00F6691A"/>
    <w:rsid w:val="00F678D4"/>
    <w:rsid w:val="00F704E8"/>
    <w:rsid w:val="00F75578"/>
    <w:rsid w:val="00F7622C"/>
    <w:rsid w:val="00F77163"/>
    <w:rsid w:val="00F779FD"/>
    <w:rsid w:val="00F86AC8"/>
    <w:rsid w:val="00F90AD6"/>
    <w:rsid w:val="00F914DC"/>
    <w:rsid w:val="00FA4F1F"/>
    <w:rsid w:val="00FA609D"/>
    <w:rsid w:val="00FB194E"/>
    <w:rsid w:val="00FB29F7"/>
    <w:rsid w:val="00FB34B1"/>
    <w:rsid w:val="00FB532E"/>
    <w:rsid w:val="00FC5A94"/>
    <w:rsid w:val="00FE27B7"/>
    <w:rsid w:val="00FE7DEA"/>
    <w:rsid w:val="00FF4AF2"/>
    <w:rsid w:val="00FF54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4E8183B6"/>
  <w15:chartTrackingRefBased/>
  <w15:docId w15:val="{AD0878AD-2D95-416A-B64F-9129364A4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A03C8E"/>
    <w:pPr>
      <w:keepNext/>
      <w:spacing w:before="240" w:after="60" w:line="240" w:lineRule="auto"/>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qFormat/>
    <w:rsid w:val="00A03C8E"/>
    <w:pPr>
      <w:keepNext/>
      <w:widowControl w:val="0"/>
      <w:suppressAutoHyphens/>
      <w:spacing w:before="240" w:after="60" w:line="240" w:lineRule="auto"/>
      <w:outlineLvl w:val="1"/>
    </w:pPr>
    <w:rPr>
      <w:rFonts w:ascii="Arial" w:eastAsia="HG Mincho Light J" w:hAnsi="Arial" w:cs="Arial"/>
      <w:b/>
      <w:bCs/>
      <w:i/>
      <w:iCs/>
      <w:color w:val="000000"/>
      <w:sz w:val="28"/>
      <w:szCs w:val="28"/>
      <w:lang w:eastAsia="pl-PL"/>
    </w:rPr>
  </w:style>
  <w:style w:type="paragraph" w:styleId="Nagwek3">
    <w:name w:val="heading 3"/>
    <w:basedOn w:val="Normalny"/>
    <w:next w:val="Normalny"/>
    <w:link w:val="Nagwek3Znak"/>
    <w:qFormat/>
    <w:rsid w:val="00A03C8E"/>
    <w:pPr>
      <w:keepNext/>
      <w:autoSpaceDE w:val="0"/>
      <w:autoSpaceDN w:val="0"/>
      <w:adjustRightInd w:val="0"/>
      <w:spacing w:before="240" w:after="60" w:line="240" w:lineRule="auto"/>
      <w:jc w:val="both"/>
      <w:outlineLvl w:val="2"/>
    </w:pPr>
    <w:rPr>
      <w:rFonts w:ascii="Arial" w:eastAsia="Times New Roman" w:hAnsi="Arial" w:cs="Times New Roman"/>
      <w:sz w:val="26"/>
      <w:szCs w:val="26"/>
      <w:lang w:eastAsia="pl-PL"/>
    </w:rPr>
  </w:style>
  <w:style w:type="paragraph" w:styleId="Nagwek4">
    <w:name w:val="heading 4"/>
    <w:basedOn w:val="Normalny"/>
    <w:next w:val="Normalny"/>
    <w:link w:val="Nagwek4Znak"/>
    <w:qFormat/>
    <w:rsid w:val="00A03C8E"/>
    <w:pPr>
      <w:keepNext/>
      <w:spacing w:before="240" w:after="60" w:line="240" w:lineRule="auto"/>
      <w:outlineLvl w:val="3"/>
    </w:pPr>
    <w:rPr>
      <w:rFonts w:ascii="Times New Roman" w:eastAsia="Times New Roman" w:hAnsi="Times New Roman" w:cs="Times New Roman"/>
      <w:b/>
      <w:bCs/>
      <w:sz w:val="28"/>
      <w:szCs w:val="28"/>
      <w:lang w:eastAsia="pl-PL"/>
    </w:rPr>
  </w:style>
  <w:style w:type="paragraph" w:styleId="Nagwek5">
    <w:name w:val="heading 5"/>
    <w:basedOn w:val="Normalny"/>
    <w:next w:val="Normalny"/>
    <w:link w:val="Nagwek5Znak"/>
    <w:uiPriority w:val="9"/>
    <w:semiHidden/>
    <w:unhideWhenUsed/>
    <w:qFormat/>
    <w:rsid w:val="00A03C8E"/>
    <w:pPr>
      <w:keepNext/>
      <w:keepLines/>
      <w:spacing w:before="40" w:after="0"/>
      <w:outlineLvl w:val="4"/>
    </w:pPr>
    <w:rPr>
      <w:rFonts w:ascii="Cambria" w:eastAsia="Times New Roman" w:hAnsi="Cambria" w:cs="Times New Roman"/>
      <w:color w:val="243F60"/>
      <w:sz w:val="24"/>
      <w:szCs w:val="24"/>
      <w:lang w:eastAsia="pl-PL"/>
    </w:rPr>
  </w:style>
  <w:style w:type="paragraph" w:styleId="Nagwek6">
    <w:name w:val="heading 6"/>
    <w:basedOn w:val="Normalny"/>
    <w:next w:val="Normalny"/>
    <w:link w:val="Nagwek6Znak"/>
    <w:uiPriority w:val="9"/>
    <w:qFormat/>
    <w:rsid w:val="00A03C8E"/>
    <w:pPr>
      <w:spacing w:before="240" w:after="60" w:line="240" w:lineRule="auto"/>
      <w:outlineLvl w:val="5"/>
    </w:pPr>
    <w:rPr>
      <w:rFonts w:ascii="Times New Roman" w:eastAsia="Times New Roman" w:hAnsi="Times New Roman" w:cs="Times New Roman"/>
      <w:b/>
      <w:bCs/>
      <w:lang w:eastAsia="pl-PL"/>
    </w:rPr>
  </w:style>
  <w:style w:type="paragraph" w:styleId="Nagwek7">
    <w:name w:val="heading 7"/>
    <w:basedOn w:val="Normalny"/>
    <w:next w:val="Normalny"/>
    <w:link w:val="Nagwek7Znak"/>
    <w:qFormat/>
    <w:rsid w:val="00A03C8E"/>
    <w:pPr>
      <w:keepNext/>
      <w:widowControl w:val="0"/>
      <w:spacing w:before="200" w:after="0" w:line="320" w:lineRule="auto"/>
      <w:jc w:val="center"/>
      <w:outlineLvl w:val="6"/>
    </w:pPr>
    <w:rPr>
      <w:rFonts w:ascii="Times New Roman" w:eastAsia="Times New Roman" w:hAnsi="Times New Roman" w:cs="Times New Roman"/>
      <w:sz w:val="24"/>
      <w:szCs w:val="20"/>
      <w:lang w:eastAsia="pl-PL"/>
    </w:rPr>
  </w:style>
  <w:style w:type="paragraph" w:styleId="Nagwek8">
    <w:name w:val="heading 8"/>
    <w:basedOn w:val="Normalny"/>
    <w:next w:val="Normalny"/>
    <w:link w:val="Nagwek8Znak"/>
    <w:uiPriority w:val="9"/>
    <w:qFormat/>
    <w:rsid w:val="00A03C8E"/>
    <w:pPr>
      <w:spacing w:before="240" w:after="60" w:line="240" w:lineRule="auto"/>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qFormat/>
    <w:rsid w:val="00A03C8E"/>
    <w:pPr>
      <w:autoSpaceDE w:val="0"/>
      <w:autoSpaceDN w:val="0"/>
      <w:adjustRightInd w:val="0"/>
      <w:spacing w:before="240" w:after="60" w:line="240" w:lineRule="auto"/>
      <w:jc w:val="both"/>
      <w:outlineLvl w:val="8"/>
    </w:pPr>
    <w:rPr>
      <w:rFonts w:ascii="Arial" w:eastAsia="Times New Roman" w:hAnsi="Arial" w:cs="Times New Roman"/>
      <w:b/>
      <w:bCs/>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03C8E"/>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rsid w:val="00A03C8E"/>
    <w:rPr>
      <w:rFonts w:ascii="Arial" w:eastAsia="HG Mincho Light J" w:hAnsi="Arial" w:cs="Arial"/>
      <w:b/>
      <w:bCs/>
      <w:i/>
      <w:iCs/>
      <w:color w:val="000000"/>
      <w:sz w:val="28"/>
      <w:szCs w:val="28"/>
      <w:lang w:eastAsia="pl-PL"/>
    </w:rPr>
  </w:style>
  <w:style w:type="character" w:customStyle="1" w:styleId="Nagwek3Znak">
    <w:name w:val="Nagłówek 3 Znak"/>
    <w:basedOn w:val="Domylnaczcionkaakapitu"/>
    <w:link w:val="Nagwek3"/>
    <w:rsid w:val="00A03C8E"/>
    <w:rPr>
      <w:rFonts w:ascii="Arial" w:eastAsia="Times New Roman" w:hAnsi="Arial" w:cs="Times New Roman"/>
      <w:sz w:val="26"/>
      <w:szCs w:val="26"/>
      <w:lang w:eastAsia="pl-PL"/>
    </w:rPr>
  </w:style>
  <w:style w:type="character" w:customStyle="1" w:styleId="Nagwek4Znak">
    <w:name w:val="Nagłówek 4 Znak"/>
    <w:basedOn w:val="Domylnaczcionkaakapitu"/>
    <w:link w:val="Nagwek4"/>
    <w:rsid w:val="00A03C8E"/>
    <w:rPr>
      <w:rFonts w:ascii="Times New Roman" w:eastAsia="Times New Roman" w:hAnsi="Times New Roman" w:cs="Times New Roman"/>
      <w:b/>
      <w:bCs/>
      <w:sz w:val="28"/>
      <w:szCs w:val="28"/>
      <w:lang w:eastAsia="pl-PL"/>
    </w:rPr>
  </w:style>
  <w:style w:type="paragraph" w:customStyle="1" w:styleId="Nagwek51">
    <w:name w:val="Nagłówek 51"/>
    <w:basedOn w:val="Normalny"/>
    <w:next w:val="Normalny"/>
    <w:uiPriority w:val="9"/>
    <w:unhideWhenUsed/>
    <w:qFormat/>
    <w:rsid w:val="00A03C8E"/>
    <w:pPr>
      <w:keepNext/>
      <w:keepLines/>
      <w:spacing w:before="200" w:after="0" w:line="240" w:lineRule="auto"/>
      <w:outlineLvl w:val="4"/>
    </w:pPr>
    <w:rPr>
      <w:rFonts w:ascii="Cambria" w:eastAsia="Times New Roman" w:hAnsi="Cambria" w:cs="Times New Roman"/>
      <w:color w:val="243F60"/>
      <w:sz w:val="24"/>
      <w:szCs w:val="24"/>
      <w:lang w:eastAsia="pl-PL"/>
    </w:rPr>
  </w:style>
  <w:style w:type="character" w:customStyle="1" w:styleId="Nagwek6Znak">
    <w:name w:val="Nagłówek 6 Znak"/>
    <w:basedOn w:val="Domylnaczcionkaakapitu"/>
    <w:link w:val="Nagwek6"/>
    <w:uiPriority w:val="9"/>
    <w:rsid w:val="00A03C8E"/>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A03C8E"/>
    <w:rPr>
      <w:rFonts w:ascii="Times New Roman" w:eastAsia="Times New Roman" w:hAnsi="Times New Roman" w:cs="Times New Roman"/>
      <w:sz w:val="24"/>
      <w:szCs w:val="20"/>
      <w:lang w:eastAsia="pl-PL"/>
    </w:rPr>
  </w:style>
  <w:style w:type="character" w:customStyle="1" w:styleId="Nagwek8Znak">
    <w:name w:val="Nagłówek 8 Znak"/>
    <w:basedOn w:val="Domylnaczcionkaakapitu"/>
    <w:link w:val="Nagwek8"/>
    <w:uiPriority w:val="9"/>
    <w:rsid w:val="00A03C8E"/>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A03C8E"/>
    <w:rPr>
      <w:rFonts w:ascii="Arial" w:eastAsia="Times New Roman" w:hAnsi="Arial" w:cs="Times New Roman"/>
      <w:b/>
      <w:bCs/>
      <w:lang w:eastAsia="pl-PL"/>
    </w:rPr>
  </w:style>
  <w:style w:type="numbering" w:customStyle="1" w:styleId="Bezlisty1">
    <w:name w:val="Bez listy1"/>
    <w:next w:val="Bezlisty"/>
    <w:uiPriority w:val="99"/>
    <w:semiHidden/>
    <w:unhideWhenUsed/>
    <w:rsid w:val="00A03C8E"/>
  </w:style>
  <w:style w:type="character" w:styleId="Hipercze">
    <w:name w:val="Hyperlink"/>
    <w:basedOn w:val="Domylnaczcionkaakapitu"/>
    <w:uiPriority w:val="99"/>
    <w:rsid w:val="00A03C8E"/>
    <w:rPr>
      <w:color w:val="0000FF"/>
      <w:u w:val="single"/>
    </w:rPr>
  </w:style>
  <w:style w:type="paragraph" w:customStyle="1" w:styleId="FR3">
    <w:name w:val="FR3"/>
    <w:rsid w:val="00A03C8E"/>
    <w:pPr>
      <w:widowControl w:val="0"/>
      <w:spacing w:before="380" w:after="0" w:line="300" w:lineRule="auto"/>
      <w:ind w:left="1200" w:right="1200"/>
      <w:jc w:val="center"/>
    </w:pPr>
    <w:rPr>
      <w:rFonts w:ascii="Arial Narrow" w:eastAsia="Times New Roman" w:hAnsi="Arial Narrow" w:cs="Times New Roman"/>
      <w:b/>
      <w:i/>
      <w:sz w:val="32"/>
      <w:szCs w:val="20"/>
      <w:lang w:eastAsia="pl-PL"/>
    </w:rPr>
  </w:style>
  <w:style w:type="paragraph" w:customStyle="1" w:styleId="FR4">
    <w:name w:val="FR4"/>
    <w:rsid w:val="00A03C8E"/>
    <w:pPr>
      <w:widowControl w:val="0"/>
      <w:spacing w:after="0" w:line="280" w:lineRule="auto"/>
      <w:ind w:left="240"/>
      <w:jc w:val="both"/>
    </w:pPr>
    <w:rPr>
      <w:rFonts w:ascii="Arial" w:eastAsia="Times New Roman" w:hAnsi="Arial" w:cs="Times New Roman"/>
      <w:i/>
      <w:sz w:val="20"/>
      <w:szCs w:val="20"/>
      <w:lang w:eastAsia="pl-PL"/>
    </w:rPr>
  </w:style>
  <w:style w:type="paragraph" w:styleId="Tekstpodstawowywcity">
    <w:name w:val="Body Text Indent"/>
    <w:basedOn w:val="Normalny"/>
    <w:link w:val="TekstpodstawowywcityZnak"/>
    <w:rsid w:val="00A03C8E"/>
    <w:pPr>
      <w:widowControl w:val="0"/>
      <w:spacing w:before="200" w:after="120" w:line="320" w:lineRule="auto"/>
      <w:ind w:left="283"/>
      <w:jc w:val="both"/>
    </w:pPr>
    <w:rPr>
      <w:rFonts w:ascii="Arial" w:eastAsia="Times New Roman" w:hAnsi="Arial" w:cs="Times New Roman"/>
      <w:sz w:val="18"/>
      <w:szCs w:val="20"/>
      <w:lang w:eastAsia="pl-PL"/>
    </w:rPr>
  </w:style>
  <w:style w:type="character" w:customStyle="1" w:styleId="TekstpodstawowywcityZnak">
    <w:name w:val="Tekst podstawowy wcięty Znak"/>
    <w:basedOn w:val="Domylnaczcionkaakapitu"/>
    <w:link w:val="Tekstpodstawowywcity"/>
    <w:rsid w:val="00A03C8E"/>
    <w:rPr>
      <w:rFonts w:ascii="Arial" w:eastAsia="Times New Roman" w:hAnsi="Arial" w:cs="Times New Roman"/>
      <w:sz w:val="18"/>
      <w:szCs w:val="20"/>
      <w:lang w:eastAsia="pl-PL"/>
    </w:rPr>
  </w:style>
  <w:style w:type="paragraph" w:styleId="Tekstpodstawowy">
    <w:name w:val="Body Text"/>
    <w:basedOn w:val="Normalny"/>
    <w:link w:val="TekstpodstawowyZnak"/>
    <w:uiPriority w:val="99"/>
    <w:rsid w:val="00A03C8E"/>
    <w:pPr>
      <w:widowControl w:val="0"/>
      <w:spacing w:before="200" w:after="120" w:line="320" w:lineRule="auto"/>
      <w:jc w:val="both"/>
    </w:pPr>
    <w:rPr>
      <w:rFonts w:ascii="Arial" w:eastAsia="Times New Roman" w:hAnsi="Arial" w:cs="Times New Roman"/>
      <w:sz w:val="18"/>
      <w:szCs w:val="20"/>
      <w:lang w:eastAsia="pl-PL"/>
    </w:rPr>
  </w:style>
  <w:style w:type="character" w:customStyle="1" w:styleId="TekstpodstawowyZnak">
    <w:name w:val="Tekst podstawowy Znak"/>
    <w:basedOn w:val="Domylnaczcionkaakapitu"/>
    <w:link w:val="Tekstpodstawowy"/>
    <w:uiPriority w:val="99"/>
    <w:rsid w:val="00A03C8E"/>
    <w:rPr>
      <w:rFonts w:ascii="Arial" w:eastAsia="Times New Roman" w:hAnsi="Arial" w:cs="Times New Roman"/>
      <w:sz w:val="18"/>
      <w:szCs w:val="20"/>
      <w:lang w:eastAsia="pl-PL"/>
    </w:rPr>
  </w:style>
  <w:style w:type="paragraph" w:styleId="Tekstpodstawowy2">
    <w:name w:val="Body Text 2"/>
    <w:aliases w:val=" Znak Znak"/>
    <w:basedOn w:val="Normalny"/>
    <w:link w:val="Tekstpodstawowy2Znak"/>
    <w:unhideWhenUsed/>
    <w:rsid w:val="00A03C8E"/>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aliases w:val=" Znak Znak Znak"/>
    <w:basedOn w:val="Domylnaczcionkaakapitu"/>
    <w:link w:val="Tekstpodstawowy2"/>
    <w:rsid w:val="00A03C8E"/>
    <w:rPr>
      <w:rFonts w:ascii="Times New Roman" w:eastAsia="Times New Roman" w:hAnsi="Times New Roman" w:cs="Times New Roman"/>
      <w:sz w:val="24"/>
      <w:szCs w:val="24"/>
      <w:lang w:eastAsia="pl-PL"/>
    </w:rPr>
  </w:style>
  <w:style w:type="paragraph" w:customStyle="1" w:styleId="CharZnakCharZnakCharZnakChar">
    <w:name w:val="Char Znak Char Znak Char Znak Char"/>
    <w:basedOn w:val="Normalny"/>
    <w:rsid w:val="00A03C8E"/>
    <w:pPr>
      <w:spacing w:after="0" w:line="240" w:lineRule="auto"/>
    </w:pPr>
    <w:rPr>
      <w:rFonts w:ascii="Times New Roman" w:eastAsia="Times New Roman" w:hAnsi="Times New Roman" w:cs="Times New Roman"/>
      <w:sz w:val="24"/>
      <w:szCs w:val="24"/>
      <w:lang w:eastAsia="pl-PL"/>
    </w:rPr>
  </w:style>
  <w:style w:type="paragraph" w:styleId="Lista4">
    <w:name w:val="List 4"/>
    <w:basedOn w:val="Normalny"/>
    <w:rsid w:val="00A03C8E"/>
    <w:pPr>
      <w:widowControl w:val="0"/>
      <w:spacing w:before="200" w:after="0" w:line="320" w:lineRule="auto"/>
      <w:ind w:left="1132" w:hanging="283"/>
      <w:jc w:val="both"/>
    </w:pPr>
    <w:rPr>
      <w:rFonts w:ascii="Arial" w:eastAsia="Times New Roman" w:hAnsi="Arial" w:cs="Times New Roman"/>
      <w:sz w:val="18"/>
      <w:szCs w:val="20"/>
      <w:lang w:eastAsia="pl-PL"/>
    </w:rPr>
  </w:style>
  <w:style w:type="paragraph" w:styleId="NormalnyWeb">
    <w:name w:val="Normal (Web)"/>
    <w:basedOn w:val="Normalny"/>
    <w:uiPriority w:val="99"/>
    <w:rsid w:val="00A03C8E"/>
    <w:pPr>
      <w:spacing w:before="100" w:beforeAutospacing="1" w:after="100" w:afterAutospacing="1" w:line="240" w:lineRule="auto"/>
      <w:jc w:val="both"/>
    </w:pPr>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rsid w:val="00A03C8E"/>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A03C8E"/>
    <w:rPr>
      <w:rFonts w:ascii="Times New Roman" w:eastAsia="Times New Roman" w:hAnsi="Times New Roman" w:cs="Times New Roman"/>
      <w:sz w:val="16"/>
      <w:szCs w:val="16"/>
      <w:lang w:eastAsia="pl-PL"/>
    </w:rPr>
  </w:style>
  <w:style w:type="paragraph" w:styleId="Lista2">
    <w:name w:val="List 2"/>
    <w:basedOn w:val="Normalny"/>
    <w:rsid w:val="00A03C8E"/>
    <w:pPr>
      <w:spacing w:after="0" w:line="240" w:lineRule="auto"/>
      <w:ind w:left="566" w:hanging="283"/>
    </w:pPr>
    <w:rPr>
      <w:rFonts w:ascii="Times New Roman" w:eastAsia="Times New Roman" w:hAnsi="Times New Roman" w:cs="Times New Roman"/>
      <w:sz w:val="24"/>
      <w:szCs w:val="24"/>
      <w:lang w:eastAsia="pl-PL"/>
    </w:rPr>
  </w:style>
  <w:style w:type="paragraph" w:styleId="Listapunktowana5">
    <w:name w:val="List Bullet 5"/>
    <w:basedOn w:val="Normalny"/>
    <w:autoRedefine/>
    <w:uiPriority w:val="99"/>
    <w:rsid w:val="00A03C8E"/>
    <w:pPr>
      <w:widowControl w:val="0"/>
      <w:spacing w:before="120" w:after="0" w:line="240" w:lineRule="auto"/>
      <w:ind w:left="1620" w:hanging="360"/>
      <w:jc w:val="both"/>
    </w:pPr>
    <w:rPr>
      <w:rFonts w:ascii="Times New Roman" w:eastAsia="Times New Roman" w:hAnsi="Times New Roman" w:cs="Times New Roman"/>
      <w:sz w:val="26"/>
      <w:szCs w:val="26"/>
      <w:lang w:eastAsia="pl-PL"/>
    </w:rPr>
  </w:style>
  <w:style w:type="paragraph" w:styleId="Lista">
    <w:name w:val="List"/>
    <w:basedOn w:val="Normalny"/>
    <w:rsid w:val="00A03C8E"/>
    <w:pPr>
      <w:widowControl w:val="0"/>
      <w:spacing w:before="200" w:after="0" w:line="320" w:lineRule="auto"/>
      <w:ind w:left="283" w:hanging="283"/>
      <w:jc w:val="both"/>
    </w:pPr>
    <w:rPr>
      <w:rFonts w:ascii="Arial" w:eastAsia="Times New Roman" w:hAnsi="Arial" w:cs="Times New Roman"/>
      <w:sz w:val="18"/>
      <w:szCs w:val="20"/>
      <w:lang w:eastAsia="pl-PL"/>
    </w:rPr>
  </w:style>
  <w:style w:type="paragraph" w:customStyle="1" w:styleId="Tekstpodstawowy21">
    <w:name w:val="Tekst podstawowy 21"/>
    <w:basedOn w:val="Normalny"/>
    <w:rsid w:val="00A03C8E"/>
    <w:pPr>
      <w:widowControl w:val="0"/>
      <w:spacing w:before="200" w:after="120" w:line="320" w:lineRule="auto"/>
      <w:ind w:left="283"/>
      <w:jc w:val="both"/>
    </w:pPr>
    <w:rPr>
      <w:rFonts w:ascii="Arial" w:eastAsia="Times New Roman" w:hAnsi="Arial" w:cs="Times New Roman"/>
      <w:sz w:val="18"/>
      <w:szCs w:val="20"/>
      <w:lang w:eastAsia="pl-PL"/>
    </w:rPr>
  </w:style>
  <w:style w:type="table" w:styleId="Tabela-Siatka">
    <w:name w:val="Table Grid"/>
    <w:basedOn w:val="Standardowy"/>
    <w:uiPriority w:val="59"/>
    <w:rsid w:val="00A03C8E"/>
    <w:pPr>
      <w:widowControl w:val="0"/>
      <w:spacing w:before="200" w:after="0" w:line="320" w:lineRule="auto"/>
      <w:jc w:val="both"/>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wykytekst">
    <w:name w:val="Plain Text"/>
    <w:basedOn w:val="Normalny"/>
    <w:link w:val="ZwykytekstZnak"/>
    <w:rsid w:val="00A03C8E"/>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A03C8E"/>
    <w:rPr>
      <w:rFonts w:ascii="Courier New" w:eastAsia="Times New Roman" w:hAnsi="Courier New" w:cs="Times New Roman"/>
      <w:sz w:val="20"/>
      <w:szCs w:val="20"/>
      <w:lang w:eastAsia="pl-PL"/>
    </w:rPr>
  </w:style>
  <w:style w:type="paragraph" w:styleId="Tekstdymka">
    <w:name w:val="Balloon Text"/>
    <w:basedOn w:val="Normalny"/>
    <w:link w:val="TekstdymkaZnak"/>
    <w:uiPriority w:val="99"/>
    <w:semiHidden/>
    <w:rsid w:val="00A03C8E"/>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semiHidden/>
    <w:rsid w:val="00A03C8E"/>
    <w:rPr>
      <w:rFonts w:ascii="Tahoma" w:eastAsia="Times New Roman" w:hAnsi="Tahoma" w:cs="Tahoma"/>
      <w:sz w:val="16"/>
      <w:szCs w:val="16"/>
      <w:lang w:eastAsia="pl-PL"/>
    </w:rPr>
  </w:style>
  <w:style w:type="paragraph" w:styleId="Stopka">
    <w:name w:val="footer"/>
    <w:basedOn w:val="Normalny"/>
    <w:link w:val="StopkaZnak"/>
    <w:uiPriority w:val="99"/>
    <w:rsid w:val="00A03C8E"/>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A03C8E"/>
    <w:rPr>
      <w:rFonts w:ascii="Times New Roman" w:eastAsia="Times New Roman" w:hAnsi="Times New Roman" w:cs="Times New Roman"/>
      <w:sz w:val="24"/>
      <w:szCs w:val="24"/>
      <w:lang w:eastAsia="pl-PL"/>
    </w:rPr>
  </w:style>
  <w:style w:type="character" w:styleId="Numerstrony">
    <w:name w:val="page number"/>
    <w:basedOn w:val="Domylnaczcionkaakapitu"/>
    <w:rsid w:val="00A03C8E"/>
  </w:style>
  <w:style w:type="paragraph" w:styleId="Nagwek">
    <w:name w:val="header"/>
    <w:aliases w:val="Nagłówek strony,Nagłówek strony1,Nagłówek strony11"/>
    <w:basedOn w:val="Normalny"/>
    <w:link w:val="NagwekZnak"/>
    <w:rsid w:val="00A03C8E"/>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aliases w:val="Nagłówek strony Znak,Nagłówek strony1 Znak,Nagłówek strony11 Znak"/>
    <w:basedOn w:val="Domylnaczcionkaakapitu"/>
    <w:link w:val="Nagwek"/>
    <w:rsid w:val="00A03C8E"/>
    <w:rPr>
      <w:rFonts w:ascii="Times New Roman" w:eastAsia="Times New Roman" w:hAnsi="Times New Roman" w:cs="Times New Roman"/>
      <w:sz w:val="24"/>
      <w:szCs w:val="24"/>
      <w:lang w:eastAsia="pl-PL"/>
    </w:rPr>
  </w:style>
  <w:style w:type="paragraph" w:customStyle="1" w:styleId="ZnakZnak1">
    <w:name w:val="Znak Znak1"/>
    <w:basedOn w:val="Normalny"/>
    <w:rsid w:val="00A03C8E"/>
    <w:pPr>
      <w:spacing w:after="0" w:line="240" w:lineRule="auto"/>
    </w:pPr>
    <w:rPr>
      <w:rFonts w:ascii="Arial" w:eastAsia="Times New Roman" w:hAnsi="Arial" w:cs="Arial"/>
      <w:sz w:val="24"/>
      <w:szCs w:val="24"/>
      <w:lang w:eastAsia="pl-PL"/>
    </w:rPr>
  </w:style>
  <w:style w:type="paragraph" w:styleId="Tekstpodstawowy3">
    <w:name w:val="Body Text 3"/>
    <w:basedOn w:val="Normalny"/>
    <w:link w:val="Tekstpodstawowy3Znak"/>
    <w:rsid w:val="00A03C8E"/>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A03C8E"/>
    <w:rPr>
      <w:rFonts w:ascii="Times New Roman" w:eastAsia="Times New Roman" w:hAnsi="Times New Roman" w:cs="Times New Roman"/>
      <w:sz w:val="16"/>
      <w:szCs w:val="16"/>
      <w:lang w:eastAsia="pl-PL"/>
    </w:rPr>
  </w:style>
  <w:style w:type="character" w:styleId="Odwoaniedokomentarza">
    <w:name w:val="annotation reference"/>
    <w:basedOn w:val="Domylnaczcionkaakapitu"/>
    <w:uiPriority w:val="99"/>
    <w:semiHidden/>
    <w:rsid w:val="00A03C8E"/>
    <w:rPr>
      <w:sz w:val="16"/>
      <w:szCs w:val="16"/>
    </w:rPr>
  </w:style>
  <w:style w:type="paragraph" w:styleId="Tekstkomentarza">
    <w:name w:val="annotation text"/>
    <w:basedOn w:val="Normalny"/>
    <w:link w:val="TekstkomentarzaZnak"/>
    <w:uiPriority w:val="99"/>
    <w:semiHidden/>
    <w:rsid w:val="00A03C8E"/>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A03C8E"/>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A03C8E"/>
    <w:rPr>
      <w:b/>
      <w:bCs/>
    </w:rPr>
  </w:style>
  <w:style w:type="character" w:customStyle="1" w:styleId="TematkomentarzaZnak">
    <w:name w:val="Temat komentarza Znak"/>
    <w:basedOn w:val="TekstkomentarzaZnak"/>
    <w:link w:val="Tematkomentarza"/>
    <w:semiHidden/>
    <w:rsid w:val="00A03C8E"/>
    <w:rPr>
      <w:rFonts w:ascii="Times New Roman" w:eastAsia="Times New Roman" w:hAnsi="Times New Roman" w:cs="Times New Roman"/>
      <w:b/>
      <w:bCs/>
      <w:sz w:val="20"/>
      <w:szCs w:val="20"/>
      <w:lang w:eastAsia="pl-PL"/>
    </w:rPr>
  </w:style>
  <w:style w:type="paragraph" w:styleId="Tekstprzypisudolnego">
    <w:name w:val="footnote text"/>
    <w:basedOn w:val="Normalny"/>
    <w:link w:val="TekstprzypisudolnegoZnak"/>
    <w:uiPriority w:val="99"/>
    <w:semiHidden/>
    <w:rsid w:val="00A03C8E"/>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A03C8E"/>
    <w:rPr>
      <w:rFonts w:ascii="Times New Roman" w:eastAsia="Times New Roman" w:hAnsi="Times New Roman" w:cs="Times New Roman"/>
      <w:sz w:val="20"/>
      <w:szCs w:val="20"/>
      <w:lang w:eastAsia="pl-PL"/>
    </w:rPr>
  </w:style>
  <w:style w:type="character" w:styleId="Odwoanieprzypisudolnego">
    <w:name w:val="footnote reference"/>
    <w:basedOn w:val="Domylnaczcionkaakapitu"/>
    <w:semiHidden/>
    <w:rsid w:val="00A03C8E"/>
    <w:rPr>
      <w:vertAlign w:val="superscript"/>
    </w:rPr>
  </w:style>
  <w:style w:type="paragraph" w:styleId="Akapitzlist">
    <w:name w:val="List Paragraph"/>
    <w:aliases w:val="CW_Lista,Podsis rysunku,zwykły tekst,List Paragraph1,BulletC,normalny tekst,Obiekt,Odstavec,ISCG Numerowanie,lp1"/>
    <w:basedOn w:val="Normalny"/>
    <w:link w:val="AkapitzlistZnak"/>
    <w:uiPriority w:val="34"/>
    <w:qFormat/>
    <w:rsid w:val="00A03C8E"/>
    <w:pPr>
      <w:spacing w:after="0" w:line="240" w:lineRule="auto"/>
      <w:ind w:left="720"/>
      <w:contextualSpacing/>
    </w:pPr>
    <w:rPr>
      <w:rFonts w:ascii="Times New Roman" w:eastAsia="Times New Roman" w:hAnsi="Times New Roman" w:cs="Times New Roman"/>
      <w:sz w:val="24"/>
      <w:szCs w:val="24"/>
      <w:lang w:eastAsia="pl-PL"/>
    </w:rPr>
  </w:style>
  <w:style w:type="paragraph" w:customStyle="1" w:styleId="pkt">
    <w:name w:val="pkt"/>
    <w:basedOn w:val="Normalny"/>
    <w:rsid w:val="00A03C8E"/>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styleId="Pogrubienie">
    <w:name w:val="Strong"/>
    <w:basedOn w:val="Domylnaczcionkaakapitu"/>
    <w:uiPriority w:val="22"/>
    <w:qFormat/>
    <w:rsid w:val="00A03C8E"/>
    <w:rPr>
      <w:b/>
      <w:bCs/>
    </w:rPr>
  </w:style>
  <w:style w:type="paragraph" w:styleId="Tekstprzypisukocowego">
    <w:name w:val="endnote text"/>
    <w:basedOn w:val="Normalny"/>
    <w:link w:val="TekstprzypisukocowegoZnak"/>
    <w:semiHidden/>
    <w:unhideWhenUsed/>
    <w:rsid w:val="00A03C8E"/>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A03C8E"/>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A03C8E"/>
    <w:rPr>
      <w:vertAlign w:val="superscript"/>
    </w:rPr>
  </w:style>
  <w:style w:type="character" w:customStyle="1" w:styleId="marker">
    <w:name w:val="marker"/>
    <w:basedOn w:val="Domylnaczcionkaakapitu"/>
    <w:rsid w:val="00A03C8E"/>
  </w:style>
  <w:style w:type="character" w:customStyle="1" w:styleId="colorcrimsonred">
    <w:name w:val="color_crimson_red"/>
    <w:basedOn w:val="Domylnaczcionkaakapitu"/>
    <w:rsid w:val="00A03C8E"/>
  </w:style>
  <w:style w:type="character" w:customStyle="1" w:styleId="colorindigo">
    <w:name w:val="color_indigo"/>
    <w:basedOn w:val="Domylnaczcionkaakapitu"/>
    <w:rsid w:val="00A03C8E"/>
  </w:style>
  <w:style w:type="character" w:customStyle="1" w:styleId="nameuser">
    <w:name w:val="nameuser"/>
    <w:basedOn w:val="Domylnaczcionkaakapitu"/>
    <w:rsid w:val="00A03C8E"/>
  </w:style>
  <w:style w:type="paragraph" w:customStyle="1" w:styleId="Default">
    <w:name w:val="Default"/>
    <w:qFormat/>
    <w:rsid w:val="00A03C8E"/>
    <w:pPr>
      <w:autoSpaceDE w:val="0"/>
      <w:autoSpaceDN w:val="0"/>
      <w:adjustRightInd w:val="0"/>
      <w:spacing w:after="0" w:line="240" w:lineRule="auto"/>
    </w:pPr>
    <w:rPr>
      <w:rFonts w:ascii="Times New Roman" w:hAnsi="Times New Roman" w:cs="Times New Roman"/>
      <w:color w:val="000000"/>
      <w:sz w:val="24"/>
      <w:szCs w:val="24"/>
    </w:rPr>
  </w:style>
  <w:style w:type="paragraph" w:styleId="Poprawka">
    <w:name w:val="Revision"/>
    <w:hidden/>
    <w:uiPriority w:val="99"/>
    <w:semiHidden/>
    <w:rsid w:val="00A03C8E"/>
    <w:pPr>
      <w:spacing w:after="0" w:line="240" w:lineRule="auto"/>
    </w:pPr>
    <w:rPr>
      <w:rFonts w:ascii="Times New Roman" w:eastAsia="Times New Roman" w:hAnsi="Times New Roman" w:cs="Times New Roman"/>
      <w:sz w:val="24"/>
      <w:szCs w:val="24"/>
      <w:lang w:eastAsia="pl-PL"/>
    </w:rPr>
  </w:style>
  <w:style w:type="character" w:customStyle="1" w:styleId="Nagwek5Znak">
    <w:name w:val="Nagłówek 5 Znak"/>
    <w:basedOn w:val="Domylnaczcionkaakapitu"/>
    <w:link w:val="Nagwek5"/>
    <w:uiPriority w:val="9"/>
    <w:rsid w:val="00A03C8E"/>
    <w:rPr>
      <w:rFonts w:ascii="Cambria" w:eastAsia="Times New Roman" w:hAnsi="Cambria" w:cs="Times New Roman"/>
      <w:color w:val="243F60"/>
      <w:sz w:val="24"/>
      <w:szCs w:val="24"/>
      <w:lang w:eastAsia="pl-PL"/>
    </w:rPr>
  </w:style>
  <w:style w:type="paragraph" w:customStyle="1" w:styleId="ZU">
    <w:name w:val="Z_U"/>
    <w:basedOn w:val="Normalny"/>
    <w:rsid w:val="00A03C8E"/>
    <w:pPr>
      <w:autoSpaceDE w:val="0"/>
      <w:autoSpaceDN w:val="0"/>
      <w:adjustRightInd w:val="0"/>
      <w:spacing w:after="0" w:line="240" w:lineRule="auto"/>
      <w:jc w:val="both"/>
    </w:pPr>
    <w:rPr>
      <w:rFonts w:ascii="Arial" w:eastAsia="Times New Roman" w:hAnsi="Arial" w:cs="Times New Roman"/>
      <w:bCs/>
      <w:sz w:val="16"/>
      <w:lang w:val="fr-FR" w:eastAsia="pl-PL"/>
    </w:rPr>
  </w:style>
  <w:style w:type="paragraph" w:customStyle="1" w:styleId="Rub3">
    <w:name w:val="Rub3"/>
    <w:basedOn w:val="Normalny"/>
    <w:next w:val="Normalny"/>
    <w:rsid w:val="00A03C8E"/>
    <w:pPr>
      <w:tabs>
        <w:tab w:val="left" w:pos="709"/>
      </w:tabs>
      <w:autoSpaceDE w:val="0"/>
      <w:autoSpaceDN w:val="0"/>
      <w:adjustRightInd w:val="0"/>
      <w:spacing w:after="0" w:line="240" w:lineRule="auto"/>
      <w:jc w:val="both"/>
    </w:pPr>
    <w:rPr>
      <w:rFonts w:ascii="Times New Roman" w:eastAsia="Times New Roman" w:hAnsi="Times New Roman" w:cs="Times New Roman"/>
      <w:bCs/>
      <w:i/>
      <w:lang w:val="en-GB" w:eastAsia="pl-PL"/>
    </w:rPr>
  </w:style>
  <w:style w:type="paragraph" w:customStyle="1" w:styleId="Rub1">
    <w:name w:val="Rub1"/>
    <w:basedOn w:val="Normalny"/>
    <w:rsid w:val="00A03C8E"/>
    <w:pPr>
      <w:tabs>
        <w:tab w:val="left" w:pos="1276"/>
      </w:tabs>
      <w:autoSpaceDE w:val="0"/>
      <w:autoSpaceDN w:val="0"/>
      <w:adjustRightInd w:val="0"/>
      <w:spacing w:after="0" w:line="240" w:lineRule="auto"/>
      <w:jc w:val="both"/>
    </w:pPr>
    <w:rPr>
      <w:rFonts w:ascii="Times New Roman" w:eastAsia="Times New Roman" w:hAnsi="Times New Roman" w:cs="Times New Roman"/>
      <w:bCs/>
      <w:smallCaps/>
      <w:lang w:val="en-GB" w:eastAsia="pl-PL"/>
    </w:rPr>
  </w:style>
  <w:style w:type="paragraph" w:customStyle="1" w:styleId="Rub2">
    <w:name w:val="Rub2"/>
    <w:basedOn w:val="Normalny"/>
    <w:next w:val="Normalny"/>
    <w:rsid w:val="00A03C8E"/>
    <w:pPr>
      <w:tabs>
        <w:tab w:val="left" w:pos="709"/>
        <w:tab w:val="left" w:pos="5670"/>
        <w:tab w:val="left" w:pos="6663"/>
        <w:tab w:val="left" w:pos="7088"/>
      </w:tabs>
      <w:autoSpaceDE w:val="0"/>
      <w:autoSpaceDN w:val="0"/>
      <w:adjustRightInd w:val="0"/>
      <w:spacing w:after="0" w:line="240" w:lineRule="auto"/>
      <w:ind w:right="-596"/>
      <w:jc w:val="both"/>
    </w:pPr>
    <w:rPr>
      <w:rFonts w:ascii="Times New Roman" w:eastAsia="Times New Roman" w:hAnsi="Times New Roman" w:cs="Times New Roman"/>
      <w:b/>
      <w:bCs/>
      <w:smallCaps/>
      <w:lang w:val="en-GB" w:eastAsia="pl-PL"/>
    </w:rPr>
  </w:style>
  <w:style w:type="paragraph" w:customStyle="1" w:styleId="Rub4">
    <w:name w:val="Rub4"/>
    <w:basedOn w:val="Normalny"/>
    <w:next w:val="Normalny"/>
    <w:rsid w:val="00A03C8E"/>
    <w:pPr>
      <w:tabs>
        <w:tab w:val="left" w:pos="709"/>
      </w:tabs>
      <w:autoSpaceDE w:val="0"/>
      <w:autoSpaceDN w:val="0"/>
      <w:adjustRightInd w:val="0"/>
      <w:spacing w:after="0" w:line="240" w:lineRule="auto"/>
      <w:jc w:val="both"/>
    </w:pPr>
    <w:rPr>
      <w:rFonts w:ascii="Times New Roman" w:eastAsia="Times New Roman" w:hAnsi="Times New Roman" w:cs="Times New Roman"/>
      <w:b/>
      <w:bCs/>
      <w:i/>
      <w:lang w:val="fr-FR" w:eastAsia="pl-PL"/>
    </w:rPr>
  </w:style>
  <w:style w:type="paragraph" w:styleId="Tekstblokowy">
    <w:name w:val="Block Text"/>
    <w:aliases w:val="Cytat blokowy"/>
    <w:basedOn w:val="Normalny"/>
    <w:rsid w:val="00A03C8E"/>
    <w:pPr>
      <w:autoSpaceDE w:val="0"/>
      <w:autoSpaceDN w:val="0"/>
      <w:adjustRightInd w:val="0"/>
      <w:spacing w:after="0" w:line="240" w:lineRule="auto"/>
      <w:ind w:left="567" w:right="510" w:hanging="567"/>
      <w:jc w:val="both"/>
    </w:pPr>
    <w:rPr>
      <w:rFonts w:ascii="Times New Roman" w:eastAsia="Times New Roman" w:hAnsi="Times New Roman" w:cs="Times New Roman"/>
      <w:bCs/>
      <w:color w:val="000000"/>
      <w:lang w:eastAsia="pl-PL"/>
    </w:rPr>
  </w:style>
  <w:style w:type="paragraph" w:styleId="Tekstpodstawowywcity2">
    <w:name w:val="Body Text Indent 2"/>
    <w:basedOn w:val="Normalny"/>
    <w:link w:val="Tekstpodstawowywcity2Znak"/>
    <w:rsid w:val="00A03C8E"/>
    <w:pPr>
      <w:autoSpaceDE w:val="0"/>
      <w:autoSpaceDN w:val="0"/>
      <w:adjustRightInd w:val="0"/>
      <w:spacing w:after="120" w:line="480" w:lineRule="auto"/>
      <w:ind w:left="283"/>
      <w:jc w:val="both"/>
    </w:pPr>
    <w:rPr>
      <w:rFonts w:ascii="Times New Roman" w:eastAsia="Times New Roman" w:hAnsi="Times New Roman" w:cs="Times New Roman"/>
      <w:b/>
      <w:bCs/>
      <w:lang w:eastAsia="pl-PL"/>
    </w:rPr>
  </w:style>
  <w:style w:type="character" w:customStyle="1" w:styleId="Tekstpodstawowywcity2Znak">
    <w:name w:val="Tekst podstawowy wcięty 2 Znak"/>
    <w:basedOn w:val="Domylnaczcionkaakapitu"/>
    <w:link w:val="Tekstpodstawowywcity2"/>
    <w:rsid w:val="00A03C8E"/>
    <w:rPr>
      <w:rFonts w:ascii="Times New Roman" w:eastAsia="Times New Roman" w:hAnsi="Times New Roman" w:cs="Times New Roman"/>
      <w:b/>
      <w:bCs/>
      <w:lang w:eastAsia="pl-PL"/>
    </w:rPr>
  </w:style>
  <w:style w:type="paragraph" w:styleId="Tytu">
    <w:name w:val="Title"/>
    <w:basedOn w:val="Normalny"/>
    <w:link w:val="TytuZnak"/>
    <w:qFormat/>
    <w:rsid w:val="00A03C8E"/>
    <w:pPr>
      <w:autoSpaceDE w:val="0"/>
      <w:autoSpaceDN w:val="0"/>
      <w:adjustRightInd w:val="0"/>
      <w:spacing w:after="0" w:line="240" w:lineRule="auto"/>
      <w:ind w:firstLine="708"/>
      <w:jc w:val="center"/>
    </w:pPr>
    <w:rPr>
      <w:rFonts w:ascii="Times New Roman" w:eastAsia="Times New Roman" w:hAnsi="Times New Roman" w:cs="Times New Roman"/>
      <w:kern w:val="32"/>
      <w:sz w:val="28"/>
      <w:szCs w:val="32"/>
      <w:lang w:eastAsia="pl-PL"/>
    </w:rPr>
  </w:style>
  <w:style w:type="character" w:customStyle="1" w:styleId="TytuZnak">
    <w:name w:val="Tytuł Znak"/>
    <w:basedOn w:val="Domylnaczcionkaakapitu"/>
    <w:link w:val="Tytu"/>
    <w:rsid w:val="00A03C8E"/>
    <w:rPr>
      <w:rFonts w:ascii="Times New Roman" w:eastAsia="Times New Roman" w:hAnsi="Times New Roman" w:cs="Times New Roman"/>
      <w:kern w:val="32"/>
      <w:sz w:val="28"/>
      <w:szCs w:val="32"/>
      <w:lang w:eastAsia="pl-PL"/>
    </w:rPr>
  </w:style>
  <w:style w:type="character" w:customStyle="1" w:styleId="oznaczenie">
    <w:name w:val="oznaczenie"/>
    <w:basedOn w:val="Domylnaczcionkaakapitu"/>
    <w:rsid w:val="00A03C8E"/>
  </w:style>
  <w:style w:type="paragraph" w:styleId="Listapunktowana">
    <w:name w:val="List Bullet"/>
    <w:basedOn w:val="Normalny"/>
    <w:autoRedefine/>
    <w:rsid w:val="00A03C8E"/>
    <w:pPr>
      <w:tabs>
        <w:tab w:val="num" w:pos="643"/>
      </w:tabs>
      <w:autoSpaceDE w:val="0"/>
      <w:autoSpaceDN w:val="0"/>
      <w:adjustRightInd w:val="0"/>
      <w:spacing w:after="0" w:line="240" w:lineRule="auto"/>
      <w:ind w:left="643" w:hanging="360"/>
      <w:jc w:val="both"/>
    </w:pPr>
    <w:rPr>
      <w:rFonts w:ascii="Times New Roman" w:eastAsia="Times New Roman" w:hAnsi="Times New Roman" w:cs="Times New Roman"/>
      <w:b/>
      <w:bCs/>
      <w:lang w:eastAsia="pl-PL"/>
    </w:rPr>
  </w:style>
  <w:style w:type="paragraph" w:customStyle="1" w:styleId="1">
    <w:name w:val="1"/>
    <w:basedOn w:val="Normalny"/>
    <w:next w:val="Nagwek"/>
    <w:rsid w:val="00A03C8E"/>
    <w:pPr>
      <w:tabs>
        <w:tab w:val="center" w:pos="4536"/>
        <w:tab w:val="right" w:pos="9072"/>
      </w:tabs>
      <w:autoSpaceDE w:val="0"/>
      <w:autoSpaceDN w:val="0"/>
      <w:adjustRightInd w:val="0"/>
      <w:spacing w:after="0" w:line="240" w:lineRule="auto"/>
      <w:jc w:val="both"/>
    </w:pPr>
    <w:rPr>
      <w:rFonts w:ascii="Times New Roman" w:eastAsia="Times New Roman" w:hAnsi="Times New Roman" w:cs="Times New Roman"/>
      <w:b/>
      <w:bCs/>
      <w:lang w:eastAsia="pl-PL"/>
    </w:rPr>
  </w:style>
  <w:style w:type="paragraph" w:customStyle="1" w:styleId="Standardowy0">
    <w:name w:val="Standardowy.+"/>
    <w:rsid w:val="00A03C8E"/>
    <w:pPr>
      <w:tabs>
        <w:tab w:val="num" w:pos="180"/>
      </w:tabs>
      <w:overflowPunct w:val="0"/>
      <w:autoSpaceDE w:val="0"/>
      <w:autoSpaceDN w:val="0"/>
      <w:adjustRightInd w:val="0"/>
      <w:spacing w:after="0" w:line="240" w:lineRule="auto"/>
    </w:pPr>
    <w:rPr>
      <w:rFonts w:ascii="Arial" w:eastAsia="Times New Roman" w:hAnsi="Arial" w:cs="Times New Roman"/>
      <w:sz w:val="24"/>
      <w:szCs w:val="20"/>
      <w:lang w:eastAsia="pl-PL"/>
    </w:rPr>
  </w:style>
  <w:style w:type="paragraph" w:customStyle="1" w:styleId="Bartek">
    <w:name w:val="Bartek"/>
    <w:basedOn w:val="Normalny"/>
    <w:rsid w:val="00A03C8E"/>
    <w:pPr>
      <w:overflowPunct w:val="0"/>
      <w:autoSpaceDE w:val="0"/>
      <w:autoSpaceDN w:val="0"/>
      <w:adjustRightInd w:val="0"/>
      <w:spacing w:after="0" w:line="240" w:lineRule="auto"/>
      <w:jc w:val="both"/>
    </w:pPr>
    <w:rPr>
      <w:rFonts w:ascii="Times New Roman" w:eastAsia="Times New Roman" w:hAnsi="Times New Roman" w:cs="Times New Roman"/>
      <w:b/>
      <w:bCs/>
      <w:sz w:val="28"/>
      <w:lang w:eastAsia="pl-PL"/>
    </w:rPr>
  </w:style>
  <w:style w:type="paragraph" w:customStyle="1" w:styleId="FR5">
    <w:name w:val="FR5"/>
    <w:rsid w:val="00A03C8E"/>
    <w:pPr>
      <w:widowControl w:val="0"/>
      <w:autoSpaceDE w:val="0"/>
      <w:autoSpaceDN w:val="0"/>
      <w:adjustRightInd w:val="0"/>
      <w:spacing w:after="0" w:line="480" w:lineRule="auto"/>
      <w:ind w:left="720" w:hanging="360"/>
      <w:jc w:val="both"/>
    </w:pPr>
    <w:rPr>
      <w:rFonts w:ascii="Arial" w:eastAsia="Times New Roman" w:hAnsi="Arial" w:cs="Arial"/>
      <w:sz w:val="20"/>
      <w:szCs w:val="20"/>
      <w:lang w:eastAsia="pl-PL"/>
    </w:rPr>
  </w:style>
  <w:style w:type="paragraph" w:customStyle="1" w:styleId="FR1">
    <w:name w:val="FR1"/>
    <w:rsid w:val="00A03C8E"/>
    <w:pPr>
      <w:widowControl w:val="0"/>
      <w:autoSpaceDE w:val="0"/>
      <w:autoSpaceDN w:val="0"/>
      <w:adjustRightInd w:val="0"/>
      <w:spacing w:after="0" w:line="240" w:lineRule="auto"/>
      <w:ind w:left="800"/>
    </w:pPr>
    <w:rPr>
      <w:rFonts w:ascii="Times New Roman" w:eastAsia="Times New Roman" w:hAnsi="Times New Roman" w:cs="Times New Roman"/>
      <w:b/>
      <w:bCs/>
      <w:noProof/>
      <w:sz w:val="16"/>
      <w:szCs w:val="16"/>
      <w:lang w:eastAsia="pl-PL"/>
    </w:rPr>
  </w:style>
  <w:style w:type="paragraph" w:customStyle="1" w:styleId="WW-NormalnyWeb">
    <w:name w:val="WW-Normalny (Web)"/>
    <w:basedOn w:val="Normalny"/>
    <w:rsid w:val="00A03C8E"/>
    <w:pPr>
      <w:suppressAutoHyphens/>
      <w:autoSpaceDE w:val="0"/>
      <w:autoSpaceDN w:val="0"/>
      <w:adjustRightInd w:val="0"/>
      <w:spacing w:before="280" w:after="280" w:line="240" w:lineRule="auto"/>
      <w:jc w:val="both"/>
    </w:pPr>
    <w:rPr>
      <w:rFonts w:ascii="Times New Roman" w:eastAsia="Times New Roman" w:hAnsi="Times New Roman" w:cs="Times New Roman"/>
      <w:b/>
      <w:bCs/>
      <w:sz w:val="24"/>
      <w:szCs w:val="24"/>
      <w:lang w:eastAsia="ar-SA"/>
    </w:rPr>
  </w:style>
  <w:style w:type="paragraph" w:customStyle="1" w:styleId="WW-Tekstpodstawowy3">
    <w:name w:val="WW-Tekst podstawowy 3"/>
    <w:basedOn w:val="Normalny"/>
    <w:rsid w:val="00A03C8E"/>
    <w:pPr>
      <w:suppressAutoHyphens/>
      <w:autoSpaceDE w:val="0"/>
      <w:autoSpaceDN w:val="0"/>
      <w:adjustRightInd w:val="0"/>
      <w:spacing w:before="120" w:after="0" w:line="360" w:lineRule="auto"/>
      <w:jc w:val="center"/>
    </w:pPr>
    <w:rPr>
      <w:rFonts w:ascii="Times New Roman" w:eastAsia="Times New Roman" w:hAnsi="Times New Roman" w:cs="Times New Roman"/>
      <w:sz w:val="24"/>
      <w:szCs w:val="24"/>
      <w:lang w:eastAsia="ar-SA"/>
    </w:rPr>
  </w:style>
  <w:style w:type="paragraph" w:customStyle="1" w:styleId="WW-Tekstpodstawowywcity3">
    <w:name w:val="WW-Tekst podstawowy wcięty 3"/>
    <w:basedOn w:val="Normalny"/>
    <w:rsid w:val="00A03C8E"/>
    <w:pPr>
      <w:suppressAutoHyphens/>
      <w:autoSpaceDE w:val="0"/>
      <w:autoSpaceDN w:val="0"/>
      <w:adjustRightInd w:val="0"/>
      <w:spacing w:after="0" w:line="240" w:lineRule="auto"/>
      <w:ind w:left="720" w:hanging="720"/>
      <w:jc w:val="both"/>
    </w:pPr>
    <w:rPr>
      <w:rFonts w:ascii="Times New Roman" w:eastAsia="Times New Roman" w:hAnsi="Times New Roman" w:cs="Times New Roman"/>
      <w:sz w:val="24"/>
      <w:szCs w:val="24"/>
      <w:lang w:eastAsia="ar-SA"/>
    </w:rPr>
  </w:style>
  <w:style w:type="paragraph" w:customStyle="1" w:styleId="WW-Wciciepierwszegowiersza">
    <w:name w:val="WW-Wcięcie pierwszego wiersza"/>
    <w:basedOn w:val="Tekstpodstawowy"/>
    <w:rsid w:val="00A03C8E"/>
    <w:pPr>
      <w:widowControl/>
      <w:suppressAutoHyphens/>
      <w:autoSpaceDE w:val="0"/>
      <w:autoSpaceDN w:val="0"/>
      <w:adjustRightInd w:val="0"/>
      <w:spacing w:before="0" w:line="240" w:lineRule="auto"/>
      <w:ind w:firstLine="283"/>
    </w:pPr>
    <w:rPr>
      <w:rFonts w:ascii="Times New Roman" w:hAnsi="Times New Roman"/>
      <w:b/>
      <w:bCs/>
      <w:sz w:val="24"/>
      <w:szCs w:val="24"/>
      <w:lang w:eastAsia="ar-SA"/>
    </w:rPr>
  </w:style>
  <w:style w:type="paragraph" w:customStyle="1" w:styleId="WW-Wciciepierwszegowiersza1">
    <w:name w:val="WW-Wcięcie pierwszego wiersza1"/>
    <w:basedOn w:val="Tekstpodstawowy"/>
    <w:rsid w:val="00A03C8E"/>
    <w:pPr>
      <w:widowControl/>
      <w:suppressAutoHyphens/>
      <w:autoSpaceDE w:val="0"/>
      <w:autoSpaceDN w:val="0"/>
      <w:adjustRightInd w:val="0"/>
      <w:spacing w:before="0" w:line="240" w:lineRule="auto"/>
      <w:ind w:firstLine="283"/>
    </w:pPr>
    <w:rPr>
      <w:rFonts w:ascii="Times New Roman" w:hAnsi="Times New Roman"/>
      <w:b/>
      <w:bCs/>
      <w:sz w:val="24"/>
      <w:szCs w:val="24"/>
      <w:lang w:eastAsia="ar-SA"/>
    </w:rPr>
  </w:style>
  <w:style w:type="paragraph" w:customStyle="1" w:styleId="ust">
    <w:name w:val="ust"/>
    <w:rsid w:val="00A03C8E"/>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Styl2">
    <w:name w:val="Styl2"/>
    <w:basedOn w:val="Normalny"/>
    <w:autoRedefine/>
    <w:rsid w:val="00A03C8E"/>
    <w:pPr>
      <w:autoSpaceDE w:val="0"/>
      <w:autoSpaceDN w:val="0"/>
      <w:adjustRightInd w:val="0"/>
      <w:spacing w:before="60" w:after="60" w:line="264" w:lineRule="auto"/>
      <w:jc w:val="both"/>
    </w:pPr>
    <w:rPr>
      <w:rFonts w:ascii="Times New Roman" w:eastAsia="Times New Roman" w:hAnsi="Times New Roman" w:cs="Times New Roman"/>
      <w:bCs/>
      <w:color w:val="0000FF"/>
      <w:sz w:val="24"/>
      <w:szCs w:val="24"/>
      <w:lang w:eastAsia="pl-PL"/>
    </w:rPr>
  </w:style>
  <w:style w:type="paragraph" w:customStyle="1" w:styleId="WW-Tekstpodstawowywcity2">
    <w:name w:val="WW-Tekst podstawowy wcięty 2"/>
    <w:basedOn w:val="Normalny"/>
    <w:rsid w:val="00A03C8E"/>
    <w:pPr>
      <w:suppressAutoHyphens/>
      <w:autoSpaceDE w:val="0"/>
      <w:autoSpaceDN w:val="0"/>
      <w:adjustRightInd w:val="0"/>
      <w:spacing w:after="0" w:line="240" w:lineRule="auto"/>
      <w:ind w:left="360" w:hanging="360"/>
      <w:jc w:val="both"/>
    </w:pPr>
    <w:rPr>
      <w:rFonts w:ascii="Times New Roman" w:eastAsia="Times New Roman" w:hAnsi="Times New Roman" w:cs="Times New Roman"/>
      <w:b/>
      <w:bCs/>
      <w:kern w:val="1"/>
      <w:sz w:val="24"/>
      <w:szCs w:val="32"/>
      <w:lang w:eastAsia="ar-SA"/>
    </w:rPr>
  </w:style>
  <w:style w:type="character" w:customStyle="1" w:styleId="h11">
    <w:name w:val="h11"/>
    <w:rsid w:val="00A03C8E"/>
    <w:rPr>
      <w:rFonts w:ascii="Verdana" w:hAnsi="Verdana" w:hint="default"/>
      <w:b/>
      <w:bCs/>
      <w:i w:val="0"/>
      <w:iCs w:val="0"/>
      <w:sz w:val="15"/>
      <w:szCs w:val="15"/>
    </w:rPr>
  </w:style>
  <w:style w:type="paragraph" w:customStyle="1" w:styleId="ZnakZnak2">
    <w:name w:val="Znak Znak2"/>
    <w:basedOn w:val="Normalny"/>
    <w:rsid w:val="00A03C8E"/>
    <w:pPr>
      <w:autoSpaceDE w:val="0"/>
      <w:autoSpaceDN w:val="0"/>
      <w:adjustRightInd w:val="0"/>
      <w:spacing w:after="0" w:line="240" w:lineRule="auto"/>
      <w:jc w:val="both"/>
    </w:pPr>
    <w:rPr>
      <w:rFonts w:ascii="Arial" w:eastAsia="Times New Roman" w:hAnsi="Arial" w:cs="Arial"/>
      <w:b/>
      <w:bCs/>
      <w:sz w:val="24"/>
      <w:szCs w:val="24"/>
      <w:lang w:eastAsia="pl-PL"/>
    </w:rPr>
  </w:style>
  <w:style w:type="character" w:customStyle="1" w:styleId="CharStyle3Exact">
    <w:name w:val="Char Style 3 Exact"/>
    <w:link w:val="Style2"/>
    <w:rsid w:val="00A03C8E"/>
    <w:rPr>
      <w:sz w:val="14"/>
      <w:szCs w:val="14"/>
      <w:shd w:val="clear" w:color="auto" w:fill="FFFFFF"/>
    </w:rPr>
  </w:style>
  <w:style w:type="paragraph" w:customStyle="1" w:styleId="Style2">
    <w:name w:val="Style 2"/>
    <w:basedOn w:val="Normalny"/>
    <w:link w:val="CharStyle3Exact"/>
    <w:rsid w:val="00A03C8E"/>
    <w:pPr>
      <w:widowControl w:val="0"/>
      <w:shd w:val="clear" w:color="auto" w:fill="FFFFFF"/>
      <w:autoSpaceDE w:val="0"/>
      <w:autoSpaceDN w:val="0"/>
      <w:adjustRightInd w:val="0"/>
      <w:spacing w:after="0" w:line="0" w:lineRule="atLeast"/>
      <w:jc w:val="both"/>
    </w:pPr>
    <w:rPr>
      <w:sz w:val="14"/>
      <w:szCs w:val="14"/>
    </w:rPr>
  </w:style>
  <w:style w:type="character" w:customStyle="1" w:styleId="CharStyle9">
    <w:name w:val="Char Style 9"/>
    <w:link w:val="Style8"/>
    <w:rsid w:val="00A03C8E"/>
    <w:rPr>
      <w:shd w:val="clear" w:color="auto" w:fill="FFFFFF"/>
    </w:rPr>
  </w:style>
  <w:style w:type="paragraph" w:customStyle="1" w:styleId="Style8">
    <w:name w:val="Style 8"/>
    <w:basedOn w:val="Normalny"/>
    <w:link w:val="CharStyle9"/>
    <w:rsid w:val="00A03C8E"/>
    <w:pPr>
      <w:widowControl w:val="0"/>
      <w:shd w:val="clear" w:color="auto" w:fill="FFFFFF"/>
      <w:autoSpaceDE w:val="0"/>
      <w:autoSpaceDN w:val="0"/>
      <w:adjustRightInd w:val="0"/>
      <w:spacing w:before="420" w:after="180" w:line="413" w:lineRule="exact"/>
      <w:jc w:val="both"/>
    </w:pPr>
  </w:style>
  <w:style w:type="character" w:customStyle="1" w:styleId="CharStyle25">
    <w:name w:val="Char Style 25"/>
    <w:link w:val="Style24"/>
    <w:rsid w:val="00A03C8E"/>
    <w:rPr>
      <w:sz w:val="23"/>
      <w:szCs w:val="23"/>
      <w:shd w:val="clear" w:color="auto" w:fill="FFFFFF"/>
    </w:rPr>
  </w:style>
  <w:style w:type="paragraph" w:customStyle="1" w:styleId="Style24">
    <w:name w:val="Style 24"/>
    <w:basedOn w:val="Normalny"/>
    <w:link w:val="CharStyle25"/>
    <w:rsid w:val="00A03C8E"/>
    <w:pPr>
      <w:widowControl w:val="0"/>
      <w:shd w:val="clear" w:color="auto" w:fill="FFFFFF"/>
      <w:spacing w:after="0" w:line="413" w:lineRule="exact"/>
      <w:jc w:val="both"/>
      <w:outlineLvl w:val="0"/>
    </w:pPr>
    <w:rPr>
      <w:sz w:val="23"/>
      <w:szCs w:val="23"/>
    </w:rPr>
  </w:style>
  <w:style w:type="character" w:customStyle="1" w:styleId="CharStyle21">
    <w:name w:val="Char Style 21"/>
    <w:rsid w:val="00A03C8E"/>
    <w:rPr>
      <w:rFonts w:ascii="Times New Roman" w:eastAsia="Times New Roman" w:hAnsi="Times New Roman" w:cs="Times New Roman"/>
      <w:b w:val="0"/>
      <w:bCs w:val="0"/>
      <w:i w:val="0"/>
      <w:iCs w:val="0"/>
      <w:smallCaps w:val="0"/>
      <w:strike w:val="0"/>
      <w:color w:val="333333"/>
      <w:spacing w:val="0"/>
      <w:w w:val="75"/>
      <w:position w:val="0"/>
      <w:sz w:val="11"/>
      <w:szCs w:val="11"/>
      <w:u w:val="none"/>
      <w:shd w:val="clear" w:color="auto" w:fill="FFFFFF"/>
    </w:rPr>
  </w:style>
  <w:style w:type="character" w:customStyle="1" w:styleId="CharStyle17">
    <w:name w:val="Char Style 17"/>
    <w:link w:val="Style16"/>
    <w:rsid w:val="00A03C8E"/>
    <w:rPr>
      <w:rFonts w:ascii="Times New Roman" w:eastAsia="Times New Roman" w:hAnsi="Times New Roman" w:cs="Times New Roman"/>
      <w:color w:val="5B5B5B"/>
      <w:sz w:val="17"/>
      <w:szCs w:val="17"/>
      <w:shd w:val="clear" w:color="auto" w:fill="FFFFFF"/>
    </w:rPr>
  </w:style>
  <w:style w:type="character" w:customStyle="1" w:styleId="CharStyle26">
    <w:name w:val="Char Style 26"/>
    <w:link w:val="Style25"/>
    <w:rsid w:val="00A03C8E"/>
    <w:rPr>
      <w:rFonts w:ascii="Times New Roman" w:eastAsia="Times New Roman" w:hAnsi="Times New Roman" w:cs="Times New Roman"/>
      <w:color w:val="5B5B5B"/>
      <w:sz w:val="17"/>
      <w:szCs w:val="17"/>
      <w:shd w:val="clear" w:color="auto" w:fill="FFFFFF"/>
    </w:rPr>
  </w:style>
  <w:style w:type="paragraph" w:customStyle="1" w:styleId="Style25">
    <w:name w:val="Style 25"/>
    <w:basedOn w:val="Normalny"/>
    <w:link w:val="CharStyle26"/>
    <w:rsid w:val="00A03C8E"/>
    <w:pPr>
      <w:widowControl w:val="0"/>
      <w:shd w:val="clear" w:color="auto" w:fill="FFFFFF"/>
      <w:spacing w:after="0" w:line="259" w:lineRule="exact"/>
    </w:pPr>
    <w:rPr>
      <w:rFonts w:ascii="Times New Roman" w:eastAsia="Times New Roman" w:hAnsi="Times New Roman" w:cs="Times New Roman"/>
      <w:color w:val="5B5B5B"/>
      <w:sz w:val="17"/>
      <w:szCs w:val="17"/>
    </w:rPr>
  </w:style>
  <w:style w:type="character" w:customStyle="1" w:styleId="CharStyle15">
    <w:name w:val="Char Style 15"/>
    <w:link w:val="Style14"/>
    <w:rsid w:val="00A03C8E"/>
    <w:rPr>
      <w:sz w:val="17"/>
      <w:szCs w:val="17"/>
      <w:shd w:val="clear" w:color="auto" w:fill="FFFFFF"/>
    </w:rPr>
  </w:style>
  <w:style w:type="paragraph" w:customStyle="1" w:styleId="Style14">
    <w:name w:val="Style 14"/>
    <w:basedOn w:val="Normalny"/>
    <w:link w:val="CharStyle15"/>
    <w:rsid w:val="00A03C8E"/>
    <w:pPr>
      <w:widowControl w:val="0"/>
      <w:shd w:val="clear" w:color="auto" w:fill="FFFFFF"/>
      <w:spacing w:before="600" w:after="0" w:line="470" w:lineRule="exact"/>
      <w:ind w:hanging="460"/>
      <w:jc w:val="center"/>
    </w:pPr>
    <w:rPr>
      <w:sz w:val="17"/>
      <w:szCs w:val="17"/>
    </w:rPr>
  </w:style>
  <w:style w:type="character" w:customStyle="1" w:styleId="CharStyle27">
    <w:name w:val="Char Style 27"/>
    <w:rsid w:val="00A03C8E"/>
    <w:rPr>
      <w:rFonts w:ascii="Times New Roman" w:eastAsia="Times New Roman" w:hAnsi="Times New Roman" w:cs="Times New Roman"/>
      <w:b w:val="0"/>
      <w:bCs w:val="0"/>
      <w:i w:val="0"/>
      <w:iCs w:val="0"/>
      <w:smallCaps w:val="0"/>
      <w:strike w:val="0"/>
      <w:color w:val="5B5B5B"/>
      <w:spacing w:val="0"/>
      <w:w w:val="100"/>
      <w:position w:val="0"/>
      <w:sz w:val="17"/>
      <w:szCs w:val="17"/>
      <w:u w:val="none"/>
      <w:shd w:val="clear" w:color="auto" w:fill="FFFFFF"/>
    </w:rPr>
  </w:style>
  <w:style w:type="paragraph" w:styleId="Podtytu">
    <w:name w:val="Subtitle"/>
    <w:basedOn w:val="Normalny"/>
    <w:link w:val="PodtytuZnak"/>
    <w:qFormat/>
    <w:rsid w:val="00A03C8E"/>
    <w:pPr>
      <w:spacing w:after="480" w:line="240" w:lineRule="auto"/>
      <w:jc w:val="center"/>
    </w:pPr>
    <w:rPr>
      <w:rFonts w:ascii="Franklin Gothic Book" w:eastAsia="Times New Roman" w:hAnsi="Franklin Gothic Book" w:cs="Times New Roman"/>
      <w:sz w:val="28"/>
      <w:szCs w:val="28"/>
    </w:rPr>
  </w:style>
  <w:style w:type="character" w:customStyle="1" w:styleId="PodtytuZnak">
    <w:name w:val="Podtytuł Znak"/>
    <w:basedOn w:val="Domylnaczcionkaakapitu"/>
    <w:link w:val="Podtytu"/>
    <w:rsid w:val="00A03C8E"/>
    <w:rPr>
      <w:rFonts w:ascii="Franklin Gothic Book" w:eastAsia="Times New Roman" w:hAnsi="Franklin Gothic Book" w:cs="Times New Roman"/>
      <w:sz w:val="28"/>
      <w:szCs w:val="28"/>
    </w:rPr>
  </w:style>
  <w:style w:type="paragraph" w:styleId="Legenda">
    <w:name w:val="caption"/>
    <w:basedOn w:val="Normalny"/>
    <w:next w:val="Normalny"/>
    <w:uiPriority w:val="99"/>
    <w:qFormat/>
    <w:rsid w:val="00A03C8E"/>
    <w:pPr>
      <w:spacing w:after="0" w:line="240" w:lineRule="auto"/>
      <w:jc w:val="both"/>
    </w:pPr>
    <w:rPr>
      <w:rFonts w:ascii="Calibri" w:eastAsia="Times New Roman" w:hAnsi="Calibri" w:cs="Times New Roman"/>
      <w:smallCaps/>
      <w:color w:val="732117"/>
      <w:spacing w:val="10"/>
      <w:sz w:val="18"/>
      <w:szCs w:val="18"/>
    </w:rPr>
  </w:style>
  <w:style w:type="character" w:styleId="Tytuksiki">
    <w:name w:val="Book Title"/>
    <w:uiPriority w:val="99"/>
    <w:qFormat/>
    <w:rsid w:val="00A03C8E"/>
    <w:rPr>
      <w:rFonts w:ascii="Franklin Gothic Book" w:hAnsi="Franklin Gothic Book" w:cs="Times New Roman"/>
      <w:i/>
      <w:iCs/>
      <w:color w:val="855D5D"/>
      <w:sz w:val="20"/>
      <w:szCs w:val="20"/>
      <w:lang w:val="pl-PL"/>
    </w:rPr>
  </w:style>
  <w:style w:type="character" w:styleId="Uwydatnienie">
    <w:name w:val="Emphasis"/>
    <w:uiPriority w:val="20"/>
    <w:qFormat/>
    <w:rsid w:val="00A03C8E"/>
    <w:rPr>
      <w:rFonts w:eastAsia="Times New Roman" w:cs="Times New Roman"/>
      <w:b/>
      <w:i/>
      <w:color w:val="404040"/>
      <w:spacing w:val="2"/>
      <w:w w:val="100"/>
      <w:sz w:val="22"/>
      <w:lang w:val="pl-PL"/>
    </w:rPr>
  </w:style>
  <w:style w:type="character" w:styleId="Wyrnienieintensywne">
    <w:name w:val="Intense Emphasis"/>
    <w:uiPriority w:val="99"/>
    <w:qFormat/>
    <w:rsid w:val="00A03C8E"/>
    <w:rPr>
      <w:rFonts w:ascii="Times New Roman" w:hAnsi="Times New Roman" w:cs="Times New Roman"/>
      <w:b/>
      <w:bCs/>
      <w:i/>
      <w:iCs/>
      <w:smallCaps/>
      <w:color w:val="9B2D1F"/>
      <w:spacing w:val="2"/>
      <w:w w:val="100"/>
      <w:sz w:val="20"/>
      <w:szCs w:val="20"/>
    </w:rPr>
  </w:style>
  <w:style w:type="paragraph" w:styleId="Cytatintensywny">
    <w:name w:val="Intense Quote"/>
    <w:basedOn w:val="Normalny"/>
    <w:link w:val="CytatintensywnyZnak"/>
    <w:uiPriority w:val="99"/>
    <w:qFormat/>
    <w:rsid w:val="00A03C8E"/>
    <w:pPr>
      <w:pBdr>
        <w:top w:val="single" w:sz="36" w:space="10" w:color="EE8C69"/>
        <w:left w:val="single" w:sz="24" w:space="10" w:color="D34817"/>
        <w:bottom w:val="single" w:sz="36" w:space="10" w:color="A28E6A"/>
        <w:right w:val="single" w:sz="24" w:space="10" w:color="D34817"/>
      </w:pBdr>
      <w:shd w:val="clear" w:color="auto" w:fill="D34817"/>
      <w:spacing w:line="276" w:lineRule="auto"/>
      <w:ind w:left="1440" w:right="1440"/>
      <w:jc w:val="center"/>
    </w:pPr>
    <w:rPr>
      <w:rFonts w:ascii="Franklin Gothic Book" w:eastAsia="Times New Roman" w:hAnsi="Franklin Gothic Book" w:cs="Times New Roman"/>
      <w:i/>
      <w:iCs/>
      <w:color w:val="FFFFFF"/>
      <w:sz w:val="32"/>
      <w:szCs w:val="32"/>
    </w:rPr>
  </w:style>
  <w:style w:type="character" w:customStyle="1" w:styleId="CytatintensywnyZnak">
    <w:name w:val="Cytat intensywny Znak"/>
    <w:basedOn w:val="Domylnaczcionkaakapitu"/>
    <w:link w:val="Cytatintensywny"/>
    <w:uiPriority w:val="99"/>
    <w:rsid w:val="00A03C8E"/>
    <w:rPr>
      <w:rFonts w:ascii="Franklin Gothic Book" w:eastAsia="Times New Roman" w:hAnsi="Franklin Gothic Book" w:cs="Times New Roman"/>
      <w:i/>
      <w:iCs/>
      <w:color w:val="FFFFFF"/>
      <w:sz w:val="32"/>
      <w:szCs w:val="32"/>
      <w:shd w:val="clear" w:color="auto" w:fill="D34817"/>
    </w:rPr>
  </w:style>
  <w:style w:type="character" w:styleId="Odwoanieintensywne">
    <w:name w:val="Intense Reference"/>
    <w:uiPriority w:val="99"/>
    <w:qFormat/>
    <w:rsid w:val="00A03C8E"/>
    <w:rPr>
      <w:rFonts w:cs="Times New Roman"/>
      <w:b/>
      <w:bCs/>
      <w:color w:val="D34817"/>
      <w:sz w:val="22"/>
      <w:u w:val="single"/>
    </w:rPr>
  </w:style>
  <w:style w:type="paragraph" w:styleId="Listapunktowana2">
    <w:name w:val="List Bullet 2"/>
    <w:basedOn w:val="Normalny"/>
    <w:uiPriority w:val="99"/>
    <w:rsid w:val="00A03C8E"/>
    <w:pPr>
      <w:spacing w:after="0" w:line="276" w:lineRule="auto"/>
      <w:ind w:left="720" w:hanging="360"/>
      <w:jc w:val="both"/>
    </w:pPr>
    <w:rPr>
      <w:rFonts w:ascii="Calibri" w:eastAsia="Times New Roman" w:hAnsi="Calibri" w:cs="Times New Roman"/>
      <w:color w:val="000000"/>
    </w:rPr>
  </w:style>
  <w:style w:type="paragraph" w:styleId="Listapunktowana3">
    <w:name w:val="List Bullet 3"/>
    <w:basedOn w:val="Normalny"/>
    <w:uiPriority w:val="99"/>
    <w:rsid w:val="00A03C8E"/>
    <w:pPr>
      <w:spacing w:after="0" w:line="276" w:lineRule="auto"/>
      <w:ind w:left="1080" w:hanging="360"/>
      <w:jc w:val="both"/>
    </w:pPr>
    <w:rPr>
      <w:rFonts w:ascii="Calibri" w:eastAsia="Times New Roman" w:hAnsi="Calibri" w:cs="Times New Roman"/>
      <w:color w:val="000000"/>
    </w:rPr>
  </w:style>
  <w:style w:type="paragraph" w:styleId="Listapunktowana4">
    <w:name w:val="List Bullet 4"/>
    <w:basedOn w:val="Normalny"/>
    <w:uiPriority w:val="99"/>
    <w:rsid w:val="00A03C8E"/>
    <w:pPr>
      <w:spacing w:after="0" w:line="276" w:lineRule="auto"/>
      <w:ind w:left="1440" w:hanging="360"/>
      <w:jc w:val="both"/>
    </w:pPr>
    <w:rPr>
      <w:rFonts w:ascii="Calibri" w:eastAsia="Times New Roman" w:hAnsi="Calibri" w:cs="Times New Roman"/>
      <w:color w:val="000000"/>
    </w:rPr>
  </w:style>
  <w:style w:type="paragraph" w:styleId="Bezodstpw">
    <w:name w:val="No Spacing"/>
    <w:basedOn w:val="Normalny"/>
    <w:link w:val="BezodstpwZnak"/>
    <w:uiPriority w:val="1"/>
    <w:qFormat/>
    <w:rsid w:val="00A03C8E"/>
    <w:pPr>
      <w:spacing w:after="0" w:line="240" w:lineRule="auto"/>
      <w:jc w:val="both"/>
    </w:pPr>
    <w:rPr>
      <w:rFonts w:ascii="Calibri" w:eastAsia="Times New Roman" w:hAnsi="Calibri" w:cs="Times New Roman"/>
      <w:color w:val="000000"/>
    </w:rPr>
  </w:style>
  <w:style w:type="character" w:customStyle="1" w:styleId="BezodstpwZnak">
    <w:name w:val="Bez odstępów Znak"/>
    <w:link w:val="Bezodstpw"/>
    <w:uiPriority w:val="1"/>
    <w:locked/>
    <w:rsid w:val="00A03C8E"/>
    <w:rPr>
      <w:rFonts w:ascii="Calibri" w:eastAsia="Times New Roman" w:hAnsi="Calibri" w:cs="Times New Roman"/>
      <w:color w:val="000000"/>
    </w:rPr>
  </w:style>
  <w:style w:type="paragraph" w:styleId="Cytat">
    <w:name w:val="Quote"/>
    <w:basedOn w:val="Normalny"/>
    <w:link w:val="CytatZnak"/>
    <w:uiPriority w:val="99"/>
    <w:qFormat/>
    <w:rsid w:val="00A03C8E"/>
    <w:pPr>
      <w:spacing w:line="276" w:lineRule="auto"/>
      <w:jc w:val="both"/>
    </w:pPr>
    <w:rPr>
      <w:rFonts w:ascii="Calibri" w:eastAsia="Times New Roman" w:hAnsi="Calibri" w:cs="Times New Roman"/>
      <w:i/>
      <w:iCs/>
      <w:color w:val="7F7F7F"/>
      <w:sz w:val="24"/>
      <w:szCs w:val="24"/>
    </w:rPr>
  </w:style>
  <w:style w:type="character" w:customStyle="1" w:styleId="CytatZnak">
    <w:name w:val="Cytat Znak"/>
    <w:basedOn w:val="Domylnaczcionkaakapitu"/>
    <w:link w:val="Cytat"/>
    <w:uiPriority w:val="99"/>
    <w:rsid w:val="00A03C8E"/>
    <w:rPr>
      <w:rFonts w:ascii="Calibri" w:eastAsia="Times New Roman" w:hAnsi="Calibri" w:cs="Times New Roman"/>
      <w:i/>
      <w:iCs/>
      <w:color w:val="7F7F7F"/>
      <w:sz w:val="24"/>
      <w:szCs w:val="24"/>
    </w:rPr>
  </w:style>
  <w:style w:type="character" w:styleId="Wyrnieniedelikatne">
    <w:name w:val="Subtle Emphasis"/>
    <w:uiPriority w:val="99"/>
    <w:qFormat/>
    <w:rsid w:val="00A03C8E"/>
    <w:rPr>
      <w:rFonts w:ascii="Times New Roman" w:hAnsi="Times New Roman" w:cs="Times New Roman"/>
      <w:i/>
      <w:iCs/>
      <w:color w:val="737373"/>
      <w:spacing w:val="2"/>
      <w:w w:val="100"/>
      <w:kern w:val="0"/>
      <w:sz w:val="22"/>
    </w:rPr>
  </w:style>
  <w:style w:type="character" w:styleId="Odwoaniedelikatne">
    <w:name w:val="Subtle Reference"/>
    <w:uiPriority w:val="99"/>
    <w:qFormat/>
    <w:rsid w:val="00A03C8E"/>
    <w:rPr>
      <w:rFonts w:cs="Times New Roman"/>
      <w:color w:val="737373"/>
      <w:sz w:val="22"/>
      <w:u w:val="single"/>
    </w:rPr>
  </w:style>
  <w:style w:type="paragraph" w:styleId="Spistreci1">
    <w:name w:val="toc 1"/>
    <w:basedOn w:val="Normalny"/>
    <w:next w:val="Normalny"/>
    <w:autoRedefine/>
    <w:uiPriority w:val="99"/>
    <w:rsid w:val="00A03C8E"/>
    <w:pPr>
      <w:tabs>
        <w:tab w:val="right" w:leader="dot" w:pos="8630"/>
      </w:tabs>
      <w:spacing w:after="40" w:line="240" w:lineRule="auto"/>
      <w:jc w:val="both"/>
    </w:pPr>
    <w:rPr>
      <w:rFonts w:ascii="Calibri" w:eastAsia="Times New Roman" w:hAnsi="Calibri" w:cs="Times New Roman"/>
      <w:smallCaps/>
      <w:noProof/>
      <w:color w:val="9B2D1F"/>
    </w:rPr>
  </w:style>
  <w:style w:type="paragraph" w:styleId="Spistreci2">
    <w:name w:val="toc 2"/>
    <w:basedOn w:val="Normalny"/>
    <w:next w:val="Normalny"/>
    <w:autoRedefine/>
    <w:uiPriority w:val="99"/>
    <w:rsid w:val="00A03C8E"/>
    <w:pPr>
      <w:tabs>
        <w:tab w:val="right" w:leader="dot" w:pos="8630"/>
      </w:tabs>
      <w:spacing w:after="40" w:line="240" w:lineRule="auto"/>
      <w:ind w:left="216"/>
      <w:jc w:val="both"/>
    </w:pPr>
    <w:rPr>
      <w:rFonts w:ascii="Calibri" w:eastAsia="Times New Roman" w:hAnsi="Calibri" w:cs="Times New Roman"/>
      <w:smallCaps/>
      <w:noProof/>
      <w:color w:val="000000"/>
    </w:rPr>
  </w:style>
  <w:style w:type="paragraph" w:customStyle="1" w:styleId="Tabela-tekstwkomrce">
    <w:name w:val="Tabela - tekst w komórce"/>
    <w:basedOn w:val="Normalny"/>
    <w:uiPriority w:val="99"/>
    <w:rsid w:val="00A03C8E"/>
    <w:pPr>
      <w:spacing w:before="20" w:after="20" w:line="240" w:lineRule="auto"/>
      <w:jc w:val="both"/>
    </w:pPr>
    <w:rPr>
      <w:rFonts w:ascii="Arial" w:eastAsia="Times New Roman" w:hAnsi="Arial" w:cs="Times New Roman"/>
      <w:sz w:val="18"/>
      <w:szCs w:val="20"/>
      <w:lang w:val="de-DE" w:eastAsia="pl-PL"/>
    </w:rPr>
  </w:style>
  <w:style w:type="paragraph" w:customStyle="1" w:styleId="Standardowywypunktowany">
    <w:name w:val="Standardowy wypunktowany"/>
    <w:basedOn w:val="Normalny"/>
    <w:uiPriority w:val="99"/>
    <w:rsid w:val="00A03C8E"/>
    <w:pPr>
      <w:spacing w:after="0" w:line="240" w:lineRule="auto"/>
      <w:ind w:left="1440" w:hanging="360"/>
      <w:jc w:val="both"/>
    </w:pPr>
    <w:rPr>
      <w:rFonts w:ascii="Times New Roman" w:eastAsia="Times New Roman" w:hAnsi="Times New Roman" w:cs="Times New Roman"/>
      <w:sz w:val="24"/>
      <w:szCs w:val="24"/>
      <w:lang w:eastAsia="pl-PL"/>
    </w:rPr>
  </w:style>
  <w:style w:type="paragraph" w:customStyle="1" w:styleId="Tekst">
    <w:name w:val="Tekst"/>
    <w:basedOn w:val="Normalny"/>
    <w:uiPriority w:val="99"/>
    <w:rsid w:val="00A03C8E"/>
    <w:pPr>
      <w:spacing w:after="0" w:line="240" w:lineRule="auto"/>
      <w:ind w:left="851"/>
      <w:jc w:val="both"/>
    </w:pPr>
    <w:rPr>
      <w:rFonts w:ascii="Times New Roman" w:eastAsia="Times New Roman" w:hAnsi="Times New Roman" w:cs="Times New Roman"/>
      <w:sz w:val="24"/>
      <w:szCs w:val="20"/>
      <w:lang w:eastAsia="pl-PL"/>
    </w:rPr>
  </w:style>
  <w:style w:type="paragraph" w:customStyle="1" w:styleId="msolistparagraph0">
    <w:name w:val="msolistparagraph"/>
    <w:basedOn w:val="Normalny"/>
    <w:uiPriority w:val="99"/>
    <w:rsid w:val="00A03C8E"/>
    <w:pPr>
      <w:spacing w:after="0" w:line="240" w:lineRule="auto"/>
      <w:ind w:left="720"/>
      <w:jc w:val="both"/>
    </w:pPr>
    <w:rPr>
      <w:rFonts w:ascii="Calibri" w:eastAsia="Times New Roman" w:hAnsi="Calibri" w:cs="Times New Roman"/>
      <w:lang w:eastAsia="pl-PL"/>
    </w:rPr>
  </w:style>
  <w:style w:type="paragraph" w:customStyle="1" w:styleId="texte1">
    <w:name w:val="texte 1"/>
    <w:basedOn w:val="Normalny"/>
    <w:uiPriority w:val="99"/>
    <w:rsid w:val="00A03C8E"/>
    <w:pPr>
      <w:spacing w:before="120" w:after="120" w:line="240" w:lineRule="auto"/>
      <w:ind w:left="425"/>
      <w:jc w:val="both"/>
    </w:pPr>
    <w:rPr>
      <w:rFonts w:ascii="Times New Roman" w:eastAsia="Times New Roman" w:hAnsi="Times New Roman" w:cs="Times New Roman"/>
      <w:sz w:val="24"/>
      <w:szCs w:val="20"/>
      <w:lang w:eastAsia="pl-PL"/>
    </w:rPr>
  </w:style>
  <w:style w:type="paragraph" w:customStyle="1" w:styleId="Appendix">
    <w:name w:val="Appendix"/>
    <w:basedOn w:val="Normalny"/>
    <w:next w:val="Normalny"/>
    <w:uiPriority w:val="99"/>
    <w:rsid w:val="00A03C8E"/>
    <w:pPr>
      <w:widowControl w:val="0"/>
      <w:tabs>
        <w:tab w:val="left" w:pos="1134"/>
        <w:tab w:val="left" w:pos="1701"/>
        <w:tab w:val="left" w:pos="2268"/>
      </w:tabs>
      <w:spacing w:after="120" w:line="240" w:lineRule="auto"/>
      <w:ind w:left="720" w:hanging="720"/>
      <w:jc w:val="both"/>
    </w:pPr>
    <w:rPr>
      <w:rFonts w:ascii="Arial" w:eastAsia="Times New Roman" w:hAnsi="Arial" w:cs="Times New Roman"/>
      <w:b/>
      <w:smallCaps/>
      <w:sz w:val="36"/>
      <w:szCs w:val="20"/>
      <w:lang w:val="en-GB" w:eastAsia="pl-PL"/>
    </w:rPr>
  </w:style>
  <w:style w:type="paragraph" w:styleId="Nagwekspisutreci">
    <w:name w:val="TOC Heading"/>
    <w:basedOn w:val="Nagwek1"/>
    <w:next w:val="Normalny"/>
    <w:uiPriority w:val="99"/>
    <w:qFormat/>
    <w:rsid w:val="00A03C8E"/>
    <w:pPr>
      <w:keepLines/>
      <w:numPr>
        <w:ilvl w:val="1"/>
        <w:numId w:val="1"/>
      </w:numPr>
      <w:tabs>
        <w:tab w:val="clear" w:pos="1440"/>
      </w:tabs>
      <w:spacing w:before="480" w:after="0" w:line="276" w:lineRule="auto"/>
      <w:ind w:left="0" w:firstLine="0"/>
      <w:jc w:val="both"/>
      <w:outlineLvl w:val="9"/>
    </w:pPr>
    <w:rPr>
      <w:rFonts w:ascii="Franklin Gothic Book" w:hAnsi="Franklin Gothic Book" w:cs="Times New Roman"/>
      <w:color w:val="9D3511"/>
      <w:kern w:val="0"/>
      <w:sz w:val="28"/>
      <w:szCs w:val="28"/>
      <w:lang w:eastAsia="en-US"/>
    </w:rPr>
  </w:style>
  <w:style w:type="paragraph" w:customStyle="1" w:styleId="Tabelatre">
    <w:name w:val="Tabela treść"/>
    <w:basedOn w:val="Normalny"/>
    <w:uiPriority w:val="99"/>
    <w:rsid w:val="00A03C8E"/>
    <w:pPr>
      <w:keepLines/>
      <w:spacing w:before="60" w:after="60" w:line="240" w:lineRule="auto"/>
      <w:jc w:val="both"/>
    </w:pPr>
    <w:rPr>
      <w:rFonts w:ascii="Tahoma" w:eastAsia="Times New Roman" w:hAnsi="Tahoma" w:cs="Times New Roman"/>
      <w:sz w:val="20"/>
      <w:szCs w:val="20"/>
      <w:lang w:eastAsia="pl-PL"/>
    </w:rPr>
  </w:style>
  <w:style w:type="paragraph" w:customStyle="1" w:styleId="Tabelanagwek">
    <w:name w:val="Tabela nagłówek"/>
    <w:basedOn w:val="Tabelatre"/>
    <w:uiPriority w:val="99"/>
    <w:rsid w:val="00A03C8E"/>
    <w:rPr>
      <w:b/>
    </w:rPr>
  </w:style>
  <w:style w:type="paragraph" w:customStyle="1" w:styleId="Znak">
    <w:name w:val="Znak"/>
    <w:basedOn w:val="Normalny"/>
    <w:uiPriority w:val="99"/>
    <w:rsid w:val="00A03C8E"/>
    <w:pPr>
      <w:spacing w:line="240" w:lineRule="exact"/>
    </w:pPr>
    <w:rPr>
      <w:rFonts w:ascii="Verdana" w:eastAsia="Times New Roman" w:hAnsi="Verdana" w:cs="Times New Roman"/>
      <w:sz w:val="20"/>
      <w:szCs w:val="20"/>
      <w:lang w:val="en-US"/>
    </w:rPr>
  </w:style>
  <w:style w:type="character" w:customStyle="1" w:styleId="CharStyle32">
    <w:name w:val="Char Style 32"/>
    <w:rsid w:val="00A03C8E"/>
    <w:rPr>
      <w:rFonts w:ascii="Arial" w:eastAsia="Arial" w:hAnsi="Arial" w:cs="Arial"/>
      <w:b w:val="0"/>
      <w:bCs w:val="0"/>
      <w:i w:val="0"/>
      <w:iCs w:val="0"/>
      <w:smallCaps w:val="0"/>
      <w:strike w:val="0"/>
      <w:color w:val="3E3E3E"/>
      <w:spacing w:val="0"/>
      <w:w w:val="100"/>
      <w:position w:val="0"/>
      <w:sz w:val="15"/>
      <w:szCs w:val="15"/>
      <w:u w:val="none"/>
    </w:rPr>
  </w:style>
  <w:style w:type="paragraph" w:customStyle="1" w:styleId="xl78">
    <w:name w:val="xl78"/>
    <w:basedOn w:val="Normalny"/>
    <w:rsid w:val="00A03C8E"/>
    <w:pPr>
      <w:shd w:val="clear" w:color="FFFFCC" w:fill="FFFFFF"/>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9">
    <w:name w:val="xl79"/>
    <w:basedOn w:val="Normalny"/>
    <w:rsid w:val="00A03C8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80">
    <w:name w:val="xl80"/>
    <w:basedOn w:val="Normalny"/>
    <w:rsid w:val="00A03C8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81">
    <w:name w:val="xl81"/>
    <w:basedOn w:val="Normalny"/>
    <w:rsid w:val="00A03C8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pPr>
    <w:rPr>
      <w:rFonts w:ascii="Arial Narrow" w:eastAsia="Times New Roman" w:hAnsi="Arial Narrow" w:cs="Times New Roman"/>
      <w:b/>
      <w:bCs/>
      <w:sz w:val="18"/>
      <w:szCs w:val="18"/>
      <w:lang w:eastAsia="pl-PL"/>
    </w:rPr>
  </w:style>
  <w:style w:type="paragraph" w:customStyle="1" w:styleId="xl82">
    <w:name w:val="xl82"/>
    <w:basedOn w:val="Normalny"/>
    <w:rsid w:val="00A03C8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pl-PL"/>
    </w:rPr>
  </w:style>
  <w:style w:type="paragraph" w:customStyle="1" w:styleId="xl83">
    <w:name w:val="xl83"/>
    <w:basedOn w:val="Normalny"/>
    <w:rsid w:val="00A03C8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pl-PL"/>
    </w:rPr>
  </w:style>
  <w:style w:type="paragraph" w:customStyle="1" w:styleId="xl84">
    <w:name w:val="xl84"/>
    <w:basedOn w:val="Normalny"/>
    <w:rsid w:val="00A03C8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pl-PL"/>
    </w:rPr>
  </w:style>
  <w:style w:type="paragraph" w:customStyle="1" w:styleId="xl85">
    <w:name w:val="xl85"/>
    <w:basedOn w:val="Normalny"/>
    <w:rsid w:val="00A03C8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pl-PL"/>
    </w:rPr>
  </w:style>
  <w:style w:type="paragraph" w:customStyle="1" w:styleId="xl86">
    <w:name w:val="xl86"/>
    <w:basedOn w:val="Normalny"/>
    <w:rsid w:val="00A03C8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eastAsia="pl-PL"/>
    </w:rPr>
  </w:style>
  <w:style w:type="paragraph" w:customStyle="1" w:styleId="xl87">
    <w:name w:val="xl87"/>
    <w:basedOn w:val="Normalny"/>
    <w:rsid w:val="00A03C8E"/>
    <w:pPr>
      <w:pBdr>
        <w:left w:val="single" w:sz="4" w:space="0" w:color="000000"/>
        <w:right w:val="single" w:sz="4" w:space="0" w:color="000000"/>
      </w:pBdr>
      <w:shd w:val="clear" w:color="FFFFCC" w:fill="FFFFFF"/>
      <w:spacing w:before="100" w:beforeAutospacing="1" w:after="100" w:afterAutospacing="1" w:line="240" w:lineRule="auto"/>
      <w:jc w:val="center"/>
    </w:pPr>
    <w:rPr>
      <w:rFonts w:ascii="Arial Narrow" w:eastAsia="Times New Roman" w:hAnsi="Arial Narrow" w:cs="Times New Roman"/>
      <w:b/>
      <w:bCs/>
      <w:sz w:val="20"/>
      <w:szCs w:val="20"/>
      <w:lang w:eastAsia="pl-PL"/>
    </w:rPr>
  </w:style>
  <w:style w:type="paragraph" w:customStyle="1" w:styleId="xl88">
    <w:name w:val="xl88"/>
    <w:basedOn w:val="Normalny"/>
    <w:rsid w:val="00A03C8E"/>
    <w:pPr>
      <w:pBdr>
        <w:left w:val="single" w:sz="4" w:space="0" w:color="000000"/>
        <w:right w:val="single" w:sz="4" w:space="0" w:color="000000"/>
      </w:pBdr>
      <w:shd w:val="clear" w:color="FFFFCC" w:fill="FFFFFF"/>
      <w:spacing w:before="100" w:beforeAutospacing="1" w:after="100" w:afterAutospacing="1" w:line="240" w:lineRule="auto"/>
    </w:pPr>
    <w:rPr>
      <w:rFonts w:ascii="Arial Narrow" w:eastAsia="Times New Roman" w:hAnsi="Arial Narrow" w:cs="Times New Roman"/>
      <w:b/>
      <w:bCs/>
      <w:sz w:val="20"/>
      <w:szCs w:val="20"/>
      <w:lang w:eastAsia="pl-PL"/>
    </w:rPr>
  </w:style>
  <w:style w:type="paragraph" w:customStyle="1" w:styleId="xl89">
    <w:name w:val="xl89"/>
    <w:basedOn w:val="Normalny"/>
    <w:rsid w:val="00A03C8E"/>
    <w:pPr>
      <w:pBdr>
        <w:left w:val="single" w:sz="4" w:space="0" w:color="000000"/>
        <w:right w:val="single" w:sz="4" w:space="0" w:color="000000"/>
      </w:pBdr>
      <w:shd w:val="clear" w:color="FFFFCC" w:fill="FFFFFF"/>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pl-PL"/>
    </w:rPr>
  </w:style>
  <w:style w:type="paragraph" w:customStyle="1" w:styleId="xl90">
    <w:name w:val="xl90"/>
    <w:basedOn w:val="Normalny"/>
    <w:rsid w:val="00A03C8E"/>
    <w:pPr>
      <w:pBdr>
        <w:left w:val="single" w:sz="4" w:space="0" w:color="000000"/>
        <w:right w:val="single" w:sz="4" w:space="0" w:color="000000"/>
      </w:pBdr>
      <w:shd w:val="clear" w:color="FFFFCC" w:fill="FFFFFF"/>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pl-PL"/>
    </w:rPr>
  </w:style>
  <w:style w:type="paragraph" w:customStyle="1" w:styleId="xl91">
    <w:name w:val="xl91"/>
    <w:basedOn w:val="Normalny"/>
    <w:rsid w:val="00A03C8E"/>
    <w:pPr>
      <w:pBdr>
        <w:left w:val="single" w:sz="4" w:space="0" w:color="000000"/>
        <w:right w:val="single" w:sz="4" w:space="0" w:color="000000"/>
      </w:pBdr>
      <w:shd w:val="clear" w:color="FFFFCC" w:fill="FFFFFF"/>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pl-PL"/>
    </w:rPr>
  </w:style>
  <w:style w:type="paragraph" w:customStyle="1" w:styleId="xl92">
    <w:name w:val="xl92"/>
    <w:basedOn w:val="Normalny"/>
    <w:rsid w:val="00A03C8E"/>
    <w:pPr>
      <w:pBdr>
        <w:left w:val="single" w:sz="4" w:space="0" w:color="000000"/>
        <w:right w:val="single" w:sz="4" w:space="0" w:color="000000"/>
      </w:pBdr>
      <w:shd w:val="clear" w:color="FFFFCC" w:fill="FFFFFF"/>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pl-PL"/>
    </w:rPr>
  </w:style>
  <w:style w:type="paragraph" w:customStyle="1" w:styleId="xl93">
    <w:name w:val="xl93"/>
    <w:basedOn w:val="Normalny"/>
    <w:rsid w:val="00A03C8E"/>
    <w:pPr>
      <w:spacing w:before="100" w:beforeAutospacing="1" w:after="100" w:afterAutospacing="1" w:line="240" w:lineRule="auto"/>
    </w:pPr>
    <w:rPr>
      <w:rFonts w:ascii="Arial Narrow" w:eastAsia="Times New Roman" w:hAnsi="Arial Narrow" w:cs="Times New Roman"/>
      <w:b/>
      <w:bCs/>
      <w:sz w:val="24"/>
      <w:szCs w:val="24"/>
      <w:lang w:eastAsia="pl-PL"/>
    </w:rPr>
  </w:style>
  <w:style w:type="paragraph" w:customStyle="1" w:styleId="xl94">
    <w:name w:val="xl94"/>
    <w:basedOn w:val="Normalny"/>
    <w:rsid w:val="00A03C8E"/>
    <w:pPr>
      <w:shd w:val="clear" w:color="FFFFCC" w:fill="FFFFFF"/>
      <w:spacing w:before="100" w:beforeAutospacing="1" w:after="100" w:afterAutospacing="1" w:line="240" w:lineRule="auto"/>
    </w:pPr>
    <w:rPr>
      <w:rFonts w:ascii="Arial Narrow" w:eastAsia="Times New Roman" w:hAnsi="Arial Narrow" w:cs="Times New Roman"/>
      <w:b/>
      <w:bCs/>
      <w:sz w:val="20"/>
      <w:szCs w:val="20"/>
      <w:lang w:eastAsia="pl-PL"/>
    </w:rPr>
  </w:style>
  <w:style w:type="paragraph" w:customStyle="1" w:styleId="xl95">
    <w:name w:val="xl95"/>
    <w:basedOn w:val="Normalny"/>
    <w:rsid w:val="00A03C8E"/>
    <w:pPr>
      <w:shd w:val="clear" w:color="FFFFCC" w:fill="FFFFFF"/>
      <w:spacing w:before="100" w:beforeAutospacing="1" w:after="100" w:afterAutospacing="1" w:line="240" w:lineRule="auto"/>
      <w:jc w:val="center"/>
    </w:pPr>
    <w:rPr>
      <w:rFonts w:ascii="Arial Narrow" w:eastAsia="Times New Roman" w:hAnsi="Arial Narrow" w:cs="Times New Roman"/>
      <w:b/>
      <w:bCs/>
      <w:sz w:val="20"/>
      <w:szCs w:val="20"/>
      <w:lang w:eastAsia="pl-PL"/>
    </w:rPr>
  </w:style>
  <w:style w:type="paragraph" w:customStyle="1" w:styleId="xl96">
    <w:name w:val="xl96"/>
    <w:basedOn w:val="Normalny"/>
    <w:rsid w:val="00A03C8E"/>
    <w:pPr>
      <w:shd w:val="clear" w:color="FFFFCC" w:fill="FFFFFF"/>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pl-PL"/>
    </w:rPr>
  </w:style>
  <w:style w:type="paragraph" w:customStyle="1" w:styleId="xl97">
    <w:name w:val="xl97"/>
    <w:basedOn w:val="Normalny"/>
    <w:rsid w:val="00A03C8E"/>
    <w:pPr>
      <w:shd w:val="clear" w:color="FFFFCC" w:fill="FFFFFF"/>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pl-PL"/>
    </w:rPr>
  </w:style>
  <w:style w:type="paragraph" w:customStyle="1" w:styleId="xl98">
    <w:name w:val="xl98"/>
    <w:basedOn w:val="Normalny"/>
    <w:rsid w:val="00A03C8E"/>
    <w:pPr>
      <w:shd w:val="clear" w:color="FFFFCC" w:fill="FFFFFF"/>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pl-PL"/>
    </w:rPr>
  </w:style>
  <w:style w:type="paragraph" w:customStyle="1" w:styleId="xl99">
    <w:name w:val="xl99"/>
    <w:basedOn w:val="Normalny"/>
    <w:rsid w:val="00A03C8E"/>
    <w:pPr>
      <w:shd w:val="clear" w:color="FFFFCC" w:fill="FFFFFF"/>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pl-PL"/>
    </w:rPr>
  </w:style>
  <w:style w:type="paragraph" w:customStyle="1" w:styleId="xl100">
    <w:name w:val="xl100"/>
    <w:basedOn w:val="Normalny"/>
    <w:rsid w:val="00A03C8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4"/>
      <w:szCs w:val="24"/>
      <w:lang w:eastAsia="pl-PL"/>
    </w:rPr>
  </w:style>
  <w:style w:type="paragraph" w:customStyle="1" w:styleId="xl101">
    <w:name w:val="xl101"/>
    <w:basedOn w:val="Normalny"/>
    <w:rsid w:val="00A03C8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4"/>
      <w:szCs w:val="24"/>
      <w:lang w:eastAsia="pl-PL"/>
    </w:rPr>
  </w:style>
  <w:style w:type="paragraph" w:customStyle="1" w:styleId="xl102">
    <w:name w:val="xl102"/>
    <w:basedOn w:val="Normalny"/>
    <w:rsid w:val="00A03C8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sz w:val="24"/>
      <w:szCs w:val="24"/>
      <w:lang w:eastAsia="pl-PL"/>
    </w:rPr>
  </w:style>
  <w:style w:type="paragraph" w:customStyle="1" w:styleId="xl103">
    <w:name w:val="xl103"/>
    <w:basedOn w:val="Normalny"/>
    <w:rsid w:val="00A03C8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pPr>
    <w:rPr>
      <w:rFonts w:ascii="Arial Narrow" w:eastAsia="Times New Roman" w:hAnsi="Arial Narrow" w:cs="Times New Roman"/>
      <w:sz w:val="20"/>
      <w:szCs w:val="20"/>
      <w:lang w:eastAsia="pl-PL"/>
    </w:rPr>
  </w:style>
  <w:style w:type="paragraph" w:customStyle="1" w:styleId="xl104">
    <w:name w:val="xl104"/>
    <w:basedOn w:val="Normalny"/>
    <w:rsid w:val="00A03C8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right"/>
    </w:pPr>
    <w:rPr>
      <w:rFonts w:ascii="Arial Narrow" w:eastAsia="Times New Roman" w:hAnsi="Arial Narrow" w:cs="Times New Roman"/>
      <w:b/>
      <w:bCs/>
      <w:sz w:val="20"/>
      <w:szCs w:val="20"/>
      <w:lang w:eastAsia="pl-PL"/>
    </w:rPr>
  </w:style>
  <w:style w:type="paragraph" w:customStyle="1" w:styleId="xl105">
    <w:name w:val="xl105"/>
    <w:basedOn w:val="Normalny"/>
    <w:rsid w:val="00A03C8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right"/>
      <w:textAlignment w:val="center"/>
    </w:pPr>
    <w:rPr>
      <w:rFonts w:ascii="Arial Narrow" w:eastAsia="Times New Roman" w:hAnsi="Arial Narrow" w:cs="Times New Roman"/>
      <w:sz w:val="20"/>
      <w:szCs w:val="20"/>
      <w:lang w:eastAsia="pl-PL"/>
    </w:rPr>
  </w:style>
  <w:style w:type="paragraph" w:customStyle="1" w:styleId="xl106">
    <w:name w:val="xl106"/>
    <w:basedOn w:val="Normalny"/>
    <w:rsid w:val="00A03C8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lang w:eastAsia="pl-PL"/>
    </w:rPr>
  </w:style>
  <w:style w:type="paragraph" w:customStyle="1" w:styleId="xl107">
    <w:name w:val="xl107"/>
    <w:basedOn w:val="Normalny"/>
    <w:rsid w:val="00A03C8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right"/>
    </w:pPr>
    <w:rPr>
      <w:rFonts w:ascii="Arial Narrow" w:eastAsia="Times New Roman" w:hAnsi="Arial Narrow" w:cs="Times New Roman"/>
      <w:sz w:val="20"/>
      <w:szCs w:val="20"/>
      <w:lang w:eastAsia="pl-PL"/>
    </w:rPr>
  </w:style>
  <w:style w:type="paragraph" w:customStyle="1" w:styleId="xl108">
    <w:name w:val="xl108"/>
    <w:basedOn w:val="Normalny"/>
    <w:rsid w:val="00A03C8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right"/>
    </w:pPr>
    <w:rPr>
      <w:rFonts w:ascii="Arial Narrow" w:eastAsia="Times New Roman" w:hAnsi="Arial Narrow" w:cs="Times New Roman"/>
      <w:sz w:val="20"/>
      <w:szCs w:val="20"/>
      <w:lang w:eastAsia="pl-PL"/>
    </w:rPr>
  </w:style>
  <w:style w:type="paragraph" w:customStyle="1" w:styleId="xl109">
    <w:name w:val="xl109"/>
    <w:basedOn w:val="Normalny"/>
    <w:rsid w:val="00A03C8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Calibri" w:eastAsia="Times New Roman" w:hAnsi="Calibri" w:cs="Times New Roman"/>
      <w:sz w:val="24"/>
      <w:szCs w:val="24"/>
      <w:lang w:eastAsia="pl-PL"/>
    </w:rPr>
  </w:style>
  <w:style w:type="paragraph" w:customStyle="1" w:styleId="xl110">
    <w:name w:val="xl110"/>
    <w:basedOn w:val="Normalny"/>
    <w:rsid w:val="00A03C8E"/>
    <w:pPr>
      <w:spacing w:before="100" w:beforeAutospacing="1" w:after="100" w:afterAutospacing="1" w:line="240" w:lineRule="auto"/>
    </w:pPr>
    <w:rPr>
      <w:rFonts w:ascii="Arial Narrow" w:eastAsia="Times New Roman" w:hAnsi="Arial Narrow" w:cs="Times New Roman"/>
      <w:sz w:val="24"/>
      <w:szCs w:val="24"/>
      <w:lang w:eastAsia="pl-PL"/>
    </w:rPr>
  </w:style>
  <w:style w:type="paragraph" w:customStyle="1" w:styleId="xl111">
    <w:name w:val="xl111"/>
    <w:basedOn w:val="Normalny"/>
    <w:rsid w:val="00A03C8E"/>
    <w:pPr>
      <w:spacing w:before="100" w:beforeAutospacing="1" w:after="100" w:afterAutospacing="1" w:line="240" w:lineRule="auto"/>
      <w:jc w:val="right"/>
    </w:pPr>
    <w:rPr>
      <w:rFonts w:ascii="Arial Narrow" w:eastAsia="Times New Roman" w:hAnsi="Arial Narrow" w:cs="Times New Roman"/>
      <w:sz w:val="24"/>
      <w:szCs w:val="24"/>
      <w:lang w:eastAsia="pl-PL"/>
    </w:rPr>
  </w:style>
  <w:style w:type="paragraph" w:customStyle="1" w:styleId="xl112">
    <w:name w:val="xl112"/>
    <w:basedOn w:val="Normalny"/>
    <w:rsid w:val="00A03C8E"/>
    <w:pPr>
      <w:shd w:val="clear" w:color="FFFFCC" w:fill="FFFFFF"/>
      <w:spacing w:before="100" w:beforeAutospacing="1" w:after="100" w:afterAutospacing="1" w:line="240" w:lineRule="auto"/>
      <w:jc w:val="right"/>
    </w:pPr>
    <w:rPr>
      <w:rFonts w:ascii="Arial Narrow" w:eastAsia="Times New Roman" w:hAnsi="Arial Narrow" w:cs="Times New Roman"/>
      <w:b/>
      <w:bCs/>
      <w:sz w:val="20"/>
      <w:szCs w:val="20"/>
      <w:lang w:eastAsia="pl-PL"/>
    </w:rPr>
  </w:style>
  <w:style w:type="paragraph" w:customStyle="1" w:styleId="xl113">
    <w:name w:val="xl113"/>
    <w:basedOn w:val="Normalny"/>
    <w:rsid w:val="00A03C8E"/>
    <w:pPr>
      <w:shd w:val="clear" w:color="FFFFCC" w:fill="FFFFFF"/>
      <w:spacing w:before="100" w:beforeAutospacing="1" w:after="100" w:afterAutospacing="1" w:line="240" w:lineRule="auto"/>
      <w:jc w:val="right"/>
    </w:pPr>
    <w:rPr>
      <w:rFonts w:ascii="Arial Narrow" w:eastAsia="Times New Roman" w:hAnsi="Arial Narrow" w:cs="Times New Roman"/>
      <w:sz w:val="20"/>
      <w:szCs w:val="20"/>
      <w:lang w:eastAsia="pl-PL"/>
    </w:rPr>
  </w:style>
  <w:style w:type="paragraph" w:customStyle="1" w:styleId="xl114">
    <w:name w:val="xl114"/>
    <w:basedOn w:val="Normalny"/>
    <w:rsid w:val="00A03C8E"/>
    <w:pPr>
      <w:shd w:val="clear" w:color="FFFFCC" w:fill="FFFFFF"/>
      <w:spacing w:before="100" w:beforeAutospacing="1" w:after="100" w:afterAutospacing="1" w:line="240" w:lineRule="auto"/>
      <w:jc w:val="right"/>
    </w:pPr>
    <w:rPr>
      <w:rFonts w:ascii="Arial Narrow" w:eastAsia="Times New Roman" w:hAnsi="Arial Narrow" w:cs="Times New Roman"/>
      <w:sz w:val="20"/>
      <w:szCs w:val="20"/>
      <w:lang w:eastAsia="pl-PL"/>
    </w:rPr>
  </w:style>
  <w:style w:type="paragraph" w:customStyle="1" w:styleId="xl115">
    <w:name w:val="xl115"/>
    <w:basedOn w:val="Normalny"/>
    <w:rsid w:val="00A03C8E"/>
    <w:pPr>
      <w:shd w:val="clear" w:color="FFFFCC" w:fill="FFFFFF"/>
      <w:spacing w:before="100" w:beforeAutospacing="1" w:after="100" w:afterAutospacing="1" w:line="240" w:lineRule="auto"/>
      <w:jc w:val="right"/>
      <w:textAlignment w:val="center"/>
    </w:pPr>
    <w:rPr>
      <w:rFonts w:ascii="Arial Narrow" w:eastAsia="Times New Roman" w:hAnsi="Arial Narrow" w:cs="Times New Roman"/>
      <w:sz w:val="20"/>
      <w:szCs w:val="20"/>
      <w:lang w:eastAsia="pl-PL"/>
    </w:rPr>
  </w:style>
  <w:style w:type="paragraph" w:customStyle="1" w:styleId="xl116">
    <w:name w:val="xl116"/>
    <w:basedOn w:val="Normalny"/>
    <w:rsid w:val="00A03C8E"/>
    <w:pPr>
      <w:spacing w:before="100" w:beforeAutospacing="1" w:after="100" w:afterAutospacing="1" w:line="240" w:lineRule="auto"/>
      <w:textAlignment w:val="center"/>
    </w:pPr>
    <w:rPr>
      <w:rFonts w:ascii="Arial Narrow" w:eastAsia="Times New Roman" w:hAnsi="Arial Narrow" w:cs="Times New Roman"/>
      <w:sz w:val="20"/>
      <w:szCs w:val="20"/>
      <w:lang w:eastAsia="pl-PL"/>
    </w:rPr>
  </w:style>
  <w:style w:type="paragraph" w:customStyle="1" w:styleId="xl117">
    <w:name w:val="xl117"/>
    <w:basedOn w:val="Normalny"/>
    <w:rsid w:val="00A03C8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Calibri" w:eastAsia="Times New Roman" w:hAnsi="Calibri" w:cs="Times New Roman"/>
      <w:sz w:val="24"/>
      <w:szCs w:val="24"/>
      <w:lang w:eastAsia="pl-PL"/>
    </w:rPr>
  </w:style>
  <w:style w:type="paragraph" w:customStyle="1" w:styleId="xl118">
    <w:name w:val="xl118"/>
    <w:basedOn w:val="Normalny"/>
    <w:rsid w:val="00A03C8E"/>
    <w:pPr>
      <w:spacing w:before="100" w:beforeAutospacing="1" w:after="100" w:afterAutospacing="1" w:line="240" w:lineRule="auto"/>
    </w:pPr>
    <w:rPr>
      <w:rFonts w:ascii="Arial Narrow" w:eastAsia="Times New Roman" w:hAnsi="Arial Narrow" w:cs="Times New Roman"/>
      <w:sz w:val="20"/>
      <w:szCs w:val="20"/>
      <w:lang w:eastAsia="pl-PL"/>
    </w:rPr>
  </w:style>
  <w:style w:type="paragraph" w:customStyle="1" w:styleId="xl119">
    <w:name w:val="xl119"/>
    <w:basedOn w:val="Normalny"/>
    <w:rsid w:val="00A03C8E"/>
    <w:pPr>
      <w:shd w:val="clear" w:color="FFFFCC" w:fill="FFFFFF"/>
      <w:spacing w:before="100" w:beforeAutospacing="1" w:after="100" w:afterAutospacing="1" w:line="240" w:lineRule="auto"/>
      <w:jc w:val="right"/>
    </w:pPr>
    <w:rPr>
      <w:rFonts w:ascii="Arial Narrow" w:eastAsia="Times New Roman" w:hAnsi="Arial Narrow" w:cs="Times New Roman"/>
      <w:sz w:val="20"/>
      <w:szCs w:val="20"/>
      <w:lang w:eastAsia="pl-PL"/>
    </w:rPr>
  </w:style>
  <w:style w:type="paragraph" w:customStyle="1" w:styleId="xl120">
    <w:name w:val="xl120"/>
    <w:basedOn w:val="Normalny"/>
    <w:rsid w:val="00A03C8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21">
    <w:name w:val="xl121"/>
    <w:basedOn w:val="Normalny"/>
    <w:rsid w:val="00A03C8E"/>
    <w:pPr>
      <w:spacing w:before="100" w:beforeAutospacing="1" w:after="100" w:afterAutospacing="1" w:line="240" w:lineRule="auto"/>
    </w:pPr>
    <w:rPr>
      <w:rFonts w:ascii="Arial Narrow" w:eastAsia="Times New Roman" w:hAnsi="Arial Narrow" w:cs="Times New Roman"/>
      <w:sz w:val="24"/>
      <w:szCs w:val="24"/>
      <w:lang w:eastAsia="pl-PL"/>
    </w:rPr>
  </w:style>
  <w:style w:type="paragraph" w:customStyle="1" w:styleId="xl122">
    <w:name w:val="xl122"/>
    <w:basedOn w:val="Normalny"/>
    <w:rsid w:val="00A03C8E"/>
    <w:pPr>
      <w:spacing w:before="100" w:beforeAutospacing="1" w:after="100" w:afterAutospacing="1" w:line="240" w:lineRule="auto"/>
    </w:pPr>
    <w:rPr>
      <w:rFonts w:ascii="Arial Narrow" w:eastAsia="Times New Roman" w:hAnsi="Arial Narrow" w:cs="Times New Roman"/>
      <w:b/>
      <w:bCs/>
      <w:sz w:val="24"/>
      <w:szCs w:val="24"/>
      <w:lang w:eastAsia="pl-PL"/>
    </w:rPr>
  </w:style>
  <w:style w:type="paragraph" w:customStyle="1" w:styleId="xl123">
    <w:name w:val="xl123"/>
    <w:basedOn w:val="Normalny"/>
    <w:rsid w:val="00A03C8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b/>
      <w:bCs/>
      <w:sz w:val="24"/>
      <w:szCs w:val="24"/>
      <w:lang w:eastAsia="pl-PL"/>
    </w:rPr>
  </w:style>
  <w:style w:type="paragraph" w:customStyle="1" w:styleId="xl124">
    <w:name w:val="xl124"/>
    <w:basedOn w:val="Normalny"/>
    <w:rsid w:val="00A03C8E"/>
    <w:pPr>
      <w:shd w:val="clear" w:color="FFFFCC" w:fill="FFFFFF"/>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pl-PL"/>
    </w:rPr>
  </w:style>
  <w:style w:type="paragraph" w:customStyle="1" w:styleId="xl125">
    <w:name w:val="xl125"/>
    <w:basedOn w:val="Normalny"/>
    <w:rsid w:val="00A03C8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pl-PL"/>
    </w:rPr>
  </w:style>
  <w:style w:type="paragraph" w:customStyle="1" w:styleId="xl126">
    <w:name w:val="xl126"/>
    <w:basedOn w:val="Normalny"/>
    <w:rsid w:val="00A03C8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center"/>
    </w:pPr>
    <w:rPr>
      <w:rFonts w:ascii="Arial Narrow" w:eastAsia="Times New Roman" w:hAnsi="Arial Narrow" w:cs="Times New Roman"/>
      <w:b/>
      <w:bCs/>
      <w:sz w:val="20"/>
      <w:szCs w:val="20"/>
      <w:lang w:eastAsia="pl-PL"/>
    </w:rPr>
  </w:style>
  <w:style w:type="paragraph" w:customStyle="1" w:styleId="xl127">
    <w:name w:val="xl127"/>
    <w:basedOn w:val="Normalny"/>
    <w:rsid w:val="00A03C8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pPr>
    <w:rPr>
      <w:rFonts w:ascii="Arial Narrow" w:eastAsia="Times New Roman" w:hAnsi="Arial Narrow" w:cs="Times New Roman"/>
      <w:b/>
      <w:bCs/>
      <w:sz w:val="20"/>
      <w:szCs w:val="20"/>
      <w:lang w:eastAsia="pl-PL"/>
    </w:rPr>
  </w:style>
  <w:style w:type="paragraph" w:customStyle="1" w:styleId="xl128">
    <w:name w:val="xl128"/>
    <w:basedOn w:val="Normalny"/>
    <w:rsid w:val="00A03C8E"/>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Narrow" w:eastAsia="Times New Roman" w:hAnsi="Arial Narrow" w:cs="Times New Roman"/>
      <w:sz w:val="20"/>
      <w:szCs w:val="20"/>
      <w:lang w:eastAsia="pl-PL"/>
    </w:rPr>
  </w:style>
  <w:style w:type="paragraph" w:customStyle="1" w:styleId="xl129">
    <w:name w:val="xl129"/>
    <w:basedOn w:val="Normalny"/>
    <w:rsid w:val="00A03C8E"/>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Narrow" w:eastAsia="Times New Roman" w:hAnsi="Arial Narrow" w:cs="Times New Roman"/>
      <w:sz w:val="20"/>
      <w:szCs w:val="20"/>
      <w:lang w:eastAsia="pl-PL"/>
    </w:rPr>
  </w:style>
  <w:style w:type="paragraph" w:customStyle="1" w:styleId="xl130">
    <w:name w:val="xl130"/>
    <w:basedOn w:val="Normalny"/>
    <w:rsid w:val="00A03C8E"/>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Narrow" w:eastAsia="Times New Roman" w:hAnsi="Arial Narrow" w:cs="Times New Roman"/>
      <w:sz w:val="20"/>
      <w:szCs w:val="20"/>
      <w:lang w:eastAsia="pl-PL"/>
    </w:rPr>
  </w:style>
  <w:style w:type="paragraph" w:customStyle="1" w:styleId="xl131">
    <w:name w:val="xl131"/>
    <w:basedOn w:val="Normalny"/>
    <w:rsid w:val="00A03C8E"/>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Narrow" w:eastAsia="Times New Roman" w:hAnsi="Arial Narrow" w:cs="Times New Roman"/>
      <w:sz w:val="20"/>
      <w:szCs w:val="20"/>
      <w:lang w:eastAsia="pl-PL"/>
    </w:rPr>
  </w:style>
  <w:style w:type="paragraph" w:customStyle="1" w:styleId="xl132">
    <w:name w:val="xl132"/>
    <w:basedOn w:val="Normalny"/>
    <w:rsid w:val="00A03C8E"/>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Narrow" w:eastAsia="Times New Roman" w:hAnsi="Arial Narrow" w:cs="Times New Roman"/>
      <w:sz w:val="20"/>
      <w:szCs w:val="20"/>
      <w:lang w:eastAsia="pl-PL"/>
    </w:rPr>
  </w:style>
  <w:style w:type="paragraph" w:customStyle="1" w:styleId="xl133">
    <w:name w:val="xl133"/>
    <w:basedOn w:val="Normalny"/>
    <w:rsid w:val="00A03C8E"/>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Narrow" w:eastAsia="Times New Roman" w:hAnsi="Arial Narrow" w:cs="Times New Roman"/>
      <w:sz w:val="20"/>
      <w:szCs w:val="20"/>
      <w:lang w:eastAsia="pl-PL"/>
    </w:rPr>
  </w:style>
  <w:style w:type="paragraph" w:customStyle="1" w:styleId="xl134">
    <w:name w:val="xl134"/>
    <w:basedOn w:val="Normalny"/>
    <w:rsid w:val="00A03C8E"/>
    <w:pPr>
      <w:pBdr>
        <w:top w:val="single" w:sz="4" w:space="0" w:color="000000"/>
        <w:left w:val="single" w:sz="4" w:space="0" w:color="000000"/>
        <w:right w:val="single" w:sz="4" w:space="0" w:color="000000"/>
      </w:pBdr>
      <w:shd w:val="clear" w:color="FFFFCC" w:fill="FFFFFF"/>
      <w:spacing w:before="100" w:beforeAutospacing="1" w:after="100" w:afterAutospacing="1" w:line="240" w:lineRule="auto"/>
      <w:jc w:val="center"/>
    </w:pPr>
    <w:rPr>
      <w:rFonts w:ascii="Arial Narrow" w:eastAsia="Times New Roman" w:hAnsi="Arial Narrow" w:cs="Times New Roman"/>
      <w:b/>
      <w:bCs/>
      <w:sz w:val="18"/>
      <w:szCs w:val="18"/>
      <w:lang w:eastAsia="pl-PL"/>
    </w:rPr>
  </w:style>
  <w:style w:type="paragraph" w:customStyle="1" w:styleId="xl135">
    <w:name w:val="xl135"/>
    <w:basedOn w:val="Normalny"/>
    <w:rsid w:val="00A03C8E"/>
    <w:pPr>
      <w:pBdr>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pPr>
    <w:rPr>
      <w:rFonts w:ascii="Arial Narrow" w:eastAsia="Times New Roman" w:hAnsi="Arial Narrow" w:cs="Times New Roman"/>
      <w:b/>
      <w:bCs/>
      <w:sz w:val="18"/>
      <w:szCs w:val="18"/>
      <w:lang w:eastAsia="pl-PL"/>
    </w:rPr>
  </w:style>
  <w:style w:type="character" w:customStyle="1" w:styleId="CharStyle34">
    <w:name w:val="Char Style 34"/>
    <w:rsid w:val="00A03C8E"/>
    <w:rPr>
      <w:rFonts w:ascii="Times New Roman" w:eastAsia="Times New Roman" w:hAnsi="Times New Roman" w:cs="Times New Roman"/>
      <w:color w:val="221E1F"/>
      <w:spacing w:val="0"/>
      <w:w w:val="100"/>
      <w:position w:val="0"/>
      <w:sz w:val="19"/>
      <w:szCs w:val="19"/>
      <w:shd w:val="clear" w:color="auto" w:fill="FFFFFF"/>
    </w:rPr>
  </w:style>
  <w:style w:type="character" w:customStyle="1" w:styleId="CharStyle41">
    <w:name w:val="Char Style 41"/>
    <w:link w:val="Style40"/>
    <w:rsid w:val="00A03C8E"/>
    <w:rPr>
      <w:rFonts w:ascii="Times New Roman" w:eastAsia="Times New Roman" w:hAnsi="Times New Roman" w:cs="Times New Roman"/>
      <w:color w:val="000000"/>
      <w:spacing w:val="30"/>
      <w:shd w:val="clear" w:color="auto" w:fill="FFFFFF"/>
    </w:rPr>
  </w:style>
  <w:style w:type="character" w:customStyle="1" w:styleId="CharStyle10">
    <w:name w:val="Char Style 10"/>
    <w:basedOn w:val="Domylnaczcionkaakapitu"/>
    <w:link w:val="Style9"/>
    <w:rsid w:val="00A03C8E"/>
    <w:rPr>
      <w:shd w:val="clear" w:color="auto" w:fill="FFFFFF"/>
    </w:rPr>
  </w:style>
  <w:style w:type="paragraph" w:customStyle="1" w:styleId="Style9">
    <w:name w:val="Style 9"/>
    <w:basedOn w:val="Normalny"/>
    <w:link w:val="CharStyle10"/>
    <w:rsid w:val="00A03C8E"/>
    <w:pPr>
      <w:widowControl w:val="0"/>
      <w:shd w:val="clear" w:color="auto" w:fill="FFFFFF"/>
      <w:spacing w:before="660" w:after="0" w:line="245" w:lineRule="exact"/>
      <w:ind w:hanging="440"/>
      <w:jc w:val="both"/>
    </w:pPr>
  </w:style>
  <w:style w:type="character" w:customStyle="1" w:styleId="CharStyle18">
    <w:name w:val="Char Style 18"/>
    <w:basedOn w:val="Domylnaczcionkaakapitu"/>
    <w:link w:val="Style17"/>
    <w:rsid w:val="00A03C8E"/>
    <w:rPr>
      <w:i/>
      <w:iCs/>
      <w:shd w:val="clear" w:color="auto" w:fill="FFFFFF"/>
    </w:rPr>
  </w:style>
  <w:style w:type="character" w:customStyle="1" w:styleId="CharStyle23">
    <w:name w:val="Char Style 23"/>
    <w:basedOn w:val="Domylnaczcionkaakapitu"/>
    <w:link w:val="Style22"/>
    <w:uiPriority w:val="99"/>
    <w:rsid w:val="00A03C8E"/>
    <w:rPr>
      <w:b/>
      <w:bCs/>
      <w:shd w:val="clear" w:color="auto" w:fill="FFFFFF"/>
    </w:rPr>
  </w:style>
  <w:style w:type="paragraph" w:customStyle="1" w:styleId="Style17">
    <w:name w:val="Style 17"/>
    <w:basedOn w:val="Normalny"/>
    <w:link w:val="CharStyle18"/>
    <w:rsid w:val="00A03C8E"/>
    <w:pPr>
      <w:widowControl w:val="0"/>
      <w:shd w:val="clear" w:color="auto" w:fill="FFFFFF"/>
      <w:spacing w:before="660" w:after="0" w:line="245" w:lineRule="exact"/>
      <w:ind w:hanging="1000"/>
      <w:jc w:val="both"/>
    </w:pPr>
    <w:rPr>
      <w:i/>
      <w:iCs/>
    </w:rPr>
  </w:style>
  <w:style w:type="paragraph" w:customStyle="1" w:styleId="Style22">
    <w:name w:val="Style 22"/>
    <w:basedOn w:val="Normalny"/>
    <w:link w:val="CharStyle23"/>
    <w:uiPriority w:val="99"/>
    <w:rsid w:val="00A03C8E"/>
    <w:pPr>
      <w:widowControl w:val="0"/>
      <w:shd w:val="clear" w:color="auto" w:fill="FFFFFF"/>
      <w:spacing w:before="280" w:after="0" w:line="252" w:lineRule="exact"/>
      <w:jc w:val="center"/>
      <w:outlineLvl w:val="3"/>
    </w:pPr>
    <w:rPr>
      <w:b/>
      <w:bCs/>
    </w:rPr>
  </w:style>
  <w:style w:type="character" w:customStyle="1" w:styleId="CharStyle19">
    <w:name w:val="Char Style 19"/>
    <w:basedOn w:val="CharStyle18"/>
    <w:rsid w:val="00A03C8E"/>
    <w:rPr>
      <w:rFonts w:ascii="Times New Roman" w:eastAsia="Times New Roman" w:hAnsi="Times New Roman" w:cs="Times New Roman"/>
      <w:b w:val="0"/>
      <w:bCs w:val="0"/>
      <w:i/>
      <w:iCs/>
      <w:smallCaps w:val="0"/>
      <w:strike w:val="0"/>
      <w:color w:val="000000"/>
      <w:spacing w:val="0"/>
      <w:w w:val="100"/>
      <w:position w:val="0"/>
      <w:u w:val="none"/>
      <w:shd w:val="clear" w:color="auto" w:fill="FFFFFF"/>
      <w:lang w:val="pl-PL" w:eastAsia="pl-PL" w:bidi="pl-PL"/>
    </w:rPr>
  </w:style>
  <w:style w:type="paragraph" w:customStyle="1" w:styleId="ZnakZnak21">
    <w:name w:val="Znak Znak21"/>
    <w:basedOn w:val="Normalny"/>
    <w:rsid w:val="00A03C8E"/>
    <w:pPr>
      <w:autoSpaceDE w:val="0"/>
      <w:autoSpaceDN w:val="0"/>
      <w:adjustRightInd w:val="0"/>
      <w:spacing w:after="0" w:line="240" w:lineRule="auto"/>
      <w:jc w:val="both"/>
    </w:pPr>
    <w:rPr>
      <w:rFonts w:ascii="Arial" w:eastAsia="Times New Roman" w:hAnsi="Arial" w:cs="Arial"/>
      <w:b/>
      <w:bCs/>
      <w:sz w:val="24"/>
      <w:szCs w:val="24"/>
      <w:lang w:eastAsia="pl-PL"/>
    </w:rPr>
  </w:style>
  <w:style w:type="character" w:customStyle="1" w:styleId="CharStyle230">
    <w:name w:val="Char Style 230"/>
    <w:uiPriority w:val="99"/>
    <w:rsid w:val="00A03C8E"/>
    <w:rPr>
      <w:rFonts w:ascii="Times New Roman" w:eastAsia="Times New Roman" w:hAnsi="Times New Roman" w:cs="Times New Roman"/>
      <w:color w:val="464646"/>
      <w:spacing w:val="0"/>
      <w:w w:val="100"/>
      <w:position w:val="0"/>
      <w:sz w:val="21"/>
      <w:szCs w:val="21"/>
      <w:shd w:val="clear" w:color="auto" w:fill="FFFFFF"/>
    </w:rPr>
  </w:style>
  <w:style w:type="character" w:customStyle="1" w:styleId="CharStyle22">
    <w:name w:val="Char Style 22"/>
    <w:link w:val="Style21"/>
    <w:uiPriority w:val="99"/>
    <w:rsid w:val="00A03C8E"/>
    <w:rPr>
      <w:sz w:val="21"/>
      <w:szCs w:val="21"/>
      <w:shd w:val="clear" w:color="auto" w:fill="FFFFFF"/>
    </w:rPr>
  </w:style>
  <w:style w:type="paragraph" w:customStyle="1" w:styleId="Style21">
    <w:name w:val="Style 21"/>
    <w:basedOn w:val="Normalny"/>
    <w:link w:val="CharStyle22"/>
    <w:uiPriority w:val="99"/>
    <w:rsid w:val="00A03C8E"/>
    <w:pPr>
      <w:widowControl w:val="0"/>
      <w:shd w:val="clear" w:color="auto" w:fill="FFFFFF"/>
      <w:spacing w:before="60" w:after="120" w:line="0" w:lineRule="atLeast"/>
      <w:ind w:hanging="1720"/>
      <w:jc w:val="center"/>
    </w:pPr>
    <w:rPr>
      <w:sz w:val="21"/>
      <w:szCs w:val="21"/>
    </w:rPr>
  </w:style>
  <w:style w:type="character" w:customStyle="1" w:styleId="CharStyle254">
    <w:name w:val="Char Style 254"/>
    <w:uiPriority w:val="99"/>
    <w:rsid w:val="00A03C8E"/>
    <w:rPr>
      <w:rFonts w:ascii="Times New Roman" w:hAnsi="Times New Roman" w:cs="Times New Roman"/>
      <w:b/>
      <w:bCs/>
      <w:color w:val="464646"/>
      <w:spacing w:val="0"/>
      <w:w w:val="100"/>
      <w:position w:val="0"/>
      <w:sz w:val="21"/>
      <w:szCs w:val="21"/>
      <w:u w:val="none"/>
      <w:shd w:val="clear" w:color="auto" w:fill="FFFFFF"/>
    </w:rPr>
  </w:style>
  <w:style w:type="character" w:customStyle="1" w:styleId="CharStyle263">
    <w:name w:val="Char Style 263"/>
    <w:uiPriority w:val="99"/>
    <w:rsid w:val="00A03C8E"/>
    <w:rPr>
      <w:rFonts w:ascii="Times New Roman" w:hAnsi="Times New Roman" w:cs="Times New Roman"/>
      <w:color w:val="232323"/>
      <w:spacing w:val="0"/>
      <w:w w:val="100"/>
      <w:position w:val="0"/>
      <w:sz w:val="21"/>
      <w:szCs w:val="21"/>
      <w:u w:val="none"/>
      <w:shd w:val="clear" w:color="auto" w:fill="FFFFFF"/>
    </w:rPr>
  </w:style>
  <w:style w:type="character" w:customStyle="1" w:styleId="CharStyle11">
    <w:name w:val="Char Style 11"/>
    <w:link w:val="Style10"/>
    <w:rsid w:val="00A03C8E"/>
    <w:rPr>
      <w:sz w:val="21"/>
      <w:szCs w:val="21"/>
      <w:shd w:val="clear" w:color="auto" w:fill="FFFFFF"/>
    </w:rPr>
  </w:style>
  <w:style w:type="paragraph" w:customStyle="1" w:styleId="Style10">
    <w:name w:val="Style 10"/>
    <w:basedOn w:val="Normalny"/>
    <w:link w:val="CharStyle11"/>
    <w:rsid w:val="00A03C8E"/>
    <w:pPr>
      <w:widowControl w:val="0"/>
      <w:shd w:val="clear" w:color="auto" w:fill="FFFFFF"/>
      <w:spacing w:before="2220" w:after="120" w:line="0" w:lineRule="atLeast"/>
      <w:ind w:hanging="1720"/>
    </w:pPr>
    <w:rPr>
      <w:sz w:val="21"/>
      <w:szCs w:val="21"/>
    </w:rPr>
  </w:style>
  <w:style w:type="character" w:customStyle="1" w:styleId="CharStyle12">
    <w:name w:val="Char Style 12"/>
    <w:link w:val="Style11"/>
    <w:rsid w:val="00A03C8E"/>
    <w:rPr>
      <w:rFonts w:ascii="Times New Roman" w:eastAsia="Times New Roman" w:hAnsi="Times New Roman" w:cs="Times New Roman"/>
      <w:color w:val="464646"/>
      <w:sz w:val="21"/>
      <w:szCs w:val="21"/>
      <w:shd w:val="clear" w:color="auto" w:fill="FFFFFF"/>
    </w:rPr>
  </w:style>
  <w:style w:type="character" w:customStyle="1" w:styleId="CharStyle247">
    <w:name w:val="Char Style 247"/>
    <w:link w:val="Style246"/>
    <w:uiPriority w:val="99"/>
    <w:locked/>
    <w:rsid w:val="00A03C8E"/>
    <w:rPr>
      <w:sz w:val="21"/>
      <w:szCs w:val="21"/>
      <w:shd w:val="clear" w:color="auto" w:fill="FFFFFF"/>
    </w:rPr>
  </w:style>
  <w:style w:type="paragraph" w:customStyle="1" w:styleId="Style246">
    <w:name w:val="Style 246"/>
    <w:basedOn w:val="Normalny"/>
    <w:link w:val="CharStyle247"/>
    <w:uiPriority w:val="99"/>
    <w:rsid w:val="00A03C8E"/>
    <w:pPr>
      <w:widowControl w:val="0"/>
      <w:shd w:val="clear" w:color="auto" w:fill="FFFFFF"/>
      <w:spacing w:before="60" w:after="60" w:line="240" w:lineRule="atLeast"/>
      <w:ind w:hanging="3120"/>
      <w:jc w:val="both"/>
      <w:outlineLvl w:val="4"/>
    </w:pPr>
    <w:rPr>
      <w:sz w:val="21"/>
      <w:szCs w:val="21"/>
    </w:rPr>
  </w:style>
  <w:style w:type="character" w:customStyle="1" w:styleId="CharStyle278">
    <w:name w:val="Char Style 278"/>
    <w:uiPriority w:val="99"/>
    <w:rsid w:val="00A03C8E"/>
    <w:rPr>
      <w:rFonts w:ascii="Times New Roman" w:hAnsi="Times New Roman"/>
      <w:color w:val="464646"/>
      <w:spacing w:val="0"/>
      <w:w w:val="100"/>
      <w:position w:val="0"/>
      <w:sz w:val="21"/>
      <w:szCs w:val="21"/>
      <w:shd w:val="clear" w:color="auto" w:fill="FFFFFF"/>
    </w:rPr>
  </w:style>
  <w:style w:type="character" w:customStyle="1" w:styleId="CharStyle282">
    <w:name w:val="Char Style 282"/>
    <w:uiPriority w:val="99"/>
    <w:rsid w:val="00A03C8E"/>
    <w:rPr>
      <w:rFonts w:ascii="Times New Roman" w:hAnsi="Times New Roman"/>
      <w:color w:val="464646"/>
      <w:spacing w:val="0"/>
      <w:w w:val="100"/>
      <w:position w:val="0"/>
      <w:sz w:val="21"/>
      <w:szCs w:val="21"/>
      <w:shd w:val="clear" w:color="auto" w:fill="FFFFFF"/>
    </w:rPr>
  </w:style>
  <w:style w:type="character" w:customStyle="1" w:styleId="CharStyle71">
    <w:name w:val="Char Style 71"/>
    <w:link w:val="Style70"/>
    <w:rsid w:val="00A03C8E"/>
    <w:rPr>
      <w:rFonts w:ascii="Times New Roman" w:hAnsi="Times New Roman" w:cs="Times New Roman"/>
      <w:color w:val="232323"/>
      <w:sz w:val="21"/>
      <w:szCs w:val="21"/>
      <w:shd w:val="clear" w:color="auto" w:fill="FFFFFF"/>
    </w:rPr>
  </w:style>
  <w:style w:type="character" w:customStyle="1" w:styleId="CharStyle326">
    <w:name w:val="Char Style 326"/>
    <w:uiPriority w:val="99"/>
    <w:rsid w:val="00A03C8E"/>
    <w:rPr>
      <w:rFonts w:ascii="Times New Roman" w:hAnsi="Times New Roman"/>
      <w:b/>
      <w:bCs/>
      <w:color w:val="232323"/>
      <w:spacing w:val="0"/>
      <w:w w:val="100"/>
      <w:position w:val="0"/>
      <w:sz w:val="21"/>
      <w:szCs w:val="21"/>
      <w:shd w:val="clear" w:color="auto" w:fill="FFFFFF"/>
    </w:rPr>
  </w:style>
  <w:style w:type="character" w:customStyle="1" w:styleId="CharStyle327">
    <w:name w:val="Char Style 327"/>
    <w:uiPriority w:val="99"/>
    <w:rsid w:val="00A03C8E"/>
    <w:rPr>
      <w:rFonts w:ascii="Times New Roman" w:hAnsi="Times New Roman"/>
      <w:color w:val="232323"/>
      <w:spacing w:val="0"/>
      <w:w w:val="100"/>
      <w:position w:val="0"/>
      <w:sz w:val="21"/>
      <w:szCs w:val="21"/>
      <w:shd w:val="clear" w:color="auto" w:fill="FFFFFF"/>
    </w:rPr>
  </w:style>
  <w:style w:type="character" w:customStyle="1" w:styleId="CharStyle110">
    <w:name w:val="Char Style 110"/>
    <w:link w:val="Style109"/>
    <w:rsid w:val="00A03C8E"/>
    <w:rPr>
      <w:shd w:val="clear" w:color="auto" w:fill="FFFFFF"/>
    </w:rPr>
  </w:style>
  <w:style w:type="paragraph" w:customStyle="1" w:styleId="Style109">
    <w:name w:val="Style 109"/>
    <w:basedOn w:val="Normalny"/>
    <w:link w:val="CharStyle110"/>
    <w:rsid w:val="00A03C8E"/>
    <w:pPr>
      <w:widowControl w:val="0"/>
      <w:shd w:val="clear" w:color="auto" w:fill="FFFFFF"/>
      <w:spacing w:before="300" w:after="720" w:line="274" w:lineRule="exact"/>
      <w:ind w:hanging="360"/>
      <w:jc w:val="right"/>
      <w:outlineLvl w:val="3"/>
    </w:pPr>
  </w:style>
  <w:style w:type="character" w:customStyle="1" w:styleId="CharStyle43">
    <w:name w:val="Char Style 43"/>
    <w:link w:val="Style42"/>
    <w:rsid w:val="00A03C8E"/>
    <w:rPr>
      <w:shd w:val="clear" w:color="auto" w:fill="FFFFFF"/>
    </w:rPr>
  </w:style>
  <w:style w:type="paragraph" w:customStyle="1" w:styleId="Style42">
    <w:name w:val="Style 42"/>
    <w:basedOn w:val="Normalny"/>
    <w:link w:val="CharStyle43"/>
    <w:rsid w:val="00A03C8E"/>
    <w:pPr>
      <w:widowControl w:val="0"/>
      <w:shd w:val="clear" w:color="auto" w:fill="FFFFFF"/>
      <w:spacing w:before="240" w:after="240" w:line="0" w:lineRule="atLeast"/>
      <w:ind w:hanging="860"/>
      <w:jc w:val="both"/>
    </w:pPr>
  </w:style>
  <w:style w:type="character" w:customStyle="1" w:styleId="CharStyle173">
    <w:name w:val="Char Style 173"/>
    <w:rsid w:val="00A03C8E"/>
    <w:rPr>
      <w:rFonts w:ascii="Times New Roman" w:eastAsia="Times New Roman" w:hAnsi="Times New Roman" w:cs="Times New Roman"/>
      <w:color w:val="000000"/>
      <w:spacing w:val="0"/>
      <w:w w:val="100"/>
      <w:position w:val="0"/>
      <w:shd w:val="clear" w:color="auto" w:fill="FFFFFF"/>
    </w:rPr>
  </w:style>
  <w:style w:type="character" w:customStyle="1" w:styleId="CharStyle30">
    <w:name w:val="Char Style 30"/>
    <w:link w:val="Style29"/>
    <w:locked/>
    <w:rsid w:val="00A03C8E"/>
    <w:rPr>
      <w:shd w:val="clear" w:color="auto" w:fill="FFFFFF"/>
    </w:rPr>
  </w:style>
  <w:style w:type="paragraph" w:customStyle="1" w:styleId="Style29">
    <w:name w:val="Style 29"/>
    <w:basedOn w:val="Normalny"/>
    <w:link w:val="CharStyle30"/>
    <w:rsid w:val="00A03C8E"/>
    <w:pPr>
      <w:widowControl w:val="0"/>
      <w:shd w:val="clear" w:color="auto" w:fill="FFFFFF"/>
      <w:spacing w:before="2700" w:after="0" w:line="0" w:lineRule="atLeast"/>
      <w:ind w:hanging="420"/>
    </w:pPr>
  </w:style>
  <w:style w:type="character" w:customStyle="1" w:styleId="CharStyle64">
    <w:name w:val="Char Style 64"/>
    <w:link w:val="Style63"/>
    <w:locked/>
    <w:rsid w:val="00A03C8E"/>
    <w:rPr>
      <w:spacing w:val="20"/>
      <w:sz w:val="21"/>
      <w:szCs w:val="21"/>
      <w:shd w:val="clear" w:color="auto" w:fill="FFFFFF"/>
    </w:rPr>
  </w:style>
  <w:style w:type="paragraph" w:customStyle="1" w:styleId="Style63">
    <w:name w:val="Style 63"/>
    <w:basedOn w:val="Normalny"/>
    <w:link w:val="CharStyle64"/>
    <w:rsid w:val="00A03C8E"/>
    <w:pPr>
      <w:widowControl w:val="0"/>
      <w:shd w:val="clear" w:color="auto" w:fill="FFFFFF"/>
      <w:spacing w:after="0" w:line="264" w:lineRule="exact"/>
      <w:ind w:firstLine="340"/>
      <w:jc w:val="both"/>
    </w:pPr>
    <w:rPr>
      <w:spacing w:val="20"/>
      <w:sz w:val="21"/>
      <w:szCs w:val="21"/>
    </w:rPr>
  </w:style>
  <w:style w:type="character" w:customStyle="1" w:styleId="CharStyle28">
    <w:name w:val="Char Style 28"/>
    <w:link w:val="Style27"/>
    <w:locked/>
    <w:rsid w:val="00A03C8E"/>
    <w:rPr>
      <w:shd w:val="clear" w:color="auto" w:fill="FFFFFF"/>
    </w:rPr>
  </w:style>
  <w:style w:type="paragraph" w:customStyle="1" w:styleId="Style27">
    <w:name w:val="Style 27"/>
    <w:basedOn w:val="Normalny"/>
    <w:link w:val="CharStyle28"/>
    <w:rsid w:val="00A03C8E"/>
    <w:pPr>
      <w:widowControl w:val="0"/>
      <w:shd w:val="clear" w:color="auto" w:fill="FFFFFF"/>
      <w:spacing w:before="2220" w:after="0" w:line="418" w:lineRule="exact"/>
    </w:pPr>
  </w:style>
  <w:style w:type="character" w:customStyle="1" w:styleId="CharStyle3">
    <w:name w:val="Char Style 3"/>
    <w:rsid w:val="00A03C8E"/>
    <w:rPr>
      <w:b w:val="0"/>
      <w:bCs w:val="0"/>
      <w:i w:val="0"/>
      <w:iCs w:val="0"/>
      <w:smallCaps w:val="0"/>
      <w:strike w:val="0"/>
      <w:dstrike w:val="0"/>
      <w:sz w:val="22"/>
      <w:szCs w:val="22"/>
      <w:u w:val="none"/>
      <w:effect w:val="none"/>
    </w:rPr>
  </w:style>
  <w:style w:type="character" w:customStyle="1" w:styleId="CharStyle31">
    <w:name w:val="Char Style 31"/>
    <w:rsid w:val="00A03C8E"/>
    <w:rPr>
      <w:rFonts w:ascii="Times New Roman" w:eastAsia="Times New Roman" w:hAnsi="Times New Roman" w:cs="Times New Roman" w:hint="default"/>
      <w:color w:val="000000"/>
      <w:spacing w:val="0"/>
      <w:w w:val="100"/>
      <w:position w:val="0"/>
      <w:u w:val="single"/>
      <w:shd w:val="clear" w:color="auto" w:fill="FFFFFF"/>
    </w:rPr>
  </w:style>
  <w:style w:type="character" w:customStyle="1" w:styleId="CharStyle45">
    <w:name w:val="Char Style 45"/>
    <w:link w:val="Style44"/>
    <w:rsid w:val="00A03C8E"/>
    <w:rPr>
      <w:rFonts w:ascii="Times New Roman" w:eastAsia="Times New Roman" w:hAnsi="Times New Roman" w:cs="Times New Roman"/>
      <w:color w:val="000000"/>
      <w:u w:val="single"/>
      <w:shd w:val="clear" w:color="auto" w:fill="FFFFFF"/>
    </w:rPr>
  </w:style>
  <w:style w:type="character" w:customStyle="1" w:styleId="CharStyle118">
    <w:name w:val="Char Style 118"/>
    <w:rsid w:val="00A03C8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rPr>
  </w:style>
  <w:style w:type="character" w:customStyle="1" w:styleId="CharStyle120">
    <w:name w:val="Char Style 120"/>
    <w:rsid w:val="00A03C8E"/>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rPr>
  </w:style>
  <w:style w:type="character" w:customStyle="1" w:styleId="CharStyle123">
    <w:name w:val="Char Style 123"/>
    <w:rsid w:val="00A03C8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rPr>
  </w:style>
  <w:style w:type="character" w:customStyle="1" w:styleId="CharStyle124">
    <w:name w:val="Char Style 124"/>
    <w:rsid w:val="00A03C8E"/>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shd w:val="clear" w:color="auto" w:fill="FFFFFF"/>
    </w:rPr>
  </w:style>
  <w:style w:type="character" w:customStyle="1" w:styleId="CharStyle125">
    <w:name w:val="Char Style 125"/>
    <w:rsid w:val="00A03C8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rPr>
  </w:style>
  <w:style w:type="character" w:customStyle="1" w:styleId="CharStyle126">
    <w:name w:val="Char Style 126"/>
    <w:rsid w:val="00A03C8E"/>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rPr>
  </w:style>
  <w:style w:type="character" w:customStyle="1" w:styleId="CharStyle127">
    <w:name w:val="Char Style 127"/>
    <w:rsid w:val="00A03C8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rPr>
  </w:style>
  <w:style w:type="character" w:customStyle="1" w:styleId="CharStyle168">
    <w:name w:val="Char Style 168"/>
    <w:link w:val="Style167"/>
    <w:rsid w:val="00A03C8E"/>
    <w:rPr>
      <w:shd w:val="clear" w:color="auto" w:fill="FFFFFF"/>
    </w:rPr>
  </w:style>
  <w:style w:type="paragraph" w:customStyle="1" w:styleId="Style167">
    <w:name w:val="Style 167"/>
    <w:basedOn w:val="Normalny"/>
    <w:link w:val="CharStyle168"/>
    <w:rsid w:val="00A03C8E"/>
    <w:pPr>
      <w:widowControl w:val="0"/>
      <w:shd w:val="clear" w:color="auto" w:fill="FFFFFF"/>
      <w:spacing w:before="1080" w:after="1080" w:line="0" w:lineRule="atLeast"/>
      <w:outlineLvl w:val="3"/>
    </w:pPr>
  </w:style>
  <w:style w:type="paragraph" w:customStyle="1" w:styleId="Specyfikacja-podstawowy">
    <w:name w:val="Specyfikacja- podstawowy"/>
    <w:basedOn w:val="Normalny"/>
    <w:rsid w:val="00A03C8E"/>
    <w:pPr>
      <w:spacing w:after="0" w:line="240" w:lineRule="auto"/>
      <w:jc w:val="both"/>
    </w:pPr>
    <w:rPr>
      <w:rFonts w:ascii="Times New Roman" w:eastAsia="Times New Roman" w:hAnsi="Times New Roman" w:cs="Times New Roman"/>
      <w:sz w:val="24"/>
      <w:szCs w:val="24"/>
      <w:lang w:eastAsia="pl-PL"/>
    </w:rPr>
  </w:style>
  <w:style w:type="paragraph" w:customStyle="1" w:styleId="Normal1">
    <w:name w:val="Normal1"/>
    <w:basedOn w:val="Normalny"/>
    <w:rsid w:val="00A03C8E"/>
    <w:pPr>
      <w:widowControl w:val="0"/>
      <w:suppressAutoHyphens/>
      <w:spacing w:after="0" w:line="240" w:lineRule="auto"/>
    </w:pPr>
    <w:rPr>
      <w:rFonts w:ascii="Times New Roman" w:eastAsia="Times New Roman" w:hAnsi="Times New Roman" w:cs="Times New Roman"/>
      <w:sz w:val="20"/>
      <w:szCs w:val="20"/>
      <w:lang w:eastAsia="pl-PL"/>
    </w:rPr>
  </w:style>
  <w:style w:type="character" w:customStyle="1" w:styleId="apple-converted-space">
    <w:name w:val="apple-converted-space"/>
    <w:basedOn w:val="Domylnaczcionkaakapitu"/>
    <w:rsid w:val="00A03C8E"/>
  </w:style>
  <w:style w:type="character" w:customStyle="1" w:styleId="listaok">
    <w:name w:val="lista_ok"/>
    <w:basedOn w:val="Domylnaczcionkaakapitu"/>
    <w:rsid w:val="00A03C8E"/>
  </w:style>
  <w:style w:type="character" w:customStyle="1" w:styleId="menutitle">
    <w:name w:val="menu_title"/>
    <w:basedOn w:val="Domylnaczcionkaakapitu"/>
    <w:rsid w:val="00A03C8E"/>
  </w:style>
  <w:style w:type="character" w:customStyle="1" w:styleId="small-cloud">
    <w:name w:val="small-cloud"/>
    <w:basedOn w:val="Domylnaczcionkaakapitu"/>
    <w:rsid w:val="00A03C8E"/>
  </w:style>
  <w:style w:type="character" w:customStyle="1" w:styleId="zoombtn">
    <w:name w:val="zoombtn"/>
    <w:basedOn w:val="Domylnaczcionkaakapitu"/>
    <w:rsid w:val="00A03C8E"/>
  </w:style>
  <w:style w:type="character" w:customStyle="1" w:styleId="productpriceannotation">
    <w:name w:val="product_price_annotation"/>
    <w:basedOn w:val="Domylnaczcionkaakapitu"/>
    <w:rsid w:val="00A03C8E"/>
  </w:style>
  <w:style w:type="character" w:customStyle="1" w:styleId="helpicon">
    <w:name w:val="help_icon"/>
    <w:basedOn w:val="Domylnaczcionkaakapitu"/>
    <w:rsid w:val="00A03C8E"/>
  </w:style>
  <w:style w:type="paragraph" w:customStyle="1" w:styleId="defaulttext">
    <w:name w:val="defaulttext"/>
    <w:basedOn w:val="Normalny"/>
    <w:rsid w:val="00A03C8E"/>
    <w:pPr>
      <w:spacing w:before="100" w:beforeAutospacing="1" w:after="100" w:afterAutospacing="1" w:line="240" w:lineRule="auto"/>
    </w:pPr>
    <w:rPr>
      <w:rFonts w:ascii="Times New Roman" w:eastAsia="Times New Roman" w:hAnsi="Times New Roman" w:cs="Times New Roman"/>
      <w:sz w:val="24"/>
      <w:szCs w:val="24"/>
      <w:lang w:eastAsia="pl-PL"/>
    </w:rPr>
  </w:style>
  <w:style w:type="numbering" w:customStyle="1" w:styleId="Bezlisty11">
    <w:name w:val="Bez listy11"/>
    <w:next w:val="Bezlisty"/>
    <w:uiPriority w:val="99"/>
    <w:semiHidden/>
    <w:unhideWhenUsed/>
    <w:rsid w:val="00A03C8E"/>
  </w:style>
  <w:style w:type="character" w:customStyle="1" w:styleId="CharStyle4">
    <w:name w:val="Char Style 4"/>
    <w:rsid w:val="00A03C8E"/>
    <w:rPr>
      <w:rFonts w:ascii="Times New Roman" w:eastAsia="Times New Roman" w:hAnsi="Times New Roman" w:cs="Times New Roman"/>
      <w:color w:val="000000"/>
      <w:spacing w:val="0"/>
      <w:w w:val="100"/>
      <w:position w:val="0"/>
      <w:sz w:val="18"/>
      <w:szCs w:val="18"/>
      <w:shd w:val="clear" w:color="auto" w:fill="FFFFFF"/>
    </w:rPr>
  </w:style>
  <w:style w:type="character" w:customStyle="1" w:styleId="CharStyle13">
    <w:name w:val="Char Style 13"/>
    <w:link w:val="Style12"/>
    <w:rsid w:val="00A03C8E"/>
    <w:rPr>
      <w:shd w:val="clear" w:color="auto" w:fill="FFFFFF"/>
    </w:rPr>
  </w:style>
  <w:style w:type="character" w:customStyle="1" w:styleId="CharStyle36">
    <w:name w:val="Char Style 36"/>
    <w:link w:val="Style35"/>
    <w:rsid w:val="00A03C8E"/>
    <w:rPr>
      <w:shd w:val="clear" w:color="auto" w:fill="FFFFFF"/>
    </w:rPr>
  </w:style>
  <w:style w:type="character" w:customStyle="1" w:styleId="CharStyle139">
    <w:name w:val="Char Style 139"/>
    <w:link w:val="Style124"/>
    <w:rsid w:val="00A03C8E"/>
    <w:rPr>
      <w:sz w:val="8"/>
      <w:szCs w:val="8"/>
      <w:shd w:val="clear" w:color="auto" w:fill="FFFFFF"/>
    </w:rPr>
  </w:style>
  <w:style w:type="character" w:customStyle="1" w:styleId="CharStyle165">
    <w:name w:val="Char Style 165"/>
    <w:link w:val="Style164"/>
    <w:rsid w:val="00A03C8E"/>
    <w:rPr>
      <w:sz w:val="13"/>
      <w:szCs w:val="13"/>
      <w:shd w:val="clear" w:color="auto" w:fill="FFFFFF"/>
    </w:rPr>
  </w:style>
  <w:style w:type="character" w:customStyle="1" w:styleId="CharStyle170">
    <w:name w:val="Char Style 170"/>
    <w:link w:val="Style169"/>
    <w:rsid w:val="00A03C8E"/>
    <w:rPr>
      <w:sz w:val="11"/>
      <w:szCs w:val="11"/>
      <w:shd w:val="clear" w:color="auto" w:fill="FFFFFF"/>
    </w:rPr>
  </w:style>
  <w:style w:type="character" w:customStyle="1" w:styleId="CharStyle171">
    <w:name w:val="Char Style 171"/>
    <w:rsid w:val="00A03C8E"/>
    <w:rPr>
      <w:rFonts w:ascii="Times New Roman" w:eastAsia="Times New Roman" w:hAnsi="Times New Roman" w:cs="Times New Roman"/>
      <w:i/>
      <w:iCs/>
      <w:color w:val="000000"/>
      <w:spacing w:val="0"/>
      <w:w w:val="100"/>
      <w:position w:val="0"/>
      <w:shd w:val="clear" w:color="auto" w:fill="FFFFFF"/>
    </w:rPr>
  </w:style>
  <w:style w:type="character" w:customStyle="1" w:styleId="CharStyle172">
    <w:name w:val="Char Style 172"/>
    <w:rsid w:val="00A03C8E"/>
    <w:rPr>
      <w:rFonts w:ascii="Times New Roman" w:eastAsia="Times New Roman" w:hAnsi="Times New Roman" w:cs="Times New Roman"/>
      <w:b/>
      <w:bCs/>
      <w:color w:val="000000"/>
      <w:spacing w:val="0"/>
      <w:w w:val="100"/>
      <w:position w:val="0"/>
      <w:shd w:val="clear" w:color="auto" w:fill="FFFFFF"/>
    </w:rPr>
  </w:style>
  <w:style w:type="character" w:customStyle="1" w:styleId="CharStyle174">
    <w:name w:val="Char Style 174"/>
    <w:rsid w:val="00A03C8E"/>
    <w:rPr>
      <w:rFonts w:ascii="Times New Roman" w:eastAsia="Times New Roman" w:hAnsi="Times New Roman" w:cs="Times New Roman"/>
      <w:b/>
      <w:bCs/>
      <w:color w:val="000000"/>
      <w:spacing w:val="0"/>
      <w:w w:val="100"/>
      <w:position w:val="0"/>
      <w:u w:val="single"/>
      <w:shd w:val="clear" w:color="auto" w:fill="FFFFFF"/>
    </w:rPr>
  </w:style>
  <w:style w:type="character" w:customStyle="1" w:styleId="CharStyle176">
    <w:name w:val="Char Style 176"/>
    <w:rsid w:val="00A03C8E"/>
    <w:rPr>
      <w:rFonts w:ascii="Times New Roman" w:eastAsia="Times New Roman" w:hAnsi="Times New Roman" w:cs="Times New Roman"/>
      <w:color w:val="000000"/>
      <w:spacing w:val="10"/>
      <w:w w:val="100"/>
      <w:position w:val="0"/>
      <w:sz w:val="16"/>
      <w:szCs w:val="16"/>
      <w:shd w:val="clear" w:color="auto" w:fill="FFFFFF"/>
    </w:rPr>
  </w:style>
  <w:style w:type="character" w:customStyle="1" w:styleId="CharStyle177">
    <w:name w:val="Char Style 177"/>
    <w:rsid w:val="00A03C8E"/>
    <w:rPr>
      <w:rFonts w:ascii="Times New Roman" w:eastAsia="Times New Roman" w:hAnsi="Times New Roman" w:cs="Times New Roman"/>
      <w:color w:val="000000"/>
      <w:spacing w:val="0"/>
      <w:w w:val="100"/>
      <w:position w:val="0"/>
      <w:shd w:val="clear" w:color="auto" w:fill="FFFFFF"/>
    </w:rPr>
  </w:style>
  <w:style w:type="character" w:customStyle="1" w:styleId="CharStyle178">
    <w:name w:val="Char Style 178"/>
    <w:rsid w:val="00A03C8E"/>
    <w:rPr>
      <w:rFonts w:ascii="Times New Roman" w:eastAsia="Times New Roman" w:hAnsi="Times New Roman" w:cs="Times New Roman"/>
      <w:i/>
      <w:iCs/>
      <w:color w:val="000000"/>
      <w:spacing w:val="0"/>
      <w:w w:val="100"/>
      <w:position w:val="0"/>
      <w:shd w:val="clear" w:color="auto" w:fill="FFFFFF"/>
    </w:rPr>
  </w:style>
  <w:style w:type="character" w:customStyle="1" w:styleId="CharStyle179">
    <w:name w:val="Char Style 179"/>
    <w:rsid w:val="00A03C8E"/>
    <w:rPr>
      <w:rFonts w:ascii="Times New Roman" w:eastAsia="Times New Roman" w:hAnsi="Times New Roman" w:cs="Times New Roman"/>
      <w:color w:val="000000"/>
      <w:spacing w:val="0"/>
      <w:w w:val="100"/>
      <w:position w:val="0"/>
      <w:shd w:val="clear" w:color="auto" w:fill="FFFFFF"/>
    </w:rPr>
  </w:style>
  <w:style w:type="character" w:customStyle="1" w:styleId="CharStyle182">
    <w:name w:val="Char Style 182"/>
    <w:link w:val="Style181"/>
    <w:rsid w:val="00A03C8E"/>
    <w:rPr>
      <w:sz w:val="23"/>
      <w:szCs w:val="23"/>
      <w:shd w:val="clear" w:color="auto" w:fill="FFFFFF"/>
    </w:rPr>
  </w:style>
  <w:style w:type="character" w:customStyle="1" w:styleId="CharStyle185">
    <w:name w:val="Char Style 185"/>
    <w:rsid w:val="00A03C8E"/>
    <w:rPr>
      <w:rFonts w:ascii="Times New Roman" w:eastAsia="Times New Roman" w:hAnsi="Times New Roman" w:cs="Times New Roman"/>
      <w:color w:val="000000"/>
      <w:spacing w:val="0"/>
      <w:w w:val="100"/>
      <w:position w:val="0"/>
      <w:shd w:val="clear" w:color="auto" w:fill="FFFFFF"/>
    </w:rPr>
  </w:style>
  <w:style w:type="character" w:customStyle="1" w:styleId="CharStyle186">
    <w:name w:val="Char Style 186"/>
    <w:rsid w:val="00A03C8E"/>
    <w:rPr>
      <w:rFonts w:ascii="Times New Roman" w:eastAsia="Times New Roman" w:hAnsi="Times New Roman" w:cs="Times New Roman"/>
      <w:color w:val="000000"/>
      <w:spacing w:val="0"/>
      <w:w w:val="100"/>
      <w:position w:val="0"/>
      <w:u w:val="single"/>
      <w:shd w:val="clear" w:color="auto" w:fill="FFFFFF"/>
    </w:rPr>
  </w:style>
  <w:style w:type="character" w:customStyle="1" w:styleId="CharStyle187">
    <w:name w:val="Char Style 187"/>
    <w:rsid w:val="00A03C8E"/>
    <w:rPr>
      <w:rFonts w:ascii="Times New Roman" w:eastAsia="Times New Roman" w:hAnsi="Times New Roman" w:cs="Times New Roman"/>
      <w:color w:val="000000"/>
      <w:spacing w:val="0"/>
      <w:w w:val="100"/>
      <w:position w:val="0"/>
      <w:shd w:val="clear" w:color="auto" w:fill="FFFFFF"/>
    </w:rPr>
  </w:style>
  <w:style w:type="character" w:customStyle="1" w:styleId="CharStyle188">
    <w:name w:val="Char Style 188"/>
    <w:rsid w:val="00A03C8E"/>
    <w:rPr>
      <w:rFonts w:ascii="Times New Roman" w:eastAsia="Times New Roman" w:hAnsi="Times New Roman" w:cs="Times New Roman"/>
      <w:b/>
      <w:bCs/>
      <w:color w:val="000000"/>
      <w:spacing w:val="0"/>
      <w:w w:val="100"/>
      <w:position w:val="0"/>
      <w:shd w:val="clear" w:color="auto" w:fill="FFFFFF"/>
    </w:rPr>
  </w:style>
  <w:style w:type="character" w:customStyle="1" w:styleId="CharStyle189">
    <w:name w:val="Char Style 189"/>
    <w:rsid w:val="00A03C8E"/>
    <w:rPr>
      <w:rFonts w:ascii="Times New Roman" w:eastAsia="Times New Roman" w:hAnsi="Times New Roman" w:cs="Times New Roman"/>
      <w:color w:val="000000"/>
      <w:spacing w:val="0"/>
      <w:w w:val="100"/>
      <w:position w:val="0"/>
      <w:u w:val="single"/>
      <w:shd w:val="clear" w:color="auto" w:fill="FFFFFF"/>
    </w:rPr>
  </w:style>
  <w:style w:type="character" w:customStyle="1" w:styleId="CharStyle191Exact">
    <w:name w:val="Char Style 191 Exact"/>
    <w:rsid w:val="00A03C8E"/>
    <w:rPr>
      <w:rFonts w:ascii="Times New Roman" w:eastAsia="Times New Roman" w:hAnsi="Times New Roman" w:cs="Times New Roman"/>
      <w:color w:val="000000"/>
      <w:spacing w:val="3"/>
      <w:w w:val="100"/>
      <w:position w:val="0"/>
      <w:sz w:val="21"/>
      <w:szCs w:val="21"/>
      <w:shd w:val="clear" w:color="auto" w:fill="FFFFFF"/>
    </w:rPr>
  </w:style>
  <w:style w:type="character" w:customStyle="1" w:styleId="CharStyle197Exact">
    <w:name w:val="Char Style 197 Exact"/>
    <w:rsid w:val="00A03C8E"/>
    <w:rPr>
      <w:rFonts w:ascii="Times New Roman" w:eastAsia="Times New Roman" w:hAnsi="Times New Roman" w:cs="Times New Roman"/>
      <w:color w:val="000000"/>
      <w:spacing w:val="3"/>
      <w:w w:val="100"/>
      <w:position w:val="0"/>
      <w:sz w:val="21"/>
      <w:szCs w:val="21"/>
      <w:shd w:val="clear" w:color="auto" w:fill="FFFFFF"/>
    </w:rPr>
  </w:style>
  <w:style w:type="character" w:customStyle="1" w:styleId="CharStyle198">
    <w:name w:val="Char Style 198"/>
    <w:rsid w:val="00A03C8E"/>
    <w:rPr>
      <w:rFonts w:ascii="Times New Roman" w:eastAsia="Times New Roman" w:hAnsi="Times New Roman" w:cs="Times New Roman"/>
      <w:color w:val="000000"/>
      <w:spacing w:val="0"/>
      <w:w w:val="100"/>
      <w:position w:val="0"/>
      <w:sz w:val="18"/>
      <w:szCs w:val="18"/>
      <w:shd w:val="clear" w:color="auto" w:fill="FFFFFF"/>
    </w:rPr>
  </w:style>
  <w:style w:type="character" w:customStyle="1" w:styleId="CharStyle199">
    <w:name w:val="Char Style 199"/>
    <w:rsid w:val="00A03C8E"/>
    <w:rPr>
      <w:rFonts w:ascii="Times New Roman" w:eastAsia="Times New Roman" w:hAnsi="Times New Roman" w:cs="Times New Roman"/>
      <w:i/>
      <w:iCs/>
      <w:color w:val="000000"/>
      <w:spacing w:val="0"/>
      <w:w w:val="100"/>
      <w:position w:val="0"/>
      <w:sz w:val="20"/>
      <w:szCs w:val="20"/>
      <w:shd w:val="clear" w:color="auto" w:fill="FFFFFF"/>
    </w:rPr>
  </w:style>
  <w:style w:type="character" w:customStyle="1" w:styleId="CharStyle200">
    <w:name w:val="Char Style 200"/>
    <w:rsid w:val="00A03C8E"/>
    <w:rPr>
      <w:rFonts w:ascii="Times New Roman" w:eastAsia="Times New Roman" w:hAnsi="Times New Roman" w:cs="Times New Roman"/>
      <w:color w:val="000000"/>
      <w:spacing w:val="0"/>
      <w:w w:val="100"/>
      <w:position w:val="0"/>
      <w:sz w:val="13"/>
      <w:szCs w:val="13"/>
      <w:shd w:val="clear" w:color="auto" w:fill="FFFFFF"/>
    </w:rPr>
  </w:style>
  <w:style w:type="paragraph" w:customStyle="1" w:styleId="Style12">
    <w:name w:val="Style 12"/>
    <w:basedOn w:val="Normalny"/>
    <w:link w:val="CharStyle13"/>
    <w:rsid w:val="00A03C8E"/>
    <w:pPr>
      <w:widowControl w:val="0"/>
      <w:shd w:val="clear" w:color="auto" w:fill="FFFFFF"/>
      <w:spacing w:after="0" w:line="0" w:lineRule="atLeast"/>
      <w:ind w:hanging="360"/>
    </w:pPr>
  </w:style>
  <w:style w:type="paragraph" w:customStyle="1" w:styleId="Style35">
    <w:name w:val="Style 35"/>
    <w:basedOn w:val="Normalny"/>
    <w:link w:val="CharStyle36"/>
    <w:rsid w:val="00A03C8E"/>
    <w:pPr>
      <w:widowControl w:val="0"/>
      <w:shd w:val="clear" w:color="auto" w:fill="FFFFFF"/>
      <w:spacing w:after="60" w:line="0" w:lineRule="atLeast"/>
      <w:ind w:hanging="340"/>
      <w:jc w:val="right"/>
    </w:pPr>
  </w:style>
  <w:style w:type="paragraph" w:customStyle="1" w:styleId="Style44">
    <w:name w:val="Style 44"/>
    <w:basedOn w:val="Normalny"/>
    <w:link w:val="CharStyle45"/>
    <w:rsid w:val="00A03C8E"/>
    <w:pPr>
      <w:widowControl w:val="0"/>
      <w:shd w:val="clear" w:color="auto" w:fill="FFFFFF"/>
      <w:spacing w:before="240" w:after="0" w:line="394" w:lineRule="exact"/>
      <w:ind w:hanging="580"/>
      <w:jc w:val="both"/>
    </w:pPr>
    <w:rPr>
      <w:rFonts w:ascii="Times New Roman" w:eastAsia="Times New Roman" w:hAnsi="Times New Roman" w:cs="Times New Roman"/>
      <w:color w:val="000000"/>
      <w:u w:val="single"/>
    </w:rPr>
  </w:style>
  <w:style w:type="paragraph" w:customStyle="1" w:styleId="Style70">
    <w:name w:val="Style 70"/>
    <w:basedOn w:val="Normalny"/>
    <w:link w:val="CharStyle71"/>
    <w:rsid w:val="00A03C8E"/>
    <w:pPr>
      <w:widowControl w:val="0"/>
      <w:shd w:val="clear" w:color="auto" w:fill="FFFFFF"/>
      <w:spacing w:after="0" w:line="293" w:lineRule="exact"/>
    </w:pPr>
    <w:rPr>
      <w:rFonts w:ascii="Times New Roman" w:hAnsi="Times New Roman" w:cs="Times New Roman"/>
      <w:color w:val="232323"/>
      <w:sz w:val="21"/>
      <w:szCs w:val="21"/>
    </w:rPr>
  </w:style>
  <w:style w:type="paragraph" w:customStyle="1" w:styleId="Style124">
    <w:name w:val="Style 124"/>
    <w:basedOn w:val="Normalny"/>
    <w:link w:val="CharStyle139"/>
    <w:rsid w:val="00A03C8E"/>
    <w:pPr>
      <w:widowControl w:val="0"/>
      <w:shd w:val="clear" w:color="auto" w:fill="FFFFFF"/>
      <w:spacing w:after="0" w:line="101" w:lineRule="exact"/>
      <w:jc w:val="both"/>
    </w:pPr>
    <w:rPr>
      <w:sz w:val="8"/>
      <w:szCs w:val="8"/>
    </w:rPr>
  </w:style>
  <w:style w:type="paragraph" w:customStyle="1" w:styleId="Style164">
    <w:name w:val="Style 164"/>
    <w:basedOn w:val="Normalny"/>
    <w:link w:val="CharStyle165"/>
    <w:rsid w:val="00A03C8E"/>
    <w:pPr>
      <w:widowControl w:val="0"/>
      <w:shd w:val="clear" w:color="auto" w:fill="FFFFFF"/>
      <w:spacing w:after="0" w:line="197" w:lineRule="exact"/>
      <w:ind w:hanging="360"/>
      <w:jc w:val="both"/>
    </w:pPr>
    <w:rPr>
      <w:sz w:val="13"/>
      <w:szCs w:val="13"/>
    </w:rPr>
  </w:style>
  <w:style w:type="paragraph" w:customStyle="1" w:styleId="Style169">
    <w:name w:val="Style 169"/>
    <w:basedOn w:val="Normalny"/>
    <w:link w:val="CharStyle170"/>
    <w:rsid w:val="00A03C8E"/>
    <w:pPr>
      <w:widowControl w:val="0"/>
      <w:shd w:val="clear" w:color="auto" w:fill="FFFFFF"/>
      <w:spacing w:after="0" w:line="0" w:lineRule="atLeast"/>
    </w:pPr>
    <w:rPr>
      <w:sz w:val="11"/>
      <w:szCs w:val="11"/>
    </w:rPr>
  </w:style>
  <w:style w:type="paragraph" w:customStyle="1" w:styleId="Style181">
    <w:name w:val="Style 181"/>
    <w:basedOn w:val="Normalny"/>
    <w:link w:val="CharStyle182"/>
    <w:rsid w:val="00A03C8E"/>
    <w:pPr>
      <w:widowControl w:val="0"/>
      <w:shd w:val="clear" w:color="auto" w:fill="FFFFFF"/>
      <w:spacing w:before="240" w:after="240" w:line="0" w:lineRule="atLeast"/>
      <w:ind w:hanging="360"/>
    </w:pPr>
    <w:rPr>
      <w:sz w:val="23"/>
      <w:szCs w:val="23"/>
    </w:rPr>
  </w:style>
  <w:style w:type="table" w:customStyle="1" w:styleId="Tabela-Siatka1">
    <w:name w:val="Tabela - Siatka1"/>
    <w:basedOn w:val="Standardowy"/>
    <w:next w:val="Tabela-Siatka"/>
    <w:rsid w:val="00A03C8E"/>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Tekstblokowy">
    <w:name w:val="WW-Tekst blokowy"/>
    <w:basedOn w:val="Normalny"/>
    <w:rsid w:val="00A03C8E"/>
    <w:pPr>
      <w:suppressAutoHyphens/>
      <w:spacing w:after="0" w:line="240" w:lineRule="auto"/>
      <w:ind w:left="567" w:right="510" w:hanging="567"/>
    </w:pPr>
    <w:rPr>
      <w:rFonts w:ascii="Times New Roman" w:eastAsia="Times New Roman" w:hAnsi="Times New Roman" w:cs="Times New Roman"/>
      <w:b/>
      <w:color w:val="000000"/>
      <w:sz w:val="20"/>
      <w:szCs w:val="20"/>
      <w:lang w:eastAsia="ar-SA"/>
    </w:rPr>
  </w:style>
  <w:style w:type="paragraph" w:customStyle="1" w:styleId="Style11">
    <w:name w:val="Style 11"/>
    <w:basedOn w:val="Normalny"/>
    <w:link w:val="CharStyle12"/>
    <w:rsid w:val="00A03C8E"/>
    <w:pPr>
      <w:widowControl w:val="0"/>
      <w:shd w:val="clear" w:color="auto" w:fill="FFFFFF"/>
      <w:spacing w:before="240" w:after="60" w:line="274" w:lineRule="exact"/>
      <w:ind w:hanging="520"/>
      <w:jc w:val="both"/>
    </w:pPr>
    <w:rPr>
      <w:rFonts w:ascii="Times New Roman" w:eastAsia="Times New Roman" w:hAnsi="Times New Roman" w:cs="Times New Roman"/>
      <w:color w:val="464646"/>
      <w:sz w:val="21"/>
      <w:szCs w:val="21"/>
    </w:rPr>
  </w:style>
  <w:style w:type="character" w:customStyle="1" w:styleId="DeltaViewInsertion">
    <w:name w:val="DeltaView Insertion"/>
    <w:rsid w:val="00A03C8E"/>
    <w:rPr>
      <w:b/>
      <w:i/>
      <w:spacing w:val="0"/>
    </w:rPr>
  </w:style>
  <w:style w:type="character" w:customStyle="1" w:styleId="Numerstrony1">
    <w:name w:val="Numer strony1"/>
    <w:basedOn w:val="Domylnaczcionkaakapitu"/>
    <w:rsid w:val="00A03C8E"/>
  </w:style>
  <w:style w:type="character" w:customStyle="1" w:styleId="st">
    <w:name w:val="st"/>
    <w:basedOn w:val="Domylnaczcionkaakapitu"/>
    <w:rsid w:val="00A03C8E"/>
  </w:style>
  <w:style w:type="paragraph" w:customStyle="1" w:styleId="Akapitzlist1">
    <w:name w:val="Akapit z listą1"/>
    <w:basedOn w:val="Normalny"/>
    <w:rsid w:val="00A03C8E"/>
    <w:pPr>
      <w:widowControl w:val="0"/>
      <w:suppressAutoHyphens/>
      <w:spacing w:after="0" w:line="240" w:lineRule="auto"/>
      <w:ind w:left="720"/>
    </w:pPr>
    <w:rPr>
      <w:rFonts w:ascii="Calibri" w:eastAsia="Lucida Sans Unicode" w:hAnsi="Calibri" w:cs="Tahoma"/>
      <w:color w:val="000000"/>
      <w:szCs w:val="24"/>
      <w:lang w:val="en-US" w:bidi="en-US"/>
    </w:rPr>
  </w:style>
  <w:style w:type="paragraph" w:customStyle="1" w:styleId="Zwykytekst1">
    <w:name w:val="Zwykły tekst1"/>
    <w:basedOn w:val="Normalny"/>
    <w:rsid w:val="00A03C8E"/>
    <w:pPr>
      <w:widowControl w:val="0"/>
      <w:suppressAutoHyphens/>
      <w:spacing w:after="0" w:line="100" w:lineRule="atLeast"/>
    </w:pPr>
    <w:rPr>
      <w:rFonts w:ascii="Consolas" w:eastAsia="Calibri" w:hAnsi="Consolas" w:cs="Times New Roman"/>
      <w:color w:val="000000"/>
      <w:sz w:val="21"/>
      <w:szCs w:val="21"/>
      <w:lang w:val="en-US" w:bidi="en-US"/>
    </w:rPr>
  </w:style>
  <w:style w:type="paragraph" w:customStyle="1" w:styleId="Style16">
    <w:name w:val="Style 16"/>
    <w:basedOn w:val="Normalny"/>
    <w:link w:val="CharStyle17"/>
    <w:rsid w:val="00A03C8E"/>
    <w:pPr>
      <w:widowControl w:val="0"/>
      <w:shd w:val="clear" w:color="auto" w:fill="FFFFFF"/>
      <w:spacing w:before="720" w:after="60" w:line="240" w:lineRule="atLeast"/>
      <w:ind w:hanging="360"/>
      <w:jc w:val="both"/>
    </w:pPr>
    <w:rPr>
      <w:rFonts w:ascii="Times New Roman" w:eastAsia="Times New Roman" w:hAnsi="Times New Roman" w:cs="Times New Roman"/>
      <w:color w:val="5B5B5B"/>
      <w:sz w:val="17"/>
      <w:szCs w:val="17"/>
    </w:rPr>
  </w:style>
  <w:style w:type="character" w:customStyle="1" w:styleId="grame">
    <w:name w:val="grame"/>
    <w:basedOn w:val="Domylnaczcionkaakapitu"/>
    <w:rsid w:val="00A03C8E"/>
  </w:style>
  <w:style w:type="character" w:customStyle="1" w:styleId="CharStyle72">
    <w:name w:val="Char Style 72"/>
    <w:link w:val="Style71"/>
    <w:rsid w:val="00A03C8E"/>
    <w:rPr>
      <w:rFonts w:ascii="Arial" w:eastAsia="Arial" w:hAnsi="Arial" w:cs="Arial"/>
      <w:sz w:val="21"/>
      <w:szCs w:val="21"/>
      <w:shd w:val="clear" w:color="auto" w:fill="FFFFFF"/>
    </w:rPr>
  </w:style>
  <w:style w:type="paragraph" w:customStyle="1" w:styleId="Style71">
    <w:name w:val="Style 71"/>
    <w:basedOn w:val="Normalny"/>
    <w:link w:val="CharStyle72"/>
    <w:rsid w:val="00A03C8E"/>
    <w:pPr>
      <w:widowControl w:val="0"/>
      <w:shd w:val="clear" w:color="auto" w:fill="FFFFFF"/>
      <w:spacing w:before="540" w:after="420" w:line="0" w:lineRule="atLeast"/>
      <w:ind w:hanging="420"/>
      <w:jc w:val="both"/>
    </w:pPr>
    <w:rPr>
      <w:rFonts w:ascii="Arial" w:eastAsia="Arial" w:hAnsi="Arial" w:cs="Arial"/>
      <w:sz w:val="21"/>
      <w:szCs w:val="21"/>
    </w:rPr>
  </w:style>
  <w:style w:type="character" w:customStyle="1" w:styleId="CharStyle47">
    <w:name w:val="Char Style 47"/>
    <w:basedOn w:val="Domylnaczcionkaakapitu"/>
    <w:link w:val="Style46"/>
    <w:rsid w:val="00A03C8E"/>
    <w:rPr>
      <w:i/>
      <w:iCs/>
      <w:shd w:val="clear" w:color="auto" w:fill="FFFFFF"/>
    </w:rPr>
  </w:style>
  <w:style w:type="paragraph" w:customStyle="1" w:styleId="Style46">
    <w:name w:val="Style 46"/>
    <w:basedOn w:val="Normalny"/>
    <w:link w:val="CharStyle47"/>
    <w:rsid w:val="00A03C8E"/>
    <w:pPr>
      <w:widowControl w:val="0"/>
      <w:shd w:val="clear" w:color="auto" w:fill="FFFFFF"/>
      <w:spacing w:before="140" w:after="140" w:line="274" w:lineRule="exact"/>
      <w:ind w:hanging="440"/>
      <w:jc w:val="both"/>
    </w:pPr>
    <w:rPr>
      <w:i/>
      <w:iCs/>
    </w:rPr>
  </w:style>
  <w:style w:type="character" w:customStyle="1" w:styleId="AkapitzlistZnak">
    <w:name w:val="Akapit z listą Znak"/>
    <w:aliases w:val="CW_Lista Znak,Podsis rysunku Znak,zwykły tekst Znak,List Paragraph1 Znak,BulletC Znak,normalny tekst Znak,Obiekt Znak,Odstavec Znak,ISCG Numerowanie Znak,lp1 Znak"/>
    <w:link w:val="Akapitzlist"/>
    <w:uiPriority w:val="34"/>
    <w:locked/>
    <w:rsid w:val="00A03C8E"/>
    <w:rPr>
      <w:rFonts w:ascii="Times New Roman" w:eastAsia="Times New Roman" w:hAnsi="Times New Roman" w:cs="Times New Roman"/>
      <w:sz w:val="24"/>
      <w:szCs w:val="24"/>
      <w:lang w:eastAsia="pl-PL"/>
    </w:rPr>
  </w:style>
  <w:style w:type="character" w:customStyle="1" w:styleId="CharStyle8">
    <w:name w:val="Char Style 8"/>
    <w:basedOn w:val="Domylnaczcionkaakapitu"/>
    <w:link w:val="Style7"/>
    <w:rsid w:val="00A03C8E"/>
    <w:rPr>
      <w:shd w:val="clear" w:color="auto" w:fill="FFFFFF"/>
    </w:rPr>
  </w:style>
  <w:style w:type="character" w:customStyle="1" w:styleId="CharStyle69">
    <w:name w:val="Char Style 69"/>
    <w:basedOn w:val="CharStyle41"/>
    <w:rsid w:val="00A03C8E"/>
    <w:rPr>
      <w:rFonts w:ascii="Times New Roman" w:eastAsia="Times New Roman" w:hAnsi="Times New Roman" w:cs="Times New Roman"/>
      <w:color w:val="000000"/>
      <w:spacing w:val="0"/>
      <w:sz w:val="18"/>
      <w:szCs w:val="18"/>
      <w:shd w:val="clear" w:color="auto" w:fill="FFFFFF"/>
      <w:lang w:val="pl-PL" w:eastAsia="pl-PL" w:bidi="pl-PL"/>
    </w:rPr>
  </w:style>
  <w:style w:type="paragraph" w:customStyle="1" w:styleId="Style7">
    <w:name w:val="Style 7"/>
    <w:basedOn w:val="Normalny"/>
    <w:link w:val="CharStyle8"/>
    <w:rsid w:val="00A03C8E"/>
    <w:pPr>
      <w:widowControl w:val="0"/>
      <w:shd w:val="clear" w:color="auto" w:fill="FFFFFF"/>
      <w:spacing w:before="240" w:after="240" w:line="307" w:lineRule="exact"/>
    </w:pPr>
  </w:style>
  <w:style w:type="character" w:customStyle="1" w:styleId="CharStyle38">
    <w:name w:val="Char Style 38"/>
    <w:basedOn w:val="Domylnaczcionkaakapitu"/>
    <w:link w:val="Style37"/>
    <w:rsid w:val="00A03C8E"/>
    <w:rPr>
      <w:b/>
      <w:bCs/>
      <w:sz w:val="28"/>
      <w:szCs w:val="28"/>
      <w:shd w:val="clear" w:color="auto" w:fill="FFFFFF"/>
    </w:rPr>
  </w:style>
  <w:style w:type="character" w:customStyle="1" w:styleId="CharStyle39">
    <w:name w:val="Char Style 39"/>
    <w:basedOn w:val="CharStyle25"/>
    <w:rsid w:val="00A03C8E"/>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pl-PL" w:eastAsia="pl-PL" w:bidi="pl-PL"/>
    </w:rPr>
  </w:style>
  <w:style w:type="character" w:customStyle="1" w:styleId="CharStyle42">
    <w:name w:val="Char Style 42"/>
    <w:basedOn w:val="CharStyle41"/>
    <w:rsid w:val="00A03C8E"/>
    <w:rPr>
      <w:rFonts w:ascii="Times New Roman" w:eastAsia="Times New Roman" w:hAnsi="Times New Roman" w:cs="Times New Roman"/>
      <w:b/>
      <w:bCs/>
      <w:color w:val="000000"/>
      <w:spacing w:val="0"/>
      <w:sz w:val="21"/>
      <w:szCs w:val="21"/>
      <w:shd w:val="clear" w:color="auto" w:fill="FFFFFF"/>
      <w:lang w:val="pl-PL" w:eastAsia="pl-PL" w:bidi="pl-PL"/>
    </w:rPr>
  </w:style>
  <w:style w:type="character" w:customStyle="1" w:styleId="CharStyle44">
    <w:name w:val="Char Style 44"/>
    <w:basedOn w:val="Domylnaczcionkaakapitu"/>
    <w:link w:val="Style43"/>
    <w:rsid w:val="00A03C8E"/>
    <w:rPr>
      <w:b/>
      <w:bCs/>
      <w:sz w:val="19"/>
      <w:szCs w:val="19"/>
      <w:shd w:val="clear" w:color="auto" w:fill="FFFFFF"/>
    </w:rPr>
  </w:style>
  <w:style w:type="character" w:customStyle="1" w:styleId="CharStyle48">
    <w:name w:val="Char Style 48"/>
    <w:basedOn w:val="CharStyle47"/>
    <w:rsid w:val="00A03C8E"/>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pl-PL" w:eastAsia="pl-PL" w:bidi="pl-PL"/>
    </w:rPr>
  </w:style>
  <w:style w:type="character" w:customStyle="1" w:styleId="CharStyle50">
    <w:name w:val="Char Style 50"/>
    <w:basedOn w:val="Domylnaczcionkaakapitu"/>
    <w:link w:val="Style49"/>
    <w:rsid w:val="00A03C8E"/>
    <w:rPr>
      <w:spacing w:val="10"/>
      <w:sz w:val="11"/>
      <w:szCs w:val="11"/>
      <w:shd w:val="clear" w:color="auto" w:fill="FFFFFF"/>
      <w:lang w:val="en-US" w:bidi="en-US"/>
    </w:rPr>
  </w:style>
  <w:style w:type="character" w:customStyle="1" w:styleId="CharStyle52">
    <w:name w:val="Char Style 52"/>
    <w:basedOn w:val="Domylnaczcionkaakapitu"/>
    <w:link w:val="Style51"/>
    <w:rsid w:val="00A03C8E"/>
    <w:rPr>
      <w:b/>
      <w:bCs/>
      <w:sz w:val="21"/>
      <w:szCs w:val="21"/>
      <w:shd w:val="clear" w:color="auto" w:fill="FFFFFF"/>
    </w:rPr>
  </w:style>
  <w:style w:type="character" w:customStyle="1" w:styleId="CharStyle53">
    <w:name w:val="Char Style 53"/>
    <w:basedOn w:val="CharStyle52"/>
    <w:rsid w:val="00A03C8E"/>
    <w:rPr>
      <w:rFonts w:ascii="Times New Roman" w:eastAsia="Times New Roman" w:hAnsi="Times New Roman" w:cs="Times New Roman"/>
      <w:b/>
      <w:bCs/>
      <w:color w:val="000000"/>
      <w:spacing w:val="0"/>
      <w:w w:val="100"/>
      <w:position w:val="0"/>
      <w:sz w:val="21"/>
      <w:szCs w:val="21"/>
      <w:shd w:val="clear" w:color="auto" w:fill="FFFFFF"/>
      <w:lang w:val="pl-PL" w:eastAsia="pl-PL" w:bidi="pl-PL"/>
    </w:rPr>
  </w:style>
  <w:style w:type="paragraph" w:customStyle="1" w:styleId="Style37">
    <w:name w:val="Style 37"/>
    <w:basedOn w:val="Normalny"/>
    <w:link w:val="CharStyle38"/>
    <w:rsid w:val="00A03C8E"/>
    <w:pPr>
      <w:widowControl w:val="0"/>
      <w:shd w:val="clear" w:color="auto" w:fill="FFFFFF"/>
      <w:spacing w:before="880" w:after="220" w:line="310" w:lineRule="exact"/>
      <w:jc w:val="both"/>
    </w:pPr>
    <w:rPr>
      <w:b/>
      <w:bCs/>
      <w:sz w:val="28"/>
      <w:szCs w:val="28"/>
    </w:rPr>
  </w:style>
  <w:style w:type="paragraph" w:customStyle="1" w:styleId="Style40">
    <w:name w:val="Style 40"/>
    <w:basedOn w:val="Normalny"/>
    <w:link w:val="CharStyle41"/>
    <w:rsid w:val="00A03C8E"/>
    <w:pPr>
      <w:widowControl w:val="0"/>
      <w:shd w:val="clear" w:color="auto" w:fill="FFFFFF"/>
      <w:spacing w:before="760" w:after="0" w:line="232" w:lineRule="exact"/>
      <w:ind w:hanging="520"/>
      <w:jc w:val="both"/>
    </w:pPr>
    <w:rPr>
      <w:rFonts w:ascii="Times New Roman" w:eastAsia="Times New Roman" w:hAnsi="Times New Roman" w:cs="Times New Roman"/>
      <w:color w:val="000000"/>
      <w:spacing w:val="30"/>
    </w:rPr>
  </w:style>
  <w:style w:type="paragraph" w:customStyle="1" w:styleId="Style43">
    <w:name w:val="Style 43"/>
    <w:basedOn w:val="Normalny"/>
    <w:link w:val="CharStyle44"/>
    <w:rsid w:val="00A03C8E"/>
    <w:pPr>
      <w:widowControl w:val="0"/>
      <w:shd w:val="clear" w:color="auto" w:fill="FFFFFF"/>
      <w:spacing w:before="320" w:after="220" w:line="244" w:lineRule="exact"/>
      <w:jc w:val="center"/>
    </w:pPr>
    <w:rPr>
      <w:b/>
      <w:bCs/>
      <w:sz w:val="19"/>
      <w:szCs w:val="19"/>
    </w:rPr>
  </w:style>
  <w:style w:type="paragraph" w:customStyle="1" w:styleId="Style49">
    <w:name w:val="Style 49"/>
    <w:basedOn w:val="Normalny"/>
    <w:link w:val="CharStyle50"/>
    <w:rsid w:val="00A03C8E"/>
    <w:pPr>
      <w:widowControl w:val="0"/>
      <w:shd w:val="clear" w:color="auto" w:fill="FFFFFF"/>
      <w:spacing w:after="0" w:line="122" w:lineRule="exact"/>
      <w:jc w:val="center"/>
    </w:pPr>
    <w:rPr>
      <w:spacing w:val="10"/>
      <w:sz w:val="11"/>
      <w:szCs w:val="11"/>
      <w:lang w:val="en-US" w:bidi="en-US"/>
    </w:rPr>
  </w:style>
  <w:style w:type="paragraph" w:customStyle="1" w:styleId="Style51">
    <w:name w:val="Style 51"/>
    <w:basedOn w:val="Normalny"/>
    <w:link w:val="CharStyle52"/>
    <w:rsid w:val="00A03C8E"/>
    <w:pPr>
      <w:widowControl w:val="0"/>
      <w:shd w:val="clear" w:color="auto" w:fill="FFFFFF"/>
      <w:spacing w:before="260" w:after="260" w:line="232" w:lineRule="exact"/>
      <w:jc w:val="center"/>
      <w:outlineLvl w:val="1"/>
    </w:pPr>
    <w:rPr>
      <w:b/>
      <w:bCs/>
      <w:sz w:val="21"/>
      <w:szCs w:val="21"/>
    </w:rPr>
  </w:style>
  <w:style w:type="character" w:styleId="UyteHipercze">
    <w:name w:val="FollowedHyperlink"/>
    <w:basedOn w:val="Domylnaczcionkaakapitu"/>
    <w:uiPriority w:val="99"/>
    <w:semiHidden/>
    <w:unhideWhenUsed/>
    <w:rsid w:val="00A03C8E"/>
    <w:rPr>
      <w:color w:val="954F72"/>
      <w:u w:val="single"/>
    </w:rPr>
  </w:style>
  <w:style w:type="paragraph" w:customStyle="1" w:styleId="font5">
    <w:name w:val="font5"/>
    <w:basedOn w:val="Normalny"/>
    <w:rsid w:val="00A03C8E"/>
    <w:pPr>
      <w:spacing w:before="100" w:beforeAutospacing="1" w:after="100" w:afterAutospacing="1" w:line="240" w:lineRule="auto"/>
    </w:pPr>
    <w:rPr>
      <w:rFonts w:ascii="Garamond" w:eastAsia="Times New Roman" w:hAnsi="Garamond" w:cs="Times New Roman"/>
      <w:color w:val="000000"/>
      <w:sz w:val="17"/>
      <w:szCs w:val="17"/>
      <w:lang w:eastAsia="pl-PL"/>
    </w:rPr>
  </w:style>
  <w:style w:type="paragraph" w:customStyle="1" w:styleId="font6">
    <w:name w:val="font6"/>
    <w:basedOn w:val="Normalny"/>
    <w:rsid w:val="00A03C8E"/>
    <w:pPr>
      <w:spacing w:before="100" w:beforeAutospacing="1" w:after="100" w:afterAutospacing="1" w:line="240" w:lineRule="auto"/>
    </w:pPr>
    <w:rPr>
      <w:rFonts w:ascii="Garamond" w:eastAsia="Times New Roman" w:hAnsi="Garamond" w:cs="Times New Roman"/>
      <w:color w:val="000000"/>
      <w:sz w:val="17"/>
      <w:szCs w:val="17"/>
      <w:lang w:eastAsia="pl-PL"/>
    </w:rPr>
  </w:style>
  <w:style w:type="paragraph" w:customStyle="1" w:styleId="xl63">
    <w:name w:val="xl63"/>
    <w:basedOn w:val="Normalny"/>
    <w:rsid w:val="00A03C8E"/>
    <w:pP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64">
    <w:name w:val="xl64"/>
    <w:basedOn w:val="Normalny"/>
    <w:rsid w:val="00A03C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Garamond" w:eastAsia="Times New Roman" w:hAnsi="Garamond" w:cs="Times New Roman"/>
      <w:color w:val="000000"/>
      <w:sz w:val="17"/>
      <w:szCs w:val="17"/>
      <w:lang w:eastAsia="pl-PL"/>
    </w:rPr>
  </w:style>
  <w:style w:type="paragraph" w:customStyle="1" w:styleId="xl65">
    <w:name w:val="xl65"/>
    <w:basedOn w:val="Normalny"/>
    <w:rsid w:val="00A03C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Garamond" w:eastAsia="Times New Roman" w:hAnsi="Garamond" w:cs="Times New Roman"/>
      <w:color w:val="000000"/>
      <w:sz w:val="16"/>
      <w:szCs w:val="16"/>
      <w:lang w:eastAsia="pl-PL"/>
    </w:rPr>
  </w:style>
  <w:style w:type="paragraph" w:customStyle="1" w:styleId="xl66">
    <w:name w:val="xl66"/>
    <w:basedOn w:val="Normalny"/>
    <w:rsid w:val="00A03C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Garamond" w:eastAsia="Times New Roman" w:hAnsi="Garamond" w:cs="Times New Roman"/>
      <w:b/>
      <w:bCs/>
      <w:color w:val="000000"/>
      <w:sz w:val="16"/>
      <w:szCs w:val="16"/>
      <w:lang w:eastAsia="pl-PL"/>
    </w:rPr>
  </w:style>
  <w:style w:type="paragraph" w:customStyle="1" w:styleId="xl67">
    <w:name w:val="xl67"/>
    <w:basedOn w:val="Normalny"/>
    <w:rsid w:val="00A03C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pl-PL"/>
    </w:rPr>
  </w:style>
  <w:style w:type="paragraph" w:customStyle="1" w:styleId="xl68">
    <w:name w:val="xl68"/>
    <w:basedOn w:val="Normalny"/>
    <w:rsid w:val="00A03C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69">
    <w:name w:val="xl69"/>
    <w:basedOn w:val="Normalny"/>
    <w:rsid w:val="00A03C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Garamond" w:eastAsia="Times New Roman" w:hAnsi="Garamond" w:cs="Times New Roman"/>
      <w:color w:val="000000"/>
      <w:sz w:val="17"/>
      <w:szCs w:val="17"/>
      <w:lang w:eastAsia="pl-PL"/>
    </w:rPr>
  </w:style>
  <w:style w:type="paragraph" w:customStyle="1" w:styleId="xl70">
    <w:name w:val="xl70"/>
    <w:basedOn w:val="Normalny"/>
    <w:rsid w:val="00A03C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Garamond" w:eastAsia="Times New Roman" w:hAnsi="Garamond" w:cs="Times New Roman"/>
      <w:color w:val="000000"/>
      <w:sz w:val="16"/>
      <w:szCs w:val="16"/>
      <w:lang w:eastAsia="pl-PL"/>
    </w:rPr>
  </w:style>
  <w:style w:type="paragraph" w:customStyle="1" w:styleId="xl71">
    <w:name w:val="xl71"/>
    <w:basedOn w:val="Normalny"/>
    <w:rsid w:val="00A03C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Garamond" w:eastAsia="Times New Roman" w:hAnsi="Garamond" w:cs="Times New Roman"/>
      <w:color w:val="000000"/>
      <w:sz w:val="17"/>
      <w:szCs w:val="17"/>
      <w:lang w:eastAsia="pl-PL"/>
    </w:rPr>
  </w:style>
  <w:style w:type="paragraph" w:customStyle="1" w:styleId="xl72">
    <w:name w:val="xl72"/>
    <w:basedOn w:val="Normalny"/>
    <w:rsid w:val="00A03C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Garamond" w:eastAsia="Times New Roman" w:hAnsi="Garamond" w:cs="Times New Roman"/>
      <w:color w:val="000000"/>
      <w:sz w:val="17"/>
      <w:szCs w:val="17"/>
      <w:lang w:eastAsia="pl-PL"/>
    </w:rPr>
  </w:style>
  <w:style w:type="paragraph" w:customStyle="1" w:styleId="xl73">
    <w:name w:val="xl73"/>
    <w:basedOn w:val="Normalny"/>
    <w:rsid w:val="00A03C8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4">
    <w:name w:val="xl74"/>
    <w:basedOn w:val="Normalny"/>
    <w:rsid w:val="00A03C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Garamond" w:eastAsia="Times New Roman" w:hAnsi="Garamond" w:cs="Times New Roman"/>
      <w:color w:val="000000"/>
      <w:sz w:val="17"/>
      <w:szCs w:val="17"/>
      <w:lang w:eastAsia="pl-PL"/>
    </w:rPr>
  </w:style>
  <w:style w:type="paragraph" w:customStyle="1" w:styleId="xl75">
    <w:name w:val="xl75"/>
    <w:basedOn w:val="Normalny"/>
    <w:rsid w:val="00A03C8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Indeks">
    <w:name w:val="Indeks"/>
    <w:basedOn w:val="Normalny"/>
    <w:rsid w:val="00A03C8E"/>
    <w:pPr>
      <w:suppressLineNumbers/>
      <w:suppressAutoHyphens/>
      <w:spacing w:after="0" w:line="240" w:lineRule="auto"/>
    </w:pPr>
    <w:rPr>
      <w:rFonts w:ascii="Arial" w:eastAsia="Times New Roman" w:hAnsi="Arial" w:cs="Bookman Old Style"/>
      <w:sz w:val="24"/>
      <w:szCs w:val="20"/>
      <w:lang w:eastAsia="ar-SA"/>
    </w:rPr>
  </w:style>
  <w:style w:type="paragraph" w:customStyle="1" w:styleId="Style6">
    <w:name w:val="Style 6"/>
    <w:basedOn w:val="Normalny"/>
    <w:rsid w:val="00A03C8E"/>
    <w:pPr>
      <w:widowControl w:val="0"/>
      <w:shd w:val="clear" w:color="auto" w:fill="FFFFFF"/>
      <w:spacing w:before="1320" w:after="520" w:line="274" w:lineRule="exact"/>
      <w:ind w:hanging="760"/>
      <w:jc w:val="both"/>
    </w:pPr>
    <w:rPr>
      <w:sz w:val="21"/>
      <w:szCs w:val="21"/>
    </w:rPr>
  </w:style>
  <w:style w:type="paragraph" w:customStyle="1" w:styleId="FR2">
    <w:name w:val="FR2"/>
    <w:rsid w:val="00A03C8E"/>
    <w:pPr>
      <w:widowControl w:val="0"/>
      <w:autoSpaceDE w:val="0"/>
      <w:autoSpaceDN w:val="0"/>
      <w:adjustRightInd w:val="0"/>
      <w:spacing w:before="140" w:after="0" w:line="240" w:lineRule="auto"/>
      <w:ind w:left="40"/>
    </w:pPr>
    <w:rPr>
      <w:rFonts w:ascii="Arial" w:eastAsia="Times New Roman" w:hAnsi="Arial" w:cs="Arial"/>
      <w:sz w:val="20"/>
      <w:szCs w:val="20"/>
      <w:lang w:eastAsia="pl-PL"/>
    </w:rPr>
  </w:style>
  <w:style w:type="character" w:customStyle="1" w:styleId="FontStyle88">
    <w:name w:val="Font Style88"/>
    <w:uiPriority w:val="99"/>
    <w:rsid w:val="00A03C8E"/>
    <w:rPr>
      <w:rFonts w:ascii="Franklin Gothic Medium" w:hAnsi="Franklin Gothic Medium"/>
      <w:sz w:val="20"/>
    </w:rPr>
  </w:style>
  <w:style w:type="character" w:customStyle="1" w:styleId="FontStyle54">
    <w:name w:val="Font Style54"/>
    <w:rsid w:val="00A03C8E"/>
    <w:rPr>
      <w:rFonts w:ascii="Times New Roman" w:eastAsia="Times New Roman" w:hAnsi="Times New Roman" w:cs="Times New Roman"/>
      <w:b/>
      <w:bCs/>
      <w:color w:val="000000"/>
      <w:sz w:val="22"/>
      <w:szCs w:val="22"/>
    </w:rPr>
  </w:style>
  <w:style w:type="paragraph" w:customStyle="1" w:styleId="Style20">
    <w:name w:val="Style20"/>
    <w:basedOn w:val="Normalny"/>
    <w:next w:val="Normalny"/>
    <w:rsid w:val="00A03C8E"/>
    <w:pPr>
      <w:widowControl w:val="0"/>
      <w:suppressAutoHyphens/>
      <w:autoSpaceDE w:val="0"/>
      <w:spacing w:after="0" w:line="240" w:lineRule="auto"/>
    </w:pPr>
    <w:rPr>
      <w:rFonts w:ascii="Calibri" w:eastAsia="Calibri" w:hAnsi="Calibri" w:cs="Times New Roman"/>
      <w:sz w:val="24"/>
      <w:szCs w:val="24"/>
      <w:lang w:eastAsia="pl-PL"/>
    </w:rPr>
  </w:style>
  <w:style w:type="paragraph" w:customStyle="1" w:styleId="Wyrnieniedelikatne1">
    <w:name w:val="Wyróżnienie delikatne1"/>
    <w:basedOn w:val="Normalny"/>
    <w:uiPriority w:val="34"/>
    <w:qFormat/>
    <w:rsid w:val="00A03C8E"/>
    <w:pPr>
      <w:spacing w:after="200" w:line="276" w:lineRule="auto"/>
      <w:ind w:left="720"/>
      <w:contextualSpacing/>
    </w:pPr>
    <w:rPr>
      <w:rFonts w:ascii="Calibri" w:eastAsia="Calibri" w:hAnsi="Calibri" w:cs="Times New Roman"/>
    </w:rPr>
  </w:style>
  <w:style w:type="character" w:customStyle="1" w:styleId="CharStyle5">
    <w:name w:val="Char Style 5"/>
    <w:basedOn w:val="Domylnaczcionkaakapitu"/>
    <w:link w:val="Style4"/>
    <w:rsid w:val="00A03C8E"/>
    <w:rPr>
      <w:rFonts w:ascii="Arial" w:eastAsia="Arial" w:hAnsi="Arial" w:cs="Arial"/>
      <w:sz w:val="15"/>
      <w:szCs w:val="15"/>
      <w:shd w:val="clear" w:color="auto" w:fill="FFFFFF"/>
    </w:rPr>
  </w:style>
  <w:style w:type="character" w:customStyle="1" w:styleId="CharStyle6">
    <w:name w:val="Char Style 6"/>
    <w:basedOn w:val="CharStyle5"/>
    <w:rsid w:val="00A03C8E"/>
    <w:rPr>
      <w:rFonts w:ascii="Arial" w:eastAsia="Arial" w:hAnsi="Arial" w:cs="Arial"/>
      <w:smallCaps/>
      <w:color w:val="000000"/>
      <w:spacing w:val="0"/>
      <w:w w:val="100"/>
      <w:position w:val="0"/>
      <w:sz w:val="15"/>
      <w:szCs w:val="15"/>
      <w:shd w:val="clear" w:color="auto" w:fill="FFFFFF"/>
      <w:lang w:val="pl-PL" w:eastAsia="pl-PL" w:bidi="pl-PL"/>
    </w:rPr>
  </w:style>
  <w:style w:type="character" w:customStyle="1" w:styleId="CharStyle20">
    <w:name w:val="Char Style 20"/>
    <w:basedOn w:val="Domylnaczcionkaakapitu"/>
    <w:link w:val="Style19"/>
    <w:rsid w:val="00A03C8E"/>
    <w:rPr>
      <w:rFonts w:ascii="Arial" w:eastAsia="Arial" w:hAnsi="Arial" w:cs="Arial"/>
      <w:sz w:val="26"/>
      <w:szCs w:val="26"/>
      <w:shd w:val="clear" w:color="auto" w:fill="FFFFFF"/>
    </w:rPr>
  </w:style>
  <w:style w:type="character" w:customStyle="1" w:styleId="CharStyle23Exact">
    <w:name w:val="Char Style 23 Exact"/>
    <w:basedOn w:val="Domylnaczcionkaakapitu"/>
    <w:rsid w:val="00A03C8E"/>
    <w:rPr>
      <w:rFonts w:ascii="Arial" w:eastAsia="Arial" w:hAnsi="Arial" w:cs="Arial"/>
      <w:b/>
      <w:bCs/>
      <w:i w:val="0"/>
      <w:iCs w:val="0"/>
      <w:smallCaps w:val="0"/>
      <w:strike w:val="0"/>
      <w:sz w:val="20"/>
      <w:szCs w:val="20"/>
      <w:u w:val="none"/>
    </w:rPr>
  </w:style>
  <w:style w:type="character" w:customStyle="1" w:styleId="CharStyle56">
    <w:name w:val="Char Style 56"/>
    <w:basedOn w:val="CharStyle20"/>
    <w:rsid w:val="00A03C8E"/>
    <w:rPr>
      <w:rFonts w:ascii="Arial" w:eastAsia="Arial" w:hAnsi="Arial" w:cs="Arial"/>
      <w:i/>
      <w:iCs/>
      <w:color w:val="000000"/>
      <w:spacing w:val="0"/>
      <w:w w:val="100"/>
      <w:position w:val="0"/>
      <w:sz w:val="20"/>
      <w:szCs w:val="20"/>
      <w:shd w:val="clear" w:color="auto" w:fill="FFFFFF"/>
      <w:lang w:val="pl-PL" w:eastAsia="pl-PL" w:bidi="pl-PL"/>
    </w:rPr>
  </w:style>
  <w:style w:type="paragraph" w:customStyle="1" w:styleId="Style4">
    <w:name w:val="Style 4"/>
    <w:basedOn w:val="Normalny"/>
    <w:link w:val="CharStyle5"/>
    <w:rsid w:val="00A03C8E"/>
    <w:pPr>
      <w:widowControl w:val="0"/>
      <w:shd w:val="clear" w:color="auto" w:fill="FFFFFF"/>
      <w:spacing w:after="0" w:line="192" w:lineRule="exact"/>
      <w:jc w:val="both"/>
    </w:pPr>
    <w:rPr>
      <w:rFonts w:ascii="Arial" w:eastAsia="Arial" w:hAnsi="Arial" w:cs="Arial"/>
      <w:sz w:val="15"/>
      <w:szCs w:val="15"/>
    </w:rPr>
  </w:style>
  <w:style w:type="paragraph" w:customStyle="1" w:styleId="Style19">
    <w:name w:val="Style 19"/>
    <w:basedOn w:val="Normalny"/>
    <w:link w:val="CharStyle20"/>
    <w:rsid w:val="00A03C8E"/>
    <w:pPr>
      <w:widowControl w:val="0"/>
      <w:shd w:val="clear" w:color="auto" w:fill="FFFFFF"/>
      <w:spacing w:after="0" w:line="290" w:lineRule="exact"/>
    </w:pPr>
    <w:rPr>
      <w:rFonts w:ascii="Arial" w:eastAsia="Arial" w:hAnsi="Arial" w:cs="Arial"/>
      <w:sz w:val="26"/>
      <w:szCs w:val="26"/>
    </w:rPr>
  </w:style>
  <w:style w:type="numbering" w:customStyle="1" w:styleId="1111111">
    <w:name w:val="1 / 1.1 / 1.1.11"/>
    <w:basedOn w:val="Bezlisty"/>
    <w:next w:val="111111"/>
    <w:rsid w:val="00A03C8E"/>
    <w:pPr>
      <w:numPr>
        <w:numId w:val="27"/>
      </w:numPr>
    </w:pPr>
  </w:style>
  <w:style w:type="numbering" w:styleId="111111">
    <w:name w:val="Outline List 2"/>
    <w:basedOn w:val="Bezlisty"/>
    <w:uiPriority w:val="99"/>
    <w:semiHidden/>
    <w:unhideWhenUsed/>
    <w:rsid w:val="00A03C8E"/>
  </w:style>
  <w:style w:type="paragraph" w:customStyle="1" w:styleId="xmsonormal">
    <w:name w:val="x_msonormal"/>
    <w:basedOn w:val="Normalny"/>
    <w:rsid w:val="00A03C8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5Znak1">
    <w:name w:val="Nagłówek 5 Znak1"/>
    <w:basedOn w:val="Domylnaczcionkaakapitu"/>
    <w:uiPriority w:val="9"/>
    <w:semiHidden/>
    <w:rsid w:val="00A03C8E"/>
    <w:rPr>
      <w:rFonts w:asciiTheme="majorHAnsi" w:eastAsiaTheme="majorEastAsia" w:hAnsiTheme="majorHAnsi" w:cstheme="majorBidi"/>
      <w:color w:val="2E74B5" w:themeColor="accent1" w:themeShade="BF"/>
    </w:rPr>
  </w:style>
  <w:style w:type="character" w:styleId="Tekstzastpczy">
    <w:name w:val="Placeholder Text"/>
    <w:basedOn w:val="Domylnaczcionkaakapitu"/>
    <w:uiPriority w:val="99"/>
    <w:semiHidden/>
    <w:rsid w:val="00220598"/>
    <w:rPr>
      <w:color w:val="808080"/>
    </w:rPr>
  </w:style>
  <w:style w:type="character" w:customStyle="1" w:styleId="Nierozpoznanawzmianka1">
    <w:name w:val="Nierozpoznana wzmianka1"/>
    <w:basedOn w:val="Domylnaczcionkaakapitu"/>
    <w:uiPriority w:val="99"/>
    <w:semiHidden/>
    <w:unhideWhenUsed/>
    <w:rsid w:val="00B05A12"/>
    <w:rPr>
      <w:color w:val="605E5C"/>
      <w:shd w:val="clear" w:color="auto" w:fill="E1DFDD"/>
    </w:rPr>
  </w:style>
  <w:style w:type="character" w:customStyle="1" w:styleId="markedcontent">
    <w:name w:val="markedcontent"/>
    <w:basedOn w:val="Domylnaczcionkaakapitu"/>
    <w:rsid w:val="00B41C16"/>
  </w:style>
  <w:style w:type="character" w:styleId="Nierozpoznanawzmianka">
    <w:name w:val="Unresolved Mention"/>
    <w:basedOn w:val="Domylnaczcionkaakapitu"/>
    <w:uiPriority w:val="99"/>
    <w:semiHidden/>
    <w:unhideWhenUsed/>
    <w:rsid w:val="00B772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852211">
      <w:bodyDiv w:val="1"/>
      <w:marLeft w:val="0"/>
      <w:marRight w:val="0"/>
      <w:marTop w:val="0"/>
      <w:marBottom w:val="0"/>
      <w:divBdr>
        <w:top w:val="none" w:sz="0" w:space="0" w:color="auto"/>
        <w:left w:val="none" w:sz="0" w:space="0" w:color="auto"/>
        <w:bottom w:val="none" w:sz="0" w:space="0" w:color="auto"/>
        <w:right w:val="none" w:sz="0" w:space="0" w:color="auto"/>
      </w:divBdr>
    </w:div>
    <w:div w:id="326137211">
      <w:bodyDiv w:val="1"/>
      <w:marLeft w:val="0"/>
      <w:marRight w:val="0"/>
      <w:marTop w:val="0"/>
      <w:marBottom w:val="0"/>
      <w:divBdr>
        <w:top w:val="none" w:sz="0" w:space="0" w:color="auto"/>
        <w:left w:val="none" w:sz="0" w:space="0" w:color="auto"/>
        <w:bottom w:val="none" w:sz="0" w:space="0" w:color="auto"/>
        <w:right w:val="none" w:sz="0" w:space="0" w:color="auto"/>
      </w:divBdr>
    </w:div>
    <w:div w:id="611713275">
      <w:bodyDiv w:val="1"/>
      <w:marLeft w:val="0"/>
      <w:marRight w:val="0"/>
      <w:marTop w:val="0"/>
      <w:marBottom w:val="0"/>
      <w:divBdr>
        <w:top w:val="none" w:sz="0" w:space="0" w:color="auto"/>
        <w:left w:val="none" w:sz="0" w:space="0" w:color="auto"/>
        <w:bottom w:val="none" w:sz="0" w:space="0" w:color="auto"/>
        <w:right w:val="none" w:sz="0" w:space="0" w:color="auto"/>
      </w:divBdr>
    </w:div>
    <w:div w:id="670761538">
      <w:bodyDiv w:val="1"/>
      <w:marLeft w:val="0"/>
      <w:marRight w:val="0"/>
      <w:marTop w:val="0"/>
      <w:marBottom w:val="0"/>
      <w:divBdr>
        <w:top w:val="none" w:sz="0" w:space="0" w:color="auto"/>
        <w:left w:val="none" w:sz="0" w:space="0" w:color="auto"/>
        <w:bottom w:val="none" w:sz="0" w:space="0" w:color="auto"/>
        <w:right w:val="none" w:sz="0" w:space="0" w:color="auto"/>
      </w:divBdr>
    </w:div>
    <w:div w:id="782043416">
      <w:bodyDiv w:val="1"/>
      <w:marLeft w:val="0"/>
      <w:marRight w:val="0"/>
      <w:marTop w:val="0"/>
      <w:marBottom w:val="0"/>
      <w:divBdr>
        <w:top w:val="none" w:sz="0" w:space="0" w:color="auto"/>
        <w:left w:val="none" w:sz="0" w:space="0" w:color="auto"/>
        <w:bottom w:val="none" w:sz="0" w:space="0" w:color="auto"/>
        <w:right w:val="none" w:sz="0" w:space="0" w:color="auto"/>
      </w:divBdr>
    </w:div>
    <w:div w:id="921572929">
      <w:bodyDiv w:val="1"/>
      <w:marLeft w:val="0"/>
      <w:marRight w:val="0"/>
      <w:marTop w:val="0"/>
      <w:marBottom w:val="0"/>
      <w:divBdr>
        <w:top w:val="none" w:sz="0" w:space="0" w:color="auto"/>
        <w:left w:val="none" w:sz="0" w:space="0" w:color="auto"/>
        <w:bottom w:val="none" w:sz="0" w:space="0" w:color="auto"/>
        <w:right w:val="none" w:sz="0" w:space="0" w:color="auto"/>
      </w:divBdr>
    </w:div>
    <w:div w:id="954143183">
      <w:bodyDiv w:val="1"/>
      <w:marLeft w:val="0"/>
      <w:marRight w:val="0"/>
      <w:marTop w:val="0"/>
      <w:marBottom w:val="0"/>
      <w:divBdr>
        <w:top w:val="none" w:sz="0" w:space="0" w:color="auto"/>
        <w:left w:val="none" w:sz="0" w:space="0" w:color="auto"/>
        <w:bottom w:val="none" w:sz="0" w:space="0" w:color="auto"/>
        <w:right w:val="none" w:sz="0" w:space="0" w:color="auto"/>
      </w:divBdr>
    </w:div>
    <w:div w:id="1115977258">
      <w:bodyDiv w:val="1"/>
      <w:marLeft w:val="0"/>
      <w:marRight w:val="0"/>
      <w:marTop w:val="0"/>
      <w:marBottom w:val="0"/>
      <w:divBdr>
        <w:top w:val="none" w:sz="0" w:space="0" w:color="auto"/>
        <w:left w:val="none" w:sz="0" w:space="0" w:color="auto"/>
        <w:bottom w:val="none" w:sz="0" w:space="0" w:color="auto"/>
        <w:right w:val="none" w:sz="0" w:space="0" w:color="auto"/>
      </w:divBdr>
    </w:div>
    <w:div w:id="1162549980">
      <w:bodyDiv w:val="1"/>
      <w:marLeft w:val="0"/>
      <w:marRight w:val="0"/>
      <w:marTop w:val="0"/>
      <w:marBottom w:val="0"/>
      <w:divBdr>
        <w:top w:val="none" w:sz="0" w:space="0" w:color="auto"/>
        <w:left w:val="none" w:sz="0" w:space="0" w:color="auto"/>
        <w:bottom w:val="none" w:sz="0" w:space="0" w:color="auto"/>
        <w:right w:val="none" w:sz="0" w:space="0" w:color="auto"/>
      </w:divBdr>
    </w:div>
    <w:div w:id="1273169028">
      <w:bodyDiv w:val="1"/>
      <w:marLeft w:val="0"/>
      <w:marRight w:val="0"/>
      <w:marTop w:val="0"/>
      <w:marBottom w:val="0"/>
      <w:divBdr>
        <w:top w:val="none" w:sz="0" w:space="0" w:color="auto"/>
        <w:left w:val="none" w:sz="0" w:space="0" w:color="auto"/>
        <w:bottom w:val="none" w:sz="0" w:space="0" w:color="auto"/>
        <w:right w:val="none" w:sz="0" w:space="0" w:color="auto"/>
      </w:divBdr>
    </w:div>
    <w:div w:id="1781298206">
      <w:bodyDiv w:val="1"/>
      <w:marLeft w:val="0"/>
      <w:marRight w:val="0"/>
      <w:marTop w:val="0"/>
      <w:marBottom w:val="0"/>
      <w:divBdr>
        <w:top w:val="none" w:sz="0" w:space="0" w:color="auto"/>
        <w:left w:val="none" w:sz="0" w:space="0" w:color="auto"/>
        <w:bottom w:val="none" w:sz="0" w:space="0" w:color="auto"/>
        <w:right w:val="none" w:sz="0" w:space="0" w:color="auto"/>
      </w:divBdr>
    </w:div>
    <w:div w:id="2130851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cam_waw/proceedings" TargetMode="External"/><Relationship Id="rId18" Type="http://schemas.openxmlformats.org/officeDocument/2006/relationships/hyperlink" Target="https://platformazakupowa.pl/pn/cam_waw/proceedings" TargetMode="External"/><Relationship Id="rId26" Type="http://schemas.openxmlformats.org/officeDocument/2006/relationships/hyperlink" Target="https://platformazakupowa.pl/strona/45-instrukcje" TargetMode="External"/><Relationship Id="rId39" Type="http://schemas.openxmlformats.org/officeDocument/2006/relationships/hyperlink" Target="https://sip.legalis.pl/document-view.seam?documentId=mfrxilrtg4ytmmjsga3tcltqmfyc4njyge3dknrthe" TargetMode="External"/><Relationship Id="rId21" Type="http://schemas.openxmlformats.org/officeDocument/2006/relationships/hyperlink" Target="https://platformazakupowa.pl/pn/cam_waw/proceedings" TargetMode="External"/><Relationship Id="rId34" Type="http://schemas.openxmlformats.org/officeDocument/2006/relationships/hyperlink" Target="https://platformazakupowa.pl/pn/cam_waw/proceedings" TargetMode="External"/><Relationship Id="rId42" Type="http://schemas.openxmlformats.org/officeDocument/2006/relationships/hyperlink" Target="https://sip.legalis.pl/document-view.seam?documentId=mfrxilrtg4ytmnjzha3tqltqmfyc4nrqga3tqmzzgm" TargetMode="External"/><Relationship Id="rId47"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latformazakupowa.pl/pn/cam_waw/proceedings" TargetMode="External"/><Relationship Id="rId29" Type="http://schemas.openxmlformats.org/officeDocument/2006/relationships/hyperlink" Target="tel:22" TargetMode="External"/><Relationship Id="rId11" Type="http://schemas.openxmlformats.org/officeDocument/2006/relationships/hyperlink" Target="https://platformazakupowa.pl/pn/cam_waw/proceedings" TargetMode="External"/><Relationship Id="rId24" Type="http://schemas.openxmlformats.org/officeDocument/2006/relationships/hyperlink" Target="https://platformazakupowa.pl/pn/cam_waw/proceedings" TargetMode="External"/><Relationship Id="rId32" Type="http://schemas.openxmlformats.org/officeDocument/2006/relationships/hyperlink" Target="https://platformazakupowa.pl/pn/cam_waw/proceedings" TargetMode="External"/><Relationship Id="rId37" Type="http://schemas.openxmlformats.org/officeDocument/2006/relationships/hyperlink" Target="https://sip.legalis.pl/document-view.seam?documentId=mfrxilrtg4ytkmrrgu4tkltqmfyc4njug44tanbwhe" TargetMode="External"/><Relationship Id="rId40" Type="http://schemas.openxmlformats.org/officeDocument/2006/relationships/hyperlink" Target="https://sip.legalis.pl/document-view.seam?documentId=mfrxilrtg4ytmmjsga3tcltqmfyc4njyge3dinzwha" TargetMode="External"/><Relationship Id="rId45" Type="http://schemas.openxmlformats.org/officeDocument/2006/relationships/hyperlink" Target="mailto:nowolipie@camnowolipie.pl" TargetMode="External"/><Relationship Id="rId5" Type="http://schemas.openxmlformats.org/officeDocument/2006/relationships/webSettings" Target="webSettings.xml"/><Relationship Id="rId15" Type="http://schemas.openxmlformats.org/officeDocument/2006/relationships/hyperlink" Target="https://platformazakupowa.pl/pn/cam_waw/proceedings"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hyperlink" Target="http://platformazakupowa.pl" TargetMode="External"/><Relationship Id="rId36" Type="http://schemas.openxmlformats.org/officeDocument/2006/relationships/hyperlink" Target="https://platformazakupowa.pl/strona/45-instrukcje" TargetMode="External"/><Relationship Id="rId49" Type="http://schemas.openxmlformats.org/officeDocument/2006/relationships/theme" Target="theme/theme1.xml"/><Relationship Id="rId10" Type="http://schemas.openxmlformats.org/officeDocument/2006/relationships/hyperlink" Target="https://cam.waw.pl" TargetMode="External"/><Relationship Id="rId19" Type="http://schemas.openxmlformats.org/officeDocument/2006/relationships/hyperlink" Target="https://platformazakupowa.pl/pn/cam_waw/proceedings" TargetMode="External"/><Relationship Id="rId31" Type="http://schemas.openxmlformats.org/officeDocument/2006/relationships/hyperlink" Target="http://platformazakupowa.pl" TargetMode="External"/><Relationship Id="rId44" Type="http://schemas.openxmlformats.org/officeDocument/2006/relationships/hyperlink" Target="mailto:nowolipie@camnowolipie.pl" TargetMode="External"/><Relationship Id="rId4" Type="http://schemas.openxmlformats.org/officeDocument/2006/relationships/settings" Target="settings.xml"/><Relationship Id="rId9" Type="http://schemas.openxmlformats.org/officeDocument/2006/relationships/hyperlink" Target="mailto:nowolipie@camnowolipie.pl" TargetMode="External"/><Relationship Id="rId14" Type="http://schemas.openxmlformats.org/officeDocument/2006/relationships/hyperlink" Target="https://platformazakupowa.pl/pn/cam_waw/proceedings"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pn/cam_waw/proceedings" TargetMode="External"/><Relationship Id="rId30" Type="http://schemas.openxmlformats.org/officeDocument/2006/relationships/hyperlink" Target="https://platformazakupowa.pl/pn/cam_waw/proceedings" TargetMode="External"/><Relationship Id="rId35" Type="http://schemas.openxmlformats.org/officeDocument/2006/relationships/hyperlink" Target="http://platformazakupowa.pl" TargetMode="External"/><Relationship Id="rId43" Type="http://schemas.openxmlformats.org/officeDocument/2006/relationships/hyperlink" Target="https://sip.legalis.pl/document-view.seam?documentId=mfrxilrtg4ytmobtheztsltqmfyc4nrrga2tqnjxge" TargetMode="External"/><Relationship Id="rId48" Type="http://schemas.openxmlformats.org/officeDocument/2006/relationships/fontTable" Target="fontTable.xml"/><Relationship Id="rId8" Type="http://schemas.openxmlformats.org/officeDocument/2006/relationships/hyperlink" Target="https://platformazakupowa.pl/pn/cam_waw/proceedings" TargetMode="External"/><Relationship Id="rId3" Type="http://schemas.openxmlformats.org/officeDocument/2006/relationships/styles" Target="styles.xml"/><Relationship Id="rId12" Type="http://schemas.openxmlformats.org/officeDocument/2006/relationships/hyperlink" Target="https://platformazakupowa.pl/pn/cam_waw/proceedings" TargetMode="External"/><Relationship Id="rId17" Type="http://schemas.openxmlformats.org/officeDocument/2006/relationships/hyperlink" Target="https://platformazakupowa.pl/pn/cam_waw/proceedings" TargetMode="External"/><Relationship Id="rId25" Type="http://schemas.openxmlformats.org/officeDocument/2006/relationships/hyperlink" Target="http://platformazakupowa.pl" TargetMode="External"/><Relationship Id="rId33" Type="http://schemas.openxmlformats.org/officeDocument/2006/relationships/hyperlink" Target="http://platformazakupowa.pl" TargetMode="External"/><Relationship Id="rId38" Type="http://schemas.openxmlformats.org/officeDocument/2006/relationships/hyperlink" Target="https://sip.legalis.pl/document-view.seam?documentId=mfrxilrtg4ytmobtheztsltqmfyc4nrrga2tqnjxge" TargetMode="External"/><Relationship Id="rId46" Type="http://schemas.openxmlformats.org/officeDocument/2006/relationships/footer" Target="footer1.xml"/><Relationship Id="rId20" Type="http://schemas.openxmlformats.org/officeDocument/2006/relationships/hyperlink" Target="https://platformazakupowa.pl/pn/cam_waw/proceedings" TargetMode="External"/><Relationship Id="rId41" Type="http://schemas.openxmlformats.org/officeDocument/2006/relationships/hyperlink" Target="https://sip.legalis.pl/document-view.seam?documentId=mfrxilrtg4ytmnjqgy2dgltqmfyc4njzgy4dsmzyge" TargetMode="External"/><Relationship Id="rId54"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B6A478-5624-47C8-90E7-E4904E030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25</Pages>
  <Words>11045</Words>
  <Characters>66275</Characters>
  <Application>Microsoft Office Word</Application>
  <DocSecurity>0</DocSecurity>
  <Lines>552</Lines>
  <Paragraphs>154</Paragraphs>
  <ScaleCrop>false</ScaleCrop>
  <HeadingPairs>
    <vt:vector size="2" baseType="variant">
      <vt:variant>
        <vt:lpstr>Tytuł</vt:lpstr>
      </vt:variant>
      <vt:variant>
        <vt:i4>1</vt:i4>
      </vt:variant>
    </vt:vector>
  </HeadingPairs>
  <TitlesOfParts>
    <vt:vector size="1" baseType="lpstr">
      <vt:lpstr/>
    </vt:vector>
  </TitlesOfParts>
  <Company>AMW</Company>
  <LinksUpToDate>false</LinksUpToDate>
  <CharactersWithSpaces>77166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Szczęch Marcin</dc:creator>
  <cp:keywords/>
  <dc:description/>
  <cp:lastModifiedBy>Aleksandra Dobrzyńska</cp:lastModifiedBy>
  <cp:revision>12</cp:revision>
  <cp:lastPrinted>2021-11-19T14:31:00Z</cp:lastPrinted>
  <dcterms:created xsi:type="dcterms:W3CDTF">2022-06-17T13:19:00Z</dcterms:created>
  <dcterms:modified xsi:type="dcterms:W3CDTF">2022-07-12T09:48:00Z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ukanITGREENmodCATEGORY">
    <vt:lpwstr>PUBLIC</vt:lpwstr>
  </property>
  <property fmtid="{D5CDD505-2E9C-101B-9397-08002B2CF9AE}" pid="3" name="TukanITGREENmodClassifiedBy">
    <vt:lpwstr>WTBS-KWATERA\a.dobrzynska;Aleksandra Dobrzyńska</vt:lpwstr>
  </property>
  <property fmtid="{D5CDD505-2E9C-101B-9397-08002B2CF9AE}" pid="4" name="TukanITGREENmodClassificationDate">
    <vt:lpwstr>2021-11-05T11:29:25.6953331+01:00</vt:lpwstr>
  </property>
  <property fmtid="{D5CDD505-2E9C-101B-9397-08002B2CF9AE}" pid="5" name="TukanITGREENmodClassifiedBySID">
    <vt:lpwstr>WTBS-KWATERA\S-1-5-21-4045743677-887884492-3493067630-1628</vt:lpwstr>
  </property>
  <property fmtid="{D5CDD505-2E9C-101B-9397-08002B2CF9AE}" pid="6" name="TukanITGREENmodGRNItemId">
    <vt:lpwstr>GRN-7be47298-2d5d-4f68-b8ff-6bd66032a16e</vt:lpwstr>
  </property>
  <property fmtid="{D5CDD505-2E9C-101B-9397-08002B2CF9AE}" pid="7" name="TukanITGREENmodHash">
    <vt:lpwstr>DEP1BEXWtAAESIZwNtoxVL/eiuBDAVnVHq8//mVmEeo=</vt:lpwstr>
  </property>
  <property fmtid="{D5CDD505-2E9C-101B-9397-08002B2CF9AE}" pid="8" name="TukanITGREENmodRefresh">
    <vt:lpwstr>False</vt:lpwstr>
  </property>
</Properties>
</file>