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06</w:t>
      </w:r>
      <w:r>
        <w:rPr>
          <w:rFonts w:ascii="Trebuchet MS" w:hAnsi="Trebuchet MS" w:cs="Times New Roman"/>
          <w:sz w:val="20"/>
          <w:szCs w:val="20"/>
        </w:rPr>
        <w:t>.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06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4</w:t>
      </w:r>
      <w:r>
        <w:rPr>
          <w:rFonts w:ascii="Trebuchet MS" w:hAnsi="Trebuchet MS" w:cs="Times New Roman"/>
          <w:sz w:val="20"/>
          <w:szCs w:val="20"/>
        </w:rPr>
        <w:t>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6372" w:firstLine="708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WTI.271.2.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15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4</w:t>
      </w:r>
      <w:r>
        <w:rPr>
          <w:rFonts w:ascii="Trebuchet MS" w:hAnsi="Trebuchet MS" w:cs="Times New Roman"/>
          <w:sz w:val="20"/>
          <w:szCs w:val="20"/>
        </w:rPr>
        <w:t>.ZP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uppressAutoHyphens/>
        <w:spacing w:after="57" w:line="276" w:lineRule="auto"/>
        <w:jc w:val="both"/>
        <w:rPr>
          <w:rFonts w:hint="default" w:ascii="Trebuchet MS" w:hAnsi="Trebuchet MS" w:eastAsia="Times New Roman"/>
          <w:b/>
          <w:bCs/>
          <w:color w:val="000000"/>
          <w:kern w:val="1"/>
          <w:sz w:val="20"/>
          <w:szCs w:val="20"/>
          <w:highlight w:val="white"/>
          <w:lang w:eastAsia="zh-CN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bookmarkStart w:id="0" w:name="_Hlk99015816"/>
      <w:r>
        <w:rPr>
          <w:rFonts w:hint="default" w:ascii="Trebuchet MS" w:hAnsi="Trebuchet MS" w:eastAsia="Times New Roman"/>
          <w:b/>
          <w:bCs/>
          <w:color w:val="000000"/>
          <w:kern w:val="1"/>
          <w:sz w:val="20"/>
          <w:szCs w:val="20"/>
          <w:highlight w:val="white"/>
          <w:lang w:eastAsia="zh-CN"/>
        </w:rPr>
        <w:t xml:space="preserve">„Budowa sali gimnastycznej przy Zespole Szkolno-Przedszkolnym </w:t>
      </w:r>
    </w:p>
    <w:p>
      <w:pPr>
        <w:suppressAutoHyphens/>
        <w:spacing w:after="57" w:line="276" w:lineRule="auto"/>
        <w:jc w:val="both"/>
        <w:rPr>
          <w:rFonts w:hint="default" w:ascii="Trebuchet MS" w:hAnsi="Trebuchet MS" w:cs="Times New Roman"/>
          <w:b/>
          <w:sz w:val="20"/>
          <w:szCs w:val="20"/>
          <w:lang w:val="pl-PL"/>
        </w:rPr>
      </w:pPr>
      <w:r>
        <w:rPr>
          <w:rFonts w:hint="default" w:ascii="Trebuchet MS" w:hAnsi="Trebuchet MS" w:eastAsia="Times New Roman"/>
          <w:b/>
          <w:bCs/>
          <w:color w:val="000000"/>
          <w:kern w:val="1"/>
          <w:sz w:val="20"/>
          <w:szCs w:val="20"/>
          <w:highlight w:val="white"/>
          <w:lang w:eastAsia="zh-CN"/>
        </w:rPr>
        <w:t>w Kąpielach Wielkich”</w:t>
      </w:r>
      <w:bookmarkEnd w:id="0"/>
      <w:r>
        <w:rPr>
          <w:rFonts w:hint="default" w:ascii="Trebuchet MS" w:hAnsi="Trebuchet MS" w:eastAsia="Times New Roman"/>
          <w:b w:val="0"/>
          <w:bCs w:val="0"/>
          <w:color w:val="000000"/>
          <w:kern w:val="1"/>
          <w:sz w:val="20"/>
          <w:szCs w:val="20"/>
          <w:highlight w:val="white"/>
          <w:lang w:val="pl-PL" w:eastAsia="zh-CN"/>
        </w:rPr>
        <w:t>.</w:t>
      </w:r>
    </w:p>
    <w:p>
      <w:pPr>
        <w:tabs>
          <w:tab w:val="left" w:pos="2410"/>
        </w:tabs>
        <w:spacing w:line="360" w:lineRule="auto"/>
        <w:ind w:right="28"/>
        <w:rPr>
          <w:rFonts w:ascii="Trebuchet MS" w:hAnsi="Trebuchet MS" w:cs="Times New Roman"/>
          <w:b/>
          <w:bCs/>
          <w:i/>
          <w:color w:val="000000"/>
          <w:spacing w:val="4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>11 września 2019r. Prawo zamówień publicznych (t. j. Dz. U. z 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3</w:t>
      </w:r>
      <w:r>
        <w:rPr>
          <w:rFonts w:ascii="Trebuchet MS" w:hAnsi="Trebuchet MS" w:cs="Times New Roman"/>
          <w:sz w:val="20"/>
          <w:szCs w:val="20"/>
        </w:rPr>
        <w:t>r. poz. 1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605 z późn. zm.</w:t>
      </w:r>
      <w:r>
        <w:rPr>
          <w:rFonts w:ascii="Trebuchet MS" w:hAnsi="Trebuchet MS" w:cs="Times New Roman"/>
          <w:sz w:val="20"/>
          <w:szCs w:val="20"/>
        </w:rPr>
        <w:t xml:space="preserve">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>podaje informacj</w:t>
      </w:r>
      <w:r>
        <w:rPr>
          <w:rFonts w:ascii="Trebuchet MS" w:hAnsi="Trebuchet MS" w:cs="Times New Roman"/>
          <w:sz w:val="20"/>
          <w:szCs w:val="20"/>
          <w:lang w:val="pl-PL"/>
        </w:rPr>
        <w:t>ę</w:t>
      </w:r>
      <w:bookmarkStart w:id="1" w:name="_GoBack"/>
      <w:bookmarkEnd w:id="1"/>
      <w:r>
        <w:rPr>
          <w:rFonts w:ascii="Trebuchet MS" w:hAnsi="Trebuchet MS" w:cs="Times New Roman"/>
          <w:sz w:val="20"/>
          <w:szCs w:val="20"/>
        </w:rPr>
        <w:t xml:space="preserve">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hint="default" w:ascii="Trebuchet MS" w:hAnsi="Trebuchet MS"/>
          <w:b/>
          <w:bCs/>
          <w:sz w:val="20"/>
          <w:szCs w:val="20"/>
          <w:lang w:val="pl-PL"/>
        </w:rPr>
        <w:t>5 167 434,00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zł/brutto. 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i/>
          <w:iCs/>
          <w:sz w:val="20"/>
          <w:szCs w:val="20"/>
        </w:rPr>
      </w:pPr>
      <w:r>
        <w:rPr>
          <w:rFonts w:ascii="Trebuchet MS" w:hAnsi="Trebuchet MS" w:cs="Times New Roman"/>
          <w:i/>
          <w:iCs/>
          <w:sz w:val="20"/>
          <w:szCs w:val="20"/>
        </w:rPr>
        <w:t xml:space="preserve">Dokument został podpisany przez: 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b/>
          <w:bCs/>
          <w:i/>
          <w:iCs/>
          <w:sz w:val="20"/>
          <w:szCs w:val="20"/>
        </w:rPr>
        <w:t>Krzysztof Wolczyński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i/>
          <w:iCs/>
          <w:sz w:val="20"/>
          <w:szCs w:val="20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1A16AE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8D231A"/>
    <w:rsid w:val="0095434F"/>
    <w:rsid w:val="00991BC1"/>
    <w:rsid w:val="009C19EC"/>
    <w:rsid w:val="00B03572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8582E"/>
    <w:rsid w:val="00ED6E91"/>
    <w:rsid w:val="00EF15EC"/>
    <w:rsid w:val="00F43414"/>
    <w:rsid w:val="00FA0749"/>
    <w:rsid w:val="308138B3"/>
    <w:rsid w:val="52E947C4"/>
    <w:rsid w:val="6577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543</Characters>
  <Lines>4</Lines>
  <Paragraphs>1</Paragraphs>
  <TotalTime>290</TotalTime>
  <ScaleCrop>false</ScaleCrop>
  <LinksUpToDate>false</LinksUpToDate>
  <CharactersWithSpaces>632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WPS_1704352880</cp:lastModifiedBy>
  <cp:lastPrinted>2021-05-25T06:43:00Z</cp:lastPrinted>
  <dcterms:modified xsi:type="dcterms:W3CDTF">2024-06-06T06:31:03Z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C0BD74B1B52444ACB0141167A9F082B8_12</vt:lpwstr>
  </property>
</Properties>
</file>