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50ED1FA9" w:rsidR="001C461A" w:rsidRPr="00163081" w:rsidRDefault="004E1F94" w:rsidP="00163081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 w:rsidRPr="00163081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9F680B" w:rsidRPr="00163081">
        <w:rPr>
          <w:rFonts w:ascii="Arial Narrow" w:hAnsi="Arial Narrow" w:cs="Arial"/>
          <w:b/>
          <w:sz w:val="20"/>
          <w:szCs w:val="20"/>
        </w:rPr>
        <w:t>2</w:t>
      </w:r>
      <w:r w:rsidR="003728C1" w:rsidRPr="00163081">
        <w:rPr>
          <w:rFonts w:ascii="Arial Narrow" w:hAnsi="Arial Narrow" w:cs="Arial"/>
          <w:b/>
          <w:sz w:val="20"/>
          <w:szCs w:val="20"/>
        </w:rPr>
        <w:t xml:space="preserve">  do SWZ</w:t>
      </w:r>
    </w:p>
    <w:p w14:paraId="4B8A1993" w14:textId="4DBE8188" w:rsidR="003602A5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4"/>
          <w:szCs w:val="24"/>
          <w:lang w:eastAsia="zh-CN"/>
        </w:rPr>
      </w:pP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ab/>
      </w:r>
      <w:r w:rsidR="007A0F35" w:rsidRPr="00CF529C">
        <w:rPr>
          <w:rFonts w:ascii="Arial Narrow" w:eastAsia="Times New Roman" w:hAnsi="Arial Narrow" w:cs="Arial"/>
          <w:sz w:val="24"/>
          <w:szCs w:val="24"/>
          <w:lang w:eastAsia="zh-CN"/>
        </w:rPr>
        <w:t>Zamawiający</w:t>
      </w: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>:</w:t>
      </w:r>
    </w:p>
    <w:p w14:paraId="7A555377" w14:textId="77777777" w:rsidR="00796E5E" w:rsidRPr="00CF529C" w:rsidRDefault="00014093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="00796E5E"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GMINA BOBROWICE </w:t>
      </w:r>
    </w:p>
    <w:p w14:paraId="36700593" w14:textId="5082098F" w:rsidR="00796E5E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Bobrowice nr 131</w:t>
      </w:r>
    </w:p>
    <w:p w14:paraId="3E78F28D" w14:textId="27B58467" w:rsidR="009C3C72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66-627 Bobrowice</w:t>
      </w:r>
      <w:r w:rsidR="007A0F35" w:rsidRPr="00CF529C"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CF529C" w:rsidRDefault="00E22D52" w:rsidP="001C461A">
      <w:pPr>
        <w:spacing w:line="276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CF529C" w:rsidRDefault="00FD6920" w:rsidP="001C461A">
      <w:pPr>
        <w:spacing w:line="276" w:lineRule="auto"/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</w:t>
      </w:r>
    </w:p>
    <w:p w14:paraId="1B1D0E28" w14:textId="045DC27F" w:rsidR="00FD6920" w:rsidRPr="00CF529C" w:rsidRDefault="00FD6920" w:rsidP="001C461A">
      <w:pPr>
        <w:spacing w:line="276" w:lineRule="auto"/>
        <w:ind w:right="5953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(pełna nazwa/firma, adres</w:t>
      </w:r>
      <w:r w:rsidR="00C74441">
        <w:rPr>
          <w:rFonts w:ascii="Arial Narrow" w:eastAsia="Times New Roman" w:hAnsi="Arial Narrow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</w:t>
      </w:r>
    </w:p>
    <w:p w14:paraId="4C052FE1" w14:textId="64497BC3" w:rsidR="008A62C5" w:rsidRDefault="008A62C5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45E3E" w14:paraId="17B7214F" w14:textId="77777777" w:rsidTr="00F45E3E">
        <w:tc>
          <w:tcPr>
            <w:tcW w:w="9212" w:type="dxa"/>
          </w:tcPr>
          <w:p w14:paraId="678596AF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 xml:space="preserve">Oświadczenie </w:t>
            </w:r>
          </w:p>
          <w:p w14:paraId="18FA8793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>o spełnianiu warunków udziału w postępowaniu i o niepodleganiu wykluczeniu</w:t>
            </w:r>
          </w:p>
          <w:p w14:paraId="5E2FE173" w14:textId="798DB516" w:rsidR="00F45E3E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składane na podstawie art. 125 ust.1 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  <w:r w:rsidRPr="00163081">
              <w:rPr>
                <w:rFonts w:ascii="Arial Narrow" w:hAnsi="Arial Narrow"/>
                <w:color w:val="000000"/>
              </w:rPr>
              <w:t>– tj. Dz.U. z 2021 r., poz. 1129.</w:t>
            </w:r>
          </w:p>
          <w:p w14:paraId="0D504C56" w14:textId="5C8D39FC" w:rsid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</w:p>
          <w:p w14:paraId="30F661F9" w14:textId="6B74F203" w:rsidR="00163081" w:rsidRPr="00F31C44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  <w:color w:val="000000"/>
              </w:rPr>
              <w:t>(</w:t>
            </w:r>
            <w:r w:rsidRPr="00590EDD">
              <w:rPr>
                <w:rFonts w:ascii="Arial Narrow" w:hAnsi="Arial Narrow"/>
                <w:b/>
                <w:bCs/>
                <w:color w:val="000000"/>
              </w:rPr>
              <w:t xml:space="preserve">przez </w:t>
            </w:r>
            <w:r w:rsidRPr="00F31C44">
              <w:rPr>
                <w:rFonts w:ascii="Arial Narrow" w:hAnsi="Arial Narrow"/>
                <w:b/>
                <w:bCs/>
                <w:color w:val="FF0000"/>
              </w:rPr>
              <w:t>Wykonawcę</w:t>
            </w:r>
            <w:r w:rsidRPr="00590EDD">
              <w:rPr>
                <w:rFonts w:ascii="Arial Narrow" w:hAnsi="Arial Narrow"/>
                <w:b/>
                <w:bCs/>
                <w:color w:val="000000"/>
              </w:rPr>
              <w:t xml:space="preserve"> lub </w:t>
            </w:r>
            <w:r w:rsidRPr="00F31C44">
              <w:rPr>
                <w:rFonts w:ascii="Arial Narrow" w:hAnsi="Arial Narrow"/>
                <w:b/>
                <w:bCs/>
                <w:color w:val="FF0000"/>
              </w:rPr>
              <w:t>każdego z Wykonawców wspólnie</w:t>
            </w:r>
            <w:r w:rsidRPr="00F31C44">
              <w:rPr>
                <w:rFonts w:ascii="Arial Narrow" w:hAnsi="Arial Narrow"/>
                <w:color w:val="FF0000"/>
              </w:rPr>
              <w:t xml:space="preserve"> </w:t>
            </w:r>
            <w:r w:rsidRPr="00163081">
              <w:rPr>
                <w:rFonts w:ascii="Arial Narrow" w:hAnsi="Arial Narrow"/>
                <w:color w:val="000000"/>
              </w:rPr>
              <w:t>ubiegających się o zamówienie np.</w:t>
            </w:r>
            <w:r w:rsidR="00F31C44">
              <w:rPr>
                <w:rFonts w:ascii="Arial Narrow" w:hAnsi="Arial Narrow"/>
                <w:color w:val="000000"/>
              </w:rPr>
              <w:t xml:space="preserve"> </w:t>
            </w:r>
            <w:r w:rsidR="00F31C44" w:rsidRPr="00F31C44">
              <w:rPr>
                <w:rFonts w:ascii="Arial Narrow" w:hAnsi="Arial Narrow"/>
                <w:color w:val="FF0000"/>
              </w:rPr>
              <w:t xml:space="preserve">każdego </w:t>
            </w:r>
            <w:r w:rsidR="00F31C44">
              <w:rPr>
                <w:rFonts w:ascii="Arial Narrow" w:hAnsi="Arial Narrow"/>
                <w:color w:val="FF0000"/>
              </w:rPr>
              <w:t>wykonawcę działającego jako</w:t>
            </w:r>
            <w:r w:rsidRPr="00F31C44">
              <w:rPr>
                <w:rFonts w:ascii="Arial Narrow" w:hAnsi="Arial Narrow"/>
                <w:color w:val="FF0000"/>
              </w:rPr>
              <w:t xml:space="preserve"> konsorcjum</w:t>
            </w:r>
            <w:r w:rsidR="00D227D1" w:rsidRPr="00F31C44">
              <w:rPr>
                <w:rFonts w:ascii="Arial Narrow" w:hAnsi="Arial Narrow"/>
                <w:color w:val="FF0000"/>
              </w:rPr>
              <w:t xml:space="preserve">, </w:t>
            </w:r>
            <w:r w:rsidR="00F31C44">
              <w:rPr>
                <w:rFonts w:ascii="Arial Narrow" w:hAnsi="Arial Narrow"/>
                <w:color w:val="FF0000"/>
              </w:rPr>
              <w:t xml:space="preserve">każdego wspólnika </w:t>
            </w:r>
            <w:r w:rsidR="00D227D1" w:rsidRPr="00F31C44">
              <w:rPr>
                <w:rFonts w:ascii="Arial Narrow" w:hAnsi="Arial Narrow"/>
                <w:color w:val="FF0000"/>
              </w:rPr>
              <w:t>spółk</w:t>
            </w:r>
            <w:r w:rsidR="00F31C44">
              <w:rPr>
                <w:rFonts w:ascii="Arial Narrow" w:hAnsi="Arial Narrow"/>
                <w:color w:val="FF0000"/>
              </w:rPr>
              <w:t>i</w:t>
            </w:r>
            <w:r w:rsidR="00D227D1" w:rsidRPr="00F31C44">
              <w:rPr>
                <w:rFonts w:ascii="Arial Narrow" w:hAnsi="Arial Narrow"/>
                <w:color w:val="FF0000"/>
              </w:rPr>
              <w:t xml:space="preserve"> cywiln</w:t>
            </w:r>
            <w:r w:rsidR="00F31C44">
              <w:rPr>
                <w:rFonts w:ascii="Arial Narrow" w:hAnsi="Arial Narrow"/>
                <w:color w:val="FF0000"/>
              </w:rPr>
              <w:t>ej</w:t>
            </w:r>
            <w:r w:rsidRPr="00F31C44">
              <w:rPr>
                <w:rFonts w:ascii="Arial Narrow" w:hAnsi="Arial Narrow"/>
                <w:color w:val="FF0000"/>
              </w:rPr>
              <w:t>)</w:t>
            </w:r>
          </w:p>
          <w:p w14:paraId="1B0486E1" w14:textId="77777777" w:rsidR="00F45E3E" w:rsidRDefault="00F45E3E" w:rsidP="001C461A">
            <w:pPr>
              <w:widowControl w:val="0"/>
              <w:spacing w:line="276" w:lineRule="auto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721DD41C" w14:textId="7D5F2211" w:rsidR="00F45E3E" w:rsidRDefault="00F45E3E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3DB389EB" w14:textId="77777777" w:rsidR="00D8366E" w:rsidRDefault="008A62C5" w:rsidP="00AD00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827BD3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AD001E" w:rsidRPr="00827BD3">
        <w:rPr>
          <w:rFonts w:ascii="Arial Narrow" w:eastAsia="Times New Roman" w:hAnsi="Arial Narrow" w:cs="Arial"/>
          <w:lang w:eastAsia="pl-PL"/>
        </w:rPr>
        <w:t xml:space="preserve"> </w:t>
      </w:r>
    </w:p>
    <w:p w14:paraId="07821C0D" w14:textId="7965D9E5" w:rsidR="00AD001E" w:rsidRPr="00827BD3" w:rsidRDefault="00D8366E" w:rsidP="00AD001E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>Budowa boiska wielofunkcyjnego przy Zespole Szkół Samorządowych w Dychowie</w:t>
      </w:r>
      <w:r w:rsidR="00796E5E" w:rsidRPr="00827BD3">
        <w:rPr>
          <w:rFonts w:ascii="Arial Narrow" w:hAnsi="Arial Narrow" w:cs="Arial"/>
          <w:b/>
        </w:rPr>
        <w:t>”</w:t>
      </w:r>
    </w:p>
    <w:p w14:paraId="30A06B91" w14:textId="154B62F5" w:rsidR="00827BD3" w:rsidRDefault="00827BD3" w:rsidP="001C461A">
      <w:pPr>
        <w:pStyle w:val="Tekstpodstawowy"/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AD0D18A" w14:textId="57490277" w:rsidR="00827BD3" w:rsidRPr="00284E6C" w:rsidRDefault="00827BD3" w:rsidP="0048120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  <w:r w:rsidRPr="00284E6C">
        <w:rPr>
          <w:rFonts w:ascii="Arial Narrow" w:hAnsi="Arial Narrow" w:cs="Arial"/>
          <w:color w:val="000000" w:themeColor="text1"/>
        </w:rPr>
        <w:t xml:space="preserve">Oświadczam/y, że </w:t>
      </w:r>
      <w:r w:rsidRPr="00284E6C">
        <w:rPr>
          <w:rFonts w:ascii="Arial Narrow" w:hAnsi="Arial Narrow" w:cs="Arial"/>
          <w:b/>
          <w:color w:val="000000" w:themeColor="text1"/>
        </w:rPr>
        <w:t>spełniam/my warunki</w:t>
      </w:r>
      <w:r w:rsidRPr="00284E6C">
        <w:rPr>
          <w:rFonts w:ascii="Arial Narrow" w:hAnsi="Arial Narrow" w:cs="Arial"/>
          <w:color w:val="000000" w:themeColor="text1"/>
        </w:rPr>
        <w:t xml:space="preserve"> udziału w postępowaniu, określone przez Zamawiającego w rozdziale 24 pkt.</w:t>
      </w:r>
      <w:r w:rsidR="00EE328C" w:rsidRPr="00284E6C">
        <w:rPr>
          <w:rFonts w:ascii="Arial Narrow" w:hAnsi="Arial Narrow" w:cs="Arial"/>
          <w:color w:val="000000" w:themeColor="text1"/>
        </w:rPr>
        <w:t>2.</w:t>
      </w:r>
      <w:r w:rsidRPr="00284E6C">
        <w:rPr>
          <w:rFonts w:ascii="Arial Narrow" w:hAnsi="Arial Narrow" w:cs="Arial"/>
          <w:color w:val="000000" w:themeColor="text1"/>
        </w:rPr>
        <w:t>4  SWZ.</w:t>
      </w:r>
      <w:r w:rsidR="00590EDD" w:rsidRPr="00284E6C">
        <w:rPr>
          <w:rFonts w:ascii="Arial Narrow" w:hAnsi="Arial Narrow" w:cs="Arial"/>
          <w:color w:val="000000" w:themeColor="text1"/>
        </w:rPr>
        <w:t xml:space="preserve">, </w:t>
      </w:r>
      <w:r w:rsidR="00284E6C">
        <w:rPr>
          <w:rFonts w:ascii="Arial Narrow" w:hAnsi="Arial Narrow" w:cs="Arial"/>
          <w:color w:val="000000" w:themeColor="text1"/>
        </w:rPr>
        <w:t>dot. zdolności technicznej lub zawodowej.</w:t>
      </w:r>
      <w:r w:rsidR="00590EDD" w:rsidRPr="00284E6C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>/</w:t>
      </w:r>
    </w:p>
    <w:p w14:paraId="034F9133" w14:textId="7FE75FAA" w:rsidR="00590EDD" w:rsidRPr="00687A56" w:rsidRDefault="00590EDD" w:rsidP="00827BD3">
      <w:pPr>
        <w:pStyle w:val="Akapitzlist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</w:p>
    <w:p w14:paraId="07183928" w14:textId="2B28AED5" w:rsidR="006B6B65" w:rsidRPr="006B6B65" w:rsidRDefault="006B6B65" w:rsidP="006B6B65">
      <w:pPr>
        <w:pStyle w:val="text"/>
        <w:tabs>
          <w:tab w:val="left" w:pos="0"/>
        </w:tabs>
        <w:suppressAutoHyphens/>
        <w:snapToGrid/>
        <w:spacing w:before="0" w:line="276" w:lineRule="auto"/>
        <w:rPr>
          <w:rFonts w:ascii="Arial Narrow" w:hAnsi="Arial Narrow" w:cs="Arial"/>
          <w:color w:val="000000" w:themeColor="text1"/>
          <w:sz w:val="22"/>
          <w:szCs w:val="22"/>
          <w:lang w:val="pl-PL"/>
        </w:rPr>
      </w:pPr>
      <w:r w:rsidRPr="006B6B65">
        <w:rPr>
          <w:rFonts w:ascii="Arial Narrow" w:hAnsi="Arial Narrow" w:cs="Arial"/>
          <w:color w:val="000000" w:themeColor="text1"/>
          <w:sz w:val="22"/>
          <w:szCs w:val="22"/>
        </w:rPr>
        <w:t xml:space="preserve">Oświadczam, że w celu wykazania spełnienia warunków udziału w postępowaniu </w:t>
      </w:r>
      <w:r w:rsidRPr="00687A56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polegam na zdolnościach technicznych lub zawodowych następujących podmiotów</w:t>
      </w:r>
      <w:r w:rsidRPr="006B6B65">
        <w:rPr>
          <w:rFonts w:ascii="Arial Narrow" w:hAnsi="Arial Narrow" w:cs="Arial"/>
          <w:color w:val="000000" w:themeColor="text1"/>
          <w:sz w:val="22"/>
          <w:szCs w:val="22"/>
        </w:rPr>
        <w:t>:</w:t>
      </w:r>
    </w:p>
    <w:p w14:paraId="47555746" w14:textId="657AA217" w:rsidR="006B6B65" w:rsidRPr="00687A56" w:rsidRDefault="006B6B65" w:rsidP="006B6B65">
      <w:pPr>
        <w:spacing w:line="276" w:lineRule="auto"/>
        <w:ind w:left="284" w:hanging="284"/>
        <w:jc w:val="both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Arial"/>
          <w:color w:val="000000" w:themeColor="text1"/>
        </w:rPr>
        <w:t>a)</w:t>
      </w:r>
      <w:r w:rsidRPr="006B6B65">
        <w:rPr>
          <w:rFonts w:ascii="Arial Narrow" w:hAnsi="Arial Narrow" w:cs="Arial"/>
          <w:color w:val="000000" w:themeColor="text1"/>
        </w:rPr>
        <w:t xml:space="preserve">………………………………………………………………………………..…...………………………….......……..…… </w:t>
      </w:r>
      <w:r w:rsidRPr="00687A56">
        <w:rPr>
          <w:rFonts w:ascii="Arial Narrow" w:hAnsi="Arial Narrow" w:cs="Arial"/>
          <w:i/>
          <w:color w:val="000000" w:themeColor="text1"/>
          <w:sz w:val="20"/>
          <w:szCs w:val="20"/>
        </w:rPr>
        <w:t>(nazwa (firma) Podmiotu udostępniającego zasoby, adres, NIP)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na potwierdzenie spełnienia warunku określonego w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 Rozdziale</w:t>
      </w:r>
      <w:r w:rsidRPr="00687A56">
        <w:rPr>
          <w:rFonts w:ascii="Arial Narrow" w:eastAsia="Times New Roman" w:hAnsi="Arial Narrow" w:cs="Arial"/>
          <w:b/>
          <w:color w:val="000000" w:themeColor="text1"/>
          <w:sz w:val="20"/>
          <w:szCs w:val="20"/>
          <w:lang w:eastAsia="pl-PL"/>
        </w:rPr>
        <w:t xml:space="preserve"> 24.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pkt </w:t>
      </w:r>
      <w:bookmarkStart w:id="0" w:name="_Hlk69717387"/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2.4.1 </w:t>
      </w:r>
      <w:bookmarkEnd w:id="0"/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SWZ</w:t>
      </w:r>
    </w:p>
    <w:p w14:paraId="3001E48F" w14:textId="4CA4C9E5" w:rsidR="006B6B65" w:rsidRPr="006B6B65" w:rsidRDefault="006B6B65" w:rsidP="006B6B65">
      <w:pPr>
        <w:spacing w:line="276" w:lineRule="auto"/>
        <w:ind w:left="284" w:hanging="284"/>
        <w:jc w:val="both"/>
        <w:rPr>
          <w:rFonts w:ascii="Arial Narrow" w:hAnsi="Arial Narrow" w:cs="Arial"/>
          <w:i/>
          <w:iCs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b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>)………………………………………………………………………………..…...……</w:t>
      </w:r>
      <w:r w:rsidR="00687A56">
        <w:rPr>
          <w:rFonts w:ascii="Arial Narrow" w:hAnsi="Arial Narrow" w:cs="Arial"/>
          <w:color w:val="000000" w:themeColor="text1"/>
          <w:sz w:val="20"/>
          <w:szCs w:val="20"/>
        </w:rPr>
        <w:t>…………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>………........……..…….……………</w:t>
      </w:r>
      <w:r w:rsid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hAnsi="Arial Narrow" w:cs="Arial"/>
          <w:i/>
          <w:color w:val="000000" w:themeColor="text1"/>
          <w:sz w:val="20"/>
          <w:szCs w:val="20"/>
        </w:rPr>
        <w:t>(nazwa (firma) Podmiotu udostępniającego zasoby, adres, NIP)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na potwierdzenie spełnienia warunku określonego w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Rozdziale</w:t>
      </w:r>
      <w:r w:rsidRPr="00687A56">
        <w:rPr>
          <w:rFonts w:ascii="Arial Narrow" w:eastAsia="Times New Roman" w:hAnsi="Arial Narrow" w:cs="Arial"/>
          <w:b/>
          <w:color w:val="000000" w:themeColor="text1"/>
          <w:sz w:val="20"/>
          <w:szCs w:val="20"/>
          <w:lang w:eastAsia="pl-PL"/>
        </w:rPr>
        <w:t xml:space="preserve"> 24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pkt 2.4.2 SWZ</w:t>
      </w:r>
      <w:r w:rsidRPr="00687A56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>.</w:t>
      </w:r>
    </w:p>
    <w:p w14:paraId="53AA0A67" w14:textId="77777777" w:rsidR="006B6B65" w:rsidRPr="00F7394B" w:rsidRDefault="006B6B65" w:rsidP="006B6B65">
      <w:pPr>
        <w:spacing w:line="276" w:lineRule="auto"/>
        <w:ind w:left="284" w:hanging="284"/>
        <w:jc w:val="both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</w:p>
    <w:p w14:paraId="5ACE89D7" w14:textId="60E0661C" w:rsidR="006B6B65" w:rsidRPr="006B6B65" w:rsidRDefault="006B6B65" w:rsidP="006B6B65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284" w:hanging="284"/>
        <w:jc w:val="both"/>
        <w:rPr>
          <w:rFonts w:ascii="Arial Narrow" w:hAnsi="Arial Narrow" w:cs="Arial"/>
          <w:snapToGrid w:val="0"/>
          <w:color w:val="000000" w:themeColor="text1"/>
        </w:rPr>
      </w:pPr>
      <w:r w:rsidRPr="006B6B65">
        <w:rPr>
          <w:rFonts w:ascii="Arial Narrow" w:hAnsi="Arial Narrow" w:cs="Arial"/>
          <w:color w:val="000000" w:themeColor="text1"/>
        </w:rPr>
        <w:t xml:space="preserve">Oświadczam, że podmioty, spośród wyżej wymienionych., na zdolnościach których polegam w zakresie </w:t>
      </w:r>
      <w:r w:rsidRPr="006B6B65">
        <w:rPr>
          <w:rFonts w:ascii="Arial Narrow" w:hAnsi="Arial Narrow" w:cs="Arial"/>
          <w:color w:val="000000" w:themeColor="text1"/>
          <w:u w:val="single"/>
        </w:rPr>
        <w:t>wykształcenia, kwalifikacji zawodowych lub doświadczenia</w:t>
      </w:r>
      <w:r w:rsidRPr="006B6B65">
        <w:rPr>
          <w:rFonts w:ascii="Arial Narrow" w:hAnsi="Arial Narrow" w:cs="Arial"/>
          <w:color w:val="000000" w:themeColor="text1"/>
        </w:rPr>
        <w:t xml:space="preserve"> </w:t>
      </w:r>
      <w:r w:rsidRPr="006B6B65">
        <w:rPr>
          <w:rFonts w:ascii="Arial Narrow" w:hAnsi="Arial Narrow" w:cs="Arial"/>
          <w:b/>
          <w:color w:val="000000" w:themeColor="text1"/>
        </w:rPr>
        <w:t>zrealizują</w:t>
      </w:r>
      <w:r w:rsidRPr="006B6B65">
        <w:rPr>
          <w:rFonts w:ascii="Arial Narrow" w:hAnsi="Arial Narrow" w:cs="Arial"/>
          <w:color w:val="000000" w:themeColor="text1"/>
        </w:rPr>
        <w:t xml:space="preserve"> </w:t>
      </w:r>
      <w:r w:rsidRPr="006B6B65">
        <w:rPr>
          <w:rFonts w:ascii="Arial Narrow" w:hAnsi="Arial Narrow" w:cs="Arial"/>
          <w:b/>
          <w:color w:val="000000" w:themeColor="text1"/>
        </w:rPr>
        <w:t xml:space="preserve">roboty budowlane lub usługi </w:t>
      </w:r>
      <w:r w:rsidRPr="006B6B65">
        <w:rPr>
          <w:rFonts w:ascii="Arial Narrow" w:hAnsi="Arial Narrow" w:cs="Arial"/>
          <w:color w:val="000000" w:themeColor="text1"/>
        </w:rPr>
        <w:t>w ramach niniejszego przedmiotu zamówienia.</w:t>
      </w:r>
    </w:p>
    <w:p w14:paraId="437DEABD" w14:textId="50A32A74" w:rsidR="006B6B65" w:rsidRDefault="006B6B65" w:rsidP="00827BD3">
      <w:pPr>
        <w:pStyle w:val="Akapitzlist"/>
        <w:rPr>
          <w:rFonts w:ascii="Arial Narrow" w:hAnsi="Arial Narrow" w:cs="Arial"/>
          <w:i/>
          <w:iCs/>
          <w:color w:val="000000"/>
          <w:sz w:val="20"/>
          <w:szCs w:val="20"/>
        </w:rPr>
      </w:pPr>
    </w:p>
    <w:p w14:paraId="4FFA4778" w14:textId="564909EC" w:rsidR="00687A56" w:rsidRPr="00687A56" w:rsidRDefault="00687A56" w:rsidP="00687A56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687A56">
        <w:rPr>
          <w:rFonts w:ascii="Arial Narrow" w:hAnsi="Arial Narrow" w:cs="Arial"/>
        </w:rPr>
        <w:t xml:space="preserve">Oświadczam/y, że </w:t>
      </w:r>
      <w:r w:rsidRPr="00687A56">
        <w:rPr>
          <w:rFonts w:ascii="Arial Narrow" w:hAnsi="Arial Narrow" w:cs="Arial"/>
          <w:b/>
        </w:rPr>
        <w:t>nie podlegam</w:t>
      </w:r>
      <w:r w:rsidRPr="00687A56">
        <w:rPr>
          <w:rFonts w:ascii="Arial Narrow" w:hAnsi="Arial Narrow" w:cs="Arial"/>
        </w:rPr>
        <w:t xml:space="preserve"> </w:t>
      </w:r>
      <w:r w:rsidRPr="00687A56">
        <w:rPr>
          <w:rFonts w:ascii="Arial Narrow" w:hAnsi="Arial Narrow" w:cs="Arial"/>
          <w:b/>
        </w:rPr>
        <w:t xml:space="preserve">wykluczeniu </w:t>
      </w:r>
      <w:r w:rsidRPr="00687A56">
        <w:rPr>
          <w:rFonts w:ascii="Arial Narrow" w:hAnsi="Arial Narrow" w:cs="Arial"/>
        </w:rPr>
        <w:t>z postępowania na podstawie art. 108 ust.1 ustawy z dnia 11 września 2019r. Prawo zamówień publicznych (tj. Dz.U. z 2021r. poz.1129) z uwagi na okoliczności wymienione w rozdziale 18</w:t>
      </w:r>
      <w:r w:rsidR="00F07FCB">
        <w:rPr>
          <w:rFonts w:ascii="Arial Narrow" w:hAnsi="Arial Narrow" w:cs="Arial"/>
        </w:rPr>
        <w:t>.</w:t>
      </w:r>
    </w:p>
    <w:p w14:paraId="6E2D03DE" w14:textId="77777777" w:rsidR="00687A56" w:rsidRDefault="00687A56" w:rsidP="00687A56">
      <w:pPr>
        <w:pStyle w:val="Akapitzlist"/>
        <w:spacing w:line="276" w:lineRule="auto"/>
        <w:ind w:left="284"/>
        <w:jc w:val="both"/>
        <w:rPr>
          <w:rFonts w:ascii="Arial Narrow" w:hAnsi="Arial Narrow" w:cs="Arial"/>
        </w:rPr>
      </w:pPr>
    </w:p>
    <w:p w14:paraId="7BFC7A38" w14:textId="02F020F8" w:rsidR="00163081" w:rsidRPr="00163081" w:rsidRDefault="00163081" w:rsidP="0016308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163081">
        <w:rPr>
          <w:rFonts w:ascii="Arial Narrow" w:hAnsi="Arial Narrow" w:cs="Arial"/>
        </w:rPr>
        <w:t xml:space="preserve">Oświadczam, że zachodzą w stosunku do mnie podstawy wykluczenia z postępowania na podstawie art. …………. ustawy Pzp </w:t>
      </w:r>
      <w:r w:rsidRPr="00163081">
        <w:rPr>
          <w:rFonts w:ascii="Arial Narrow" w:hAnsi="Arial Narrow" w:cs="Arial"/>
          <w:i/>
        </w:rPr>
        <w:t>(podać mającą zastosowanie podstawę wykluczenia spośród wymienionych w art. 108 ust. 1 pkt 1, 2, 5 ustawy Pzp).</w:t>
      </w:r>
      <w:r w:rsidRPr="00163081">
        <w:rPr>
          <w:rFonts w:ascii="Arial Narrow" w:hAnsi="Arial Narrow" w:cs="Arial"/>
        </w:rPr>
        <w:t xml:space="preserve"> Jednocześnie oświadczam, że w związku z ww. okolicznością, na podstawie art. 110 ust. 2 ustawy Pzp podjąłem następujące środki naprawcze:  </w:t>
      </w:r>
    </w:p>
    <w:p w14:paraId="4C28CEC3" w14:textId="043A6731" w:rsidR="00827BD3" w:rsidRDefault="00163081" w:rsidP="00163081">
      <w:pPr>
        <w:pStyle w:val="Akapitzlist"/>
        <w:ind w:left="284"/>
        <w:rPr>
          <w:rFonts w:ascii="Arial Narrow" w:hAnsi="Arial Narrow" w:cs="Arial"/>
        </w:rPr>
      </w:pPr>
      <w:r w:rsidRPr="00163081">
        <w:rPr>
          <w:rFonts w:ascii="Arial Narrow" w:hAnsi="Arial Narrow" w:cs="Arial"/>
        </w:rPr>
        <w:t>…………………………………………………………………………………………..…………………...........…………</w:t>
      </w:r>
    </w:p>
    <w:p w14:paraId="4F9578F9" w14:textId="344ECECF" w:rsidR="006B6B65" w:rsidRDefault="006B6B65" w:rsidP="00163081">
      <w:pPr>
        <w:pStyle w:val="Akapitzlist"/>
        <w:ind w:left="284"/>
        <w:rPr>
          <w:rFonts w:ascii="Arial Narrow" w:hAnsi="Arial Narrow" w:cs="Arial"/>
        </w:rPr>
      </w:pPr>
    </w:p>
    <w:p w14:paraId="3EE1B000" w14:textId="77777777" w:rsidR="006B6B65" w:rsidRPr="00163081" w:rsidRDefault="006B6B65" w:rsidP="00163081">
      <w:pPr>
        <w:pStyle w:val="Akapitzlist"/>
        <w:ind w:left="284"/>
        <w:rPr>
          <w:rFonts w:ascii="Arial" w:hAnsi="Arial" w:cs="Arial"/>
          <w:color w:val="000000"/>
        </w:rPr>
      </w:pPr>
    </w:p>
    <w:p w14:paraId="7B3C34CA" w14:textId="26F08312" w:rsidR="00827BD3" w:rsidRDefault="00827BD3" w:rsidP="002649F2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284" w:hanging="284"/>
        <w:jc w:val="both"/>
        <w:rPr>
          <w:rFonts w:ascii="Arial Narrow" w:hAnsi="Arial Narrow" w:cs="Calibri"/>
          <w:spacing w:val="4"/>
        </w:rPr>
      </w:pPr>
      <w:r w:rsidRPr="00163081">
        <w:rPr>
          <w:rFonts w:ascii="Arial Narrow" w:hAnsi="Arial Narrow" w:cs="Calibri"/>
          <w:spacing w:val="4"/>
        </w:rPr>
        <w:lastRenderedPageBreak/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E11C55" w14:textId="65579E11" w:rsidR="00284E6C" w:rsidRDefault="00284E6C" w:rsidP="00284E6C">
      <w:pPr>
        <w:spacing w:before="120" w:after="120" w:line="276" w:lineRule="auto"/>
        <w:jc w:val="both"/>
        <w:rPr>
          <w:rFonts w:ascii="Arial Narrow" w:hAnsi="Arial Narrow" w:cs="Calibri"/>
          <w:spacing w:val="4"/>
        </w:rPr>
      </w:pPr>
    </w:p>
    <w:p w14:paraId="6D57EE7B" w14:textId="6E96DFE4" w:rsidR="00284E6C" w:rsidRPr="00284E6C" w:rsidRDefault="00284E6C" w:rsidP="00284E6C">
      <w:pPr>
        <w:spacing w:before="120" w:after="120" w:line="276" w:lineRule="auto"/>
        <w:jc w:val="both"/>
        <w:rPr>
          <w:rFonts w:ascii="Arial Narrow" w:hAnsi="Arial Narrow" w:cs="Calibri"/>
          <w:i/>
          <w:iCs/>
          <w:spacing w:val="4"/>
        </w:rPr>
      </w:pPr>
      <w:r w:rsidRPr="00284E6C">
        <w:rPr>
          <w:rFonts w:ascii="Arial Narrow" w:hAnsi="Arial Narrow" w:cs="Calibri"/>
          <w:i/>
          <w:iCs/>
          <w:spacing w:val="4"/>
        </w:rPr>
        <w:t>Skreślić lub usunąć  jeżeli nie dotyczy</w:t>
      </w:r>
    </w:p>
    <w:p w14:paraId="21D9834B" w14:textId="5EC7F927" w:rsidR="003602A5" w:rsidRDefault="00D8702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CF529C">
        <w:rPr>
          <w:rFonts w:ascii="Arial Narrow" w:hAnsi="Arial Narrow" w:cs="Arial"/>
          <w:sz w:val="20"/>
          <w:szCs w:val="20"/>
        </w:rPr>
        <w:t xml:space="preserve"> </w:t>
      </w:r>
      <w:r w:rsidR="002F4C2D"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38AE231D" w14:textId="77777777" w:rsidR="00F868FE" w:rsidRDefault="00F868F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sectPr w:rsidR="00F868FE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9662" w14:textId="77777777" w:rsidR="00027C61" w:rsidRDefault="00027C61">
      <w:r>
        <w:separator/>
      </w:r>
    </w:p>
  </w:endnote>
  <w:endnote w:type="continuationSeparator" w:id="0">
    <w:p w14:paraId="7410447A" w14:textId="77777777" w:rsidR="00027C61" w:rsidRDefault="0002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E2736" w14:textId="77777777" w:rsidR="00027C61" w:rsidRDefault="00027C61">
      <w:r>
        <w:separator/>
      </w:r>
    </w:p>
  </w:footnote>
  <w:footnote w:type="continuationSeparator" w:id="0">
    <w:p w14:paraId="22ECEEE6" w14:textId="77777777" w:rsidR="00027C61" w:rsidRDefault="00027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4D34D9"/>
    <w:multiLevelType w:val="multilevel"/>
    <w:tmpl w:val="51EE83F0"/>
    <w:lvl w:ilvl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1BB94DCE"/>
    <w:multiLevelType w:val="hybridMultilevel"/>
    <w:tmpl w:val="B3DEFE5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F3C59"/>
    <w:multiLevelType w:val="hybridMultilevel"/>
    <w:tmpl w:val="273C8F52"/>
    <w:lvl w:ilvl="0" w:tplc="A4885D8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02DE7"/>
    <w:rsid w:val="00014093"/>
    <w:rsid w:val="00027C61"/>
    <w:rsid w:val="00070375"/>
    <w:rsid w:val="000A61BF"/>
    <w:rsid w:val="000F2333"/>
    <w:rsid w:val="00163081"/>
    <w:rsid w:val="00172678"/>
    <w:rsid w:val="00186DCA"/>
    <w:rsid w:val="001C461A"/>
    <w:rsid w:val="00205D87"/>
    <w:rsid w:val="0021388F"/>
    <w:rsid w:val="00223F5A"/>
    <w:rsid w:val="00284E6C"/>
    <w:rsid w:val="00296D09"/>
    <w:rsid w:val="00296FD8"/>
    <w:rsid w:val="002A4A9B"/>
    <w:rsid w:val="002D3316"/>
    <w:rsid w:val="002E0645"/>
    <w:rsid w:val="002F4C2D"/>
    <w:rsid w:val="002F7DF3"/>
    <w:rsid w:val="00326183"/>
    <w:rsid w:val="003542B0"/>
    <w:rsid w:val="003602A5"/>
    <w:rsid w:val="003728C1"/>
    <w:rsid w:val="003767D7"/>
    <w:rsid w:val="00420FC6"/>
    <w:rsid w:val="00432736"/>
    <w:rsid w:val="00494EF9"/>
    <w:rsid w:val="004A162D"/>
    <w:rsid w:val="004A57D3"/>
    <w:rsid w:val="004B1BD4"/>
    <w:rsid w:val="004C0A6A"/>
    <w:rsid w:val="004E08E5"/>
    <w:rsid w:val="004E1F94"/>
    <w:rsid w:val="004E2CD1"/>
    <w:rsid w:val="00510F10"/>
    <w:rsid w:val="00590EDD"/>
    <w:rsid w:val="005A5B33"/>
    <w:rsid w:val="005C0B8E"/>
    <w:rsid w:val="005F71CE"/>
    <w:rsid w:val="00620D1A"/>
    <w:rsid w:val="0066021A"/>
    <w:rsid w:val="00687A56"/>
    <w:rsid w:val="00690138"/>
    <w:rsid w:val="006B6B65"/>
    <w:rsid w:val="006D3450"/>
    <w:rsid w:val="006E6F3F"/>
    <w:rsid w:val="006F0D78"/>
    <w:rsid w:val="006F1281"/>
    <w:rsid w:val="006F578D"/>
    <w:rsid w:val="00750935"/>
    <w:rsid w:val="00796E5E"/>
    <w:rsid w:val="007A0F35"/>
    <w:rsid w:val="007A61AE"/>
    <w:rsid w:val="007C1E43"/>
    <w:rsid w:val="00827BD3"/>
    <w:rsid w:val="008455E2"/>
    <w:rsid w:val="008A62C5"/>
    <w:rsid w:val="008B5566"/>
    <w:rsid w:val="008C23F9"/>
    <w:rsid w:val="00906940"/>
    <w:rsid w:val="00920FC3"/>
    <w:rsid w:val="0099665F"/>
    <w:rsid w:val="009C3C72"/>
    <w:rsid w:val="009E4EA7"/>
    <w:rsid w:val="009F680B"/>
    <w:rsid w:val="009F7B4B"/>
    <w:rsid w:val="00A0034B"/>
    <w:rsid w:val="00A471C9"/>
    <w:rsid w:val="00A5440A"/>
    <w:rsid w:val="00A801F5"/>
    <w:rsid w:val="00A9290E"/>
    <w:rsid w:val="00AD001E"/>
    <w:rsid w:val="00B0471D"/>
    <w:rsid w:val="00B81FA6"/>
    <w:rsid w:val="00B961B1"/>
    <w:rsid w:val="00BF1267"/>
    <w:rsid w:val="00C02AA5"/>
    <w:rsid w:val="00C15326"/>
    <w:rsid w:val="00C44C1D"/>
    <w:rsid w:val="00C526F7"/>
    <w:rsid w:val="00C74441"/>
    <w:rsid w:val="00C87C29"/>
    <w:rsid w:val="00C95754"/>
    <w:rsid w:val="00CD3A27"/>
    <w:rsid w:val="00CD4A19"/>
    <w:rsid w:val="00CD56EE"/>
    <w:rsid w:val="00CD5C52"/>
    <w:rsid w:val="00CF413B"/>
    <w:rsid w:val="00CF529C"/>
    <w:rsid w:val="00D1339A"/>
    <w:rsid w:val="00D154CC"/>
    <w:rsid w:val="00D227D1"/>
    <w:rsid w:val="00D4055B"/>
    <w:rsid w:val="00D46EBF"/>
    <w:rsid w:val="00D776B9"/>
    <w:rsid w:val="00D8366E"/>
    <w:rsid w:val="00D8702E"/>
    <w:rsid w:val="00D94D6B"/>
    <w:rsid w:val="00DD7D16"/>
    <w:rsid w:val="00E21291"/>
    <w:rsid w:val="00E22D52"/>
    <w:rsid w:val="00E81852"/>
    <w:rsid w:val="00EC05B8"/>
    <w:rsid w:val="00EE328C"/>
    <w:rsid w:val="00F07FCB"/>
    <w:rsid w:val="00F31C44"/>
    <w:rsid w:val="00F33E3D"/>
    <w:rsid w:val="00F45E3E"/>
    <w:rsid w:val="00F4680A"/>
    <w:rsid w:val="00F7141E"/>
    <w:rsid w:val="00F868FE"/>
    <w:rsid w:val="00FB566F"/>
    <w:rsid w:val="00FD4EBC"/>
    <w:rsid w:val="00FD6920"/>
    <w:rsid w:val="00FF3B7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172678"/>
    <w:pPr>
      <w:tabs>
        <w:tab w:val="left" w:pos="0"/>
      </w:tabs>
      <w:suppressAutoHyphens w:val="0"/>
      <w:spacing w:line="276" w:lineRule="auto"/>
    </w:pPr>
    <w:rPr>
      <w:rFonts w:ascii="Arial Narrow" w:eastAsia="Times New Roman" w:hAnsi="Arial Narrow" w:cs="Arial"/>
      <w:b/>
      <w:i/>
      <w:iCs/>
      <w:color w:val="FF0000"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paragraph" w:styleId="Tekstprzypisudolnego">
    <w:name w:val="footnote text"/>
    <w:aliases w:val="Podrozdział,Footnote,Tekst przypisu Znak"/>
    <w:basedOn w:val="Normalny"/>
    <w:link w:val="TekstprzypisudolnegoZnak"/>
    <w:unhideWhenUsed/>
    <w:rsid w:val="004E08E5"/>
    <w:pPr>
      <w:suppressAutoHyphens w:val="0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 Znak"/>
    <w:basedOn w:val="Domylnaczcionkaakapitu"/>
    <w:link w:val="Tekstprzypisudolnego"/>
    <w:rsid w:val="004E08E5"/>
    <w:rPr>
      <w:rFonts w:ascii="Arial" w:eastAsia="Calibri" w:hAnsi="Arial" w:cs="Times New Roman"/>
      <w:sz w:val="20"/>
      <w:szCs w:val="20"/>
    </w:rPr>
  </w:style>
  <w:style w:type="paragraph" w:customStyle="1" w:styleId="text">
    <w:name w:val="text"/>
    <w:rsid w:val="004E08E5"/>
    <w:pPr>
      <w:widowControl w:val="0"/>
      <w:suppressAutoHyphens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FF3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27BD3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27BD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27BD3"/>
    <w:rPr>
      <w:rFonts w:ascii="Calibri" w:eastAsia="Calibri" w:hAnsi="Calibri" w:cs="Times New Roman"/>
    </w:rPr>
  </w:style>
  <w:style w:type="character" w:styleId="Odwoanieprzypisudolnego">
    <w:name w:val="footnote reference"/>
    <w:semiHidden/>
    <w:rsid w:val="00F86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58</cp:revision>
  <cp:lastPrinted>2021-03-22T12:10:00Z</cp:lastPrinted>
  <dcterms:created xsi:type="dcterms:W3CDTF">2021-03-23T12:11:00Z</dcterms:created>
  <dcterms:modified xsi:type="dcterms:W3CDTF">2021-11-03T12:45:00Z</dcterms:modified>
  <dc:language>pl-PL</dc:language>
</cp:coreProperties>
</file>