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8F" w:rsidRDefault="007C183D" w:rsidP="0031718F">
      <w:pPr>
        <w:pStyle w:val="Style8"/>
        <w:widowControl/>
        <w:spacing w:line="240" w:lineRule="auto"/>
        <w:jc w:val="left"/>
        <w:rPr>
          <w:rStyle w:val="FontStyle15"/>
          <w:rFonts w:asciiTheme="minorHAnsi" w:hAnsiTheme="minorHAnsi" w:cstheme="minorHAnsi"/>
          <w:color w:val="auto"/>
          <w:sz w:val="22"/>
          <w:szCs w:val="22"/>
        </w:rPr>
      </w:pP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t>Zał. nr 7</w:t>
      </w:r>
    </w:p>
    <w:p w:rsidR="00E7336E" w:rsidRPr="00D4645E" w:rsidRDefault="00E7336E" w:rsidP="00513681">
      <w:pPr>
        <w:pStyle w:val="Style8"/>
        <w:widowControl/>
        <w:spacing w:line="240" w:lineRule="auto"/>
        <w:jc w:val="center"/>
        <w:rPr>
          <w:rStyle w:val="FontStyle15"/>
          <w:rFonts w:asciiTheme="minorHAnsi" w:hAnsiTheme="minorHAnsi" w:cstheme="minorHAnsi"/>
          <w:color w:val="auto"/>
          <w:sz w:val="22"/>
          <w:szCs w:val="22"/>
        </w:rPr>
      </w:pPr>
    </w:p>
    <w:p w:rsidR="00E7336E" w:rsidRPr="007C183D" w:rsidRDefault="00513681" w:rsidP="00E7336E">
      <w:pPr>
        <w:pStyle w:val="Style8"/>
        <w:widowControl/>
        <w:spacing w:line="240" w:lineRule="auto"/>
        <w:jc w:val="center"/>
        <w:rPr>
          <w:rStyle w:val="FontStyle15"/>
          <w:rFonts w:asciiTheme="minorHAnsi" w:hAnsiTheme="minorHAnsi" w:cstheme="minorHAnsi"/>
          <w:color w:val="auto"/>
          <w:sz w:val="22"/>
          <w:szCs w:val="22"/>
        </w:rPr>
      </w:pPr>
      <w:r w:rsidRPr="007C183D">
        <w:rPr>
          <w:rStyle w:val="FontStyle15"/>
          <w:rFonts w:asciiTheme="minorHAnsi" w:hAnsiTheme="minorHAnsi" w:cstheme="minorHAnsi"/>
          <w:color w:val="auto"/>
          <w:sz w:val="22"/>
          <w:szCs w:val="22"/>
        </w:rPr>
        <w:t>Projektowane Postanowienia Umowne</w:t>
      </w:r>
    </w:p>
    <w:p w:rsidR="00E7336E" w:rsidRPr="007957BD" w:rsidRDefault="00E7336E" w:rsidP="00E7336E">
      <w:pPr>
        <w:pStyle w:val="Style3"/>
        <w:widowControl/>
        <w:spacing w:line="240" w:lineRule="exact"/>
        <w:ind w:right="24"/>
        <w:jc w:val="center"/>
        <w:rPr>
          <w:rFonts w:asciiTheme="minorHAnsi" w:hAnsiTheme="minorHAnsi" w:cstheme="minorHAnsi"/>
          <w:color w:val="FF0000"/>
          <w:sz w:val="22"/>
          <w:szCs w:val="22"/>
        </w:rPr>
      </w:pPr>
    </w:p>
    <w:p w:rsidR="00E7336E" w:rsidRPr="0099429A" w:rsidRDefault="00E7336E" w:rsidP="00E7336E">
      <w:pPr>
        <w:pStyle w:val="Style3"/>
        <w:widowControl/>
        <w:tabs>
          <w:tab w:val="left" w:leader="dot" w:pos="3730"/>
        </w:tabs>
        <w:spacing w:before="38" w:line="240" w:lineRule="auto"/>
        <w:ind w:right="24"/>
        <w:jc w:val="center"/>
        <w:rPr>
          <w:rStyle w:val="FontStyle14"/>
          <w:rFonts w:asciiTheme="minorHAnsi" w:hAnsiTheme="minorHAnsi" w:cstheme="minorHAnsi"/>
          <w:color w:val="auto"/>
          <w:sz w:val="22"/>
          <w:szCs w:val="22"/>
        </w:rPr>
      </w:pPr>
      <w:proofErr w:type="gramStart"/>
      <w:r w:rsidRPr="0099429A">
        <w:rPr>
          <w:rStyle w:val="FontStyle14"/>
          <w:rFonts w:asciiTheme="minorHAnsi" w:hAnsiTheme="minorHAnsi" w:cstheme="minorHAnsi"/>
          <w:color w:val="auto"/>
          <w:sz w:val="22"/>
          <w:szCs w:val="22"/>
        </w:rPr>
        <w:t>zawarta</w:t>
      </w:r>
      <w:proofErr w:type="gramEnd"/>
      <w:r w:rsidRPr="0099429A">
        <w:rPr>
          <w:rStyle w:val="FontStyle14"/>
          <w:rFonts w:asciiTheme="minorHAnsi" w:hAnsiTheme="minorHAnsi" w:cstheme="minorHAnsi"/>
          <w:color w:val="auto"/>
          <w:sz w:val="22"/>
          <w:szCs w:val="22"/>
        </w:rPr>
        <w:t xml:space="preserve"> w Chojnicach w dniu</w:t>
      </w:r>
      <w:r w:rsidRPr="0099429A">
        <w:rPr>
          <w:rStyle w:val="FontStyle14"/>
          <w:rFonts w:asciiTheme="minorHAnsi" w:hAnsiTheme="minorHAnsi" w:cstheme="minorHAnsi"/>
          <w:color w:val="auto"/>
          <w:sz w:val="22"/>
          <w:szCs w:val="22"/>
        </w:rPr>
        <w:tab/>
        <w:t>pomiędzy:</w:t>
      </w:r>
    </w:p>
    <w:p w:rsidR="00E7336E" w:rsidRPr="0099429A" w:rsidRDefault="0099429A" w:rsidP="0099429A">
      <w:pPr>
        <w:pStyle w:val="Style3"/>
        <w:widowControl/>
        <w:spacing w:before="134"/>
        <w:ind w:right="10"/>
        <w:rPr>
          <w:rStyle w:val="FontStyle14"/>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Schroniskiem dla Nieletnich w Chojnicach</w:t>
      </w:r>
      <w:r w:rsidR="00E7336E" w:rsidRPr="0099429A">
        <w:rPr>
          <w:rStyle w:val="FontStyle14"/>
          <w:rFonts w:asciiTheme="minorHAnsi" w:hAnsiTheme="minorHAnsi" w:cstheme="minorHAnsi"/>
          <w:color w:val="auto"/>
          <w:sz w:val="22"/>
          <w:szCs w:val="22"/>
        </w:rPr>
        <w:t xml:space="preserve">, ul. </w:t>
      </w:r>
      <w:proofErr w:type="spellStart"/>
      <w:r w:rsidRPr="0099429A">
        <w:rPr>
          <w:rStyle w:val="FontStyle14"/>
          <w:rFonts w:asciiTheme="minorHAnsi" w:hAnsiTheme="minorHAnsi" w:cstheme="minorHAnsi"/>
          <w:color w:val="auto"/>
          <w:sz w:val="22"/>
          <w:szCs w:val="22"/>
        </w:rPr>
        <w:t>Igielska</w:t>
      </w:r>
      <w:proofErr w:type="spellEnd"/>
      <w:r w:rsidRPr="0099429A">
        <w:rPr>
          <w:rStyle w:val="FontStyle14"/>
          <w:rFonts w:asciiTheme="minorHAnsi" w:hAnsiTheme="minorHAnsi" w:cstheme="minorHAnsi"/>
          <w:color w:val="auto"/>
          <w:sz w:val="22"/>
          <w:szCs w:val="22"/>
        </w:rPr>
        <w:t xml:space="preserve"> 8, 89-600 Chojnice, NIP: 555-15-70</w:t>
      </w:r>
      <w:r w:rsidR="00E7336E" w:rsidRPr="0099429A">
        <w:rPr>
          <w:rStyle w:val="FontStyle14"/>
          <w:rFonts w:asciiTheme="minorHAnsi" w:hAnsiTheme="minorHAnsi" w:cstheme="minorHAnsi"/>
          <w:color w:val="auto"/>
          <w:sz w:val="22"/>
          <w:szCs w:val="22"/>
        </w:rPr>
        <w:t>-</w:t>
      </w:r>
      <w:r w:rsidRPr="0099429A">
        <w:rPr>
          <w:rStyle w:val="FontStyle14"/>
          <w:rFonts w:asciiTheme="minorHAnsi" w:hAnsiTheme="minorHAnsi" w:cstheme="minorHAnsi"/>
          <w:color w:val="auto"/>
          <w:sz w:val="22"/>
          <w:szCs w:val="22"/>
        </w:rPr>
        <w:t>026</w:t>
      </w:r>
      <w:r w:rsidR="00E7336E" w:rsidRPr="0099429A">
        <w:rPr>
          <w:rStyle w:val="FontStyle14"/>
          <w:rFonts w:asciiTheme="minorHAnsi" w:hAnsiTheme="minorHAnsi" w:cstheme="minorHAnsi"/>
          <w:color w:val="auto"/>
          <w:sz w:val="22"/>
          <w:szCs w:val="22"/>
        </w:rPr>
        <w:t xml:space="preserve"> reprezentowanym </w:t>
      </w:r>
      <w:proofErr w:type="gramStart"/>
      <w:r w:rsidR="00E7336E" w:rsidRPr="0099429A">
        <w:rPr>
          <w:rStyle w:val="FontStyle14"/>
          <w:rFonts w:asciiTheme="minorHAnsi" w:hAnsiTheme="minorHAnsi" w:cstheme="minorHAnsi"/>
          <w:color w:val="auto"/>
          <w:sz w:val="22"/>
          <w:szCs w:val="22"/>
        </w:rPr>
        <w:t xml:space="preserve">przez </w:t>
      </w:r>
      <w:r w:rsidRPr="0099429A">
        <w:rPr>
          <w:rStyle w:val="FontStyle14"/>
          <w:rFonts w:asciiTheme="minorHAnsi" w:hAnsiTheme="minorHAnsi" w:cstheme="minorHAnsi"/>
          <w:color w:val="auto"/>
          <w:sz w:val="22"/>
          <w:szCs w:val="22"/>
        </w:rPr>
        <w:t xml:space="preserve">: </w:t>
      </w:r>
      <w:proofErr w:type="gramEnd"/>
      <w:r w:rsidRPr="0099429A">
        <w:rPr>
          <w:rStyle w:val="FontStyle14"/>
          <w:rFonts w:asciiTheme="minorHAnsi" w:hAnsiTheme="minorHAnsi" w:cstheme="minorHAnsi"/>
          <w:color w:val="auto"/>
          <w:sz w:val="22"/>
          <w:szCs w:val="22"/>
        </w:rPr>
        <w:t xml:space="preserve">dyrektora Jacka </w:t>
      </w:r>
      <w:proofErr w:type="spellStart"/>
      <w:r w:rsidRPr="0099429A">
        <w:rPr>
          <w:rStyle w:val="FontStyle14"/>
          <w:rFonts w:asciiTheme="minorHAnsi" w:hAnsiTheme="minorHAnsi" w:cstheme="minorHAnsi"/>
          <w:color w:val="auto"/>
          <w:sz w:val="22"/>
          <w:szCs w:val="22"/>
        </w:rPr>
        <w:t>Łupaczewskiego</w:t>
      </w:r>
      <w:proofErr w:type="spellEnd"/>
    </w:p>
    <w:p w:rsidR="00E7336E" w:rsidRPr="007957BD" w:rsidRDefault="00E7336E" w:rsidP="00E7336E">
      <w:pPr>
        <w:pStyle w:val="Style3"/>
        <w:widowControl/>
        <w:tabs>
          <w:tab w:val="left" w:leader="dot" w:pos="9072"/>
        </w:tabs>
        <w:spacing w:line="240" w:lineRule="auto"/>
        <w:jc w:val="left"/>
        <w:rPr>
          <w:rFonts w:asciiTheme="minorHAnsi" w:hAnsiTheme="minorHAnsi" w:cstheme="minorHAnsi"/>
          <w:color w:val="FF0000"/>
          <w:sz w:val="22"/>
          <w:szCs w:val="22"/>
        </w:rPr>
      </w:pPr>
    </w:p>
    <w:p w:rsidR="00E7336E" w:rsidRPr="0099429A" w:rsidRDefault="00E7336E" w:rsidP="00E7336E">
      <w:pPr>
        <w:pStyle w:val="Style3"/>
        <w:widowControl/>
        <w:tabs>
          <w:tab w:val="left" w:leader="dot" w:pos="9072"/>
        </w:tabs>
        <w:spacing w:line="240" w:lineRule="auto"/>
        <w:jc w:val="left"/>
        <w:rPr>
          <w:rStyle w:val="FontStyle15"/>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 xml:space="preserve">zwanym </w:t>
      </w:r>
      <w:proofErr w:type="gramStart"/>
      <w:r w:rsidR="0099429A" w:rsidRPr="0099429A">
        <w:rPr>
          <w:rStyle w:val="FontStyle14"/>
          <w:rFonts w:asciiTheme="minorHAnsi" w:hAnsiTheme="minorHAnsi" w:cstheme="minorHAnsi"/>
          <w:color w:val="auto"/>
          <w:sz w:val="22"/>
          <w:szCs w:val="22"/>
        </w:rPr>
        <w:t xml:space="preserve">dalej </w:t>
      </w:r>
      <w:r w:rsidRPr="0099429A">
        <w:rPr>
          <w:rStyle w:val="FontStyle14"/>
          <w:rFonts w:asciiTheme="minorHAnsi" w:hAnsiTheme="minorHAnsi" w:cstheme="minorHAnsi"/>
          <w:color w:val="auto"/>
          <w:sz w:val="22"/>
          <w:szCs w:val="22"/>
        </w:rPr>
        <w:t xml:space="preserve"> </w:t>
      </w:r>
      <w:r w:rsidRPr="0099429A">
        <w:rPr>
          <w:rStyle w:val="FontStyle15"/>
          <w:rFonts w:asciiTheme="minorHAnsi" w:hAnsiTheme="minorHAnsi" w:cstheme="minorHAnsi"/>
          <w:color w:val="auto"/>
          <w:sz w:val="22"/>
          <w:szCs w:val="22"/>
        </w:rPr>
        <w:t>„Zamawiającym</w:t>
      </w:r>
      <w:proofErr w:type="gramEnd"/>
      <w:r w:rsidRPr="0099429A">
        <w:rPr>
          <w:rStyle w:val="FontStyle15"/>
          <w:rFonts w:asciiTheme="minorHAnsi" w:hAnsiTheme="minorHAnsi" w:cstheme="minorHAnsi"/>
          <w:color w:val="auto"/>
          <w:sz w:val="22"/>
          <w:szCs w:val="22"/>
        </w:rPr>
        <w:t xml:space="preserve">" </w:t>
      </w:r>
    </w:p>
    <w:p w:rsidR="00E7336E" w:rsidRPr="00274086" w:rsidRDefault="00E7336E" w:rsidP="00E7336E">
      <w:pPr>
        <w:pStyle w:val="Style3"/>
        <w:widowControl/>
        <w:tabs>
          <w:tab w:val="left" w:leader="dot" w:pos="9072"/>
        </w:tabs>
        <w:spacing w:line="240" w:lineRule="auto"/>
        <w:jc w:val="left"/>
        <w:rPr>
          <w:rStyle w:val="FontStyle14"/>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a</w:t>
      </w:r>
      <w:proofErr w:type="gramEnd"/>
      <w:r w:rsidRPr="00274086">
        <w:rPr>
          <w:rStyle w:val="FontStyle14"/>
          <w:rFonts w:asciiTheme="minorHAnsi" w:hAnsiTheme="minorHAnsi" w:cstheme="minorHAnsi"/>
          <w:color w:val="auto"/>
          <w:sz w:val="22"/>
          <w:szCs w:val="22"/>
        </w:rPr>
        <w:t xml:space="preserve"> ………………………………</w:t>
      </w:r>
    </w:p>
    <w:p w:rsidR="00E7336E" w:rsidRPr="00274086" w:rsidRDefault="00E7336E" w:rsidP="00E7336E">
      <w:pPr>
        <w:pStyle w:val="Style3"/>
        <w:widowControl/>
        <w:tabs>
          <w:tab w:val="left" w:leader="dot" w:pos="9072"/>
        </w:tabs>
        <w:spacing w:before="29" w:line="240" w:lineRule="auto"/>
        <w:rPr>
          <w:rStyle w:val="FontStyle14"/>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reprezentowanym</w:t>
      </w:r>
      <w:proofErr w:type="gramEnd"/>
      <w:r w:rsidRPr="00274086">
        <w:rPr>
          <w:rStyle w:val="FontStyle14"/>
          <w:rFonts w:asciiTheme="minorHAnsi" w:hAnsiTheme="minorHAnsi" w:cstheme="minorHAnsi"/>
          <w:color w:val="auto"/>
          <w:sz w:val="22"/>
          <w:szCs w:val="22"/>
        </w:rPr>
        <w:t xml:space="preserve"> przez:</w:t>
      </w:r>
    </w:p>
    <w:p w:rsidR="00E7336E" w:rsidRPr="00274086" w:rsidRDefault="00E7336E" w:rsidP="00E7336E">
      <w:pPr>
        <w:pStyle w:val="Style3"/>
        <w:widowControl/>
        <w:tabs>
          <w:tab w:val="left" w:pos="7088"/>
          <w:tab w:val="left" w:leader="dot" w:pos="9072"/>
        </w:tabs>
        <w:spacing w:line="240" w:lineRule="exact"/>
        <w:ind w:right="5242"/>
        <w:jc w:val="left"/>
        <w:rPr>
          <w:rFonts w:asciiTheme="minorHAnsi" w:hAnsiTheme="minorHAnsi" w:cstheme="minorHAnsi"/>
          <w:sz w:val="22"/>
          <w:szCs w:val="22"/>
        </w:rPr>
      </w:pPr>
      <w:r w:rsidRPr="00274086">
        <w:rPr>
          <w:rFonts w:asciiTheme="minorHAnsi" w:hAnsiTheme="minorHAnsi" w:cstheme="minorHAnsi"/>
          <w:sz w:val="22"/>
          <w:szCs w:val="22"/>
        </w:rPr>
        <w:t>……………………………………</w:t>
      </w:r>
    </w:p>
    <w:p w:rsidR="00E7336E" w:rsidRPr="00274086" w:rsidRDefault="00E7336E" w:rsidP="00E7336E">
      <w:pPr>
        <w:pStyle w:val="Style3"/>
        <w:widowControl/>
        <w:tabs>
          <w:tab w:val="left" w:leader="dot" w:pos="9072"/>
        </w:tabs>
        <w:spacing w:before="19" w:line="250" w:lineRule="exact"/>
        <w:ind w:right="4962"/>
        <w:jc w:val="left"/>
        <w:rPr>
          <w:rStyle w:val="FontStyle15"/>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zwanym</w:t>
      </w:r>
      <w:proofErr w:type="gramEnd"/>
      <w:r w:rsidRPr="00274086">
        <w:rPr>
          <w:rStyle w:val="FontStyle14"/>
          <w:rFonts w:asciiTheme="minorHAnsi" w:hAnsiTheme="minorHAnsi" w:cstheme="minorHAnsi"/>
          <w:color w:val="auto"/>
          <w:sz w:val="22"/>
          <w:szCs w:val="22"/>
        </w:rPr>
        <w:t xml:space="preserve"> w </w:t>
      </w:r>
      <w:proofErr w:type="spellStart"/>
      <w:r w:rsidRPr="00274086">
        <w:rPr>
          <w:rStyle w:val="FontStyle14"/>
          <w:rFonts w:asciiTheme="minorHAnsi" w:hAnsiTheme="minorHAnsi" w:cstheme="minorHAnsi"/>
          <w:color w:val="auto"/>
          <w:sz w:val="22"/>
          <w:szCs w:val="22"/>
        </w:rPr>
        <w:t>dal</w:t>
      </w:r>
      <w:r w:rsidR="00274086" w:rsidRPr="00274086">
        <w:rPr>
          <w:rStyle w:val="FontStyle14"/>
          <w:rFonts w:asciiTheme="minorHAnsi" w:hAnsiTheme="minorHAnsi" w:cstheme="minorHAnsi"/>
          <w:color w:val="auto"/>
          <w:sz w:val="22"/>
          <w:szCs w:val="22"/>
        </w:rPr>
        <w:t>ej</w:t>
      </w:r>
      <w:r w:rsidRPr="00274086">
        <w:rPr>
          <w:rStyle w:val="FontStyle15"/>
          <w:rFonts w:asciiTheme="minorHAnsi" w:hAnsiTheme="minorHAnsi" w:cstheme="minorHAnsi"/>
          <w:color w:val="auto"/>
          <w:sz w:val="22"/>
          <w:szCs w:val="22"/>
        </w:rPr>
        <w:t>„Wykonawcą</w:t>
      </w:r>
      <w:proofErr w:type="spellEnd"/>
      <w:r w:rsidRPr="00274086">
        <w:rPr>
          <w:rStyle w:val="FontStyle15"/>
          <w:rFonts w:asciiTheme="minorHAnsi" w:hAnsiTheme="minorHAnsi" w:cstheme="minorHAnsi"/>
          <w:color w:val="auto"/>
          <w:sz w:val="22"/>
          <w:szCs w:val="22"/>
        </w:rPr>
        <w:t xml:space="preserve">" </w:t>
      </w:r>
    </w:p>
    <w:p w:rsidR="00E7336E" w:rsidRPr="00274086" w:rsidRDefault="00E7336E" w:rsidP="00E7336E">
      <w:pPr>
        <w:pStyle w:val="Style3"/>
        <w:widowControl/>
        <w:tabs>
          <w:tab w:val="left" w:leader="dot" w:pos="9072"/>
        </w:tabs>
        <w:spacing w:before="19" w:line="250" w:lineRule="exact"/>
        <w:ind w:right="5242"/>
        <w:jc w:val="left"/>
        <w:rPr>
          <w:rStyle w:val="FontStyle15"/>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łącznie</w:t>
      </w:r>
      <w:proofErr w:type="gramEnd"/>
      <w:r w:rsidRPr="00274086">
        <w:rPr>
          <w:rStyle w:val="FontStyle14"/>
          <w:rFonts w:asciiTheme="minorHAnsi" w:hAnsiTheme="minorHAnsi" w:cstheme="minorHAnsi"/>
          <w:color w:val="auto"/>
          <w:sz w:val="22"/>
          <w:szCs w:val="22"/>
        </w:rPr>
        <w:t xml:space="preserve"> zwanymi </w:t>
      </w:r>
      <w:r w:rsidRPr="00274086">
        <w:rPr>
          <w:rStyle w:val="FontStyle15"/>
          <w:rFonts w:asciiTheme="minorHAnsi" w:hAnsiTheme="minorHAnsi" w:cstheme="minorHAnsi"/>
          <w:color w:val="auto"/>
          <w:sz w:val="22"/>
          <w:szCs w:val="22"/>
        </w:rPr>
        <w:t>„Stronami"</w:t>
      </w:r>
    </w:p>
    <w:p w:rsidR="00E7336E" w:rsidRPr="00274086" w:rsidRDefault="00E7336E" w:rsidP="00E7336E">
      <w:pPr>
        <w:pStyle w:val="Style3"/>
        <w:widowControl/>
        <w:tabs>
          <w:tab w:val="left" w:leader="dot" w:pos="9072"/>
        </w:tabs>
        <w:spacing w:line="250" w:lineRule="exact"/>
        <w:rPr>
          <w:rStyle w:val="FontStyle14"/>
          <w:rFonts w:asciiTheme="minorHAnsi" w:hAnsiTheme="minorHAnsi" w:cstheme="minorHAnsi"/>
          <w:color w:val="auto"/>
          <w:sz w:val="22"/>
          <w:szCs w:val="22"/>
        </w:rPr>
      </w:pPr>
      <w:proofErr w:type="gramStart"/>
      <w:r w:rsidRPr="00274086">
        <w:rPr>
          <w:rStyle w:val="FontStyle14"/>
          <w:rFonts w:asciiTheme="minorHAnsi" w:hAnsiTheme="minorHAnsi" w:cstheme="minorHAnsi"/>
          <w:color w:val="auto"/>
          <w:sz w:val="22"/>
          <w:szCs w:val="22"/>
        </w:rPr>
        <w:t>zawarta</w:t>
      </w:r>
      <w:proofErr w:type="gramEnd"/>
      <w:r w:rsidRPr="00274086">
        <w:rPr>
          <w:rStyle w:val="FontStyle14"/>
          <w:rFonts w:asciiTheme="minorHAnsi" w:hAnsiTheme="minorHAnsi" w:cstheme="minorHAnsi"/>
          <w:color w:val="auto"/>
          <w:sz w:val="22"/>
          <w:szCs w:val="22"/>
        </w:rPr>
        <w:t xml:space="preserve"> została </w:t>
      </w:r>
      <w:r w:rsidR="00274086" w:rsidRPr="00274086">
        <w:rPr>
          <w:rStyle w:val="FontStyle14"/>
          <w:rFonts w:asciiTheme="minorHAnsi" w:hAnsiTheme="minorHAnsi" w:cstheme="minorHAnsi"/>
          <w:color w:val="auto"/>
          <w:sz w:val="22"/>
          <w:szCs w:val="22"/>
        </w:rPr>
        <w:t>umowa</w:t>
      </w:r>
      <w:r w:rsidRPr="00274086">
        <w:rPr>
          <w:rStyle w:val="FontStyle14"/>
          <w:rFonts w:asciiTheme="minorHAnsi" w:hAnsiTheme="minorHAnsi" w:cstheme="minorHAnsi"/>
          <w:color w:val="auto"/>
          <w:sz w:val="22"/>
          <w:szCs w:val="22"/>
        </w:rPr>
        <w:t xml:space="preserve"> o następującej treści:</w:t>
      </w:r>
    </w:p>
    <w:p w:rsidR="00E7336E" w:rsidRPr="007957BD" w:rsidRDefault="00E7336E" w:rsidP="00E7336E">
      <w:pPr>
        <w:pStyle w:val="Style8"/>
        <w:widowControl/>
        <w:spacing w:line="240" w:lineRule="exact"/>
        <w:ind w:right="77"/>
        <w:jc w:val="center"/>
        <w:rPr>
          <w:rFonts w:asciiTheme="minorHAnsi" w:hAnsiTheme="minorHAnsi" w:cstheme="minorHAnsi"/>
          <w:color w:val="FF0000"/>
          <w:sz w:val="22"/>
          <w:szCs w:val="22"/>
        </w:rPr>
      </w:pPr>
    </w:p>
    <w:p w:rsidR="00E7336E" w:rsidRPr="00AC408D" w:rsidRDefault="00E7336E" w:rsidP="00E7336E">
      <w:pPr>
        <w:pStyle w:val="Style8"/>
        <w:widowControl/>
        <w:spacing w:before="110" w:line="240" w:lineRule="auto"/>
        <w:ind w:right="77"/>
        <w:jc w:val="center"/>
        <w:rPr>
          <w:rStyle w:val="FontStyle15"/>
          <w:rFonts w:asciiTheme="minorHAnsi" w:hAnsiTheme="minorHAnsi" w:cstheme="minorHAnsi"/>
          <w:color w:val="auto"/>
          <w:spacing w:val="60"/>
          <w:sz w:val="22"/>
          <w:szCs w:val="22"/>
        </w:rPr>
      </w:pPr>
      <w:r w:rsidRPr="00AC408D">
        <w:rPr>
          <w:rStyle w:val="FontStyle15"/>
          <w:rFonts w:asciiTheme="minorHAnsi" w:hAnsiTheme="minorHAnsi" w:cstheme="minorHAnsi"/>
          <w:color w:val="auto"/>
          <w:spacing w:val="60"/>
          <w:sz w:val="22"/>
          <w:szCs w:val="22"/>
        </w:rPr>
        <w:t>§1</w:t>
      </w:r>
    </w:p>
    <w:p w:rsidR="00E7336E" w:rsidRPr="00AC408D" w:rsidRDefault="00E7336E" w:rsidP="00E7336E">
      <w:pPr>
        <w:pStyle w:val="Style4"/>
        <w:widowControl/>
        <w:ind w:left="2410"/>
        <w:jc w:val="both"/>
        <w:rPr>
          <w:rStyle w:val="FontStyle15"/>
          <w:rFonts w:asciiTheme="minorHAnsi" w:hAnsiTheme="minorHAnsi" w:cstheme="minorHAnsi"/>
          <w:color w:val="auto"/>
          <w:sz w:val="22"/>
          <w:szCs w:val="22"/>
        </w:rPr>
      </w:pPr>
      <w:r w:rsidRPr="00AC408D">
        <w:rPr>
          <w:rStyle w:val="FontStyle15"/>
          <w:rFonts w:asciiTheme="minorHAnsi" w:hAnsiTheme="minorHAnsi" w:cstheme="minorHAnsi"/>
          <w:color w:val="auto"/>
          <w:sz w:val="22"/>
          <w:szCs w:val="22"/>
        </w:rPr>
        <w:t>Przedmiot umowy oraz postanowienia ogólne</w:t>
      </w:r>
    </w:p>
    <w:p w:rsidR="00E7336E" w:rsidRPr="00AC408D" w:rsidRDefault="00E7336E" w:rsidP="00E7336E">
      <w:pPr>
        <w:pStyle w:val="Style6"/>
        <w:widowControl/>
        <w:spacing w:line="240" w:lineRule="exact"/>
        <w:ind w:left="331"/>
        <w:rPr>
          <w:rFonts w:asciiTheme="minorHAnsi" w:hAnsiTheme="minorHAnsi" w:cstheme="minorHAnsi"/>
          <w:sz w:val="22"/>
          <w:szCs w:val="22"/>
        </w:rPr>
      </w:pPr>
    </w:p>
    <w:p w:rsidR="003B5F5E" w:rsidRPr="00AC408D" w:rsidRDefault="003B5F5E" w:rsidP="007E0BA6">
      <w:pPr>
        <w:pStyle w:val="Style6"/>
        <w:widowControl/>
        <w:numPr>
          <w:ilvl w:val="0"/>
          <w:numId w:val="1"/>
        </w:numPr>
        <w:spacing w:before="19" w:line="250" w:lineRule="exact"/>
        <w:ind w:left="331"/>
        <w:rPr>
          <w:rFonts w:asciiTheme="minorHAnsi" w:hAnsiTheme="minorHAnsi" w:cstheme="minorHAnsi"/>
          <w:sz w:val="22"/>
          <w:szCs w:val="22"/>
        </w:rPr>
      </w:pPr>
      <w:r w:rsidRPr="00AC408D">
        <w:rPr>
          <w:rFonts w:asciiTheme="minorHAnsi" w:hAnsiTheme="minorHAnsi" w:cstheme="minorHAnsi"/>
          <w:sz w:val="22"/>
          <w:szCs w:val="22"/>
        </w:rPr>
        <w:t>W wyniku dokonanego wyboru ofert w postępowaniu o udzielenie zamówienia</w:t>
      </w:r>
      <w:r w:rsidR="00D55D06" w:rsidRPr="00AC408D">
        <w:rPr>
          <w:rFonts w:asciiTheme="minorHAnsi" w:hAnsiTheme="minorHAnsi" w:cstheme="minorHAnsi"/>
          <w:sz w:val="22"/>
          <w:szCs w:val="22"/>
        </w:rPr>
        <w:t xml:space="preserve"> publicznego przeprowadzonego</w:t>
      </w:r>
      <w:r w:rsidRPr="00AC408D">
        <w:rPr>
          <w:rFonts w:asciiTheme="minorHAnsi" w:hAnsiTheme="minorHAnsi" w:cstheme="minorHAnsi"/>
          <w:sz w:val="22"/>
          <w:szCs w:val="22"/>
        </w:rPr>
        <w:t xml:space="preserve"> w trybie pod</w:t>
      </w:r>
      <w:r w:rsidR="00745E26" w:rsidRPr="00AC408D">
        <w:rPr>
          <w:rFonts w:asciiTheme="minorHAnsi" w:hAnsiTheme="minorHAnsi" w:cstheme="minorHAnsi"/>
          <w:sz w:val="22"/>
          <w:szCs w:val="22"/>
        </w:rPr>
        <w:t>stawowym, na podstawie art. 275</w:t>
      </w:r>
      <w:r w:rsidR="00756A7B" w:rsidRPr="00AC408D">
        <w:rPr>
          <w:rFonts w:asciiTheme="minorHAnsi" w:hAnsiTheme="minorHAnsi" w:cstheme="minorHAnsi"/>
          <w:sz w:val="22"/>
          <w:szCs w:val="22"/>
        </w:rPr>
        <w:t xml:space="preserve"> pkt 1)</w:t>
      </w:r>
      <w:r w:rsidRPr="00AC408D">
        <w:rPr>
          <w:rFonts w:asciiTheme="minorHAnsi" w:hAnsiTheme="minorHAnsi" w:cstheme="minorHAnsi"/>
          <w:sz w:val="22"/>
          <w:szCs w:val="22"/>
        </w:rPr>
        <w:t xml:space="preserve"> ustawy z dnia 11 września 2019 r. Prawo Zamówień </w:t>
      </w:r>
      <w:r w:rsidR="00357B8C" w:rsidRPr="00AC408D">
        <w:rPr>
          <w:rFonts w:asciiTheme="minorHAnsi" w:hAnsiTheme="minorHAnsi" w:cstheme="minorHAnsi"/>
          <w:sz w:val="22"/>
          <w:szCs w:val="22"/>
        </w:rPr>
        <w:t>P</w:t>
      </w:r>
      <w:r w:rsidRPr="00AC408D">
        <w:rPr>
          <w:rFonts w:asciiTheme="minorHAnsi" w:hAnsiTheme="minorHAnsi" w:cstheme="minorHAnsi"/>
          <w:sz w:val="22"/>
          <w:szCs w:val="22"/>
        </w:rPr>
        <w:t xml:space="preserve">ublicznych (Dz.U. </w:t>
      </w:r>
      <w:proofErr w:type="gramStart"/>
      <w:r w:rsidRPr="00AC408D">
        <w:rPr>
          <w:rFonts w:asciiTheme="minorHAnsi" w:hAnsiTheme="minorHAnsi" w:cstheme="minorHAnsi"/>
          <w:sz w:val="22"/>
          <w:szCs w:val="22"/>
        </w:rPr>
        <w:t>z</w:t>
      </w:r>
      <w:proofErr w:type="gramEnd"/>
      <w:r w:rsidRPr="00AC408D">
        <w:rPr>
          <w:rFonts w:asciiTheme="minorHAnsi" w:hAnsiTheme="minorHAnsi" w:cstheme="minorHAnsi"/>
          <w:sz w:val="22"/>
          <w:szCs w:val="22"/>
        </w:rPr>
        <w:t xml:space="preserve"> 2019r poz. 2019 ze zm.) Zamawiający zleca, a Wykonawca przyjmuje do wykonani</w:t>
      </w:r>
      <w:r w:rsidR="00D55D06" w:rsidRPr="00AC408D">
        <w:rPr>
          <w:rFonts w:asciiTheme="minorHAnsi" w:hAnsiTheme="minorHAnsi" w:cstheme="minorHAnsi"/>
          <w:sz w:val="22"/>
          <w:szCs w:val="22"/>
        </w:rPr>
        <w:t>a</w:t>
      </w:r>
      <w:r w:rsidRPr="00AC408D">
        <w:rPr>
          <w:rFonts w:asciiTheme="minorHAnsi" w:hAnsiTheme="minorHAnsi" w:cstheme="minorHAnsi"/>
          <w:sz w:val="22"/>
          <w:szCs w:val="22"/>
        </w:rPr>
        <w:t xml:space="preserve"> roboty budowlane pod nazwą: </w:t>
      </w:r>
    </w:p>
    <w:p w:rsidR="00544CED" w:rsidRPr="00544CED" w:rsidRDefault="00544CED" w:rsidP="00544CED">
      <w:pPr>
        <w:spacing w:after="0"/>
        <w:jc w:val="both"/>
        <w:rPr>
          <w:rFonts w:ascii="Arial" w:eastAsia="Calibri" w:hAnsi="Arial" w:cs="Arial"/>
          <w:b/>
          <w:bCs/>
          <w:sz w:val="20"/>
          <w:szCs w:val="20"/>
        </w:rPr>
      </w:pPr>
      <w:r>
        <w:rPr>
          <w:rFonts w:ascii="Arial" w:eastAsia="Calibri" w:hAnsi="Arial" w:cs="Arial"/>
          <w:b/>
          <w:bCs/>
          <w:sz w:val="20"/>
          <w:szCs w:val="20"/>
        </w:rPr>
        <w:t>      </w:t>
      </w:r>
      <w:r w:rsidRPr="00544CED">
        <w:rPr>
          <w:rFonts w:ascii="Arial" w:eastAsia="Calibri" w:hAnsi="Arial" w:cs="Arial"/>
          <w:b/>
          <w:bCs/>
          <w:sz w:val="20"/>
          <w:szCs w:val="20"/>
        </w:rPr>
        <w:t>Roboty budowlane w Schronisku dla Nieletnich w Chojnicach.</w:t>
      </w:r>
      <w:r w:rsidRPr="00544CED">
        <w:rPr>
          <w:rFonts w:ascii="Arial" w:eastAsia="Calibri" w:hAnsi="Arial" w:cs="Arial"/>
          <w:b/>
          <w:bCs/>
          <w:color w:val="FF0000"/>
          <w:sz w:val="20"/>
          <w:szCs w:val="20"/>
        </w:rPr>
        <w:t xml:space="preserve"> </w:t>
      </w:r>
      <w:r w:rsidRPr="00544CED">
        <w:rPr>
          <w:rFonts w:ascii="Arial" w:eastAsia="Calibri" w:hAnsi="Arial" w:cs="Arial"/>
          <w:b/>
          <w:bCs/>
          <w:sz w:val="20"/>
          <w:szCs w:val="20"/>
        </w:rPr>
        <w:t xml:space="preserve">Część I obejmująca </w:t>
      </w:r>
      <w:r>
        <w:rPr>
          <w:rFonts w:ascii="Arial" w:eastAsia="Calibri" w:hAnsi="Arial" w:cs="Arial"/>
          <w:b/>
          <w:bCs/>
          <w:sz w:val="20"/>
          <w:szCs w:val="20"/>
        </w:rPr>
        <w:t>      </w:t>
      </w:r>
      <w:r w:rsidRPr="00544CED">
        <w:rPr>
          <w:rFonts w:ascii="Arial" w:eastAsia="Calibri" w:hAnsi="Arial" w:cs="Arial"/>
          <w:b/>
          <w:bCs/>
          <w:sz w:val="20"/>
          <w:szCs w:val="20"/>
        </w:rPr>
        <w:t xml:space="preserve">ocieplenie elewacji sali gimnastycznej oraz remont dachów budynku starej kotłowni i </w:t>
      </w:r>
      <w:r>
        <w:rPr>
          <w:rFonts w:ascii="Arial" w:eastAsia="Calibri" w:hAnsi="Arial" w:cs="Arial"/>
          <w:b/>
          <w:bCs/>
          <w:sz w:val="20"/>
          <w:szCs w:val="20"/>
        </w:rPr>
        <w:t>      </w:t>
      </w:r>
      <w:r w:rsidRPr="00544CED">
        <w:rPr>
          <w:rFonts w:ascii="Arial" w:eastAsia="Calibri" w:hAnsi="Arial" w:cs="Arial"/>
          <w:b/>
          <w:bCs/>
          <w:sz w:val="20"/>
          <w:szCs w:val="20"/>
        </w:rPr>
        <w:t>warsztatu gastronomicznego.</w:t>
      </w:r>
    </w:p>
    <w:p w:rsidR="00E7336E" w:rsidRPr="00AC408D" w:rsidRDefault="00E7336E" w:rsidP="00CE4A63">
      <w:pPr>
        <w:pStyle w:val="Style7"/>
        <w:widowControl/>
        <w:numPr>
          <w:ilvl w:val="0"/>
          <w:numId w:val="1"/>
        </w:numPr>
        <w:tabs>
          <w:tab w:val="left" w:pos="350"/>
        </w:tabs>
        <w:spacing w:line="250" w:lineRule="exact"/>
        <w:ind w:firstLine="0"/>
        <w:rPr>
          <w:rStyle w:val="FontStyle14"/>
          <w:rFonts w:asciiTheme="minorHAnsi" w:hAnsiTheme="minorHAnsi" w:cstheme="minorHAnsi"/>
          <w:color w:val="auto"/>
          <w:sz w:val="22"/>
          <w:szCs w:val="22"/>
        </w:rPr>
      </w:pPr>
      <w:r w:rsidRPr="00AC408D">
        <w:rPr>
          <w:rStyle w:val="FontStyle14"/>
          <w:rFonts w:asciiTheme="minorHAnsi" w:hAnsiTheme="minorHAnsi" w:cstheme="minorHAnsi"/>
          <w:color w:val="auto"/>
          <w:sz w:val="22"/>
          <w:szCs w:val="22"/>
        </w:rPr>
        <w:t>Wykonawca wykona przedmiot Umowy określony w ust. 1 zgodnie z postanowieniami niniejszej</w:t>
      </w:r>
    </w:p>
    <w:p w:rsidR="00CE4A63" w:rsidRDefault="003B5F5E" w:rsidP="00CE4A63">
      <w:pPr>
        <w:pStyle w:val="Style3"/>
        <w:widowControl/>
        <w:tabs>
          <w:tab w:val="left" w:leader="dot" w:pos="3960"/>
          <w:tab w:val="left" w:pos="4190"/>
        </w:tabs>
        <w:spacing w:line="250" w:lineRule="exact"/>
        <w:ind w:left="365"/>
        <w:rPr>
          <w:rStyle w:val="FontStyle14"/>
          <w:rFonts w:asciiTheme="minorHAnsi" w:hAnsiTheme="minorHAnsi" w:cstheme="minorHAnsi"/>
          <w:color w:val="auto"/>
          <w:sz w:val="22"/>
          <w:szCs w:val="22"/>
        </w:rPr>
      </w:pPr>
      <w:proofErr w:type="gramStart"/>
      <w:r w:rsidRPr="00AC408D">
        <w:rPr>
          <w:rStyle w:val="FontStyle14"/>
          <w:rFonts w:asciiTheme="minorHAnsi" w:hAnsiTheme="minorHAnsi" w:cstheme="minorHAnsi"/>
          <w:color w:val="auto"/>
          <w:sz w:val="22"/>
          <w:szCs w:val="22"/>
        </w:rPr>
        <w:t>Umowy,</w:t>
      </w:r>
      <w:r w:rsidRPr="007957BD">
        <w:rPr>
          <w:rStyle w:val="FontStyle14"/>
          <w:rFonts w:asciiTheme="minorHAnsi" w:hAnsiTheme="minorHAnsi" w:cstheme="minorHAnsi"/>
          <w:color w:val="FF0000"/>
          <w:sz w:val="22"/>
          <w:szCs w:val="22"/>
        </w:rPr>
        <w:t xml:space="preserve">  </w:t>
      </w:r>
      <w:r w:rsidRPr="00AC408D">
        <w:rPr>
          <w:rStyle w:val="FontStyle14"/>
          <w:rFonts w:asciiTheme="minorHAnsi" w:hAnsiTheme="minorHAnsi" w:cstheme="minorHAnsi"/>
          <w:color w:val="auto"/>
          <w:sz w:val="22"/>
          <w:szCs w:val="22"/>
        </w:rPr>
        <w:t>SWZ</w:t>
      </w:r>
      <w:proofErr w:type="gramEnd"/>
      <w:r w:rsidR="00E139B3">
        <w:rPr>
          <w:rStyle w:val="FontStyle14"/>
          <w:rFonts w:asciiTheme="minorHAnsi" w:hAnsiTheme="minorHAnsi" w:cstheme="minorHAnsi"/>
          <w:color w:val="auto"/>
          <w:sz w:val="22"/>
          <w:szCs w:val="22"/>
        </w:rPr>
        <w:t>,</w:t>
      </w:r>
      <w:r w:rsidR="00E7336E" w:rsidRPr="00AC408D">
        <w:rPr>
          <w:rStyle w:val="FontStyle14"/>
          <w:rFonts w:asciiTheme="minorHAnsi" w:hAnsiTheme="minorHAnsi" w:cstheme="minorHAnsi"/>
          <w:color w:val="auto"/>
          <w:sz w:val="22"/>
          <w:szCs w:val="22"/>
        </w:rPr>
        <w:t xml:space="preserve"> ofertą </w:t>
      </w:r>
      <w:r w:rsidR="00CE4A63">
        <w:rPr>
          <w:rStyle w:val="FontStyle14"/>
          <w:rFonts w:asciiTheme="minorHAnsi" w:hAnsiTheme="minorHAnsi" w:cstheme="minorHAnsi"/>
          <w:color w:val="auto"/>
          <w:sz w:val="22"/>
          <w:szCs w:val="22"/>
        </w:rPr>
        <w:t>Wykonawcy</w:t>
      </w:r>
      <w:r w:rsidR="00E7336E" w:rsidRPr="000D254D">
        <w:rPr>
          <w:rStyle w:val="FontStyle14"/>
          <w:rFonts w:asciiTheme="minorHAnsi" w:hAnsiTheme="minorHAnsi" w:cstheme="minorHAnsi"/>
          <w:color w:val="auto"/>
          <w:sz w:val="22"/>
          <w:szCs w:val="22"/>
        </w:rPr>
        <w:t>,</w:t>
      </w:r>
      <w:r w:rsidR="00E7336E" w:rsidRPr="007957BD">
        <w:rPr>
          <w:rStyle w:val="FontStyle14"/>
          <w:rFonts w:asciiTheme="minorHAnsi" w:hAnsiTheme="minorHAnsi" w:cstheme="minorHAnsi"/>
          <w:color w:val="FF0000"/>
          <w:sz w:val="22"/>
          <w:szCs w:val="22"/>
        </w:rPr>
        <w:t xml:space="preserve"> </w:t>
      </w:r>
      <w:r w:rsidR="00E7336E" w:rsidRPr="00AC408D">
        <w:rPr>
          <w:rStyle w:val="FontStyle14"/>
          <w:rFonts w:asciiTheme="minorHAnsi" w:hAnsiTheme="minorHAnsi" w:cstheme="minorHAnsi"/>
          <w:color w:val="auto"/>
          <w:sz w:val="22"/>
          <w:szCs w:val="22"/>
        </w:rPr>
        <w:t>stanowiącymi integralną część niniejszej Umowy, przepisami prawa</w:t>
      </w:r>
      <w:r w:rsidR="00C44E45" w:rsidRPr="00AC408D">
        <w:rPr>
          <w:rStyle w:val="FontStyle14"/>
          <w:rFonts w:asciiTheme="minorHAnsi" w:hAnsiTheme="minorHAnsi" w:cstheme="minorHAnsi"/>
          <w:color w:val="auto"/>
          <w:sz w:val="22"/>
          <w:szCs w:val="22"/>
        </w:rPr>
        <w:t xml:space="preserve"> </w:t>
      </w:r>
      <w:r w:rsidR="00E7336E" w:rsidRPr="00AC408D">
        <w:rPr>
          <w:rStyle w:val="FontStyle14"/>
          <w:rFonts w:asciiTheme="minorHAnsi" w:hAnsiTheme="minorHAnsi" w:cstheme="minorHAnsi"/>
          <w:color w:val="auto"/>
          <w:sz w:val="22"/>
          <w:szCs w:val="22"/>
        </w:rPr>
        <w:t>i warunkami techniczno - budowlanymi, oraz wynikającymi z aprobat technicznych, Polskimi Normami i sztuką budowlaną, gwarantując wysoką j</w:t>
      </w:r>
      <w:r w:rsidR="00CE4A63">
        <w:rPr>
          <w:rStyle w:val="FontStyle14"/>
          <w:rFonts w:asciiTheme="minorHAnsi" w:hAnsiTheme="minorHAnsi" w:cstheme="minorHAnsi"/>
          <w:color w:val="auto"/>
          <w:sz w:val="22"/>
          <w:szCs w:val="22"/>
        </w:rPr>
        <w:t>akość i terminowość realizacji.</w:t>
      </w:r>
    </w:p>
    <w:p w:rsidR="00E7336E" w:rsidRPr="00CE4A63" w:rsidRDefault="00E7336E" w:rsidP="00CE4A63">
      <w:pPr>
        <w:pStyle w:val="Style3"/>
        <w:widowControl/>
        <w:numPr>
          <w:ilvl w:val="0"/>
          <w:numId w:val="2"/>
        </w:numPr>
        <w:tabs>
          <w:tab w:val="left" w:leader="dot" w:pos="3960"/>
          <w:tab w:val="left" w:pos="4190"/>
        </w:tabs>
        <w:spacing w:line="250" w:lineRule="exact"/>
        <w:ind w:left="284" w:hanging="284"/>
        <w:rPr>
          <w:rStyle w:val="FontStyle14"/>
          <w:rFonts w:asciiTheme="minorHAnsi" w:hAnsiTheme="minorHAnsi" w:cstheme="minorHAnsi"/>
          <w:color w:val="auto"/>
          <w:sz w:val="22"/>
          <w:szCs w:val="22"/>
        </w:rPr>
      </w:pPr>
      <w:r w:rsidRPr="00CE4A63">
        <w:rPr>
          <w:rStyle w:val="FontStyle14"/>
          <w:rFonts w:asciiTheme="minorHAnsi" w:hAnsiTheme="minorHAnsi" w:cstheme="minorHAnsi"/>
          <w:color w:val="auto"/>
          <w:sz w:val="22"/>
          <w:szCs w:val="22"/>
        </w:rPr>
        <w:t xml:space="preserve">Wszystkie roboty wykonane będą z materiałów dostarczonych przez Wykonawcę. </w:t>
      </w:r>
      <w:proofErr w:type="gramStart"/>
      <w:r w:rsidRPr="00CE4A63">
        <w:rPr>
          <w:rStyle w:val="FontStyle14"/>
          <w:rFonts w:asciiTheme="minorHAnsi" w:hAnsiTheme="minorHAnsi" w:cstheme="minorHAnsi"/>
          <w:color w:val="auto"/>
          <w:sz w:val="22"/>
          <w:szCs w:val="22"/>
        </w:rPr>
        <w:t xml:space="preserve">Zamiana </w:t>
      </w:r>
      <w:r w:rsidR="00CE4A63">
        <w:rPr>
          <w:rStyle w:val="FontStyle14"/>
          <w:rFonts w:asciiTheme="minorHAnsi" w:hAnsiTheme="minorHAnsi" w:cstheme="minorHAnsi"/>
          <w:color w:val="auto"/>
          <w:sz w:val="22"/>
          <w:szCs w:val="22"/>
        </w:rPr>
        <w:t xml:space="preserve">   </w:t>
      </w:r>
      <w:r w:rsidRPr="00CE4A63">
        <w:rPr>
          <w:rStyle w:val="FontStyle14"/>
          <w:rFonts w:asciiTheme="minorHAnsi" w:hAnsiTheme="minorHAnsi" w:cstheme="minorHAnsi"/>
          <w:color w:val="auto"/>
          <w:sz w:val="22"/>
          <w:szCs w:val="22"/>
        </w:rPr>
        <w:t>materiałów</w:t>
      </w:r>
      <w:proofErr w:type="gramEnd"/>
      <w:r w:rsidRPr="00CE4A63">
        <w:rPr>
          <w:rStyle w:val="FontStyle14"/>
          <w:rFonts w:asciiTheme="minorHAnsi" w:hAnsiTheme="minorHAnsi" w:cstheme="minorHAnsi"/>
          <w:color w:val="auto"/>
          <w:sz w:val="22"/>
          <w:szCs w:val="22"/>
        </w:rPr>
        <w:t xml:space="preserve"> i technologii jest możliwa tylko za pisemną </w:t>
      </w:r>
      <w:r w:rsidR="00CA78DE" w:rsidRPr="00CE4A63">
        <w:rPr>
          <w:rStyle w:val="FontStyle14"/>
          <w:rFonts w:asciiTheme="minorHAnsi" w:hAnsiTheme="minorHAnsi" w:cstheme="minorHAnsi"/>
          <w:color w:val="auto"/>
          <w:sz w:val="22"/>
          <w:szCs w:val="22"/>
        </w:rPr>
        <w:t>zgodą</w:t>
      </w:r>
      <w:r w:rsidRPr="00CE4A63">
        <w:rPr>
          <w:rStyle w:val="FontStyle14"/>
          <w:rFonts w:asciiTheme="minorHAnsi" w:hAnsiTheme="minorHAnsi" w:cstheme="minorHAnsi"/>
          <w:color w:val="auto"/>
          <w:sz w:val="22"/>
          <w:szCs w:val="22"/>
        </w:rPr>
        <w:t xml:space="preserve"> udzieloną przez Zamawiającego.</w:t>
      </w:r>
    </w:p>
    <w:p w:rsidR="00E7336E" w:rsidRPr="00AC408D" w:rsidRDefault="00357B8C"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AC408D">
        <w:rPr>
          <w:rStyle w:val="FontStyle14"/>
          <w:rFonts w:asciiTheme="minorHAnsi" w:hAnsiTheme="minorHAnsi" w:cstheme="minorHAnsi"/>
          <w:color w:val="auto"/>
          <w:sz w:val="22"/>
          <w:szCs w:val="22"/>
        </w:rPr>
        <w:t>Wykonawca oświadcza, ż</w:t>
      </w:r>
      <w:r w:rsidR="00E7336E" w:rsidRPr="00AC408D">
        <w:rPr>
          <w:rStyle w:val="FontStyle14"/>
          <w:rFonts w:asciiTheme="minorHAnsi" w:hAnsiTheme="minorHAnsi" w:cstheme="minorHAnsi"/>
          <w:color w:val="auto"/>
          <w:sz w:val="22"/>
          <w:szCs w:val="22"/>
        </w:rPr>
        <w:t>e posiada odpowiednie środki finansowe, rzeczowe, zespół fachowców oraz doświadczenie do wykonywania przedmiotu Umowy ze starannością wymaganą przy tego rodzaju pracach oraz posiada wszystkie niezbędne uprawnienia do realizacji przedmiotowej inwestycji.</w:t>
      </w:r>
    </w:p>
    <w:p w:rsidR="00E7336E" w:rsidRPr="00CE4A63" w:rsidRDefault="00E7336E"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CE4A63">
        <w:rPr>
          <w:rStyle w:val="FontStyle14"/>
          <w:rFonts w:asciiTheme="minorHAnsi" w:hAnsiTheme="minorHAnsi" w:cstheme="minorHAnsi"/>
          <w:color w:val="auto"/>
          <w:sz w:val="22"/>
          <w:szCs w:val="22"/>
        </w:rPr>
        <w:t xml:space="preserve">Zamawiający oświadcza, że posiada odpowiednie środki finansowe niezbędne do pokrycia kosztów inwestycji, w tym wynagrodzenia Wykonawcy. </w:t>
      </w:r>
    </w:p>
    <w:p w:rsidR="005253E9" w:rsidRPr="00AC408D" w:rsidRDefault="00CE4A63" w:rsidP="005253E9">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Pr>
          <w:rStyle w:val="FontStyle14"/>
          <w:rFonts w:asciiTheme="minorHAnsi" w:hAnsiTheme="minorHAnsi" w:cstheme="minorHAnsi"/>
          <w:color w:val="auto"/>
          <w:sz w:val="22"/>
          <w:szCs w:val="22"/>
        </w:rPr>
        <w:t xml:space="preserve">Wszystkie prace </w:t>
      </w:r>
      <w:r w:rsidR="00E7336E" w:rsidRPr="00AC408D">
        <w:rPr>
          <w:rStyle w:val="FontStyle14"/>
          <w:rFonts w:asciiTheme="minorHAnsi" w:hAnsiTheme="minorHAnsi" w:cstheme="minorHAnsi"/>
          <w:color w:val="auto"/>
          <w:sz w:val="22"/>
          <w:szCs w:val="22"/>
        </w:rPr>
        <w:t>i roboty przygotowawcze, podstawowe, uzupełniające, zabezpieczające i likwidujące, objęte Umową, Wykonawca wykona siłami własnymi i ewentualnie przy pomocy Podwykonawców.</w:t>
      </w:r>
      <w:r w:rsidR="005253E9" w:rsidRPr="00AC408D">
        <w:rPr>
          <w:rStyle w:val="FontStyle14"/>
          <w:rFonts w:asciiTheme="minorHAnsi" w:hAnsiTheme="minorHAnsi" w:cstheme="minorHAnsi"/>
          <w:color w:val="auto"/>
          <w:sz w:val="22"/>
          <w:szCs w:val="22"/>
        </w:rPr>
        <w:t xml:space="preserve"> </w:t>
      </w:r>
    </w:p>
    <w:p w:rsidR="007E0BA6" w:rsidRPr="007957BD" w:rsidRDefault="007E0BA6" w:rsidP="00E7336E">
      <w:pPr>
        <w:pStyle w:val="Style8"/>
        <w:widowControl/>
        <w:spacing w:before="67" w:line="240" w:lineRule="auto"/>
        <w:ind w:right="72"/>
        <w:jc w:val="center"/>
        <w:rPr>
          <w:rStyle w:val="FontStyle15"/>
          <w:rFonts w:asciiTheme="minorHAnsi" w:hAnsiTheme="minorHAnsi" w:cstheme="minorHAnsi"/>
          <w:color w:val="FF0000"/>
          <w:spacing w:val="60"/>
          <w:sz w:val="22"/>
          <w:szCs w:val="22"/>
        </w:rPr>
      </w:pPr>
    </w:p>
    <w:p w:rsidR="007E0BA6" w:rsidRPr="00AC408D" w:rsidRDefault="007E0BA6" w:rsidP="00E7336E">
      <w:pPr>
        <w:pStyle w:val="Style8"/>
        <w:widowControl/>
        <w:spacing w:before="67" w:line="240" w:lineRule="auto"/>
        <w:ind w:right="72"/>
        <w:jc w:val="center"/>
        <w:rPr>
          <w:rStyle w:val="FontStyle15"/>
          <w:rFonts w:asciiTheme="minorHAnsi" w:hAnsiTheme="minorHAnsi" w:cstheme="minorHAnsi"/>
          <w:color w:val="auto"/>
          <w:spacing w:val="60"/>
          <w:sz w:val="22"/>
          <w:szCs w:val="22"/>
        </w:rPr>
      </w:pPr>
    </w:p>
    <w:p w:rsidR="00E7336E" w:rsidRPr="00AC408D" w:rsidRDefault="00E7336E" w:rsidP="00E7336E">
      <w:pPr>
        <w:pStyle w:val="Style8"/>
        <w:widowControl/>
        <w:spacing w:before="67" w:line="240" w:lineRule="auto"/>
        <w:ind w:right="72"/>
        <w:jc w:val="center"/>
        <w:rPr>
          <w:rStyle w:val="FontStyle15"/>
          <w:rFonts w:asciiTheme="minorHAnsi" w:hAnsiTheme="minorHAnsi" w:cstheme="minorHAnsi"/>
          <w:color w:val="auto"/>
          <w:spacing w:val="60"/>
          <w:sz w:val="22"/>
          <w:szCs w:val="22"/>
        </w:rPr>
      </w:pPr>
      <w:r w:rsidRPr="00AC408D">
        <w:rPr>
          <w:rStyle w:val="FontStyle15"/>
          <w:rFonts w:asciiTheme="minorHAnsi" w:hAnsiTheme="minorHAnsi" w:cstheme="minorHAnsi"/>
          <w:color w:val="auto"/>
          <w:spacing w:val="60"/>
          <w:sz w:val="22"/>
          <w:szCs w:val="22"/>
        </w:rPr>
        <w:t>§2</w:t>
      </w:r>
    </w:p>
    <w:p w:rsidR="00E7336E" w:rsidRPr="00AC408D" w:rsidRDefault="00E7336E" w:rsidP="00E7336E">
      <w:pPr>
        <w:pStyle w:val="Style8"/>
        <w:widowControl/>
        <w:spacing w:before="19" w:line="240" w:lineRule="auto"/>
        <w:ind w:right="14"/>
        <w:jc w:val="center"/>
        <w:rPr>
          <w:rStyle w:val="FontStyle15"/>
          <w:rFonts w:asciiTheme="minorHAnsi" w:hAnsiTheme="minorHAnsi" w:cstheme="minorHAnsi"/>
          <w:color w:val="auto"/>
          <w:sz w:val="22"/>
          <w:szCs w:val="22"/>
        </w:rPr>
      </w:pPr>
      <w:r w:rsidRPr="00AC408D">
        <w:rPr>
          <w:rStyle w:val="FontStyle15"/>
          <w:rFonts w:asciiTheme="minorHAnsi" w:hAnsiTheme="minorHAnsi" w:cstheme="minorHAnsi"/>
          <w:color w:val="auto"/>
          <w:sz w:val="22"/>
          <w:szCs w:val="22"/>
        </w:rPr>
        <w:t>Obowiązki stron</w:t>
      </w:r>
    </w:p>
    <w:p w:rsidR="00E7336E" w:rsidRPr="007957BD" w:rsidRDefault="00E7336E" w:rsidP="00E7336E">
      <w:pPr>
        <w:pStyle w:val="Style1"/>
        <w:widowControl/>
        <w:spacing w:line="240" w:lineRule="exact"/>
        <w:rPr>
          <w:rFonts w:asciiTheme="minorHAnsi" w:hAnsiTheme="minorHAnsi" w:cstheme="minorHAnsi"/>
          <w:color w:val="FF0000"/>
          <w:sz w:val="22"/>
          <w:szCs w:val="22"/>
        </w:rPr>
      </w:pPr>
    </w:p>
    <w:p w:rsidR="00E7336E" w:rsidRPr="00AC408D" w:rsidRDefault="00E7336E" w:rsidP="00E7336E">
      <w:pPr>
        <w:pStyle w:val="Style1"/>
        <w:widowControl/>
        <w:tabs>
          <w:tab w:val="left" w:pos="360"/>
        </w:tabs>
        <w:spacing w:before="38"/>
        <w:rPr>
          <w:rStyle w:val="FontStyle14"/>
          <w:rFonts w:asciiTheme="minorHAnsi" w:hAnsiTheme="minorHAnsi" w:cstheme="minorHAnsi"/>
          <w:color w:val="auto"/>
          <w:sz w:val="22"/>
          <w:szCs w:val="22"/>
        </w:rPr>
      </w:pPr>
      <w:r w:rsidRPr="000665BC">
        <w:rPr>
          <w:rStyle w:val="FontStyle14"/>
          <w:rFonts w:asciiTheme="minorHAnsi" w:hAnsiTheme="minorHAnsi" w:cstheme="minorHAnsi"/>
          <w:color w:val="auto"/>
          <w:sz w:val="22"/>
          <w:szCs w:val="22"/>
        </w:rPr>
        <w:t>1.</w:t>
      </w:r>
      <w:r w:rsidRPr="000665BC">
        <w:rPr>
          <w:rStyle w:val="FontStyle14"/>
          <w:rFonts w:asciiTheme="minorHAnsi" w:hAnsiTheme="minorHAnsi" w:cstheme="minorHAnsi"/>
          <w:color w:val="auto"/>
          <w:sz w:val="22"/>
          <w:szCs w:val="22"/>
        </w:rPr>
        <w:tab/>
      </w:r>
      <w:r w:rsidRPr="00AC408D">
        <w:rPr>
          <w:rStyle w:val="FontStyle14"/>
          <w:rFonts w:asciiTheme="minorHAnsi" w:hAnsiTheme="minorHAnsi" w:cstheme="minorHAnsi"/>
          <w:color w:val="auto"/>
          <w:sz w:val="22"/>
          <w:szCs w:val="22"/>
        </w:rPr>
        <w:t>Do obowiązków Zamawiającego należy:</w:t>
      </w:r>
    </w:p>
    <w:p w:rsidR="00E7336E" w:rsidRPr="00CE4A63" w:rsidRDefault="00E7336E" w:rsidP="00E7336E">
      <w:pPr>
        <w:pStyle w:val="Style7"/>
        <w:widowControl/>
        <w:numPr>
          <w:ilvl w:val="0"/>
          <w:numId w:val="3"/>
        </w:numPr>
        <w:tabs>
          <w:tab w:val="left" w:pos="715"/>
        </w:tabs>
        <w:spacing w:before="38" w:line="250" w:lineRule="exact"/>
        <w:ind w:left="715" w:hanging="355"/>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protokolarne</w:t>
      </w:r>
      <w:proofErr w:type="gramEnd"/>
      <w:r w:rsidRPr="00CE4A63">
        <w:rPr>
          <w:rStyle w:val="FontStyle14"/>
          <w:rFonts w:asciiTheme="minorHAnsi" w:hAnsiTheme="minorHAnsi" w:cstheme="minorHAnsi"/>
          <w:color w:val="auto"/>
          <w:sz w:val="22"/>
          <w:szCs w:val="22"/>
        </w:rPr>
        <w:t xml:space="preserve"> przekazanie placu budowy w terminie do 5 dni od dnia </w:t>
      </w:r>
      <w:r w:rsidR="0030201C" w:rsidRPr="00CE4A63">
        <w:rPr>
          <w:rStyle w:val="FontStyle14"/>
          <w:rFonts w:asciiTheme="minorHAnsi" w:hAnsiTheme="minorHAnsi" w:cstheme="minorHAnsi"/>
          <w:color w:val="auto"/>
          <w:sz w:val="22"/>
          <w:szCs w:val="22"/>
        </w:rPr>
        <w:t xml:space="preserve">zawarcia </w:t>
      </w:r>
      <w:r w:rsidRPr="00CE4A63">
        <w:rPr>
          <w:rStyle w:val="FontStyle14"/>
          <w:rFonts w:asciiTheme="minorHAnsi" w:hAnsiTheme="minorHAnsi" w:cstheme="minorHAnsi"/>
          <w:color w:val="auto"/>
          <w:sz w:val="22"/>
          <w:szCs w:val="22"/>
        </w:rPr>
        <w:t>umowy,</w:t>
      </w:r>
    </w:p>
    <w:p w:rsidR="00E7336E" w:rsidRPr="00CE4A63" w:rsidRDefault="00E7336E" w:rsidP="00E7336E">
      <w:pPr>
        <w:pStyle w:val="Style7"/>
        <w:widowControl/>
        <w:numPr>
          <w:ilvl w:val="0"/>
          <w:numId w:val="3"/>
        </w:numPr>
        <w:tabs>
          <w:tab w:val="left" w:pos="715"/>
        </w:tabs>
        <w:spacing w:before="10" w:line="250" w:lineRule="exact"/>
        <w:ind w:left="360" w:firstLine="0"/>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zapewnienie</w:t>
      </w:r>
      <w:proofErr w:type="gramEnd"/>
      <w:r w:rsidRPr="00CE4A63">
        <w:rPr>
          <w:rStyle w:val="FontStyle14"/>
          <w:rFonts w:asciiTheme="minorHAnsi" w:hAnsiTheme="minorHAnsi" w:cstheme="minorHAnsi"/>
          <w:color w:val="auto"/>
          <w:sz w:val="22"/>
          <w:szCs w:val="22"/>
        </w:rPr>
        <w:t xml:space="preserve"> nadzoru </w:t>
      </w:r>
      <w:r w:rsidR="00BE5FA2" w:rsidRPr="00CE4A63">
        <w:rPr>
          <w:rStyle w:val="FontStyle14"/>
          <w:rFonts w:asciiTheme="minorHAnsi" w:hAnsiTheme="minorHAnsi" w:cstheme="minorHAnsi"/>
          <w:color w:val="auto"/>
          <w:sz w:val="22"/>
          <w:szCs w:val="22"/>
        </w:rPr>
        <w:t>przez przedstawiciela Z</w:t>
      </w:r>
      <w:r w:rsidR="00D55D06" w:rsidRPr="00CE4A63">
        <w:rPr>
          <w:rStyle w:val="FontStyle14"/>
          <w:rFonts w:asciiTheme="minorHAnsi" w:hAnsiTheme="minorHAnsi" w:cstheme="minorHAnsi"/>
          <w:color w:val="auto"/>
          <w:sz w:val="22"/>
          <w:szCs w:val="22"/>
        </w:rPr>
        <w:t>amawiającego</w:t>
      </w:r>
      <w:r w:rsidRPr="00CE4A63">
        <w:rPr>
          <w:rStyle w:val="FontStyle14"/>
          <w:rFonts w:asciiTheme="minorHAnsi" w:hAnsiTheme="minorHAnsi" w:cstheme="minorHAnsi"/>
          <w:color w:val="auto"/>
          <w:sz w:val="22"/>
          <w:szCs w:val="22"/>
        </w:rPr>
        <w:t>,</w:t>
      </w:r>
    </w:p>
    <w:p w:rsidR="00E7336E" w:rsidRPr="00CE4A63"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zapewnienie</w:t>
      </w:r>
      <w:proofErr w:type="gramEnd"/>
      <w:r w:rsidRPr="00CE4A63">
        <w:rPr>
          <w:rStyle w:val="FontStyle14"/>
          <w:rFonts w:asciiTheme="minorHAnsi" w:hAnsiTheme="minorHAnsi" w:cstheme="minorHAnsi"/>
          <w:color w:val="auto"/>
          <w:sz w:val="22"/>
          <w:szCs w:val="22"/>
        </w:rPr>
        <w:t xml:space="preserve"> finansowania inwestycji w wysokości umożliwiającej zapłatę wynagrodzenia za wykonane roboty zgodnie z warunkami niniejszej Umowy,</w:t>
      </w:r>
    </w:p>
    <w:p w:rsidR="00E7336E" w:rsidRPr="00CE4A63"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lastRenderedPageBreak/>
        <w:t>dokonywanie</w:t>
      </w:r>
      <w:proofErr w:type="gramEnd"/>
      <w:r w:rsidRPr="00CE4A63">
        <w:rPr>
          <w:rStyle w:val="FontStyle14"/>
          <w:rFonts w:asciiTheme="minorHAnsi" w:hAnsiTheme="minorHAnsi" w:cstheme="minorHAnsi"/>
          <w:color w:val="auto"/>
          <w:sz w:val="22"/>
          <w:szCs w:val="22"/>
        </w:rPr>
        <w:t xml:space="preserve"> odbiorów wykonanych robot w terminach i na zasadach określonych w Umowie.</w:t>
      </w:r>
    </w:p>
    <w:p w:rsidR="00E7336E" w:rsidRPr="000665BC" w:rsidRDefault="00E7336E" w:rsidP="00E7336E">
      <w:pPr>
        <w:pStyle w:val="Style1"/>
        <w:widowControl/>
        <w:tabs>
          <w:tab w:val="left" w:pos="360"/>
        </w:tabs>
        <w:spacing w:line="250" w:lineRule="exact"/>
        <w:rPr>
          <w:rStyle w:val="FontStyle14"/>
          <w:rFonts w:asciiTheme="minorHAnsi" w:hAnsiTheme="minorHAnsi" w:cstheme="minorHAnsi"/>
          <w:color w:val="auto"/>
          <w:sz w:val="22"/>
          <w:szCs w:val="22"/>
        </w:rPr>
      </w:pPr>
      <w:r w:rsidRPr="000665BC">
        <w:rPr>
          <w:rStyle w:val="FontStyle14"/>
          <w:rFonts w:asciiTheme="minorHAnsi" w:hAnsiTheme="minorHAnsi" w:cstheme="minorHAnsi"/>
          <w:color w:val="auto"/>
          <w:sz w:val="22"/>
          <w:szCs w:val="22"/>
        </w:rPr>
        <w:t>2.</w:t>
      </w:r>
      <w:r w:rsidRPr="007957BD">
        <w:rPr>
          <w:rStyle w:val="FontStyle14"/>
          <w:rFonts w:asciiTheme="minorHAnsi" w:hAnsiTheme="minorHAnsi" w:cstheme="minorHAnsi"/>
          <w:color w:val="FF0000"/>
          <w:sz w:val="22"/>
          <w:szCs w:val="22"/>
        </w:rPr>
        <w:tab/>
      </w:r>
      <w:r w:rsidRPr="000665BC">
        <w:rPr>
          <w:rStyle w:val="FontStyle14"/>
          <w:rFonts w:asciiTheme="minorHAnsi" w:hAnsiTheme="minorHAnsi" w:cstheme="minorHAnsi"/>
          <w:color w:val="auto"/>
          <w:sz w:val="22"/>
          <w:szCs w:val="22"/>
        </w:rPr>
        <w:t>Do obowiązków Wykonawcy należy:</w:t>
      </w:r>
    </w:p>
    <w:p w:rsidR="00E7336E"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przejęcie</w:t>
      </w:r>
      <w:proofErr w:type="gramEnd"/>
      <w:r w:rsidRPr="00CE4A63">
        <w:rPr>
          <w:rStyle w:val="FontStyle14"/>
          <w:rFonts w:asciiTheme="minorHAnsi" w:hAnsiTheme="minorHAnsi" w:cstheme="minorHAnsi"/>
          <w:color w:val="auto"/>
          <w:sz w:val="22"/>
          <w:szCs w:val="22"/>
        </w:rPr>
        <w:t xml:space="preserve"> terenu budowy, w terminie określonym w § 2 ust. 1 pkt 1,</w:t>
      </w:r>
    </w:p>
    <w:p w:rsidR="00C12EC3" w:rsidRPr="00CE4A63" w:rsidRDefault="00C12EC3" w:rsidP="00C12EC3">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Pr>
          <w:rStyle w:val="FontStyle14"/>
          <w:rFonts w:asciiTheme="minorHAnsi" w:hAnsiTheme="minorHAnsi" w:cstheme="minorHAnsi"/>
          <w:color w:val="auto"/>
          <w:sz w:val="22"/>
          <w:szCs w:val="22"/>
        </w:rPr>
        <w:t>n</w:t>
      </w:r>
      <w:r w:rsidRPr="00C12EC3">
        <w:rPr>
          <w:rStyle w:val="FontStyle14"/>
          <w:rFonts w:asciiTheme="minorHAnsi" w:hAnsiTheme="minorHAnsi" w:cstheme="minorHAnsi"/>
          <w:color w:val="auto"/>
          <w:sz w:val="22"/>
          <w:szCs w:val="22"/>
        </w:rPr>
        <w:t>ajpóźniej</w:t>
      </w:r>
      <w:proofErr w:type="gramEnd"/>
      <w:r w:rsidRPr="00C12EC3">
        <w:rPr>
          <w:rStyle w:val="FontStyle14"/>
          <w:rFonts w:asciiTheme="minorHAnsi" w:hAnsiTheme="minorHAnsi" w:cstheme="minorHAnsi"/>
          <w:color w:val="auto"/>
          <w:sz w:val="22"/>
          <w:szCs w:val="22"/>
        </w:rPr>
        <w:t xml:space="preserve"> w dniu rozpoczęcia prac Wykonawca dostarczy Zamawiającemu listę imienną </w:t>
      </w:r>
      <w:r>
        <w:rPr>
          <w:rStyle w:val="FontStyle14"/>
          <w:rFonts w:asciiTheme="minorHAnsi" w:hAnsiTheme="minorHAnsi" w:cstheme="minorHAnsi"/>
          <w:color w:val="auto"/>
          <w:sz w:val="22"/>
          <w:szCs w:val="22"/>
        </w:rPr>
        <w:t>       </w:t>
      </w:r>
      <w:r w:rsidRPr="00C12EC3">
        <w:rPr>
          <w:rStyle w:val="FontStyle14"/>
          <w:rFonts w:asciiTheme="minorHAnsi" w:hAnsiTheme="minorHAnsi" w:cstheme="minorHAnsi"/>
          <w:color w:val="auto"/>
          <w:sz w:val="22"/>
          <w:szCs w:val="22"/>
        </w:rPr>
        <w:t xml:space="preserve">osób, które będą wchodziły na teren schroniska oraz samochodów (marka, numer </w:t>
      </w:r>
      <w:r>
        <w:rPr>
          <w:rStyle w:val="FontStyle14"/>
          <w:rFonts w:asciiTheme="minorHAnsi" w:hAnsiTheme="minorHAnsi" w:cstheme="minorHAnsi"/>
          <w:color w:val="auto"/>
          <w:sz w:val="22"/>
          <w:szCs w:val="22"/>
        </w:rPr>
        <w:t>       </w:t>
      </w:r>
      <w:r w:rsidRPr="00C12EC3">
        <w:rPr>
          <w:rStyle w:val="FontStyle14"/>
          <w:rFonts w:asciiTheme="minorHAnsi" w:hAnsiTheme="minorHAnsi" w:cstheme="minorHAnsi"/>
          <w:color w:val="auto"/>
          <w:sz w:val="22"/>
          <w:szCs w:val="22"/>
        </w:rPr>
        <w:t xml:space="preserve">rejestracyjny) wjeżdżających na teren placówki. Lista będzie przez Wykonawcę aktualizowana </w:t>
      </w:r>
      <w:r>
        <w:rPr>
          <w:rStyle w:val="FontStyle14"/>
          <w:rFonts w:asciiTheme="minorHAnsi" w:hAnsiTheme="minorHAnsi" w:cstheme="minorHAnsi"/>
          <w:color w:val="auto"/>
          <w:sz w:val="22"/>
          <w:szCs w:val="22"/>
        </w:rPr>
        <w:t>       </w:t>
      </w:r>
      <w:r w:rsidRPr="00C12EC3">
        <w:rPr>
          <w:rStyle w:val="FontStyle14"/>
          <w:rFonts w:asciiTheme="minorHAnsi" w:hAnsiTheme="minorHAnsi" w:cstheme="minorHAnsi"/>
          <w:color w:val="auto"/>
          <w:sz w:val="22"/>
          <w:szCs w:val="22"/>
        </w:rPr>
        <w:t>na bieżąco.</w:t>
      </w:r>
    </w:p>
    <w:p w:rsidR="00E7336E" w:rsidRPr="00CE4A63"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realizacji</w:t>
      </w:r>
      <w:proofErr w:type="gramEnd"/>
      <w:r w:rsidRPr="00CE4A63">
        <w:rPr>
          <w:rStyle w:val="FontStyle14"/>
          <w:rFonts w:asciiTheme="minorHAnsi" w:hAnsiTheme="minorHAnsi" w:cstheme="minorHAnsi"/>
          <w:color w:val="auto"/>
          <w:sz w:val="22"/>
          <w:szCs w:val="22"/>
        </w:rPr>
        <w:t xml:space="preserve"> robót zgodnie z dokumentacją, zasadami sztuki budowlanej, wskazaniami nadzoru inwestorskiego, Polskimi Normami oraz obowiązującymi przepisami bhp i przeciwpożarowymi,</w:t>
      </w:r>
    </w:p>
    <w:p w:rsidR="00E7336E" w:rsidRPr="00CE4A63"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natychmiastowe</w:t>
      </w:r>
      <w:proofErr w:type="gramEnd"/>
      <w:r w:rsidRPr="00CE4A63">
        <w:rPr>
          <w:rStyle w:val="FontStyle14"/>
          <w:rFonts w:asciiTheme="minorHAnsi" w:hAnsiTheme="minorHAnsi" w:cstheme="minorHAnsi"/>
          <w:color w:val="auto"/>
          <w:sz w:val="22"/>
          <w:szCs w:val="22"/>
        </w:rPr>
        <w:t xml:space="preserve"> zawiadamianie Zamawiającego o wykrytych ewentualnych wadach w dokumentacji projektowej,</w:t>
      </w:r>
    </w:p>
    <w:p w:rsidR="00E7336E" w:rsidRPr="00CE4A63"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uzgodnienie</w:t>
      </w:r>
      <w:proofErr w:type="gramEnd"/>
      <w:r w:rsidRPr="00CE4A63">
        <w:rPr>
          <w:rStyle w:val="FontStyle14"/>
          <w:rFonts w:asciiTheme="minorHAnsi" w:hAnsiTheme="minorHAnsi" w:cstheme="minorHAnsi"/>
          <w:color w:val="auto"/>
          <w:sz w:val="22"/>
          <w:szCs w:val="22"/>
        </w:rPr>
        <w:t xml:space="preserve"> wszelkich s</w:t>
      </w:r>
      <w:r w:rsidR="00C96F22" w:rsidRPr="00CE4A63">
        <w:rPr>
          <w:rStyle w:val="FontStyle14"/>
          <w:rFonts w:asciiTheme="minorHAnsi" w:hAnsiTheme="minorHAnsi" w:cstheme="minorHAnsi"/>
          <w:color w:val="auto"/>
          <w:sz w:val="22"/>
          <w:szCs w:val="22"/>
        </w:rPr>
        <w:t>zczegółów dotyczących wykonywanych prac</w:t>
      </w:r>
      <w:r w:rsidRPr="00CE4A63">
        <w:rPr>
          <w:rStyle w:val="FontStyle14"/>
          <w:rFonts w:asciiTheme="minorHAnsi" w:hAnsiTheme="minorHAnsi" w:cstheme="minorHAnsi"/>
          <w:color w:val="auto"/>
          <w:sz w:val="22"/>
          <w:szCs w:val="22"/>
        </w:rPr>
        <w:t xml:space="preserve"> nie wyjaśnionych w dokumentacji projektowej z przedstawicielem Zamawiającego, a gdy zajdzie taka potrzeba również z Projektantem,</w:t>
      </w:r>
    </w:p>
    <w:p w:rsidR="00E7336E" w:rsidRPr="00CE4A63" w:rsidRDefault="00E7336E" w:rsidP="00E7336E">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CE4A63">
        <w:rPr>
          <w:rStyle w:val="FontStyle14"/>
          <w:rFonts w:asciiTheme="minorHAnsi" w:hAnsiTheme="minorHAnsi" w:cstheme="minorHAnsi"/>
          <w:color w:val="auto"/>
          <w:sz w:val="22"/>
          <w:szCs w:val="22"/>
        </w:rPr>
        <w:t xml:space="preserve">Informowanie </w:t>
      </w:r>
      <w:r w:rsidR="00BE5FA2" w:rsidRPr="00CE4A63">
        <w:rPr>
          <w:rStyle w:val="FontStyle14"/>
          <w:rFonts w:asciiTheme="minorHAnsi" w:hAnsiTheme="minorHAnsi" w:cstheme="minorHAnsi"/>
          <w:color w:val="auto"/>
          <w:sz w:val="22"/>
          <w:szCs w:val="22"/>
        </w:rPr>
        <w:t>przedstawiciela Z</w:t>
      </w:r>
      <w:r w:rsidR="003E099F" w:rsidRPr="00CE4A63">
        <w:rPr>
          <w:rStyle w:val="FontStyle14"/>
          <w:rFonts w:asciiTheme="minorHAnsi" w:hAnsiTheme="minorHAnsi" w:cstheme="minorHAnsi"/>
          <w:color w:val="auto"/>
          <w:sz w:val="22"/>
          <w:szCs w:val="22"/>
        </w:rPr>
        <w:t>amawiającego</w:t>
      </w:r>
      <w:r w:rsidRPr="00CE4A63">
        <w:rPr>
          <w:rStyle w:val="FontStyle14"/>
          <w:rFonts w:asciiTheme="minorHAnsi" w:hAnsiTheme="minorHAnsi" w:cstheme="minorHAnsi"/>
          <w:color w:val="auto"/>
          <w:sz w:val="22"/>
          <w:szCs w:val="22"/>
        </w:rPr>
        <w:t xml:space="preserve"> o problemach technicznych lub okolicznościach, które mogą </w:t>
      </w:r>
      <w:proofErr w:type="gramStart"/>
      <w:r w:rsidRPr="00CE4A63">
        <w:rPr>
          <w:rStyle w:val="FontStyle14"/>
          <w:rFonts w:asciiTheme="minorHAnsi" w:hAnsiTheme="minorHAnsi" w:cstheme="minorHAnsi"/>
          <w:color w:val="auto"/>
          <w:sz w:val="22"/>
          <w:szCs w:val="22"/>
        </w:rPr>
        <w:t>wpłynąć na jakość</w:t>
      </w:r>
      <w:proofErr w:type="gramEnd"/>
      <w:r w:rsidRPr="00CE4A63">
        <w:rPr>
          <w:rStyle w:val="FontStyle14"/>
          <w:rFonts w:asciiTheme="minorHAnsi" w:hAnsiTheme="minorHAnsi" w:cstheme="minorHAnsi"/>
          <w:color w:val="auto"/>
          <w:sz w:val="22"/>
          <w:szCs w:val="22"/>
        </w:rPr>
        <w:t xml:space="preserve"> robót lub termin zakończenia robót.</w:t>
      </w:r>
    </w:p>
    <w:p w:rsidR="00E7336E" w:rsidRPr="000D254D"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FF0000"/>
          <w:sz w:val="22"/>
          <w:szCs w:val="22"/>
        </w:rPr>
      </w:pPr>
      <w:proofErr w:type="gramStart"/>
      <w:r w:rsidRPr="00CE4A63">
        <w:rPr>
          <w:rStyle w:val="FontStyle14"/>
          <w:rFonts w:asciiTheme="minorHAnsi" w:hAnsiTheme="minorHAnsi" w:cstheme="minorHAnsi"/>
          <w:color w:val="auto"/>
          <w:sz w:val="22"/>
          <w:szCs w:val="22"/>
        </w:rPr>
        <w:t>zapewnienie</w:t>
      </w:r>
      <w:proofErr w:type="gramEnd"/>
      <w:r w:rsidRPr="00CE4A63">
        <w:rPr>
          <w:rStyle w:val="FontStyle14"/>
          <w:rFonts w:asciiTheme="minorHAnsi" w:hAnsiTheme="minorHAnsi" w:cstheme="minorHAnsi"/>
          <w:color w:val="auto"/>
          <w:sz w:val="22"/>
          <w:szCs w:val="22"/>
        </w:rPr>
        <w:t xml:space="preserve"> prowadzenia robót zgodnie z prawem budowlanym</w:t>
      </w:r>
      <w:r w:rsidR="00A16AF1">
        <w:rPr>
          <w:rStyle w:val="FontStyle14"/>
          <w:rFonts w:asciiTheme="minorHAnsi" w:hAnsiTheme="minorHAnsi" w:cstheme="minorHAnsi"/>
          <w:color w:val="auto"/>
          <w:sz w:val="22"/>
          <w:szCs w:val="22"/>
        </w:rPr>
        <w:t>.</w:t>
      </w:r>
      <w:r w:rsidRPr="00CE4A63">
        <w:rPr>
          <w:rStyle w:val="FontStyle14"/>
          <w:rFonts w:asciiTheme="minorHAnsi" w:hAnsiTheme="minorHAnsi" w:cstheme="minorHAnsi"/>
          <w:color w:val="auto"/>
          <w:sz w:val="22"/>
          <w:szCs w:val="22"/>
        </w:rPr>
        <w:t xml:space="preserve"> </w:t>
      </w:r>
    </w:p>
    <w:p w:rsidR="00E7336E" w:rsidRPr="00CE4A63"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zorganizowanie</w:t>
      </w:r>
      <w:proofErr w:type="gramEnd"/>
      <w:r w:rsidRPr="00CE4A63">
        <w:rPr>
          <w:rStyle w:val="FontStyle14"/>
          <w:rFonts w:asciiTheme="minorHAnsi" w:hAnsiTheme="minorHAnsi" w:cstheme="minorHAnsi"/>
          <w:color w:val="auto"/>
          <w:sz w:val="22"/>
          <w:szCs w:val="22"/>
        </w:rPr>
        <w:t>, zagospodarowanie, wyposażenie i zabezpieczenie terenu realizowanych prac budowlanych oraz zaplecza socjalnego budowy,</w:t>
      </w:r>
    </w:p>
    <w:p w:rsidR="00B40697" w:rsidRDefault="00E7336E"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zapewnienie</w:t>
      </w:r>
      <w:proofErr w:type="gramEnd"/>
      <w:r w:rsidRPr="00CE4A63">
        <w:rPr>
          <w:rStyle w:val="FontStyle14"/>
          <w:rFonts w:asciiTheme="minorHAnsi" w:hAnsiTheme="minorHAnsi" w:cstheme="minorHAnsi"/>
          <w:color w:val="auto"/>
          <w:sz w:val="22"/>
          <w:szCs w:val="22"/>
        </w:rPr>
        <w:t xml:space="preserve"> zakupów i dostaw materiałów, konstrukcji, urządzeń, sprzętu i narzędzi, niezbędnych do wykonania przedmiotu Umowy,</w:t>
      </w:r>
    </w:p>
    <w:p w:rsidR="00462F2C" w:rsidRPr="00B40697" w:rsidRDefault="00B40697"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B40697">
        <w:rPr>
          <w:rFonts w:asciiTheme="minorHAnsi" w:hAnsiTheme="minorHAnsi" w:cstheme="minorHAnsi"/>
          <w:sz w:val="22"/>
          <w:szCs w:val="22"/>
        </w:rPr>
        <w:t xml:space="preserve">posiadanie </w:t>
      </w:r>
      <w:r w:rsidR="00462F2C" w:rsidRPr="00B40697">
        <w:rPr>
          <w:rFonts w:asciiTheme="minorHAnsi" w:hAnsiTheme="minorHAnsi" w:cstheme="minorHAnsi"/>
          <w:sz w:val="22"/>
          <w:szCs w:val="22"/>
        </w:rPr>
        <w:t xml:space="preserve"> polisy</w:t>
      </w:r>
      <w:proofErr w:type="gramEnd"/>
      <w:r w:rsidR="00462F2C" w:rsidRPr="00B40697">
        <w:rPr>
          <w:rFonts w:asciiTheme="minorHAnsi" w:hAnsiTheme="minorHAnsi" w:cstheme="minorHAnsi"/>
          <w:sz w:val="22"/>
          <w:szCs w:val="22"/>
        </w:rPr>
        <w:t xml:space="preserve"> OC w zakresie prowadzonej działalności na kwotę nie mniejszą niż wartość podpisanej umowy.</w:t>
      </w:r>
    </w:p>
    <w:p w:rsidR="00E7336E" w:rsidRPr="00CE4A63"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ochrona</w:t>
      </w:r>
      <w:proofErr w:type="gramEnd"/>
      <w:r w:rsidRPr="00CE4A63">
        <w:rPr>
          <w:rStyle w:val="FontStyle14"/>
          <w:rFonts w:asciiTheme="minorHAnsi" w:hAnsiTheme="minorHAnsi" w:cstheme="minorHAnsi"/>
          <w:color w:val="auto"/>
          <w:sz w:val="22"/>
          <w:szCs w:val="22"/>
        </w:rPr>
        <w:t xml:space="preserve"> mienia i zabezpieczenie przeciwpożarowe,</w:t>
      </w:r>
    </w:p>
    <w:p w:rsidR="00E7336E" w:rsidRPr="00CE4A63"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r w:rsidRPr="00CE4A63">
        <w:rPr>
          <w:rStyle w:val="FontStyle14"/>
          <w:rFonts w:asciiTheme="minorHAnsi" w:hAnsiTheme="minorHAnsi" w:cstheme="minorHAnsi"/>
          <w:color w:val="auto"/>
          <w:sz w:val="22"/>
          <w:szCs w:val="22"/>
        </w:rPr>
        <w:t xml:space="preserve">utrzymanie czystości i bezpieczeństwa na drogach, chodnikach, </w:t>
      </w:r>
      <w:r w:rsidRPr="00B40697">
        <w:rPr>
          <w:rStyle w:val="FontStyle14"/>
          <w:rFonts w:asciiTheme="minorHAnsi" w:hAnsiTheme="minorHAnsi" w:cstheme="minorHAnsi"/>
          <w:color w:val="auto"/>
          <w:sz w:val="22"/>
          <w:szCs w:val="22"/>
        </w:rPr>
        <w:t>dojazdach</w:t>
      </w:r>
      <w:r w:rsidRPr="00CE4A63">
        <w:rPr>
          <w:rStyle w:val="FontStyle14"/>
          <w:rFonts w:asciiTheme="minorHAnsi" w:hAnsiTheme="minorHAnsi" w:cstheme="minorHAnsi"/>
          <w:color w:val="auto"/>
          <w:sz w:val="22"/>
          <w:szCs w:val="22"/>
        </w:rPr>
        <w:t xml:space="preserve"> oraz </w:t>
      </w:r>
      <w:proofErr w:type="gramStart"/>
      <w:r w:rsidRPr="00CE4A63">
        <w:rPr>
          <w:rStyle w:val="FontStyle14"/>
          <w:rFonts w:asciiTheme="minorHAnsi" w:hAnsiTheme="minorHAnsi" w:cstheme="minorHAnsi"/>
          <w:color w:val="auto"/>
          <w:sz w:val="22"/>
          <w:szCs w:val="22"/>
        </w:rPr>
        <w:t xml:space="preserve">placu </w:t>
      </w:r>
      <w:r w:rsidR="00B40697">
        <w:rPr>
          <w:rStyle w:val="FontStyle14"/>
          <w:rFonts w:asciiTheme="minorHAnsi" w:hAnsiTheme="minorHAnsi" w:cstheme="minorHAnsi"/>
          <w:color w:val="auto"/>
          <w:sz w:val="22"/>
          <w:szCs w:val="22"/>
        </w:rPr>
        <w:t xml:space="preserve">         </w:t>
      </w:r>
      <w:r w:rsidRPr="00CE4A63">
        <w:rPr>
          <w:rStyle w:val="FontStyle14"/>
          <w:rFonts w:asciiTheme="minorHAnsi" w:hAnsiTheme="minorHAnsi" w:cstheme="minorHAnsi"/>
          <w:color w:val="auto"/>
          <w:sz w:val="22"/>
          <w:szCs w:val="22"/>
        </w:rPr>
        <w:t>budowy</w:t>
      </w:r>
      <w:proofErr w:type="gramEnd"/>
      <w:r w:rsidRPr="00CE4A63">
        <w:rPr>
          <w:rStyle w:val="FontStyle14"/>
          <w:rFonts w:asciiTheme="minorHAnsi" w:hAnsiTheme="minorHAnsi" w:cstheme="minorHAnsi"/>
          <w:color w:val="auto"/>
          <w:sz w:val="22"/>
          <w:szCs w:val="22"/>
        </w:rPr>
        <w:t>,</w:t>
      </w:r>
    </w:p>
    <w:p w:rsidR="00E7336E" w:rsidRPr="00CE4A63"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koordynacja</w:t>
      </w:r>
      <w:proofErr w:type="gramEnd"/>
      <w:r w:rsidRPr="00CE4A63">
        <w:rPr>
          <w:rStyle w:val="FontStyle14"/>
          <w:rFonts w:asciiTheme="minorHAnsi" w:hAnsiTheme="minorHAnsi" w:cstheme="minorHAnsi"/>
          <w:color w:val="auto"/>
          <w:sz w:val="22"/>
          <w:szCs w:val="22"/>
        </w:rPr>
        <w:t xml:space="preserve"> prowadzonych przez Podwykonawców robót,</w:t>
      </w:r>
    </w:p>
    <w:p w:rsidR="00E7336E" w:rsidRPr="00CE4A63"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zgłaszanie</w:t>
      </w:r>
      <w:proofErr w:type="gramEnd"/>
      <w:r w:rsidRPr="00CE4A63">
        <w:rPr>
          <w:rStyle w:val="FontStyle14"/>
          <w:rFonts w:asciiTheme="minorHAnsi" w:hAnsiTheme="minorHAnsi" w:cstheme="minorHAnsi"/>
          <w:color w:val="auto"/>
          <w:sz w:val="22"/>
          <w:szCs w:val="22"/>
        </w:rPr>
        <w:t xml:space="preserve"> w razie konieczności wykonania robót dodatkowych,</w:t>
      </w:r>
    </w:p>
    <w:p w:rsidR="00E7336E" w:rsidRPr="00CE4A63"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proofErr w:type="gramStart"/>
      <w:r w:rsidRPr="00CE4A63">
        <w:rPr>
          <w:rStyle w:val="FontStyle14"/>
          <w:rFonts w:asciiTheme="minorHAnsi" w:hAnsiTheme="minorHAnsi" w:cstheme="minorHAnsi"/>
          <w:color w:val="auto"/>
          <w:sz w:val="22"/>
          <w:szCs w:val="22"/>
        </w:rPr>
        <w:t>prowadzenie</w:t>
      </w:r>
      <w:proofErr w:type="gramEnd"/>
      <w:r w:rsidRPr="00CE4A63">
        <w:rPr>
          <w:rStyle w:val="FontStyle14"/>
          <w:rFonts w:asciiTheme="minorHAnsi" w:hAnsiTheme="minorHAnsi" w:cstheme="minorHAnsi"/>
          <w:color w:val="auto"/>
          <w:sz w:val="22"/>
          <w:szCs w:val="22"/>
        </w:rPr>
        <w:t xml:space="preserve"> obmiaru robót dodatkowych,</w:t>
      </w:r>
    </w:p>
    <w:p w:rsidR="00C44E45" w:rsidRPr="000B6607" w:rsidRDefault="00E7336E"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zabezpieczenie</w:t>
      </w:r>
      <w:proofErr w:type="gramEnd"/>
      <w:r w:rsidRPr="000B6607">
        <w:rPr>
          <w:rStyle w:val="FontStyle14"/>
          <w:rFonts w:asciiTheme="minorHAnsi" w:hAnsiTheme="minorHAnsi" w:cstheme="minorHAnsi"/>
          <w:color w:val="auto"/>
          <w:sz w:val="22"/>
          <w:szCs w:val="22"/>
        </w:rPr>
        <w:t xml:space="preserv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w:t>
      </w:r>
      <w:r w:rsidR="000B6607" w:rsidRPr="000B6607">
        <w:rPr>
          <w:rStyle w:val="FontStyle14"/>
          <w:rFonts w:asciiTheme="minorHAnsi" w:hAnsiTheme="minorHAnsi" w:cstheme="minorHAnsi"/>
          <w:color w:val="auto"/>
          <w:sz w:val="22"/>
          <w:szCs w:val="22"/>
        </w:rPr>
        <w:t>z wynagrodzenia Wykonawcy.</w:t>
      </w:r>
    </w:p>
    <w:p w:rsidR="00E7336E" w:rsidRPr="000B6607" w:rsidRDefault="00C44E45"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p</w:t>
      </w:r>
      <w:r w:rsidR="00E7336E" w:rsidRPr="000B6607">
        <w:rPr>
          <w:rStyle w:val="FontStyle14"/>
          <w:rFonts w:asciiTheme="minorHAnsi" w:hAnsiTheme="minorHAnsi" w:cstheme="minorHAnsi"/>
          <w:color w:val="auto"/>
          <w:sz w:val="22"/>
          <w:szCs w:val="22"/>
        </w:rPr>
        <w:t>rzelew</w:t>
      </w:r>
      <w:proofErr w:type="gramEnd"/>
      <w:r w:rsidR="00E7336E" w:rsidRPr="000B6607">
        <w:rPr>
          <w:rStyle w:val="FontStyle14"/>
          <w:rFonts w:asciiTheme="minorHAnsi" w:hAnsiTheme="minorHAnsi" w:cstheme="minorHAnsi"/>
          <w:color w:val="auto"/>
          <w:sz w:val="22"/>
          <w:szCs w:val="22"/>
        </w:rPr>
        <w:t xml:space="preserve"> na Zamawiającego praw wynikających z gwarancji i rękojmi udzielonych przez dostawców i Podwykonawców, o ile ich czasokres jest dłuższy niż czasokres udzielonej przez Wykonawcę gwarancji lub jeśli Strony tak uzgodnią,</w:t>
      </w:r>
    </w:p>
    <w:p w:rsidR="00E7336E" w:rsidRPr="000B6607" w:rsidRDefault="00E7336E" w:rsidP="00E7336E">
      <w:pPr>
        <w:pStyle w:val="Style7"/>
        <w:widowControl/>
        <w:numPr>
          <w:ilvl w:val="0"/>
          <w:numId w:val="5"/>
        </w:numPr>
        <w:tabs>
          <w:tab w:val="left" w:pos="701"/>
        </w:tabs>
        <w:spacing w:before="10"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terminowe</w:t>
      </w:r>
      <w:proofErr w:type="gramEnd"/>
      <w:r w:rsidRPr="000B6607">
        <w:rPr>
          <w:rStyle w:val="FontStyle14"/>
          <w:rFonts w:asciiTheme="minorHAnsi" w:hAnsiTheme="minorHAnsi" w:cstheme="minorHAnsi"/>
          <w:color w:val="auto"/>
          <w:sz w:val="22"/>
          <w:szCs w:val="22"/>
        </w:rPr>
        <w:t xml:space="preserve"> usuwanie wad i usterek, stwierdzonych w czasie odbiorów a także w okresie odbiorów, rękojmi i gwarancji,</w:t>
      </w:r>
    </w:p>
    <w:p w:rsidR="00E7336E" w:rsidRPr="000B6607"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obowiązkowe</w:t>
      </w:r>
      <w:proofErr w:type="gramEnd"/>
      <w:r w:rsidRPr="000B6607">
        <w:rPr>
          <w:rStyle w:val="FontStyle14"/>
          <w:rFonts w:asciiTheme="minorHAnsi" w:hAnsiTheme="minorHAnsi" w:cstheme="minorHAnsi"/>
          <w:color w:val="auto"/>
          <w:sz w:val="22"/>
          <w:szCs w:val="22"/>
        </w:rPr>
        <w:t xml:space="preserve"> i punktualne uczestnictwo w ustalonych przez przedstawiciela Zamawiającego naradach koordynacyjnych, dotyczących przedmiotu umowy,</w:t>
      </w:r>
    </w:p>
    <w:p w:rsidR="00E7336E" w:rsidRPr="000B6607"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przestrzeganie</w:t>
      </w:r>
      <w:proofErr w:type="gramEnd"/>
      <w:r w:rsidRPr="000B6607">
        <w:rPr>
          <w:rStyle w:val="FontStyle14"/>
          <w:rFonts w:asciiTheme="minorHAnsi" w:hAnsiTheme="minorHAnsi" w:cstheme="minorHAnsi"/>
          <w:color w:val="auto"/>
          <w:sz w:val="22"/>
          <w:szCs w:val="22"/>
        </w:rPr>
        <w:t xml:space="preserve"> przepisów i wymogów BHP oraz instrukcji przez cały czas przebywania na terenie budowy a w szczególności przez wszystkich pracowników, również Podwykonawców,</w:t>
      </w:r>
    </w:p>
    <w:p w:rsidR="00E7336E" w:rsidRPr="000B6607"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wykonywanie</w:t>
      </w:r>
      <w:proofErr w:type="gramEnd"/>
      <w:r w:rsidRPr="000B6607">
        <w:rPr>
          <w:rStyle w:val="FontStyle14"/>
          <w:rFonts w:asciiTheme="minorHAnsi" w:hAnsiTheme="minorHAnsi" w:cstheme="minorHAnsi"/>
          <w:color w:val="auto"/>
          <w:sz w:val="22"/>
          <w:szCs w:val="22"/>
        </w:rPr>
        <w:t xml:space="preserve"> wszelkich zgodnych z prawem i treścią niniejszej Umowy poleceń przedstawiciela Zamawiającego dotyczących przedmiotu umowy. Polecenia powinny być wydawane na piśmie,</w:t>
      </w:r>
    </w:p>
    <w:p w:rsidR="00E7336E" w:rsidRPr="000B6607"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kompletowanie</w:t>
      </w:r>
      <w:proofErr w:type="gramEnd"/>
      <w:r w:rsidRPr="000B6607">
        <w:rPr>
          <w:rStyle w:val="FontStyle14"/>
          <w:rFonts w:asciiTheme="minorHAnsi" w:hAnsiTheme="minorHAnsi" w:cstheme="minorHAnsi"/>
          <w:color w:val="auto"/>
          <w:sz w:val="22"/>
          <w:szCs w:val="22"/>
        </w:rPr>
        <w:t xml:space="preserve"> w trakcie realizacji robót wszelkiej dokumentacji zgodnie z przepisami Prawa budowlanego oraz przygotowanie do odbioru końcowego kompletu dokumentów niezbędnych przy odbiorze.</w:t>
      </w:r>
    </w:p>
    <w:p w:rsidR="00E7336E" w:rsidRPr="000B6607" w:rsidRDefault="00E7336E" w:rsidP="00E7336E">
      <w:pPr>
        <w:pStyle w:val="Style7"/>
        <w:widowControl/>
        <w:numPr>
          <w:ilvl w:val="0"/>
          <w:numId w:val="5"/>
        </w:numPr>
        <w:tabs>
          <w:tab w:val="left" w:pos="701"/>
        </w:tabs>
        <w:spacing w:before="5" w:line="250" w:lineRule="exact"/>
        <w:ind w:left="360" w:firstLine="0"/>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uporządkowanie</w:t>
      </w:r>
      <w:proofErr w:type="gramEnd"/>
      <w:r w:rsidRPr="000B6607">
        <w:rPr>
          <w:rStyle w:val="FontStyle14"/>
          <w:rFonts w:asciiTheme="minorHAnsi" w:hAnsiTheme="minorHAnsi" w:cstheme="minorHAnsi"/>
          <w:color w:val="auto"/>
          <w:sz w:val="22"/>
          <w:szCs w:val="22"/>
        </w:rPr>
        <w:t xml:space="preserve"> terenu po zakończeniu budowy,</w:t>
      </w:r>
    </w:p>
    <w:p w:rsidR="00E7336E" w:rsidRPr="000B6607"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lastRenderedPageBreak/>
        <w:t>materiały</w:t>
      </w:r>
      <w:proofErr w:type="gramEnd"/>
      <w:r w:rsidRPr="000B6607">
        <w:rPr>
          <w:rStyle w:val="FontStyle14"/>
          <w:rFonts w:asciiTheme="minorHAnsi" w:hAnsiTheme="minorHAnsi" w:cstheme="minorHAnsi"/>
          <w:color w:val="auto"/>
          <w:sz w:val="22"/>
          <w:szCs w:val="22"/>
        </w:rPr>
        <w:t xml:space="preserve"> rozbiórkowe przeznaczone do utylizacji, należy unieszkodliwić przez podmiot posiadający odpowiednie zezwolenia zgodnie z obowiązującymi przepisami prawa. Koszty z tym związane ponosi Wykonawca.</w:t>
      </w:r>
    </w:p>
    <w:p w:rsidR="00E7336E" w:rsidRPr="000B6607" w:rsidRDefault="00E7336E" w:rsidP="00E7336E">
      <w:pPr>
        <w:pStyle w:val="Style7"/>
        <w:widowControl/>
        <w:numPr>
          <w:ilvl w:val="0"/>
          <w:numId w:val="5"/>
        </w:numPr>
        <w:tabs>
          <w:tab w:val="left" w:pos="701"/>
        </w:tabs>
        <w:spacing w:line="250" w:lineRule="exact"/>
        <w:ind w:left="360" w:firstLine="0"/>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materiał</w:t>
      </w:r>
      <w:proofErr w:type="gramEnd"/>
      <w:r w:rsidRPr="000B6607">
        <w:rPr>
          <w:rStyle w:val="FontStyle14"/>
          <w:rFonts w:asciiTheme="minorHAnsi" w:hAnsiTheme="minorHAnsi" w:cstheme="minorHAnsi"/>
          <w:color w:val="auto"/>
          <w:sz w:val="22"/>
          <w:szCs w:val="22"/>
        </w:rPr>
        <w:t xml:space="preserve"> z rozbi</w:t>
      </w:r>
      <w:r w:rsidR="00B85508" w:rsidRPr="000B6607">
        <w:rPr>
          <w:rStyle w:val="FontStyle14"/>
          <w:rFonts w:asciiTheme="minorHAnsi" w:hAnsiTheme="minorHAnsi" w:cstheme="minorHAnsi"/>
          <w:color w:val="auto"/>
          <w:sz w:val="22"/>
          <w:szCs w:val="22"/>
        </w:rPr>
        <w:t>órki stanowi własność Wykonawcy.</w:t>
      </w:r>
    </w:p>
    <w:p w:rsidR="00E7336E" w:rsidRPr="000B6607"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ponoszenie</w:t>
      </w:r>
      <w:proofErr w:type="gramEnd"/>
      <w:r w:rsidRPr="000B6607">
        <w:rPr>
          <w:rStyle w:val="FontStyle14"/>
          <w:rFonts w:asciiTheme="minorHAnsi" w:hAnsiTheme="minorHAnsi" w:cstheme="minorHAnsi"/>
          <w:color w:val="auto"/>
          <w:sz w:val="22"/>
          <w:szCs w:val="22"/>
        </w:rPr>
        <w:t xml:space="preserve"> pełnej odpowiedzialności za szkody oraz następstwa nieszczęśliwych wypadków pracowników i osób trzecich, powstałe w związku z prowadzonymi robotami, w tym także ruchem pojazdów.</w:t>
      </w:r>
    </w:p>
    <w:p w:rsidR="00E7336E" w:rsidRPr="000B6607" w:rsidRDefault="00E7336E" w:rsidP="00E7336E">
      <w:pPr>
        <w:pStyle w:val="Style7"/>
        <w:widowControl/>
        <w:tabs>
          <w:tab w:val="left" w:pos="350"/>
        </w:tabs>
        <w:spacing w:line="250" w:lineRule="exact"/>
        <w:ind w:firstLine="0"/>
        <w:rPr>
          <w:rStyle w:val="FontStyle14"/>
          <w:rFonts w:asciiTheme="minorHAnsi" w:hAnsiTheme="minorHAnsi" w:cstheme="minorHAnsi"/>
          <w:color w:val="auto"/>
          <w:sz w:val="22"/>
          <w:szCs w:val="22"/>
        </w:rPr>
      </w:pPr>
      <w:r w:rsidRPr="00F34977">
        <w:rPr>
          <w:rStyle w:val="FontStyle14"/>
          <w:rFonts w:asciiTheme="minorHAnsi" w:hAnsiTheme="minorHAnsi" w:cstheme="minorHAnsi"/>
          <w:color w:val="auto"/>
          <w:sz w:val="22"/>
          <w:szCs w:val="22"/>
        </w:rPr>
        <w:t>3</w:t>
      </w:r>
      <w:r w:rsidRPr="007957BD">
        <w:rPr>
          <w:rStyle w:val="FontStyle14"/>
          <w:rFonts w:asciiTheme="minorHAnsi" w:hAnsiTheme="minorHAnsi" w:cstheme="minorHAnsi"/>
          <w:color w:val="FF0000"/>
          <w:sz w:val="22"/>
          <w:szCs w:val="22"/>
        </w:rPr>
        <w:t>.</w:t>
      </w:r>
      <w:r w:rsidRPr="007957BD">
        <w:rPr>
          <w:rStyle w:val="FontStyle14"/>
          <w:rFonts w:asciiTheme="minorHAnsi" w:hAnsiTheme="minorHAnsi" w:cstheme="minorHAnsi"/>
          <w:color w:val="FF0000"/>
          <w:sz w:val="22"/>
          <w:szCs w:val="22"/>
        </w:rPr>
        <w:tab/>
      </w:r>
      <w:r w:rsidRPr="000B6607">
        <w:rPr>
          <w:rStyle w:val="FontStyle14"/>
          <w:rFonts w:asciiTheme="minorHAnsi" w:hAnsiTheme="minorHAnsi" w:cstheme="minorHAnsi"/>
          <w:color w:val="auto"/>
          <w:sz w:val="22"/>
          <w:szCs w:val="22"/>
        </w:rPr>
        <w:t>Wykonawca oświadcza, iż:</w:t>
      </w:r>
    </w:p>
    <w:p w:rsidR="00E7336E" w:rsidRPr="000B6607" w:rsidRDefault="00E7336E" w:rsidP="00E7336E">
      <w:pPr>
        <w:pStyle w:val="Style7"/>
        <w:widowControl/>
        <w:numPr>
          <w:ilvl w:val="0"/>
          <w:numId w:val="6"/>
        </w:numPr>
        <w:tabs>
          <w:tab w:val="left" w:pos="710"/>
        </w:tabs>
        <w:spacing w:line="250" w:lineRule="exact"/>
        <w:ind w:left="427" w:firstLine="0"/>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otrzymał</w:t>
      </w:r>
      <w:proofErr w:type="gramEnd"/>
      <w:r w:rsidRPr="000B6607">
        <w:rPr>
          <w:rStyle w:val="FontStyle14"/>
          <w:rFonts w:asciiTheme="minorHAnsi" w:hAnsiTheme="minorHAnsi" w:cstheme="minorHAnsi"/>
          <w:color w:val="auto"/>
          <w:sz w:val="22"/>
          <w:szCs w:val="22"/>
        </w:rPr>
        <w:t xml:space="preserve"> dokumentację projektową,</w:t>
      </w:r>
    </w:p>
    <w:p w:rsidR="00E7336E" w:rsidRPr="000B6607" w:rsidRDefault="00E7336E" w:rsidP="00E7336E">
      <w:pPr>
        <w:pStyle w:val="Style7"/>
        <w:widowControl/>
        <w:numPr>
          <w:ilvl w:val="0"/>
          <w:numId w:val="6"/>
        </w:numPr>
        <w:tabs>
          <w:tab w:val="left" w:pos="710"/>
        </w:tabs>
        <w:spacing w:line="250" w:lineRule="exact"/>
        <w:ind w:left="427" w:firstLine="0"/>
        <w:rPr>
          <w:rStyle w:val="FontStyle14"/>
          <w:rFonts w:asciiTheme="minorHAnsi" w:hAnsiTheme="minorHAnsi" w:cstheme="minorHAnsi"/>
          <w:color w:val="auto"/>
          <w:sz w:val="22"/>
          <w:szCs w:val="22"/>
        </w:rPr>
      </w:pPr>
      <w:proofErr w:type="gramStart"/>
      <w:r w:rsidRPr="000B6607">
        <w:rPr>
          <w:rStyle w:val="FontStyle14"/>
          <w:rFonts w:asciiTheme="minorHAnsi" w:hAnsiTheme="minorHAnsi" w:cstheme="minorHAnsi"/>
          <w:color w:val="auto"/>
          <w:sz w:val="22"/>
          <w:szCs w:val="22"/>
        </w:rPr>
        <w:t>zostały</w:t>
      </w:r>
      <w:proofErr w:type="gramEnd"/>
      <w:r w:rsidRPr="000B6607">
        <w:rPr>
          <w:rStyle w:val="FontStyle14"/>
          <w:rFonts w:asciiTheme="minorHAnsi" w:hAnsiTheme="minorHAnsi" w:cstheme="minorHAnsi"/>
          <w:color w:val="auto"/>
          <w:sz w:val="22"/>
          <w:szCs w:val="22"/>
        </w:rPr>
        <w:t xml:space="preserve"> mu przekazane wszelkie dane i informacje, mające wpływ na bieżącą realizację robót,</w:t>
      </w:r>
    </w:p>
    <w:p w:rsidR="00E7336E" w:rsidRPr="005E03CD" w:rsidRDefault="00E7336E" w:rsidP="00E7336E">
      <w:pPr>
        <w:pStyle w:val="Style7"/>
        <w:widowControl/>
        <w:tabs>
          <w:tab w:val="left" w:pos="350"/>
        </w:tabs>
        <w:spacing w:line="250" w:lineRule="exact"/>
        <w:ind w:left="350" w:right="10"/>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4.</w:t>
      </w:r>
      <w:r w:rsidRPr="007957BD">
        <w:rPr>
          <w:rStyle w:val="FontStyle14"/>
          <w:rFonts w:asciiTheme="minorHAnsi" w:hAnsiTheme="minorHAnsi" w:cstheme="minorHAnsi"/>
          <w:color w:val="FF0000"/>
          <w:sz w:val="22"/>
          <w:szCs w:val="22"/>
        </w:rPr>
        <w:tab/>
      </w:r>
      <w:r w:rsidRPr="005E03CD">
        <w:rPr>
          <w:rStyle w:val="FontStyle14"/>
          <w:rFonts w:asciiTheme="minorHAnsi" w:hAnsiTheme="minorHAnsi" w:cstheme="minorHAnsi"/>
          <w:color w:val="auto"/>
          <w:sz w:val="22"/>
          <w:szCs w:val="22"/>
        </w:rPr>
        <w:t xml:space="preserve">Zamawiający wymaga zatrudnienia </w:t>
      </w:r>
      <w:r w:rsidR="00A86B59" w:rsidRPr="005E03CD">
        <w:rPr>
          <w:rStyle w:val="FontStyle14"/>
          <w:rFonts w:asciiTheme="minorHAnsi" w:hAnsiTheme="minorHAnsi" w:cstheme="minorHAnsi"/>
          <w:color w:val="auto"/>
          <w:sz w:val="22"/>
          <w:szCs w:val="22"/>
        </w:rPr>
        <w:t xml:space="preserve">na podstawie stosunku pracy </w:t>
      </w:r>
      <w:r w:rsidRPr="005E03CD">
        <w:rPr>
          <w:rStyle w:val="FontStyle14"/>
          <w:rFonts w:asciiTheme="minorHAnsi" w:hAnsiTheme="minorHAnsi" w:cstheme="minorHAnsi"/>
          <w:color w:val="auto"/>
          <w:sz w:val="22"/>
          <w:szCs w:val="22"/>
        </w:rPr>
        <w:t>przez Wykonawcę lub</w:t>
      </w:r>
      <w:r w:rsidRPr="005E03CD">
        <w:rPr>
          <w:rStyle w:val="FontStyle14"/>
          <w:rFonts w:asciiTheme="minorHAnsi" w:hAnsiTheme="minorHAnsi" w:cstheme="minorHAnsi"/>
          <w:color w:val="auto"/>
          <w:sz w:val="22"/>
          <w:szCs w:val="22"/>
        </w:rPr>
        <w:br/>
        <w:t>Podwykonawcę osób wykonujących wskazane poniżej czynności w trakcie realizacji zamówienia</w:t>
      </w:r>
      <w:proofErr w:type="gramStart"/>
      <w:r w:rsidRPr="005E03CD">
        <w:rPr>
          <w:rStyle w:val="FontStyle14"/>
          <w:rFonts w:asciiTheme="minorHAnsi" w:hAnsiTheme="minorHAnsi" w:cstheme="minorHAnsi"/>
          <w:color w:val="auto"/>
          <w:sz w:val="22"/>
          <w:szCs w:val="22"/>
        </w:rPr>
        <w:t>,</w:t>
      </w:r>
      <w:r w:rsidRPr="005E03CD">
        <w:rPr>
          <w:rStyle w:val="FontStyle14"/>
          <w:rFonts w:asciiTheme="minorHAnsi" w:hAnsiTheme="minorHAnsi" w:cstheme="minorHAnsi"/>
          <w:color w:val="auto"/>
          <w:sz w:val="22"/>
          <w:szCs w:val="22"/>
        </w:rPr>
        <w:br/>
        <w:t>których</w:t>
      </w:r>
      <w:proofErr w:type="gramEnd"/>
      <w:r w:rsidRPr="005E03CD">
        <w:rPr>
          <w:rStyle w:val="FontStyle14"/>
          <w:rFonts w:asciiTheme="minorHAnsi" w:hAnsiTheme="minorHAnsi" w:cstheme="minorHAnsi"/>
          <w:color w:val="auto"/>
          <w:sz w:val="22"/>
          <w:szCs w:val="22"/>
        </w:rPr>
        <w:t xml:space="preserve"> wykonanie zawiera cechy stosunku pracy określone w art. 22 § ust. 1 ustawy</w:t>
      </w:r>
      <w:r w:rsidRPr="005E03CD">
        <w:rPr>
          <w:rStyle w:val="FontStyle14"/>
          <w:rFonts w:asciiTheme="minorHAnsi" w:hAnsiTheme="minorHAnsi" w:cstheme="minorHAnsi"/>
          <w:color w:val="auto"/>
          <w:sz w:val="22"/>
          <w:szCs w:val="22"/>
        </w:rPr>
        <w:br/>
        <w:t xml:space="preserve">z dnia 26 czerwca 1974r. - Kodeks pracy (t .j. Dz. U. </w:t>
      </w:r>
      <w:proofErr w:type="gramStart"/>
      <w:r w:rsidRPr="005E03CD">
        <w:rPr>
          <w:rStyle w:val="FontStyle14"/>
          <w:rFonts w:asciiTheme="minorHAnsi" w:hAnsiTheme="minorHAnsi" w:cstheme="minorHAnsi"/>
          <w:color w:val="auto"/>
          <w:sz w:val="22"/>
          <w:szCs w:val="22"/>
        </w:rPr>
        <w:t>z</w:t>
      </w:r>
      <w:proofErr w:type="gramEnd"/>
      <w:r w:rsidRPr="005E03CD">
        <w:rPr>
          <w:rStyle w:val="FontStyle14"/>
          <w:rFonts w:asciiTheme="minorHAnsi" w:hAnsiTheme="minorHAnsi" w:cstheme="minorHAnsi"/>
          <w:color w:val="auto"/>
          <w:sz w:val="22"/>
          <w:szCs w:val="22"/>
        </w:rPr>
        <w:t xml:space="preserve"> 20</w:t>
      </w:r>
      <w:r w:rsidR="00C96F22" w:rsidRPr="005E03CD">
        <w:rPr>
          <w:rStyle w:val="FontStyle14"/>
          <w:rFonts w:asciiTheme="minorHAnsi" w:hAnsiTheme="minorHAnsi" w:cstheme="minorHAnsi"/>
          <w:color w:val="auto"/>
          <w:sz w:val="22"/>
          <w:szCs w:val="22"/>
        </w:rPr>
        <w:t>20 r., poz. 1320</w:t>
      </w:r>
      <w:r w:rsidRPr="005E03CD">
        <w:rPr>
          <w:rStyle w:val="FontStyle14"/>
          <w:rFonts w:asciiTheme="minorHAnsi" w:hAnsiTheme="minorHAnsi" w:cstheme="minorHAnsi"/>
          <w:color w:val="auto"/>
          <w:sz w:val="22"/>
          <w:szCs w:val="22"/>
        </w:rPr>
        <w:t xml:space="preserve"> ze zm.).</w:t>
      </w:r>
    </w:p>
    <w:p w:rsidR="001629F8" w:rsidRPr="003E0CFF" w:rsidRDefault="00A86B59" w:rsidP="001629F8">
      <w:pPr>
        <w:pStyle w:val="Style7"/>
        <w:numPr>
          <w:ilvl w:val="0"/>
          <w:numId w:val="7"/>
        </w:numPr>
        <w:tabs>
          <w:tab w:val="left" w:pos="706"/>
        </w:tabs>
        <w:spacing w:line="250" w:lineRule="exact"/>
        <w:ind w:left="706" w:hanging="346"/>
        <w:rPr>
          <w:rFonts w:cstheme="minorHAnsi"/>
          <w:b/>
        </w:rPr>
      </w:pPr>
      <w:r w:rsidRPr="001629F8">
        <w:rPr>
          <w:rStyle w:val="FontStyle14"/>
          <w:rFonts w:asciiTheme="minorHAnsi" w:hAnsiTheme="minorHAnsi" w:cstheme="minorHAnsi"/>
          <w:color w:val="auto"/>
          <w:sz w:val="22"/>
          <w:szCs w:val="22"/>
        </w:rPr>
        <w:t xml:space="preserve">Rodzaje czynności związanych z realizacją zamówienia, dla których Zamawiający wymaga zatrudnienia na podstawie stosunku pracy przez Wykonawcę lub Podwykonawcę osób wykonujących czynności w trakcie realizacji zamówienia: </w:t>
      </w:r>
      <w:r w:rsidR="001629F8" w:rsidRPr="003E0CFF">
        <w:rPr>
          <w:rFonts w:ascii="Calibri" w:hAnsi="Calibri" w:cs="Calibri"/>
          <w:b/>
          <w:bCs/>
          <w:sz w:val="22"/>
          <w:szCs w:val="22"/>
        </w:rPr>
        <w:t>roboty budowlane w zakresie wykonania prac dekarskich oraz robót wykończeniowych</w:t>
      </w:r>
    </w:p>
    <w:p w:rsidR="00E7336E" w:rsidRPr="001629F8" w:rsidRDefault="00E7336E" w:rsidP="008E3D34">
      <w:pPr>
        <w:pStyle w:val="Style7"/>
        <w:widowControl/>
        <w:numPr>
          <w:ilvl w:val="0"/>
          <w:numId w:val="7"/>
        </w:numPr>
        <w:tabs>
          <w:tab w:val="left" w:pos="706"/>
        </w:tabs>
        <w:spacing w:line="250" w:lineRule="exact"/>
        <w:ind w:left="706" w:hanging="346"/>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 xml:space="preserve">W trakcie realizacji zamówienia Zamawiający uprawniony jest do wykonywania czynności kontrolnych wobec Wykonawcy odnośnie spełniania przez Wykonawcę lub Podwykonawcę wymogu zatrudnienia na podstawie </w:t>
      </w:r>
      <w:r w:rsidR="00A86B59" w:rsidRPr="001629F8">
        <w:rPr>
          <w:rStyle w:val="FontStyle14"/>
          <w:rFonts w:asciiTheme="minorHAnsi" w:hAnsiTheme="minorHAnsi" w:cstheme="minorHAnsi"/>
          <w:color w:val="auto"/>
          <w:sz w:val="22"/>
          <w:szCs w:val="22"/>
        </w:rPr>
        <w:t>stosunku pracy</w:t>
      </w:r>
      <w:r w:rsidRPr="001629F8">
        <w:rPr>
          <w:rStyle w:val="FontStyle14"/>
          <w:rFonts w:asciiTheme="minorHAnsi" w:hAnsiTheme="minorHAnsi" w:cstheme="minorHAnsi"/>
          <w:color w:val="auto"/>
          <w:sz w:val="22"/>
          <w:szCs w:val="22"/>
        </w:rPr>
        <w:t xml:space="preserve"> osób wykonujących wskazane w punkcie 1</w:t>
      </w:r>
      <w:r w:rsidR="00FC2B8C" w:rsidRPr="001629F8">
        <w:rPr>
          <w:rStyle w:val="FontStyle14"/>
          <w:rFonts w:asciiTheme="minorHAnsi" w:hAnsiTheme="minorHAnsi" w:cstheme="minorHAnsi"/>
          <w:color w:val="auto"/>
          <w:sz w:val="22"/>
          <w:szCs w:val="22"/>
        </w:rPr>
        <w:t>)</w:t>
      </w:r>
      <w:r w:rsidRPr="001629F8">
        <w:rPr>
          <w:rStyle w:val="FontStyle14"/>
          <w:rFonts w:asciiTheme="minorHAnsi" w:hAnsiTheme="minorHAnsi" w:cstheme="minorHAnsi"/>
          <w:color w:val="auto"/>
          <w:sz w:val="22"/>
          <w:szCs w:val="22"/>
        </w:rPr>
        <w:t xml:space="preserve"> czynności. Zamawiający uprawniony jest w szczególności do:</w:t>
      </w:r>
    </w:p>
    <w:p w:rsidR="00E7336E" w:rsidRPr="005E03CD" w:rsidRDefault="00E7336E" w:rsidP="00E7336E">
      <w:pPr>
        <w:pStyle w:val="Style7"/>
        <w:widowControl/>
        <w:numPr>
          <w:ilvl w:val="0"/>
          <w:numId w:val="8"/>
        </w:numPr>
        <w:tabs>
          <w:tab w:val="left" w:pos="706"/>
        </w:tabs>
        <w:spacing w:line="250" w:lineRule="exac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żądania</w:t>
      </w:r>
      <w:proofErr w:type="gramEnd"/>
      <w:r w:rsidRPr="005E03CD">
        <w:rPr>
          <w:rStyle w:val="FontStyle14"/>
          <w:rFonts w:asciiTheme="minorHAnsi" w:hAnsiTheme="minorHAnsi" w:cstheme="minorHAnsi"/>
          <w:color w:val="auto"/>
          <w:sz w:val="22"/>
          <w:szCs w:val="22"/>
        </w:rPr>
        <w:t xml:space="preserve"> oświadczeń i dokumentów w zakresie potwierdzenia spełniania ww. wymogów i dokonywania ich oceny,</w:t>
      </w:r>
    </w:p>
    <w:p w:rsidR="00E7336E" w:rsidRPr="005E03CD" w:rsidRDefault="00E7336E" w:rsidP="00E7336E">
      <w:pPr>
        <w:pStyle w:val="Style7"/>
        <w:widowControl/>
        <w:numPr>
          <w:ilvl w:val="0"/>
          <w:numId w:val="8"/>
        </w:numPr>
        <w:tabs>
          <w:tab w:val="left" w:pos="715"/>
        </w:tabs>
        <w:spacing w:line="250" w:lineRule="exac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żądania</w:t>
      </w:r>
      <w:proofErr w:type="gramEnd"/>
      <w:r w:rsidRPr="005E03CD">
        <w:rPr>
          <w:rStyle w:val="FontStyle14"/>
          <w:rFonts w:asciiTheme="minorHAnsi" w:hAnsiTheme="minorHAnsi" w:cstheme="minorHAnsi"/>
          <w:color w:val="auto"/>
          <w:sz w:val="22"/>
          <w:szCs w:val="22"/>
        </w:rPr>
        <w:t xml:space="preserve"> wyjaśnień w przypadku wątpliwości w zakresie potwierdzenia spełniania ww. wymogów,</w:t>
      </w:r>
    </w:p>
    <w:p w:rsidR="00E7336E" w:rsidRPr="005E03CD" w:rsidRDefault="00E7336E" w:rsidP="00E7336E">
      <w:pPr>
        <w:pStyle w:val="Style7"/>
        <w:widowControl/>
        <w:numPr>
          <w:ilvl w:val="0"/>
          <w:numId w:val="8"/>
        </w:numPr>
        <w:tabs>
          <w:tab w:val="left" w:pos="715"/>
        </w:tabs>
        <w:spacing w:line="250" w:lineRule="exact"/>
        <w:jc w:val="lef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przeprowadzania</w:t>
      </w:r>
      <w:proofErr w:type="gramEnd"/>
      <w:r w:rsidRPr="005E03CD">
        <w:rPr>
          <w:rStyle w:val="FontStyle14"/>
          <w:rFonts w:asciiTheme="minorHAnsi" w:hAnsiTheme="minorHAnsi" w:cstheme="minorHAnsi"/>
          <w:color w:val="auto"/>
          <w:sz w:val="22"/>
          <w:szCs w:val="22"/>
        </w:rPr>
        <w:t xml:space="preserve"> kontroli na miejscu wykonywania świadczenia.</w:t>
      </w:r>
    </w:p>
    <w:p w:rsidR="00E7336E" w:rsidRPr="005E03CD" w:rsidRDefault="00E7336E" w:rsidP="0045515F">
      <w:pPr>
        <w:pStyle w:val="Style7"/>
        <w:widowControl/>
        <w:numPr>
          <w:ilvl w:val="0"/>
          <w:numId w:val="7"/>
        </w:numPr>
        <w:tabs>
          <w:tab w:val="left" w:pos="341"/>
        </w:tabs>
        <w:spacing w:line="250" w:lineRule="exact"/>
        <w:ind w:left="682" w:right="10" w:hanging="341"/>
        <w:rPr>
          <w:rStyle w:val="FontStyle14"/>
          <w:rFonts w:asciiTheme="minorHAnsi" w:hAnsiTheme="minorHAnsi" w:cstheme="minorHAnsi"/>
          <w:color w:val="auto"/>
          <w:sz w:val="22"/>
          <w:szCs w:val="22"/>
        </w:rPr>
      </w:pPr>
      <w:r w:rsidRPr="005E03CD">
        <w:rPr>
          <w:rStyle w:val="FontStyle14"/>
          <w:rFonts w:asciiTheme="minorHAnsi" w:hAnsiTheme="minorHAnsi" w:cstheme="minorHAnsi"/>
          <w:color w:val="auto"/>
          <w:sz w:val="22"/>
          <w:szCs w:val="22"/>
        </w:rPr>
        <w:t>W trakcie realizacji zamówienia na każde wezwanie Zamawiającego w wyznaczonym w tym</w:t>
      </w:r>
      <w:r w:rsidRPr="005E03CD">
        <w:rPr>
          <w:rStyle w:val="FontStyle14"/>
          <w:rFonts w:asciiTheme="minorHAnsi" w:hAnsiTheme="minorHAnsi" w:cstheme="minorHAnsi"/>
          <w:color w:val="auto"/>
          <w:sz w:val="22"/>
          <w:szCs w:val="22"/>
        </w:rPr>
        <w:br/>
        <w:t>wezwaniu terminie Wykonawca przedłoży Zamawiającemu wskazane poniżej dowody</w:t>
      </w:r>
      <w:r w:rsidRPr="005E03CD">
        <w:rPr>
          <w:rStyle w:val="FontStyle14"/>
          <w:rFonts w:asciiTheme="minorHAnsi" w:hAnsiTheme="minorHAnsi" w:cstheme="minorHAnsi"/>
          <w:color w:val="auto"/>
          <w:sz w:val="22"/>
          <w:szCs w:val="22"/>
        </w:rPr>
        <w:br/>
        <w:t xml:space="preserve">w celu potwierdzenia spełnienia wymogu zatrudnienia na podstawie </w:t>
      </w:r>
      <w:r w:rsidR="00A86B59"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przez</w:t>
      </w:r>
      <w:r w:rsidRPr="005E03CD">
        <w:rPr>
          <w:rStyle w:val="FontStyle14"/>
          <w:rFonts w:asciiTheme="minorHAnsi" w:hAnsiTheme="minorHAnsi" w:cstheme="minorHAnsi"/>
          <w:color w:val="auto"/>
          <w:sz w:val="22"/>
          <w:szCs w:val="22"/>
        </w:rPr>
        <w:br/>
        <w:t>Wykonawcę lub Podwykonawcę osób wykonujących wskazane w punkcie 1</w:t>
      </w:r>
      <w:r w:rsidR="00FC2B8C" w:rsidRPr="005E03CD">
        <w:rPr>
          <w:rStyle w:val="FontStyle14"/>
          <w:rFonts w:asciiTheme="minorHAnsi" w:hAnsiTheme="minorHAnsi" w:cstheme="minorHAnsi"/>
          <w:color w:val="auto"/>
          <w:sz w:val="22"/>
          <w:szCs w:val="22"/>
        </w:rPr>
        <w:t>)</w:t>
      </w:r>
      <w:r w:rsidRPr="005E03CD">
        <w:rPr>
          <w:rStyle w:val="FontStyle14"/>
          <w:rFonts w:asciiTheme="minorHAnsi" w:hAnsiTheme="minorHAnsi" w:cstheme="minorHAnsi"/>
          <w:color w:val="auto"/>
          <w:sz w:val="22"/>
          <w:szCs w:val="22"/>
        </w:rPr>
        <w:t xml:space="preserve"> czynności</w:t>
      </w:r>
      <w:r w:rsidRPr="005E03CD">
        <w:rPr>
          <w:rStyle w:val="FontStyle14"/>
          <w:rFonts w:asciiTheme="minorHAnsi" w:hAnsiTheme="minorHAnsi" w:cstheme="minorHAnsi"/>
          <w:color w:val="auto"/>
          <w:sz w:val="22"/>
          <w:szCs w:val="22"/>
        </w:rPr>
        <w:br/>
        <w:t>w trakcie realizacji zamówienia:</w:t>
      </w:r>
    </w:p>
    <w:p w:rsidR="00E957A0" w:rsidRPr="005E03CD" w:rsidRDefault="00E957A0"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5E03CD">
        <w:rPr>
          <w:rStyle w:val="FontStyle14"/>
          <w:rFonts w:asciiTheme="minorHAnsi" w:hAnsiTheme="minorHAnsi" w:cstheme="minorHAnsi"/>
          <w:color w:val="auto"/>
          <w:sz w:val="22"/>
          <w:szCs w:val="22"/>
        </w:rPr>
        <w:t xml:space="preserve">Oświadczenie zatrudnionych Pracowników na podstawie </w:t>
      </w:r>
      <w:r w:rsidR="00A86B59"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wykonujących czynn</w:t>
      </w:r>
      <w:r w:rsidR="00BE5FA2" w:rsidRPr="005E03CD">
        <w:rPr>
          <w:rStyle w:val="FontStyle14"/>
          <w:rFonts w:asciiTheme="minorHAnsi" w:hAnsiTheme="minorHAnsi" w:cstheme="minorHAnsi"/>
          <w:color w:val="auto"/>
          <w:sz w:val="22"/>
          <w:szCs w:val="22"/>
        </w:rPr>
        <w:t>ości, których dotyczy wezwanie Z</w:t>
      </w:r>
      <w:r w:rsidRPr="005E03CD">
        <w:rPr>
          <w:rStyle w:val="FontStyle14"/>
          <w:rFonts w:asciiTheme="minorHAnsi" w:hAnsiTheme="minorHAnsi" w:cstheme="minorHAnsi"/>
          <w:color w:val="auto"/>
          <w:sz w:val="22"/>
          <w:szCs w:val="22"/>
        </w:rPr>
        <w:t>amawiającego. Oświadczenie to powinno zawierać w szczególności: datę złożenia oświadczenia, imię i nazwisko,</w:t>
      </w:r>
      <w:r w:rsidR="00745E26" w:rsidRPr="005E03CD">
        <w:rPr>
          <w:rStyle w:val="FontStyle14"/>
          <w:rFonts w:asciiTheme="minorHAnsi" w:hAnsiTheme="minorHAnsi" w:cstheme="minorHAnsi"/>
          <w:color w:val="auto"/>
          <w:sz w:val="22"/>
          <w:szCs w:val="22"/>
        </w:rPr>
        <w:t xml:space="preserve"> wskazanie, że objęte wezwaniem czynności wykonuje osoba składające oświadczenie, </w:t>
      </w:r>
      <w:r w:rsidRPr="005E03CD">
        <w:rPr>
          <w:rStyle w:val="FontStyle14"/>
          <w:rFonts w:asciiTheme="minorHAnsi" w:hAnsiTheme="minorHAnsi" w:cstheme="minorHAnsi"/>
          <w:color w:val="auto"/>
          <w:sz w:val="22"/>
          <w:szCs w:val="22"/>
        </w:rPr>
        <w:t xml:space="preserve">rodzaj umowy o pracę i wymiar etatu oraz podpis </w:t>
      </w:r>
      <w:r w:rsidR="00745E26" w:rsidRPr="005E03CD">
        <w:rPr>
          <w:rStyle w:val="FontStyle14"/>
          <w:rFonts w:asciiTheme="minorHAnsi" w:hAnsiTheme="minorHAnsi" w:cstheme="minorHAnsi"/>
          <w:color w:val="auto"/>
          <w:sz w:val="22"/>
          <w:szCs w:val="22"/>
        </w:rPr>
        <w:t>osoby</w:t>
      </w:r>
      <w:r w:rsidRPr="005E03CD">
        <w:rPr>
          <w:rStyle w:val="FontStyle14"/>
          <w:rFonts w:asciiTheme="minorHAnsi" w:hAnsiTheme="minorHAnsi" w:cstheme="minorHAnsi"/>
          <w:color w:val="auto"/>
          <w:sz w:val="22"/>
          <w:szCs w:val="22"/>
        </w:rPr>
        <w:t xml:space="preserve"> składającego oświadczenie. </w:t>
      </w:r>
    </w:p>
    <w:p w:rsidR="00E7336E" w:rsidRPr="005E03CD"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oświadczenie</w:t>
      </w:r>
      <w:proofErr w:type="gramEnd"/>
      <w:r w:rsidRPr="005E03CD">
        <w:rPr>
          <w:rStyle w:val="FontStyle14"/>
          <w:rFonts w:asciiTheme="minorHAnsi" w:hAnsiTheme="minorHAnsi" w:cstheme="minorHAnsi"/>
          <w:color w:val="auto"/>
          <w:sz w:val="22"/>
          <w:szCs w:val="22"/>
        </w:rPr>
        <w:t xml:space="preserve"> Wykonawcy lub Podwykonawcy o zatrudnieniu na podstawie </w:t>
      </w:r>
      <w:r w:rsidR="00A86B59"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osób wykonujących czynn</w:t>
      </w:r>
      <w:r w:rsidR="00BE5FA2" w:rsidRPr="005E03CD">
        <w:rPr>
          <w:rStyle w:val="FontStyle14"/>
          <w:rFonts w:asciiTheme="minorHAnsi" w:hAnsiTheme="minorHAnsi" w:cstheme="minorHAnsi"/>
          <w:color w:val="auto"/>
          <w:sz w:val="22"/>
          <w:szCs w:val="22"/>
        </w:rPr>
        <w:t>ości, których dotyczy wezwanie Z</w:t>
      </w:r>
      <w:r w:rsidRPr="005E03CD">
        <w:rPr>
          <w:rStyle w:val="FontStyle14"/>
          <w:rFonts w:asciiTheme="minorHAnsi" w:hAnsiTheme="minorHAnsi" w:cstheme="minorHAnsi"/>
          <w:color w:val="auto"/>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w:t>
      </w:r>
      <w:r w:rsidR="00E2105C"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wraz ze wskazaniem liczby tych osób, imion i nazwisk tych osób, rodzaju umowy o pracę i wymiaru etatu oraz podpis osoby uprawnionej do złożenia oświadczenia w imieniu Wykonawcy lub Podwykonawcy;</w:t>
      </w:r>
    </w:p>
    <w:p w:rsidR="00E7336E" w:rsidRPr="005E03CD"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poświadczoną</w:t>
      </w:r>
      <w:proofErr w:type="gramEnd"/>
      <w:r w:rsidRPr="005E03CD">
        <w:rPr>
          <w:rStyle w:val="FontStyle14"/>
          <w:rFonts w:asciiTheme="minorHAnsi" w:hAnsiTheme="minorHAnsi" w:cstheme="minorHAnsi"/>
          <w:color w:val="auto"/>
          <w:sz w:val="22"/>
          <w:szCs w:val="22"/>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r w:rsidRPr="005E03CD">
        <w:rPr>
          <w:rStyle w:val="FontStyle14"/>
          <w:rFonts w:asciiTheme="minorHAnsi" w:hAnsiTheme="minorHAnsi" w:cstheme="minorHAnsi"/>
          <w:color w:val="auto"/>
          <w:sz w:val="22"/>
          <w:szCs w:val="22"/>
        </w:rPr>
        <w:lastRenderedPageBreak/>
        <w:t xml:space="preserve">(ogólne rozporządzenie o ochronie danych) (Dz. Urz. UE L 119 z 04.05.2016, str. 1) dalej „RODO" (tj. w </w:t>
      </w:r>
      <w:proofErr w:type="gramStart"/>
      <w:r w:rsidRPr="005E03CD">
        <w:rPr>
          <w:rStyle w:val="FontStyle14"/>
          <w:rFonts w:asciiTheme="minorHAnsi" w:hAnsiTheme="minorHAnsi" w:cstheme="minorHAnsi"/>
          <w:color w:val="auto"/>
          <w:sz w:val="22"/>
          <w:szCs w:val="22"/>
        </w:rPr>
        <w:t>szczególności</w:t>
      </w:r>
      <w:r w:rsidRPr="005E03CD">
        <w:rPr>
          <w:rStyle w:val="FontStyle14"/>
          <w:rFonts w:asciiTheme="minorHAnsi" w:hAnsiTheme="minorHAnsi" w:cstheme="minorHAnsi"/>
          <w:color w:val="auto"/>
          <w:sz w:val="22"/>
          <w:szCs w:val="22"/>
          <w:vertAlign w:val="superscript"/>
        </w:rPr>
        <w:footnoteReference w:id="1"/>
      </w:r>
      <w:r w:rsidRPr="005E03CD">
        <w:rPr>
          <w:rStyle w:val="FontStyle14"/>
          <w:rFonts w:asciiTheme="minorHAnsi" w:hAnsiTheme="minorHAnsi" w:cstheme="minorHAnsi"/>
          <w:color w:val="auto"/>
          <w:sz w:val="22"/>
          <w:szCs w:val="22"/>
        </w:rPr>
        <w:t xml:space="preserve">  bez</w:t>
      </w:r>
      <w:proofErr w:type="gramEnd"/>
      <w:r w:rsidRPr="005E03CD">
        <w:rPr>
          <w:rStyle w:val="FontStyle14"/>
          <w:rFonts w:asciiTheme="minorHAnsi" w:hAnsiTheme="minorHAnsi" w:cstheme="minorHAnsi"/>
          <w:color w:val="auto"/>
          <w:sz w:val="22"/>
          <w:szCs w:val="22"/>
        </w:rPr>
        <w:t xml:space="preserve"> adresów, nr PESEL pracowników). Imię</w:t>
      </w:r>
      <w:r w:rsidR="00D4645E" w:rsidRPr="005E03CD">
        <w:rPr>
          <w:rStyle w:val="FontStyle14"/>
          <w:rFonts w:asciiTheme="minorHAnsi" w:hAnsiTheme="minorHAnsi" w:cstheme="minorHAnsi"/>
          <w:color w:val="auto"/>
          <w:sz w:val="22"/>
          <w:szCs w:val="22"/>
        </w:rPr>
        <w:t xml:space="preserve"> </w:t>
      </w:r>
      <w:r w:rsidR="005019A0" w:rsidRPr="005E03CD">
        <w:rPr>
          <w:rStyle w:val="FontStyle14"/>
          <w:rFonts w:asciiTheme="minorHAnsi" w:hAnsiTheme="minorHAnsi" w:cstheme="minorHAnsi"/>
          <w:color w:val="auto"/>
          <w:sz w:val="22"/>
          <w:szCs w:val="22"/>
        </w:rPr>
        <w:t xml:space="preserve">i </w:t>
      </w:r>
      <w:r w:rsidRPr="005E03CD">
        <w:rPr>
          <w:rStyle w:val="FontStyle14"/>
          <w:rFonts w:asciiTheme="minorHAnsi" w:hAnsiTheme="minorHAnsi" w:cstheme="minorHAnsi"/>
          <w:color w:val="auto"/>
          <w:sz w:val="22"/>
          <w:szCs w:val="22"/>
        </w:rPr>
        <w:t>nazwisko pracownika nie podlega anonimizacji. Informacje takie jak: data zawarcia umowy, rodzaj umowy o pracę i wymiar etatu powinny być możliwe do zidentyfikowania;</w:t>
      </w:r>
    </w:p>
    <w:p w:rsidR="00E7336E" w:rsidRPr="005E03CD"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zaświadczenie</w:t>
      </w:r>
      <w:proofErr w:type="gramEnd"/>
      <w:r w:rsidRPr="005E03CD">
        <w:rPr>
          <w:rStyle w:val="FontStyle14"/>
          <w:rFonts w:asciiTheme="minorHAnsi" w:hAnsiTheme="minorHAnsi" w:cstheme="minorHAnsi"/>
          <w:color w:val="auto"/>
          <w:sz w:val="22"/>
          <w:szCs w:val="22"/>
        </w:rPr>
        <w:t xml:space="preserve"> właściwego oddziału ZUS, potwierdzające opłacanie przez Wykonawcę lub Podwykonawcę składek na ubezpieczenia społeczne i zdrowotne z tytułu zatrudnienia na podstawie </w:t>
      </w:r>
      <w:r w:rsidR="00E2105C"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za ostatni okres rozliczeniowy</w:t>
      </w:r>
      <w:r w:rsidR="00E2105C" w:rsidRPr="005E03CD">
        <w:rPr>
          <w:rStyle w:val="FontStyle14"/>
          <w:rFonts w:asciiTheme="minorHAnsi" w:hAnsiTheme="minorHAnsi" w:cstheme="minorHAnsi"/>
          <w:color w:val="auto"/>
          <w:sz w:val="22"/>
          <w:szCs w:val="22"/>
        </w:rPr>
        <w:t>, jeżeli dotyczy</w:t>
      </w:r>
      <w:r w:rsidRPr="005E03CD">
        <w:rPr>
          <w:rStyle w:val="FontStyle14"/>
          <w:rFonts w:asciiTheme="minorHAnsi" w:hAnsiTheme="minorHAnsi" w:cstheme="minorHAnsi"/>
          <w:color w:val="auto"/>
          <w:sz w:val="22"/>
          <w:szCs w:val="22"/>
        </w:rPr>
        <w:t>;</w:t>
      </w:r>
    </w:p>
    <w:p w:rsidR="00E7336E" w:rsidRPr="005E03CD"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proofErr w:type="gramStart"/>
      <w:r w:rsidRPr="005E03CD">
        <w:rPr>
          <w:rStyle w:val="FontStyle14"/>
          <w:rFonts w:asciiTheme="minorHAnsi" w:hAnsiTheme="minorHAnsi" w:cstheme="minorHAnsi"/>
          <w:color w:val="auto"/>
          <w:sz w:val="22"/>
          <w:szCs w:val="22"/>
        </w:rPr>
        <w:t>poświadczoną</w:t>
      </w:r>
      <w:proofErr w:type="gramEnd"/>
      <w:r w:rsidRPr="005E03CD">
        <w:rPr>
          <w:rStyle w:val="FontStyle14"/>
          <w:rFonts w:asciiTheme="minorHAnsi" w:hAnsiTheme="minorHAnsi" w:cstheme="minorHAnsi"/>
          <w:color w:val="auto"/>
          <w:sz w:val="22"/>
          <w:szCs w:val="22"/>
        </w:rPr>
        <w:t xml:space="preserve">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E03CD">
        <w:rPr>
          <w:rStyle w:val="FontStyle14"/>
          <w:rFonts w:asciiTheme="minorHAnsi" w:hAnsiTheme="minorHAnsi" w:cstheme="minorHAnsi"/>
          <w:color w:val="auto"/>
          <w:sz w:val="22"/>
          <w:szCs w:val="22"/>
        </w:rPr>
        <w:t>str</w:t>
      </w:r>
      <w:proofErr w:type="gramEnd"/>
      <w:r w:rsidRPr="005E03CD">
        <w:rPr>
          <w:rStyle w:val="FontStyle14"/>
          <w:rFonts w:asciiTheme="minorHAnsi" w:hAnsiTheme="minorHAnsi" w:cstheme="minorHAnsi"/>
          <w:color w:val="auto"/>
          <w:sz w:val="22"/>
          <w:szCs w:val="22"/>
        </w:rPr>
        <w:t>. 1) dalej „RODO". Imię i nazwisko pracownika nie podlega anonimizacji.</w:t>
      </w:r>
    </w:p>
    <w:p w:rsidR="0045515F" w:rsidRPr="005E03CD"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5E03CD">
        <w:rPr>
          <w:rStyle w:val="FontStyle14"/>
          <w:rFonts w:asciiTheme="minorHAnsi" w:hAnsiTheme="minorHAnsi" w:cstheme="minorHAnsi"/>
          <w:color w:val="auto"/>
          <w:sz w:val="22"/>
          <w:szCs w:val="22"/>
        </w:rPr>
        <w:t xml:space="preserve">Z tytułu niespełnienia przez Wykonawcę lub Podwykonawcę wymogu zatrudnienia na podstawie </w:t>
      </w:r>
      <w:r w:rsidR="00E2105C" w:rsidRPr="005E03CD">
        <w:rPr>
          <w:rStyle w:val="FontStyle14"/>
          <w:rFonts w:asciiTheme="minorHAnsi" w:hAnsiTheme="minorHAnsi" w:cstheme="minorHAnsi"/>
          <w:color w:val="auto"/>
          <w:sz w:val="22"/>
          <w:szCs w:val="22"/>
        </w:rPr>
        <w:t xml:space="preserve">stosunku </w:t>
      </w:r>
      <w:r w:rsidRPr="005E03CD">
        <w:rPr>
          <w:rStyle w:val="FontStyle14"/>
          <w:rFonts w:asciiTheme="minorHAnsi" w:hAnsiTheme="minorHAnsi" w:cstheme="minorHAnsi"/>
          <w:color w:val="auto"/>
          <w:sz w:val="22"/>
          <w:szCs w:val="22"/>
        </w:rPr>
        <w:t>prac</w:t>
      </w:r>
      <w:r w:rsidR="00E2105C" w:rsidRPr="005E03CD">
        <w:rPr>
          <w:rStyle w:val="FontStyle14"/>
          <w:rFonts w:asciiTheme="minorHAnsi" w:hAnsiTheme="minorHAnsi" w:cstheme="minorHAnsi"/>
          <w:color w:val="auto"/>
          <w:sz w:val="22"/>
          <w:szCs w:val="22"/>
        </w:rPr>
        <w:t>y</w:t>
      </w:r>
      <w:r w:rsidRPr="005E03CD">
        <w:rPr>
          <w:rStyle w:val="FontStyle14"/>
          <w:rFonts w:asciiTheme="minorHAnsi" w:hAnsiTheme="minorHAnsi" w:cstheme="minorHAnsi"/>
          <w:color w:val="auto"/>
          <w:sz w:val="22"/>
          <w:szCs w:val="22"/>
        </w:rPr>
        <w:t xml:space="preserve"> osób wykonujących wskazane w punkcie 1</w:t>
      </w:r>
      <w:r w:rsidR="00FC2B8C" w:rsidRPr="005E03CD">
        <w:rPr>
          <w:rStyle w:val="FontStyle14"/>
          <w:rFonts w:asciiTheme="minorHAnsi" w:hAnsiTheme="minorHAnsi" w:cstheme="minorHAnsi"/>
          <w:color w:val="auto"/>
          <w:sz w:val="22"/>
          <w:szCs w:val="22"/>
        </w:rPr>
        <w:t>)</w:t>
      </w:r>
      <w:r w:rsidRPr="005E03CD">
        <w:rPr>
          <w:rStyle w:val="FontStyle14"/>
          <w:rFonts w:asciiTheme="minorHAnsi" w:hAnsiTheme="minorHAnsi" w:cstheme="minorHAnsi"/>
          <w:color w:val="auto"/>
          <w:sz w:val="22"/>
          <w:szCs w:val="22"/>
        </w:rPr>
        <w:t xml:space="preserve"> czynności Zamawiający przewiduje sankcję w postaci obowiązku zapłaty przez Wykonawcę kary umownej w wysokości </w:t>
      </w:r>
      <w:r w:rsidRPr="001629F8">
        <w:rPr>
          <w:rStyle w:val="FontStyle14"/>
          <w:rFonts w:asciiTheme="minorHAnsi" w:hAnsiTheme="minorHAnsi" w:cstheme="minorHAnsi"/>
          <w:color w:val="auto"/>
          <w:sz w:val="22"/>
          <w:szCs w:val="22"/>
        </w:rPr>
        <w:t xml:space="preserve">określonej w § 9 ust.1 </w:t>
      </w:r>
      <w:proofErr w:type="gramStart"/>
      <w:r w:rsidRPr="001629F8">
        <w:rPr>
          <w:rStyle w:val="FontStyle14"/>
          <w:rFonts w:asciiTheme="minorHAnsi" w:hAnsiTheme="minorHAnsi" w:cstheme="minorHAnsi"/>
          <w:color w:val="auto"/>
          <w:sz w:val="22"/>
          <w:szCs w:val="22"/>
        </w:rPr>
        <w:t xml:space="preserve">pkt </w:t>
      </w:r>
      <w:r w:rsidR="00DE643C" w:rsidRPr="001629F8">
        <w:rPr>
          <w:rStyle w:val="FontStyle14"/>
          <w:rFonts w:asciiTheme="minorHAnsi" w:hAnsiTheme="minorHAnsi" w:cstheme="minorHAnsi"/>
          <w:color w:val="auto"/>
          <w:sz w:val="22"/>
          <w:szCs w:val="22"/>
        </w:rPr>
        <w:t xml:space="preserve">5) </w:t>
      </w:r>
      <w:r w:rsidRPr="001629F8">
        <w:rPr>
          <w:rStyle w:val="FontStyle14"/>
          <w:rFonts w:asciiTheme="minorHAnsi" w:hAnsiTheme="minorHAnsi" w:cstheme="minorHAnsi"/>
          <w:color w:val="auto"/>
          <w:sz w:val="22"/>
          <w:szCs w:val="22"/>
        </w:rPr>
        <w:t xml:space="preserve"> niniejszej</w:t>
      </w:r>
      <w:proofErr w:type="gramEnd"/>
      <w:r w:rsidRPr="001629F8">
        <w:rPr>
          <w:rStyle w:val="FontStyle14"/>
          <w:rFonts w:asciiTheme="minorHAnsi" w:hAnsiTheme="minorHAnsi" w:cstheme="minorHAnsi"/>
          <w:color w:val="auto"/>
          <w:sz w:val="22"/>
          <w:szCs w:val="22"/>
        </w:rPr>
        <w:t xml:space="preserve"> umowy</w:t>
      </w:r>
      <w:r w:rsidRPr="005E03CD">
        <w:rPr>
          <w:rStyle w:val="FontStyle14"/>
          <w:rFonts w:asciiTheme="minorHAnsi" w:hAnsiTheme="minorHAnsi" w:cstheme="minorHAnsi"/>
          <w:color w:val="auto"/>
          <w:sz w:val="22"/>
          <w:szCs w:val="22"/>
        </w:rPr>
        <w:t xml:space="preserve">. Niezłożenie przez Wykonawcę w wyznaczonym przez Zamawiającego terminie żądanych przez Zamawiającego dowodów w celu potwierdzenia spełnienia przez Wykonawcę lub Podwykonawcę wymogu zatrudnienia na podstawie </w:t>
      </w:r>
      <w:r w:rsidR="00935996"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traktowane </w:t>
      </w:r>
      <w:proofErr w:type="gramStart"/>
      <w:r w:rsidRPr="005E03CD">
        <w:rPr>
          <w:rStyle w:val="FontStyle14"/>
          <w:rFonts w:asciiTheme="minorHAnsi" w:hAnsiTheme="minorHAnsi" w:cstheme="minorHAnsi"/>
          <w:color w:val="auto"/>
          <w:sz w:val="22"/>
          <w:szCs w:val="22"/>
        </w:rPr>
        <w:t>będzie jako</w:t>
      </w:r>
      <w:proofErr w:type="gramEnd"/>
      <w:r w:rsidRPr="005E03CD">
        <w:rPr>
          <w:rStyle w:val="FontStyle14"/>
          <w:rFonts w:asciiTheme="minorHAnsi" w:hAnsiTheme="minorHAnsi" w:cstheme="minorHAnsi"/>
          <w:color w:val="auto"/>
          <w:sz w:val="22"/>
          <w:szCs w:val="22"/>
        </w:rPr>
        <w:t xml:space="preserve"> niespełnienie przez Wykonawcę lub Podwykonawcę wymogu zatrudnienia na podstawie </w:t>
      </w:r>
      <w:r w:rsidR="00935996" w:rsidRPr="005E03CD">
        <w:rPr>
          <w:rStyle w:val="FontStyle14"/>
          <w:rFonts w:asciiTheme="minorHAnsi" w:hAnsiTheme="minorHAnsi" w:cstheme="minorHAnsi"/>
          <w:color w:val="auto"/>
          <w:sz w:val="22"/>
          <w:szCs w:val="22"/>
        </w:rPr>
        <w:t>stosunku pracy</w:t>
      </w:r>
      <w:r w:rsidRPr="005E03CD">
        <w:rPr>
          <w:rStyle w:val="FontStyle14"/>
          <w:rFonts w:asciiTheme="minorHAnsi" w:hAnsiTheme="minorHAnsi" w:cstheme="minorHAnsi"/>
          <w:color w:val="auto"/>
          <w:sz w:val="22"/>
          <w:szCs w:val="22"/>
        </w:rPr>
        <w:t xml:space="preserve"> osób wykonujących wskazane w punkcie 1</w:t>
      </w:r>
      <w:r w:rsidR="00FC2B8C" w:rsidRPr="005E03CD">
        <w:rPr>
          <w:rStyle w:val="FontStyle14"/>
          <w:rFonts w:asciiTheme="minorHAnsi" w:hAnsiTheme="minorHAnsi" w:cstheme="minorHAnsi"/>
          <w:color w:val="auto"/>
          <w:sz w:val="22"/>
          <w:szCs w:val="22"/>
        </w:rPr>
        <w:t>)</w:t>
      </w:r>
      <w:r w:rsidRPr="005E03CD">
        <w:rPr>
          <w:rStyle w:val="FontStyle14"/>
          <w:rFonts w:asciiTheme="minorHAnsi" w:hAnsiTheme="minorHAnsi" w:cstheme="minorHAnsi"/>
          <w:color w:val="auto"/>
          <w:sz w:val="22"/>
          <w:szCs w:val="22"/>
        </w:rPr>
        <w:t xml:space="preserve"> czynności.</w:t>
      </w:r>
    </w:p>
    <w:p w:rsidR="00E7336E" w:rsidRPr="005E03CD"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5E03CD">
        <w:rPr>
          <w:rStyle w:val="FontStyle14"/>
          <w:rFonts w:asciiTheme="minorHAnsi" w:hAnsiTheme="minorHAnsi" w:cstheme="minorHAnsi"/>
          <w:color w:val="auto"/>
          <w:sz w:val="22"/>
          <w:szCs w:val="22"/>
        </w:rPr>
        <w:t xml:space="preserve">W przypadku uzasadnionych </w:t>
      </w:r>
      <w:proofErr w:type="gramStart"/>
      <w:r w:rsidRPr="005E03CD">
        <w:rPr>
          <w:rStyle w:val="FontStyle14"/>
          <w:rFonts w:asciiTheme="minorHAnsi" w:hAnsiTheme="minorHAnsi" w:cstheme="minorHAnsi"/>
          <w:color w:val="auto"/>
          <w:sz w:val="22"/>
          <w:szCs w:val="22"/>
        </w:rPr>
        <w:t>wątpliwości co</w:t>
      </w:r>
      <w:proofErr w:type="gramEnd"/>
      <w:r w:rsidRPr="005E03CD">
        <w:rPr>
          <w:rStyle w:val="FontStyle14"/>
          <w:rFonts w:asciiTheme="minorHAnsi" w:hAnsiTheme="minorHAnsi" w:cstheme="minorHAnsi"/>
          <w:color w:val="auto"/>
          <w:sz w:val="22"/>
          <w:szCs w:val="22"/>
        </w:rPr>
        <w:t xml:space="preserve"> do przestrzegania prawa pracy przez Wykonawcę lub Podwykonawcę, Zamawiający może zwrócić się o przeprowadzenie kontroli przez Państwową Inspekcje Pracy.</w:t>
      </w:r>
    </w:p>
    <w:p w:rsidR="001722E6" w:rsidRPr="007957BD" w:rsidRDefault="001722E6" w:rsidP="00E7336E">
      <w:pPr>
        <w:pStyle w:val="Style7"/>
        <w:widowControl/>
        <w:tabs>
          <w:tab w:val="left" w:pos="350"/>
        </w:tabs>
        <w:spacing w:line="250" w:lineRule="exact"/>
        <w:ind w:left="350" w:firstLine="0"/>
        <w:rPr>
          <w:rStyle w:val="FontStyle14"/>
          <w:rFonts w:asciiTheme="minorHAnsi" w:hAnsiTheme="minorHAnsi" w:cstheme="minorHAnsi"/>
          <w:color w:val="FF0000"/>
          <w:sz w:val="22"/>
          <w:szCs w:val="22"/>
        </w:rPr>
      </w:pPr>
    </w:p>
    <w:p w:rsidR="0045515F" w:rsidRPr="007957BD" w:rsidRDefault="0045515F" w:rsidP="00E7336E">
      <w:pPr>
        <w:pStyle w:val="Style7"/>
        <w:widowControl/>
        <w:tabs>
          <w:tab w:val="left" w:pos="350"/>
        </w:tabs>
        <w:spacing w:line="250" w:lineRule="exact"/>
        <w:ind w:left="350" w:firstLine="0"/>
        <w:rPr>
          <w:rStyle w:val="FontStyle14"/>
          <w:rFonts w:asciiTheme="minorHAnsi" w:hAnsiTheme="minorHAnsi" w:cstheme="minorHAnsi"/>
          <w:color w:val="FF0000"/>
          <w:sz w:val="22"/>
          <w:szCs w:val="22"/>
        </w:rPr>
      </w:pPr>
    </w:p>
    <w:p w:rsidR="00E7336E" w:rsidRPr="00BC0A5F" w:rsidRDefault="00E7336E" w:rsidP="00E7336E">
      <w:pPr>
        <w:pStyle w:val="Style8"/>
        <w:widowControl/>
        <w:spacing w:line="240" w:lineRule="auto"/>
        <w:jc w:val="center"/>
        <w:rPr>
          <w:rStyle w:val="FontStyle15"/>
          <w:rFonts w:asciiTheme="minorHAnsi" w:hAnsiTheme="minorHAnsi" w:cstheme="minorHAnsi"/>
          <w:color w:val="auto"/>
          <w:spacing w:val="60"/>
          <w:sz w:val="22"/>
          <w:szCs w:val="22"/>
        </w:rPr>
      </w:pPr>
      <w:r w:rsidRPr="00BC0A5F">
        <w:rPr>
          <w:rStyle w:val="FontStyle15"/>
          <w:rFonts w:asciiTheme="minorHAnsi" w:hAnsiTheme="minorHAnsi" w:cstheme="minorHAnsi"/>
          <w:color w:val="auto"/>
          <w:spacing w:val="60"/>
          <w:sz w:val="22"/>
          <w:szCs w:val="22"/>
        </w:rPr>
        <w:t>§3</w:t>
      </w:r>
    </w:p>
    <w:p w:rsidR="00E7336E" w:rsidRPr="00BC0A5F" w:rsidRDefault="00E7336E" w:rsidP="00E7336E">
      <w:pPr>
        <w:pStyle w:val="Style8"/>
        <w:widowControl/>
        <w:spacing w:line="240" w:lineRule="auto"/>
        <w:jc w:val="center"/>
        <w:rPr>
          <w:rStyle w:val="FontStyle15"/>
          <w:rFonts w:asciiTheme="minorHAnsi" w:hAnsiTheme="minorHAnsi" w:cstheme="minorHAnsi"/>
          <w:color w:val="auto"/>
          <w:sz w:val="22"/>
          <w:szCs w:val="22"/>
        </w:rPr>
      </w:pPr>
      <w:r w:rsidRPr="00BC0A5F">
        <w:rPr>
          <w:rStyle w:val="FontStyle15"/>
          <w:rFonts w:asciiTheme="minorHAnsi" w:hAnsiTheme="minorHAnsi" w:cstheme="minorHAnsi"/>
          <w:color w:val="auto"/>
          <w:sz w:val="22"/>
          <w:szCs w:val="22"/>
        </w:rPr>
        <w:t>Termin wykonania umowy</w:t>
      </w:r>
    </w:p>
    <w:p w:rsidR="00756A7B" w:rsidRPr="00CD03CB" w:rsidRDefault="00D55D06" w:rsidP="00A07AA4">
      <w:pPr>
        <w:pStyle w:val="Style7"/>
        <w:widowControl/>
        <w:numPr>
          <w:ilvl w:val="0"/>
          <w:numId w:val="10"/>
        </w:numPr>
        <w:spacing w:before="68" w:line="250" w:lineRule="exact"/>
        <w:ind w:left="350" w:right="19"/>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Termin realizacji przedmiotu umowy</w:t>
      </w:r>
      <w:r w:rsidRPr="00CD03CB">
        <w:rPr>
          <w:rStyle w:val="FontStyle14"/>
          <w:rFonts w:asciiTheme="minorHAnsi" w:hAnsiTheme="minorHAnsi" w:cstheme="minorHAnsi"/>
          <w:color w:val="auto"/>
          <w:sz w:val="22"/>
          <w:szCs w:val="22"/>
        </w:rPr>
        <w:t xml:space="preserve">: </w:t>
      </w:r>
      <w:r w:rsidR="001629F8" w:rsidRPr="00CD03CB">
        <w:rPr>
          <w:rStyle w:val="FontStyle14"/>
          <w:rFonts w:asciiTheme="minorHAnsi" w:hAnsiTheme="minorHAnsi" w:cstheme="minorHAnsi"/>
          <w:b/>
          <w:color w:val="auto"/>
          <w:sz w:val="22"/>
          <w:szCs w:val="22"/>
        </w:rPr>
        <w:t>2</w:t>
      </w:r>
      <w:r w:rsidR="00CD03CB" w:rsidRPr="00CD03CB">
        <w:rPr>
          <w:rStyle w:val="FontStyle14"/>
          <w:rFonts w:asciiTheme="minorHAnsi" w:hAnsiTheme="minorHAnsi" w:cstheme="minorHAnsi"/>
          <w:b/>
          <w:color w:val="auto"/>
          <w:sz w:val="22"/>
          <w:szCs w:val="22"/>
        </w:rPr>
        <w:t xml:space="preserve"> miesiące</w:t>
      </w:r>
      <w:r w:rsidRPr="00CD03CB">
        <w:rPr>
          <w:rStyle w:val="FontStyle14"/>
          <w:rFonts w:asciiTheme="minorHAnsi" w:hAnsiTheme="minorHAnsi" w:cstheme="minorHAnsi"/>
          <w:b/>
          <w:color w:val="auto"/>
          <w:sz w:val="22"/>
          <w:szCs w:val="22"/>
        </w:rPr>
        <w:t xml:space="preserve"> od </w:t>
      </w:r>
      <w:r w:rsidR="001629F8" w:rsidRPr="00CD03CB">
        <w:rPr>
          <w:rStyle w:val="FontStyle14"/>
          <w:rFonts w:asciiTheme="minorHAnsi" w:hAnsiTheme="minorHAnsi" w:cstheme="minorHAnsi"/>
          <w:b/>
          <w:color w:val="auto"/>
          <w:sz w:val="22"/>
          <w:szCs w:val="22"/>
        </w:rPr>
        <w:t>dnia podpisania</w:t>
      </w:r>
      <w:r w:rsidRPr="00CD03CB">
        <w:rPr>
          <w:rStyle w:val="FontStyle14"/>
          <w:rFonts w:asciiTheme="minorHAnsi" w:hAnsiTheme="minorHAnsi" w:cstheme="minorHAnsi"/>
          <w:b/>
          <w:color w:val="auto"/>
          <w:sz w:val="22"/>
          <w:szCs w:val="22"/>
        </w:rPr>
        <w:t xml:space="preserve"> umowy</w:t>
      </w:r>
      <w:r w:rsidRPr="00CD03CB">
        <w:rPr>
          <w:rStyle w:val="FontStyle14"/>
          <w:rFonts w:asciiTheme="minorHAnsi" w:hAnsiTheme="minorHAnsi" w:cstheme="minorHAnsi"/>
          <w:color w:val="auto"/>
          <w:sz w:val="22"/>
          <w:szCs w:val="22"/>
        </w:rPr>
        <w:t>.</w:t>
      </w:r>
    </w:p>
    <w:p w:rsidR="00651938" w:rsidRPr="001629F8" w:rsidRDefault="00651938" w:rsidP="00A07AA4">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 xml:space="preserve">Za dzień wykonania przedmiotu umowy przyjmuje się dzień pisemnego powiadomienia Zamawiającego przez Wykonawcę o zakończeniu wszystkich robót budowlanych i gotowości do odbioru końcowego. Zgłoszenie Wykonawcy będzie zawierało oświadczenie o terminie zakończenia robót budowlanych potwierdzone przez </w:t>
      </w:r>
      <w:r w:rsidR="00BE5FA2" w:rsidRPr="001629F8">
        <w:rPr>
          <w:rStyle w:val="FontStyle14"/>
          <w:rFonts w:asciiTheme="minorHAnsi" w:hAnsiTheme="minorHAnsi" w:cstheme="minorHAnsi"/>
          <w:color w:val="auto"/>
          <w:sz w:val="22"/>
          <w:szCs w:val="22"/>
        </w:rPr>
        <w:t>przedstawiciela Z</w:t>
      </w:r>
      <w:r w:rsidR="003E099F" w:rsidRPr="001629F8">
        <w:rPr>
          <w:rStyle w:val="FontStyle14"/>
          <w:rFonts w:asciiTheme="minorHAnsi" w:hAnsiTheme="minorHAnsi" w:cstheme="minorHAnsi"/>
          <w:color w:val="auto"/>
          <w:sz w:val="22"/>
          <w:szCs w:val="22"/>
        </w:rPr>
        <w:t>amawiającego</w:t>
      </w:r>
      <w:r w:rsidRPr="001629F8">
        <w:rPr>
          <w:rStyle w:val="FontStyle14"/>
          <w:rFonts w:asciiTheme="minorHAnsi" w:hAnsiTheme="minorHAnsi" w:cstheme="minorHAnsi"/>
          <w:color w:val="auto"/>
          <w:sz w:val="22"/>
          <w:szCs w:val="22"/>
        </w:rPr>
        <w:t xml:space="preserve">. W </w:t>
      </w:r>
      <w:proofErr w:type="gramStart"/>
      <w:r w:rsidRPr="001629F8">
        <w:rPr>
          <w:rStyle w:val="FontStyle14"/>
          <w:rFonts w:asciiTheme="minorHAnsi" w:hAnsiTheme="minorHAnsi" w:cstheme="minorHAnsi"/>
          <w:color w:val="auto"/>
          <w:sz w:val="22"/>
          <w:szCs w:val="22"/>
        </w:rPr>
        <w:t>przypadku gdy</w:t>
      </w:r>
      <w:proofErr w:type="gramEnd"/>
      <w:r w:rsidRPr="001629F8">
        <w:rPr>
          <w:rStyle w:val="FontStyle14"/>
          <w:rFonts w:asciiTheme="minorHAnsi" w:hAnsiTheme="minorHAnsi" w:cstheme="minorHAnsi"/>
          <w:color w:val="auto"/>
          <w:sz w:val="22"/>
          <w:szCs w:val="22"/>
        </w:rPr>
        <w:t xml:space="preserve"> Zamawiający nie odebrał robót budowlanych, za dzień wykonania robót budowlanych przyjmie się dzień otrzymania przez Zamawiającego powiadomienia Wykonawcy o usunięciu wszystkich wad stwierdzonych podczas czynności odbiorowych i gotowości do odbioru końcowego</w:t>
      </w:r>
      <w:r w:rsidR="00A07AA4" w:rsidRPr="001629F8">
        <w:rPr>
          <w:rStyle w:val="FontStyle14"/>
          <w:rFonts w:asciiTheme="minorHAnsi" w:hAnsiTheme="minorHAnsi" w:cstheme="minorHAnsi"/>
          <w:color w:val="auto"/>
          <w:sz w:val="22"/>
          <w:szCs w:val="22"/>
        </w:rPr>
        <w:t>,</w:t>
      </w:r>
      <w:r w:rsidRPr="001629F8">
        <w:rPr>
          <w:rStyle w:val="FontStyle14"/>
          <w:rFonts w:asciiTheme="minorHAnsi" w:hAnsiTheme="minorHAnsi" w:cstheme="minorHAnsi"/>
          <w:color w:val="auto"/>
          <w:sz w:val="22"/>
          <w:szCs w:val="22"/>
        </w:rPr>
        <w:t xml:space="preserve"> potwierdzone przez </w:t>
      </w:r>
      <w:r w:rsidR="00BE5FA2" w:rsidRPr="001629F8">
        <w:rPr>
          <w:rStyle w:val="FontStyle14"/>
          <w:rFonts w:asciiTheme="minorHAnsi" w:hAnsiTheme="minorHAnsi" w:cstheme="minorHAnsi"/>
          <w:color w:val="auto"/>
          <w:sz w:val="22"/>
          <w:szCs w:val="22"/>
        </w:rPr>
        <w:t>przedstawiciela Z</w:t>
      </w:r>
      <w:r w:rsidR="003E099F" w:rsidRPr="001629F8">
        <w:rPr>
          <w:rStyle w:val="FontStyle14"/>
          <w:rFonts w:asciiTheme="minorHAnsi" w:hAnsiTheme="minorHAnsi" w:cstheme="minorHAnsi"/>
          <w:color w:val="auto"/>
          <w:sz w:val="22"/>
          <w:szCs w:val="22"/>
        </w:rPr>
        <w:t>amawiającego</w:t>
      </w:r>
      <w:r w:rsidRPr="001629F8">
        <w:rPr>
          <w:rStyle w:val="FontStyle14"/>
          <w:rFonts w:asciiTheme="minorHAnsi" w:hAnsiTheme="minorHAnsi" w:cstheme="minorHAnsi"/>
          <w:color w:val="auto"/>
          <w:sz w:val="22"/>
          <w:szCs w:val="22"/>
        </w:rPr>
        <w:t xml:space="preserve">. </w:t>
      </w:r>
    </w:p>
    <w:p w:rsidR="00E7336E" w:rsidRPr="001629F8" w:rsidRDefault="00E7336E" w:rsidP="00651938">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Ustalony w ust. 1 termin zakończenia realizacji przedmiotu umowy może ulec zmianie w przypadkach określonych w §12 niniejszej umowy.</w:t>
      </w:r>
    </w:p>
    <w:p w:rsidR="00E7336E" w:rsidRPr="001629F8" w:rsidRDefault="00E7336E" w:rsidP="006B7714">
      <w:pPr>
        <w:pStyle w:val="Style7"/>
        <w:widowControl/>
        <w:numPr>
          <w:ilvl w:val="0"/>
          <w:numId w:val="10"/>
        </w:numPr>
        <w:tabs>
          <w:tab w:val="left" w:pos="350"/>
        </w:tabs>
        <w:spacing w:line="250" w:lineRule="exact"/>
        <w:ind w:left="350" w:right="5"/>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W każdym przypadku zmiana terminu musi byś spowodowana przyczyną rzeczywistą i potwierdzona aneksem do umowy podpisanym przez Strony.</w:t>
      </w:r>
    </w:p>
    <w:p w:rsidR="00E7336E" w:rsidRPr="001629F8"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strike/>
          <w:color w:val="auto"/>
          <w:sz w:val="22"/>
          <w:szCs w:val="22"/>
        </w:rPr>
      </w:pPr>
      <w:r w:rsidRPr="001629F8">
        <w:rPr>
          <w:rStyle w:val="FontStyle14"/>
          <w:rFonts w:asciiTheme="minorHAnsi" w:hAnsiTheme="minorHAnsi" w:cstheme="minorHAnsi"/>
          <w:color w:val="auto"/>
          <w:sz w:val="22"/>
          <w:szCs w:val="22"/>
        </w:rPr>
        <w:t xml:space="preserve">O zaistnieniu jakiejkolwiek przyczyny </w:t>
      </w:r>
      <w:r w:rsidR="00BE5FA2" w:rsidRPr="001629F8">
        <w:rPr>
          <w:rStyle w:val="FontStyle14"/>
          <w:rFonts w:asciiTheme="minorHAnsi" w:hAnsiTheme="minorHAnsi" w:cstheme="minorHAnsi"/>
          <w:color w:val="auto"/>
          <w:sz w:val="22"/>
          <w:szCs w:val="22"/>
        </w:rPr>
        <w:t xml:space="preserve">nie dotrzymania terminu określonego w ust. 1 </w:t>
      </w:r>
      <w:r w:rsidRPr="001629F8">
        <w:rPr>
          <w:rStyle w:val="FontStyle14"/>
          <w:rFonts w:asciiTheme="minorHAnsi" w:hAnsiTheme="minorHAnsi" w:cstheme="minorHAnsi"/>
          <w:color w:val="auto"/>
          <w:sz w:val="22"/>
          <w:szCs w:val="22"/>
        </w:rPr>
        <w:t>Wykonawca obowiązany jest</w:t>
      </w:r>
      <w:r w:rsidR="00A218D4" w:rsidRPr="001629F8">
        <w:rPr>
          <w:rStyle w:val="FontStyle14"/>
          <w:rFonts w:asciiTheme="minorHAnsi" w:hAnsiTheme="minorHAnsi" w:cstheme="minorHAnsi"/>
          <w:color w:val="auto"/>
          <w:sz w:val="22"/>
          <w:szCs w:val="22"/>
        </w:rPr>
        <w:t xml:space="preserve"> niezwłocznie, pisemnie</w:t>
      </w:r>
      <w:r w:rsidRPr="001629F8">
        <w:rPr>
          <w:rStyle w:val="FontStyle14"/>
          <w:rFonts w:asciiTheme="minorHAnsi" w:hAnsiTheme="minorHAnsi" w:cstheme="minorHAnsi"/>
          <w:color w:val="auto"/>
          <w:sz w:val="22"/>
          <w:szCs w:val="22"/>
        </w:rPr>
        <w:t xml:space="preserve"> powiadomić Zamawiającego</w:t>
      </w:r>
      <w:r w:rsidR="00A218D4" w:rsidRPr="001629F8">
        <w:rPr>
          <w:rStyle w:val="FontStyle14"/>
          <w:rFonts w:asciiTheme="minorHAnsi" w:hAnsiTheme="minorHAnsi" w:cstheme="minorHAnsi"/>
          <w:color w:val="auto"/>
          <w:sz w:val="22"/>
          <w:szCs w:val="22"/>
        </w:rPr>
        <w:t>.</w:t>
      </w:r>
      <w:r w:rsidRPr="001629F8">
        <w:rPr>
          <w:rStyle w:val="FontStyle14"/>
          <w:rFonts w:asciiTheme="minorHAnsi" w:hAnsiTheme="minorHAnsi" w:cstheme="minorHAnsi"/>
          <w:strike/>
          <w:color w:val="auto"/>
          <w:sz w:val="22"/>
          <w:szCs w:val="22"/>
        </w:rPr>
        <w:t xml:space="preserve"> </w:t>
      </w:r>
    </w:p>
    <w:p w:rsidR="00E7336E" w:rsidRPr="001629F8" w:rsidRDefault="00E7336E" w:rsidP="006B7714">
      <w:pPr>
        <w:pStyle w:val="Style7"/>
        <w:widowControl/>
        <w:numPr>
          <w:ilvl w:val="0"/>
          <w:numId w:val="10"/>
        </w:numPr>
        <w:tabs>
          <w:tab w:val="left" w:pos="350"/>
        </w:tabs>
        <w:spacing w:line="250" w:lineRule="exact"/>
        <w:ind w:left="350" w:right="10"/>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Zamawiający nie ma obowiązku przedłużenia terminu wykonania przedmiotu umowy, jeżeli Wykonawca w ciągu 10 dni od dnia zaistnienia okoliczności nie przedłoży Zamawiającemu szczegółowego wniosku o przedłużenie terminu wraz z uzasadnieniem.</w:t>
      </w:r>
    </w:p>
    <w:p w:rsidR="00E7336E" w:rsidRPr="001629F8"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Zamawiający w ciągu 10 dni od daty złożenia wniosku przez Wykonawcę zdecyduje, czy i o ile przedłuży termin wykonania przedmiotu umowy.</w:t>
      </w:r>
    </w:p>
    <w:p w:rsidR="00E7336E" w:rsidRPr="001629F8"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lastRenderedPageBreak/>
        <w:t>Termin wykonania przedmiotu umowy zostanie przedłużony z powodu przerwania prac spowodowanego pisemnym poleceniem Zamawiającego, o czas przerwy.</w:t>
      </w:r>
    </w:p>
    <w:p w:rsidR="00E7336E" w:rsidRPr="001629F8" w:rsidRDefault="00E7336E" w:rsidP="006B7714">
      <w:pPr>
        <w:pStyle w:val="Style7"/>
        <w:widowControl/>
        <w:numPr>
          <w:ilvl w:val="0"/>
          <w:numId w:val="10"/>
        </w:numPr>
        <w:tabs>
          <w:tab w:val="left" w:pos="426"/>
        </w:tabs>
        <w:spacing w:line="250" w:lineRule="exact"/>
        <w:ind w:left="350" w:right="5"/>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działaniami obciążą Wykonawcę.</w:t>
      </w:r>
    </w:p>
    <w:p w:rsidR="00E7336E" w:rsidRPr="001629F8"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Po przekroczeniu terminu umownego zakończenia robót, Wykonawcy nie przysługuje prawo do odstąpienia od wykonania przedmiotu umowy.</w:t>
      </w:r>
    </w:p>
    <w:p w:rsidR="001629F8" w:rsidRDefault="001629F8" w:rsidP="00E7336E">
      <w:pPr>
        <w:pStyle w:val="Style8"/>
        <w:widowControl/>
        <w:spacing w:before="139" w:line="240" w:lineRule="auto"/>
        <w:ind w:right="72"/>
        <w:jc w:val="center"/>
        <w:rPr>
          <w:rStyle w:val="FontStyle15"/>
          <w:rFonts w:asciiTheme="minorHAnsi" w:hAnsiTheme="minorHAnsi" w:cstheme="minorHAnsi"/>
          <w:color w:val="auto"/>
          <w:spacing w:val="60"/>
          <w:sz w:val="22"/>
          <w:szCs w:val="22"/>
        </w:rPr>
      </w:pPr>
    </w:p>
    <w:p w:rsidR="00E7336E" w:rsidRPr="00BC0A5F" w:rsidRDefault="00E7336E" w:rsidP="00E7336E">
      <w:pPr>
        <w:pStyle w:val="Style8"/>
        <w:widowControl/>
        <w:spacing w:before="139" w:line="240" w:lineRule="auto"/>
        <w:ind w:right="72"/>
        <w:jc w:val="center"/>
        <w:rPr>
          <w:rStyle w:val="FontStyle15"/>
          <w:rFonts w:asciiTheme="minorHAnsi" w:hAnsiTheme="minorHAnsi" w:cstheme="minorHAnsi"/>
          <w:color w:val="auto"/>
          <w:spacing w:val="60"/>
          <w:sz w:val="22"/>
          <w:szCs w:val="22"/>
        </w:rPr>
      </w:pPr>
      <w:r w:rsidRPr="00BC0A5F">
        <w:rPr>
          <w:rStyle w:val="FontStyle15"/>
          <w:rFonts w:asciiTheme="minorHAnsi" w:hAnsiTheme="minorHAnsi" w:cstheme="minorHAnsi"/>
          <w:color w:val="auto"/>
          <w:spacing w:val="60"/>
          <w:sz w:val="22"/>
          <w:szCs w:val="22"/>
        </w:rPr>
        <w:t>§4</w:t>
      </w:r>
    </w:p>
    <w:p w:rsidR="00E7336E" w:rsidRPr="00BC0A5F" w:rsidRDefault="00E7336E" w:rsidP="00E7336E">
      <w:pPr>
        <w:pStyle w:val="Style8"/>
        <w:widowControl/>
        <w:spacing w:before="29" w:line="240" w:lineRule="auto"/>
        <w:ind w:right="5"/>
        <w:jc w:val="center"/>
        <w:rPr>
          <w:rStyle w:val="FontStyle15"/>
          <w:rFonts w:asciiTheme="minorHAnsi" w:hAnsiTheme="minorHAnsi" w:cstheme="minorHAnsi"/>
          <w:color w:val="auto"/>
          <w:sz w:val="22"/>
          <w:szCs w:val="22"/>
        </w:rPr>
      </w:pPr>
      <w:r w:rsidRPr="00BC0A5F">
        <w:rPr>
          <w:rStyle w:val="FontStyle15"/>
          <w:rFonts w:asciiTheme="minorHAnsi" w:hAnsiTheme="minorHAnsi" w:cstheme="minorHAnsi"/>
          <w:color w:val="auto"/>
          <w:sz w:val="22"/>
          <w:szCs w:val="22"/>
        </w:rPr>
        <w:t>Podwykonawcy</w:t>
      </w:r>
    </w:p>
    <w:p w:rsidR="009B65B3" w:rsidRPr="00BC0A5F" w:rsidRDefault="009B65B3" w:rsidP="00474FD4">
      <w:pPr>
        <w:pStyle w:val="Style7"/>
        <w:widowControl/>
        <w:numPr>
          <w:ilvl w:val="0"/>
          <w:numId w:val="43"/>
        </w:numPr>
        <w:tabs>
          <w:tab w:val="left" w:pos="355"/>
        </w:tabs>
        <w:spacing w:before="264"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 xml:space="preserve">Umowa o podwykonawstwo nie może zawierać postanowień kształtujących prawa i obowiązki podwykonawcy w zakresie kar umownych oraz postanowień dotyczących warunków </w:t>
      </w:r>
      <w:r w:rsidR="001B2C25" w:rsidRPr="00BC0A5F">
        <w:rPr>
          <w:rStyle w:val="FontStyle14"/>
          <w:rFonts w:asciiTheme="minorHAnsi" w:hAnsiTheme="minorHAnsi" w:cstheme="minorHAnsi"/>
          <w:color w:val="auto"/>
          <w:sz w:val="22"/>
          <w:szCs w:val="22"/>
        </w:rPr>
        <w:t>wypłaty wynagrodzenia, w sposób dla niego mniej korzystny niż prawa i obowiązki wykonawcy, ukształtowane postanowieniami umowy zawartej między Zamawiającym a Wykonawcą.</w:t>
      </w:r>
    </w:p>
    <w:p w:rsidR="00280023" w:rsidRPr="00BC0A5F"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w:t>
      </w:r>
      <w:r w:rsidR="00BE5FA2" w:rsidRPr="00BC0A5F">
        <w:rPr>
          <w:rStyle w:val="FontStyle14"/>
          <w:rFonts w:asciiTheme="minorHAnsi" w:hAnsiTheme="minorHAnsi" w:cstheme="minorHAnsi"/>
          <w:color w:val="auto"/>
          <w:sz w:val="22"/>
          <w:szCs w:val="22"/>
        </w:rPr>
        <w:t>Z</w:t>
      </w:r>
      <w:r w:rsidRPr="00BC0A5F">
        <w:rPr>
          <w:rStyle w:val="FontStyle14"/>
          <w:rFonts w:asciiTheme="minorHAnsi" w:hAnsiTheme="minorHAnsi" w:cstheme="minorHAnsi"/>
          <w:color w:val="auto"/>
          <w:sz w:val="22"/>
          <w:szCs w:val="22"/>
        </w:rPr>
        <w:t>amawiającemu projektu tej umowy, przy czym podwykonawca lub dalszy podwykonawca jest obowiązany dołączyć zgodę wykonawcy na zawarcie umowy o podwykonawstwo o treści zgodnej z projektem umowy.</w:t>
      </w:r>
    </w:p>
    <w:p w:rsidR="00280023" w:rsidRPr="00BC0A5F" w:rsidRDefault="00280023" w:rsidP="00474FD4">
      <w:pPr>
        <w:pStyle w:val="Style7"/>
        <w:widowControl/>
        <w:numPr>
          <w:ilvl w:val="0"/>
          <w:numId w:val="43"/>
        </w:numPr>
        <w:tabs>
          <w:tab w:val="left" w:pos="355"/>
        </w:tabs>
        <w:spacing w:line="250" w:lineRule="exact"/>
        <w:ind w:left="355" w:right="10" w:hanging="355"/>
        <w:rPr>
          <w:rFonts w:asciiTheme="minorHAnsi" w:hAnsiTheme="minorHAnsi" w:cstheme="minorHAnsi"/>
          <w:sz w:val="22"/>
          <w:szCs w:val="22"/>
        </w:rPr>
      </w:pPr>
      <w:r w:rsidRPr="00BC0A5F">
        <w:rPr>
          <w:rStyle w:val="FontStyle14"/>
          <w:rFonts w:asciiTheme="minorHAnsi" w:hAnsiTheme="minorHAnsi" w:cstheme="minorHAnsi"/>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280023" w:rsidRPr="00BC0A5F"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 xml:space="preserve">Zamawiający, </w:t>
      </w:r>
      <w:r w:rsidR="00A24F55" w:rsidRPr="00BC0A5F">
        <w:rPr>
          <w:rStyle w:val="FontStyle14"/>
          <w:rFonts w:asciiTheme="minorHAnsi" w:hAnsiTheme="minorHAnsi" w:cstheme="minorHAnsi"/>
          <w:color w:val="auto"/>
          <w:sz w:val="22"/>
          <w:szCs w:val="22"/>
        </w:rPr>
        <w:t>zgłosi</w:t>
      </w:r>
      <w:r w:rsidRPr="00BC0A5F">
        <w:rPr>
          <w:rStyle w:val="FontStyle14"/>
          <w:rFonts w:asciiTheme="minorHAnsi" w:hAnsiTheme="minorHAnsi" w:cstheme="minorHAnsi"/>
          <w:color w:val="auto"/>
          <w:sz w:val="22"/>
          <w:szCs w:val="22"/>
        </w:rPr>
        <w:t xml:space="preserve"> w formie pisemnej, pod rygorem nieważności, zastrzeżenia do projektu umowy o podwykonawstwo</w:t>
      </w:r>
      <w:r w:rsidR="00290667" w:rsidRPr="00BC0A5F">
        <w:rPr>
          <w:rStyle w:val="FontStyle14"/>
          <w:rFonts w:asciiTheme="minorHAnsi" w:hAnsiTheme="minorHAnsi" w:cstheme="minorHAnsi"/>
          <w:color w:val="auto"/>
          <w:sz w:val="22"/>
          <w:szCs w:val="22"/>
        </w:rPr>
        <w:t xml:space="preserve"> oraz dalsze podwykonawstwo</w:t>
      </w:r>
      <w:r w:rsidRPr="00BC0A5F">
        <w:rPr>
          <w:rStyle w:val="FontStyle14"/>
          <w:rFonts w:asciiTheme="minorHAnsi" w:hAnsiTheme="minorHAnsi" w:cstheme="minorHAnsi"/>
          <w:color w:val="auto"/>
          <w:sz w:val="22"/>
          <w:szCs w:val="22"/>
        </w:rPr>
        <w:t>, której przedmiotem są roboty budowlane</w:t>
      </w:r>
      <w:r w:rsidR="00A24F55" w:rsidRPr="00BC0A5F">
        <w:rPr>
          <w:rStyle w:val="FontStyle14"/>
          <w:rFonts w:asciiTheme="minorHAnsi" w:hAnsiTheme="minorHAnsi" w:cstheme="minorHAnsi"/>
          <w:color w:val="auto"/>
          <w:sz w:val="22"/>
          <w:szCs w:val="22"/>
        </w:rPr>
        <w:t xml:space="preserve"> w terminie 7 dni liczonych od dnia przedłożenia Zamawiającemu tych dokumentów</w:t>
      </w:r>
      <w:r w:rsidRPr="00BC0A5F">
        <w:rPr>
          <w:rStyle w:val="FontStyle14"/>
          <w:rFonts w:asciiTheme="minorHAnsi" w:hAnsiTheme="minorHAnsi" w:cstheme="minorHAnsi"/>
          <w:color w:val="auto"/>
          <w:sz w:val="22"/>
          <w:szCs w:val="22"/>
        </w:rPr>
        <w:t xml:space="preserve">, w </w:t>
      </w:r>
      <w:proofErr w:type="gramStart"/>
      <w:r w:rsidRPr="00BC0A5F">
        <w:rPr>
          <w:rStyle w:val="FontStyle14"/>
          <w:rFonts w:asciiTheme="minorHAnsi" w:hAnsiTheme="minorHAnsi" w:cstheme="minorHAnsi"/>
          <w:color w:val="auto"/>
          <w:sz w:val="22"/>
          <w:szCs w:val="22"/>
        </w:rPr>
        <w:t>przypadku gdy</w:t>
      </w:r>
      <w:proofErr w:type="gramEnd"/>
      <w:r w:rsidRPr="00BC0A5F">
        <w:rPr>
          <w:rStyle w:val="FontStyle14"/>
          <w:rFonts w:asciiTheme="minorHAnsi" w:hAnsiTheme="minorHAnsi" w:cstheme="minorHAnsi"/>
          <w:color w:val="auto"/>
          <w:sz w:val="22"/>
          <w:szCs w:val="22"/>
        </w:rPr>
        <w:t>:</w:t>
      </w:r>
    </w:p>
    <w:p w:rsidR="00280023" w:rsidRPr="00BC0A5F"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proofErr w:type="gramStart"/>
      <w:r w:rsidRPr="00BC0A5F">
        <w:rPr>
          <w:rFonts w:eastAsia="Times New Roman" w:cstheme="minorHAnsi"/>
          <w:sz w:val="24"/>
          <w:szCs w:val="24"/>
          <w:lang w:eastAsia="pl-PL"/>
        </w:rPr>
        <w:t>nie</w:t>
      </w:r>
      <w:proofErr w:type="gramEnd"/>
      <w:r w:rsidRPr="00BC0A5F">
        <w:rPr>
          <w:rFonts w:eastAsia="Times New Roman" w:cstheme="minorHAnsi"/>
          <w:sz w:val="24"/>
          <w:szCs w:val="24"/>
          <w:lang w:eastAsia="pl-PL"/>
        </w:rPr>
        <w:t xml:space="preserve"> spełnia ona wymagań określonych w dokumentach zamówienia;</w:t>
      </w:r>
    </w:p>
    <w:p w:rsidR="00280023" w:rsidRPr="00BC0A5F"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proofErr w:type="gramStart"/>
      <w:r w:rsidRPr="00BC0A5F">
        <w:rPr>
          <w:rFonts w:eastAsia="Times New Roman" w:cstheme="minorHAnsi"/>
          <w:sz w:val="24"/>
          <w:szCs w:val="24"/>
          <w:lang w:eastAsia="pl-PL"/>
        </w:rPr>
        <w:t>przewiduje</w:t>
      </w:r>
      <w:proofErr w:type="gramEnd"/>
      <w:r w:rsidRPr="00BC0A5F">
        <w:rPr>
          <w:rFonts w:eastAsia="Times New Roman" w:cstheme="minorHAnsi"/>
          <w:sz w:val="24"/>
          <w:szCs w:val="24"/>
          <w:lang w:eastAsia="pl-PL"/>
        </w:rPr>
        <w:t xml:space="preserve"> ona termin zapłaty wynagrodzenia dłuższy niż określony w ust. </w:t>
      </w:r>
      <w:r w:rsidR="00A24F55" w:rsidRPr="00BC0A5F">
        <w:rPr>
          <w:rFonts w:eastAsia="Times New Roman" w:cstheme="minorHAnsi"/>
          <w:sz w:val="24"/>
          <w:szCs w:val="24"/>
          <w:lang w:eastAsia="pl-PL"/>
        </w:rPr>
        <w:t>3</w:t>
      </w:r>
      <w:r w:rsidRPr="00BC0A5F">
        <w:rPr>
          <w:rFonts w:eastAsia="Times New Roman" w:cstheme="minorHAnsi"/>
          <w:sz w:val="24"/>
          <w:szCs w:val="24"/>
          <w:lang w:eastAsia="pl-PL"/>
        </w:rPr>
        <w:t>;</w:t>
      </w:r>
    </w:p>
    <w:p w:rsidR="00280023" w:rsidRPr="00BC0A5F"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proofErr w:type="gramStart"/>
      <w:r w:rsidRPr="00BC0A5F">
        <w:rPr>
          <w:rFonts w:eastAsia="Times New Roman" w:cstheme="minorHAnsi"/>
          <w:sz w:val="24"/>
          <w:szCs w:val="24"/>
          <w:lang w:eastAsia="pl-PL"/>
        </w:rPr>
        <w:t>zawiera</w:t>
      </w:r>
      <w:proofErr w:type="gramEnd"/>
      <w:r w:rsidRPr="00BC0A5F">
        <w:rPr>
          <w:rFonts w:eastAsia="Times New Roman" w:cstheme="minorHAnsi"/>
          <w:sz w:val="24"/>
          <w:szCs w:val="24"/>
          <w:lang w:eastAsia="pl-PL"/>
        </w:rPr>
        <w:t xml:space="preserve"> ona postanowienia niezgodne z </w:t>
      </w:r>
      <w:r w:rsidR="00A24F55" w:rsidRPr="00BC0A5F">
        <w:rPr>
          <w:rFonts w:eastAsia="Times New Roman" w:cstheme="minorHAnsi"/>
          <w:sz w:val="24"/>
          <w:szCs w:val="24"/>
          <w:lang w:eastAsia="pl-PL"/>
        </w:rPr>
        <w:t>ust 1</w:t>
      </w:r>
      <w:r w:rsidRPr="00BC0A5F">
        <w:rPr>
          <w:rFonts w:eastAsia="Times New Roman" w:cstheme="minorHAnsi"/>
          <w:sz w:val="24"/>
          <w:szCs w:val="24"/>
          <w:lang w:eastAsia="pl-PL"/>
        </w:rPr>
        <w:t>.</w:t>
      </w:r>
    </w:p>
    <w:p w:rsidR="00280023" w:rsidRPr="00BC0A5F"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Niezgłoszenie zastrzeżeń, o których mowa w ust. 4, do przedłożonego projektu umowy o podwykonawstwo, której przedmiotem są roboty budowlane, w terminie określonym w ust 4, uważa się za a</w:t>
      </w:r>
      <w:r w:rsidR="00BE5FA2" w:rsidRPr="00BC0A5F">
        <w:rPr>
          <w:rStyle w:val="FontStyle14"/>
          <w:rFonts w:asciiTheme="minorHAnsi" w:hAnsiTheme="minorHAnsi" w:cstheme="minorHAnsi"/>
          <w:color w:val="auto"/>
          <w:sz w:val="22"/>
          <w:szCs w:val="22"/>
        </w:rPr>
        <w:t>kceptację projektu umowy przez Z</w:t>
      </w:r>
      <w:r w:rsidRPr="00BC0A5F">
        <w:rPr>
          <w:rStyle w:val="FontStyle14"/>
          <w:rFonts w:asciiTheme="minorHAnsi" w:hAnsiTheme="minorHAnsi" w:cstheme="minorHAnsi"/>
          <w:color w:val="auto"/>
          <w:sz w:val="22"/>
          <w:szCs w:val="22"/>
        </w:rPr>
        <w:t>amawiającego</w:t>
      </w:r>
    </w:p>
    <w:p w:rsidR="00A24F55" w:rsidRPr="00BC0A5F"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80023" w:rsidRPr="00BC0A5F"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 xml:space="preserve">Zamawiający, w terminie określonym </w:t>
      </w:r>
      <w:r w:rsidR="007B6B13" w:rsidRPr="00BC0A5F">
        <w:rPr>
          <w:rStyle w:val="FontStyle14"/>
          <w:rFonts w:asciiTheme="minorHAnsi" w:hAnsiTheme="minorHAnsi" w:cstheme="minorHAnsi"/>
          <w:color w:val="auto"/>
          <w:sz w:val="22"/>
          <w:szCs w:val="22"/>
        </w:rPr>
        <w:t>w ust 4</w:t>
      </w:r>
      <w:r w:rsidRPr="00BC0A5F">
        <w:rPr>
          <w:rStyle w:val="FontStyle14"/>
          <w:rFonts w:asciiTheme="minorHAnsi" w:hAnsiTheme="minorHAnsi" w:cstheme="minorHAnsi"/>
          <w:color w:val="auto"/>
          <w:sz w:val="22"/>
          <w:szCs w:val="22"/>
        </w:rPr>
        <w:t xml:space="preserve">, zgłasza w formie pisemnej pod rygorem nieważności sprzeciw do umowy o podwykonawstwo, której przedmiotem są roboty budowlane, w przypadkach, o których mowa w ust. </w:t>
      </w:r>
      <w:r w:rsidR="007B6B13" w:rsidRPr="00BC0A5F">
        <w:rPr>
          <w:rStyle w:val="FontStyle14"/>
          <w:rFonts w:asciiTheme="minorHAnsi" w:hAnsiTheme="minorHAnsi" w:cstheme="minorHAnsi"/>
          <w:color w:val="auto"/>
          <w:sz w:val="22"/>
          <w:szCs w:val="22"/>
        </w:rPr>
        <w:t>4</w:t>
      </w:r>
      <w:r w:rsidRPr="00BC0A5F">
        <w:rPr>
          <w:rStyle w:val="FontStyle14"/>
          <w:rFonts w:asciiTheme="minorHAnsi" w:hAnsiTheme="minorHAnsi" w:cstheme="minorHAnsi"/>
          <w:color w:val="auto"/>
          <w:sz w:val="22"/>
          <w:szCs w:val="22"/>
        </w:rPr>
        <w:t>.</w:t>
      </w:r>
    </w:p>
    <w:p w:rsidR="00A24F55" w:rsidRPr="00BC0A5F"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Niezgłoszenie sprzeciwu, o którym mowa w ust. 7, do przedłożonej umowy o podwykonawstwo, której przedmiotem są roboty budowlane, w terminie określonym w ust 4, uważa</w:t>
      </w:r>
      <w:r w:rsidR="00BE5FA2" w:rsidRPr="00BC0A5F">
        <w:rPr>
          <w:rStyle w:val="FontStyle14"/>
          <w:rFonts w:asciiTheme="minorHAnsi" w:hAnsiTheme="minorHAnsi" w:cstheme="minorHAnsi"/>
          <w:color w:val="auto"/>
          <w:sz w:val="22"/>
          <w:szCs w:val="22"/>
        </w:rPr>
        <w:t xml:space="preserve"> się za akceptację umowy przez Z</w:t>
      </w:r>
      <w:r w:rsidRPr="00BC0A5F">
        <w:rPr>
          <w:rStyle w:val="FontStyle14"/>
          <w:rFonts w:asciiTheme="minorHAnsi" w:hAnsiTheme="minorHAnsi" w:cstheme="minorHAnsi"/>
          <w:color w:val="auto"/>
          <w:sz w:val="22"/>
          <w:szCs w:val="22"/>
        </w:rPr>
        <w:t>amawiającego.</w:t>
      </w:r>
    </w:p>
    <w:p w:rsidR="007B6B13" w:rsidRPr="00BC0A5F"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t xml:space="preserve">W przypadku umów, których przedmiotem są roboty budowlane, wykonawca, podwykonawca lub </w:t>
      </w:r>
      <w:r w:rsidR="00BE5FA2" w:rsidRPr="00BC0A5F">
        <w:rPr>
          <w:rStyle w:val="FontStyle14"/>
          <w:rFonts w:asciiTheme="minorHAnsi" w:hAnsiTheme="minorHAnsi" w:cstheme="minorHAnsi"/>
          <w:color w:val="auto"/>
          <w:sz w:val="22"/>
          <w:szCs w:val="22"/>
        </w:rPr>
        <w:t>dalszy podwykonawca przedkłada Z</w:t>
      </w:r>
      <w:r w:rsidRPr="00BC0A5F">
        <w:rPr>
          <w:rStyle w:val="FontStyle14"/>
          <w:rFonts w:asciiTheme="minorHAnsi" w:hAnsiTheme="minorHAnsi" w:cstheme="minorHAnsi"/>
          <w:color w:val="auto"/>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w:t>
      </w:r>
      <w:r w:rsidR="00BE5FA2" w:rsidRPr="00BC0A5F">
        <w:rPr>
          <w:rStyle w:val="FontStyle14"/>
          <w:rFonts w:asciiTheme="minorHAnsi" w:hAnsiTheme="minorHAnsi" w:cstheme="minorHAnsi"/>
          <w:color w:val="auto"/>
          <w:sz w:val="22"/>
          <w:szCs w:val="22"/>
        </w:rPr>
        <w:t>rzedmiot został wskazany przez Z</w:t>
      </w:r>
      <w:r w:rsidRPr="00BC0A5F">
        <w:rPr>
          <w:rStyle w:val="FontStyle14"/>
          <w:rFonts w:asciiTheme="minorHAnsi" w:hAnsiTheme="minorHAnsi" w:cstheme="minorHAnsi"/>
          <w:color w:val="auto"/>
          <w:sz w:val="22"/>
          <w:szCs w:val="22"/>
        </w:rPr>
        <w:t>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7B6B13" w:rsidRPr="00BC0A5F"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BC0A5F">
        <w:rPr>
          <w:rStyle w:val="FontStyle14"/>
          <w:rFonts w:asciiTheme="minorHAnsi" w:hAnsiTheme="minorHAnsi" w:cstheme="minorHAnsi"/>
          <w:color w:val="auto"/>
          <w:sz w:val="22"/>
          <w:szCs w:val="22"/>
        </w:rPr>
        <w:lastRenderedPageBreak/>
        <w:t xml:space="preserve">W przypadku, o którym mowa w ust. 9, podwykonawca lub dalszy podwykonawca, przedkłada poświadczoną za zgodność z oryginałem kopię umowy również wykonawcy. </w:t>
      </w:r>
    </w:p>
    <w:p w:rsidR="007B6B13" w:rsidRPr="00093DAB"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W przypadku, o którym mowa w ust. 9, jeżeli termin zapłaty wynagrodzenia jest dłuższy niż określony w ust. 3</w:t>
      </w:r>
      <w:r w:rsidR="00BE5FA2" w:rsidRPr="00093DAB">
        <w:rPr>
          <w:rStyle w:val="FontStyle14"/>
          <w:rFonts w:asciiTheme="minorHAnsi" w:hAnsiTheme="minorHAnsi" w:cstheme="minorHAnsi"/>
          <w:color w:val="auto"/>
          <w:sz w:val="22"/>
          <w:szCs w:val="22"/>
        </w:rPr>
        <w:t>, Z</w:t>
      </w:r>
      <w:r w:rsidRPr="00093DAB">
        <w:rPr>
          <w:rStyle w:val="FontStyle14"/>
          <w:rFonts w:asciiTheme="minorHAnsi" w:hAnsiTheme="minorHAnsi" w:cstheme="minorHAnsi"/>
          <w:color w:val="auto"/>
          <w:sz w:val="22"/>
          <w:szCs w:val="22"/>
        </w:rPr>
        <w:t>amawiający informuje o tym wykonawcę i wzywa go do doprowadzenia do zmiany tej umowy, pod rygorem wystąpienia o zapłatę kary umownej.</w:t>
      </w:r>
    </w:p>
    <w:p w:rsidR="007B6B13" w:rsidRPr="00093DAB"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Przepisy ust. 2-11 stosuje się odpowiednio do zmian umowy o podwykonawstwo.</w:t>
      </w:r>
    </w:p>
    <w:p w:rsidR="00515DF7" w:rsidRPr="00093DAB"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 xml:space="preserve">Wykonawca </w:t>
      </w:r>
      <w:r w:rsidR="00515DF7" w:rsidRPr="00093DAB">
        <w:rPr>
          <w:rStyle w:val="FontStyle14"/>
          <w:rFonts w:asciiTheme="minorHAnsi" w:hAnsiTheme="minorHAnsi" w:cstheme="minorHAnsi"/>
          <w:color w:val="auto"/>
          <w:sz w:val="22"/>
          <w:szCs w:val="22"/>
        </w:rPr>
        <w:t>zrealizuje</w:t>
      </w:r>
      <w:r w:rsidRPr="00093DAB">
        <w:rPr>
          <w:rStyle w:val="FontStyle14"/>
          <w:rFonts w:asciiTheme="minorHAnsi" w:hAnsiTheme="minorHAnsi" w:cstheme="minorHAnsi"/>
          <w:color w:val="auto"/>
          <w:sz w:val="22"/>
          <w:szCs w:val="22"/>
        </w:rPr>
        <w:t xml:space="preserve"> przy</w:t>
      </w:r>
      <w:r w:rsidR="00515DF7" w:rsidRPr="00093DAB">
        <w:rPr>
          <w:rStyle w:val="FontStyle14"/>
          <w:rFonts w:asciiTheme="minorHAnsi" w:hAnsiTheme="minorHAnsi" w:cstheme="minorHAnsi"/>
          <w:color w:val="auto"/>
          <w:sz w:val="22"/>
          <w:szCs w:val="22"/>
        </w:rPr>
        <w:t xml:space="preserve"> pomocy Podwykonawców następujący zakres robót:</w:t>
      </w:r>
    </w:p>
    <w:p w:rsidR="00515DF7" w:rsidRPr="00093DAB" w:rsidRDefault="00515DF7" w:rsidP="007B6B13">
      <w:pPr>
        <w:pStyle w:val="Style7"/>
        <w:widowControl/>
        <w:tabs>
          <w:tab w:val="left" w:pos="355"/>
        </w:tabs>
        <w:spacing w:line="250" w:lineRule="exact"/>
        <w:ind w:left="355" w:right="10" w:firstLine="0"/>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w:t>
      </w:r>
    </w:p>
    <w:p w:rsidR="00515DF7" w:rsidRPr="00093DAB"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Pozostały zakres robót Wykonawca wykona siłami własnymi.</w:t>
      </w:r>
    </w:p>
    <w:p w:rsidR="00515DF7" w:rsidRPr="00093DAB"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Wykonawca zobowiązany jest na żądanie Zamawiającego udzielić mu wszelkich informacji dotyczących Podwykonawców i dalszych Podwykonawców.</w:t>
      </w:r>
    </w:p>
    <w:p w:rsidR="00515DF7" w:rsidRPr="00093DAB"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Podzlecenia robót przez Wykonawcę Podwykonawcom lub dalszym Podwykonawcom nie</w:t>
      </w:r>
      <w:r w:rsidR="00A33399" w:rsidRPr="00093DAB">
        <w:rPr>
          <w:rStyle w:val="FontStyle14"/>
          <w:rFonts w:asciiTheme="minorHAnsi" w:hAnsiTheme="minorHAnsi" w:cstheme="minorHAnsi"/>
          <w:color w:val="auto"/>
          <w:sz w:val="22"/>
          <w:szCs w:val="22"/>
        </w:rPr>
        <w:t>wymienionym w ust. 13</w:t>
      </w:r>
      <w:r w:rsidRPr="00093DAB">
        <w:rPr>
          <w:rStyle w:val="FontStyle14"/>
          <w:rFonts w:asciiTheme="minorHAnsi" w:hAnsiTheme="minorHAnsi" w:cstheme="minorHAnsi"/>
          <w:color w:val="auto"/>
          <w:sz w:val="22"/>
          <w:szCs w:val="22"/>
        </w:rPr>
        <w:t xml:space="preserve"> w trakcie realizacji przedmiotu umowy może nastąpić za zgodą Zamawiającego i o ile nie zmieni to warunków SWZ, z zachowaniem procedury określonej w ust.</w:t>
      </w:r>
      <w:r w:rsidR="001F4CB1" w:rsidRPr="00093DAB">
        <w:rPr>
          <w:rStyle w:val="FontStyle14"/>
          <w:rFonts w:asciiTheme="minorHAnsi" w:hAnsiTheme="minorHAnsi" w:cstheme="minorHAnsi"/>
          <w:color w:val="auto"/>
          <w:sz w:val="22"/>
          <w:szCs w:val="22"/>
        </w:rPr>
        <w:t>1</w:t>
      </w:r>
      <w:r w:rsidR="007E3D49" w:rsidRPr="00093DAB">
        <w:rPr>
          <w:rStyle w:val="FontStyle14"/>
          <w:rFonts w:asciiTheme="minorHAnsi" w:hAnsiTheme="minorHAnsi" w:cstheme="minorHAnsi"/>
          <w:color w:val="auto"/>
          <w:sz w:val="22"/>
          <w:szCs w:val="22"/>
        </w:rPr>
        <w:t>-12</w:t>
      </w:r>
      <w:r w:rsidRPr="00093DAB">
        <w:rPr>
          <w:rStyle w:val="FontStyle14"/>
          <w:rFonts w:asciiTheme="minorHAnsi" w:hAnsiTheme="minorHAnsi" w:cstheme="minorHAnsi"/>
          <w:color w:val="auto"/>
          <w:sz w:val="22"/>
          <w:szCs w:val="22"/>
        </w:rPr>
        <w:t>, przy czym Podwykonawca lub dalszy Podwykonawca jest obowiązany dołączyć do przedstawionego projektu umowy zgodę Wykonawcy na zawarcie umowy o podwykonawstwo o treści zgodnej z przedstawionym projektem umowy.</w:t>
      </w:r>
    </w:p>
    <w:p w:rsidR="00CA78DE" w:rsidRPr="00093DAB" w:rsidRDefault="00CA78DE" w:rsidP="00C679F6">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Powierzenie wykonania części zamówienia podwykonawcom nie zwalnia wykonawcy z odpowiedzialności za należyte wykonanie tego zamówienia.</w:t>
      </w:r>
    </w:p>
    <w:p w:rsidR="00D55D06" w:rsidRPr="00093DAB" w:rsidRDefault="00D55D06"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093DAB">
        <w:rPr>
          <w:rStyle w:val="FontStyle14"/>
          <w:rFonts w:asciiTheme="minorHAnsi" w:hAnsiTheme="minorHAnsi" w:cstheme="minorHAnsi"/>
          <w:color w:val="auto"/>
          <w:sz w:val="22"/>
          <w:szCs w:val="22"/>
        </w:rPr>
        <w:t>Wykonawca jest zobowiązany do kontroli swoich podwykonawców w zakresie zatrudnienia o umowę o pracę.</w:t>
      </w:r>
    </w:p>
    <w:p w:rsidR="00D03E15" w:rsidRPr="001629F8" w:rsidRDefault="00D03E15" w:rsidP="00D03E15">
      <w:pPr>
        <w:pStyle w:val="Style8"/>
        <w:widowControl/>
        <w:spacing w:before="120" w:line="240" w:lineRule="auto"/>
        <w:ind w:right="14"/>
        <w:jc w:val="center"/>
        <w:rPr>
          <w:rStyle w:val="FontStyle15"/>
          <w:rFonts w:asciiTheme="minorHAnsi" w:hAnsiTheme="minorHAnsi" w:cstheme="minorHAnsi"/>
          <w:color w:val="auto"/>
          <w:sz w:val="22"/>
          <w:szCs w:val="22"/>
        </w:rPr>
      </w:pPr>
      <w:r w:rsidRPr="001629F8">
        <w:rPr>
          <w:rStyle w:val="FontStyle15"/>
          <w:rFonts w:asciiTheme="minorHAnsi" w:hAnsiTheme="minorHAnsi" w:cstheme="minorHAnsi"/>
          <w:color w:val="auto"/>
          <w:sz w:val="22"/>
          <w:szCs w:val="22"/>
        </w:rPr>
        <w:t>§ 5</w:t>
      </w:r>
    </w:p>
    <w:p w:rsidR="00D03E15" w:rsidRPr="001629F8" w:rsidRDefault="00D03E15" w:rsidP="00D03E15">
      <w:pPr>
        <w:pStyle w:val="Style8"/>
        <w:widowControl/>
        <w:spacing w:line="240" w:lineRule="auto"/>
        <w:ind w:left="3398"/>
        <w:jc w:val="left"/>
        <w:rPr>
          <w:rStyle w:val="FontStyle15"/>
          <w:rFonts w:asciiTheme="minorHAnsi" w:hAnsiTheme="minorHAnsi" w:cstheme="minorHAnsi"/>
          <w:color w:val="auto"/>
          <w:sz w:val="22"/>
          <w:szCs w:val="22"/>
        </w:rPr>
      </w:pPr>
      <w:r w:rsidRPr="001629F8">
        <w:rPr>
          <w:rStyle w:val="FontStyle15"/>
          <w:rFonts w:asciiTheme="minorHAnsi" w:hAnsiTheme="minorHAnsi" w:cstheme="minorHAnsi"/>
          <w:color w:val="auto"/>
          <w:sz w:val="22"/>
          <w:szCs w:val="22"/>
        </w:rPr>
        <w:t>Materiały i wyroby budowlane</w:t>
      </w:r>
    </w:p>
    <w:p w:rsidR="00D03E15" w:rsidRPr="001629F8" w:rsidRDefault="00D03E15" w:rsidP="00D03E15">
      <w:pPr>
        <w:pStyle w:val="Style7"/>
        <w:widowControl/>
        <w:spacing w:line="240" w:lineRule="exact"/>
        <w:ind w:left="350" w:right="19"/>
        <w:rPr>
          <w:rFonts w:asciiTheme="minorHAnsi" w:hAnsiTheme="minorHAnsi" w:cstheme="minorHAnsi"/>
          <w:sz w:val="22"/>
          <w:szCs w:val="22"/>
        </w:rPr>
      </w:pPr>
    </w:p>
    <w:p w:rsidR="00D03E15" w:rsidRPr="001629F8" w:rsidRDefault="00D03E15" w:rsidP="00200EC2">
      <w:pPr>
        <w:pStyle w:val="Style7"/>
        <w:widowControl/>
        <w:tabs>
          <w:tab w:val="left" w:pos="350"/>
        </w:tabs>
        <w:spacing w:before="14" w:line="250" w:lineRule="exact"/>
        <w:ind w:left="350" w:right="19"/>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1.</w:t>
      </w:r>
      <w:r w:rsidRPr="001629F8">
        <w:rPr>
          <w:rStyle w:val="FontStyle14"/>
          <w:rFonts w:asciiTheme="minorHAnsi" w:hAnsiTheme="minorHAnsi" w:cstheme="minorHAnsi"/>
          <w:color w:val="auto"/>
          <w:sz w:val="22"/>
          <w:szCs w:val="22"/>
        </w:rPr>
        <w:tab/>
        <w:t>Wszystkie prace i roboty budowlane, będące przedmiotem Umowy, zostaną wykonane p</w:t>
      </w:r>
      <w:r w:rsidR="00200EC2" w:rsidRPr="001629F8">
        <w:rPr>
          <w:rStyle w:val="FontStyle14"/>
          <w:rFonts w:asciiTheme="minorHAnsi" w:hAnsiTheme="minorHAnsi" w:cstheme="minorHAnsi"/>
          <w:color w:val="auto"/>
          <w:sz w:val="22"/>
          <w:szCs w:val="22"/>
        </w:rPr>
        <w:t>rzez</w:t>
      </w:r>
      <w:r w:rsidR="00200EC2" w:rsidRPr="001629F8">
        <w:rPr>
          <w:rStyle w:val="FontStyle14"/>
          <w:rFonts w:asciiTheme="minorHAnsi" w:hAnsiTheme="minorHAnsi" w:cstheme="minorHAnsi"/>
          <w:color w:val="auto"/>
          <w:sz w:val="22"/>
          <w:szCs w:val="22"/>
        </w:rPr>
        <w:br/>
      </w:r>
      <w:proofErr w:type="gramStart"/>
      <w:r w:rsidR="00200EC2" w:rsidRPr="001629F8">
        <w:rPr>
          <w:rStyle w:val="FontStyle14"/>
          <w:rFonts w:asciiTheme="minorHAnsi" w:hAnsiTheme="minorHAnsi" w:cstheme="minorHAnsi"/>
          <w:color w:val="auto"/>
          <w:sz w:val="22"/>
          <w:szCs w:val="22"/>
        </w:rPr>
        <w:t>Wykonawcę  z</w:t>
      </w:r>
      <w:proofErr w:type="gramEnd"/>
      <w:r w:rsidR="00200EC2" w:rsidRPr="001629F8">
        <w:rPr>
          <w:rStyle w:val="FontStyle14"/>
          <w:rFonts w:asciiTheme="minorHAnsi" w:hAnsiTheme="minorHAnsi" w:cstheme="minorHAnsi"/>
          <w:color w:val="auto"/>
          <w:sz w:val="22"/>
          <w:szCs w:val="22"/>
        </w:rPr>
        <w:t xml:space="preserve"> materiałów i </w:t>
      </w:r>
      <w:r w:rsidRPr="001629F8">
        <w:rPr>
          <w:rStyle w:val="FontStyle14"/>
          <w:rFonts w:asciiTheme="minorHAnsi" w:hAnsiTheme="minorHAnsi" w:cstheme="minorHAnsi"/>
          <w:color w:val="auto"/>
          <w:sz w:val="22"/>
          <w:szCs w:val="22"/>
        </w:rPr>
        <w:t>wyrobów b</w:t>
      </w:r>
      <w:r w:rsidR="00200EC2" w:rsidRPr="001629F8">
        <w:rPr>
          <w:rStyle w:val="FontStyle14"/>
          <w:rFonts w:asciiTheme="minorHAnsi" w:hAnsiTheme="minorHAnsi" w:cstheme="minorHAnsi"/>
          <w:color w:val="auto"/>
          <w:sz w:val="22"/>
          <w:szCs w:val="22"/>
        </w:rPr>
        <w:t>udowlanych,  odpowiadających  S</w:t>
      </w:r>
      <w:r w:rsidRPr="001629F8">
        <w:rPr>
          <w:rStyle w:val="FontStyle14"/>
          <w:rFonts w:asciiTheme="minorHAnsi" w:hAnsiTheme="minorHAnsi" w:cstheme="minorHAnsi"/>
          <w:color w:val="auto"/>
          <w:sz w:val="22"/>
          <w:szCs w:val="22"/>
        </w:rPr>
        <w:t>WZ, normom</w:t>
      </w:r>
      <w:r w:rsidR="00200EC2" w:rsidRPr="001629F8">
        <w:rPr>
          <w:rStyle w:val="FontStyle14"/>
          <w:rFonts w:asciiTheme="minorHAnsi" w:hAnsiTheme="minorHAnsi" w:cstheme="minorHAnsi"/>
          <w:color w:val="auto"/>
          <w:sz w:val="22"/>
          <w:szCs w:val="22"/>
        </w:rPr>
        <w:t xml:space="preserve"> i </w:t>
      </w:r>
      <w:r w:rsidRPr="001629F8">
        <w:rPr>
          <w:rStyle w:val="FontStyle14"/>
          <w:rFonts w:asciiTheme="minorHAnsi" w:hAnsiTheme="minorHAnsi" w:cstheme="minorHAnsi"/>
          <w:color w:val="auto"/>
          <w:sz w:val="22"/>
          <w:szCs w:val="22"/>
        </w:rPr>
        <w:t>wymogom wyrobów, dopuszczonych do obrotu gospodarczego i stosowania w budownictwie i posiadających stosowne, obowiązujące polskie atesty, certyfikaty lub świadectwa dopuszczenia do powszechnego użycia.</w:t>
      </w:r>
    </w:p>
    <w:p w:rsidR="00D03E15" w:rsidRPr="001629F8"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 xml:space="preserve">Na każde żądanie </w:t>
      </w:r>
      <w:r w:rsidR="00BE5FA2" w:rsidRPr="001629F8">
        <w:rPr>
          <w:rStyle w:val="FontStyle14"/>
          <w:rFonts w:asciiTheme="minorHAnsi" w:hAnsiTheme="minorHAnsi" w:cstheme="minorHAnsi"/>
          <w:color w:val="auto"/>
          <w:sz w:val="22"/>
          <w:szCs w:val="22"/>
        </w:rPr>
        <w:t xml:space="preserve">przedstawicieli Zamawiającego </w:t>
      </w:r>
      <w:r w:rsidRPr="001629F8">
        <w:rPr>
          <w:rStyle w:val="FontStyle14"/>
          <w:rFonts w:asciiTheme="minorHAnsi" w:hAnsiTheme="minorHAnsi" w:cstheme="minorHAnsi"/>
          <w:color w:val="auto"/>
          <w:sz w:val="22"/>
          <w:szCs w:val="22"/>
        </w:rPr>
        <w:t>lub projektantów Wykonawca zobowiązany jest okazać stosowne dokumenty, co do zgodności wbudowanych materiałów i urządzeń z Polską Normą lub z aprobatą techniczną.</w:t>
      </w:r>
    </w:p>
    <w:p w:rsidR="00D03E15" w:rsidRPr="001629F8"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 xml:space="preserve">Wykonawca zapewni potrzebne oprzyrządowanie, pracowników, materiały, surowce i sprzęt, niezbędny do zbadania - na żądanie </w:t>
      </w:r>
      <w:r w:rsidR="003E099F" w:rsidRPr="001629F8">
        <w:rPr>
          <w:rStyle w:val="FontStyle14"/>
          <w:rFonts w:asciiTheme="minorHAnsi" w:hAnsiTheme="minorHAnsi" w:cstheme="minorHAnsi"/>
          <w:color w:val="auto"/>
          <w:sz w:val="22"/>
          <w:szCs w:val="22"/>
        </w:rPr>
        <w:t>przedstawicieli Zamawiającego</w:t>
      </w:r>
      <w:r w:rsidRPr="001629F8">
        <w:rPr>
          <w:rStyle w:val="FontStyle14"/>
          <w:rFonts w:asciiTheme="minorHAnsi" w:hAnsiTheme="minorHAnsi" w:cstheme="minorHAnsi"/>
          <w:color w:val="auto"/>
          <w:sz w:val="22"/>
          <w:szCs w:val="22"/>
        </w:rPr>
        <w:t xml:space="preserve"> - jakości wykonywanych robót a także sprawdzenia np. ciężaru lub jakości użytych materiałów lub wyrobów. Jeśli w wyniku przeprowadzonych badań okaże się, że zastosowane materiały, bądź wykonanie robót jest niezgodne z Umową lub dokumentacją projektową, koszty badań obciążą Wykonawcę. W przeciwnym przypadku koszty badań ponosi Zamawiający, a zakończenie robót czy danego elementu scalonego ulegnie stosownemu przedłużeniu, o ile konieczność badań takich nie wynikała z postanowień niniejszej Umowy.</w:t>
      </w:r>
    </w:p>
    <w:p w:rsidR="00D03E15" w:rsidRPr="001629F8" w:rsidRDefault="00D03E15" w:rsidP="006B7714">
      <w:pPr>
        <w:pStyle w:val="Style7"/>
        <w:widowControl/>
        <w:numPr>
          <w:ilvl w:val="0"/>
          <w:numId w:val="11"/>
        </w:numPr>
        <w:tabs>
          <w:tab w:val="left" w:pos="336"/>
        </w:tabs>
        <w:spacing w:line="250" w:lineRule="exact"/>
        <w:ind w:left="336" w:right="5" w:hanging="336"/>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 xml:space="preserve">Wykonawca bez zgody nadzoru inwestorskiego lub autorskiego nie może dokonywać jakichkolwiek zmian w stosowaniu materiałów i wyrobów budowlanych określonych w dokumentacji wykonawczej. Wniosek Wykonawcy o zamianę materiałów i urządzeń na inne musi mieć pisemną </w:t>
      </w:r>
      <w:r w:rsidR="00CA78DE" w:rsidRPr="001629F8">
        <w:rPr>
          <w:rStyle w:val="FontStyle14"/>
          <w:rFonts w:asciiTheme="minorHAnsi" w:hAnsiTheme="minorHAnsi" w:cstheme="minorHAnsi"/>
          <w:color w:val="auto"/>
          <w:sz w:val="22"/>
          <w:szCs w:val="22"/>
        </w:rPr>
        <w:t>zgodę</w:t>
      </w:r>
      <w:r w:rsidRPr="001629F8">
        <w:rPr>
          <w:rStyle w:val="FontStyle14"/>
          <w:rFonts w:asciiTheme="minorHAnsi" w:hAnsiTheme="minorHAnsi" w:cstheme="minorHAnsi"/>
          <w:color w:val="auto"/>
          <w:sz w:val="22"/>
          <w:szCs w:val="22"/>
        </w:rPr>
        <w:t xml:space="preserve"> Zamawiającego.</w:t>
      </w:r>
    </w:p>
    <w:p w:rsidR="00D03E15" w:rsidRPr="001629F8" w:rsidRDefault="00D03E15" w:rsidP="006B7714">
      <w:pPr>
        <w:pStyle w:val="Style7"/>
        <w:widowControl/>
        <w:numPr>
          <w:ilvl w:val="0"/>
          <w:numId w:val="11"/>
        </w:numPr>
        <w:tabs>
          <w:tab w:val="left" w:pos="336"/>
        </w:tabs>
        <w:spacing w:line="250" w:lineRule="exact"/>
        <w:ind w:left="336" w:right="19" w:hanging="336"/>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 xml:space="preserve">Zamawiający ma prawo wstrzymać prace prowadzone niezgodnie z warunkami niniejszej Umowy, jak również odrzucić wszystkie materiały, które nie są </w:t>
      </w:r>
      <w:proofErr w:type="gramStart"/>
      <w:r w:rsidRPr="001629F8">
        <w:rPr>
          <w:rStyle w:val="FontStyle14"/>
          <w:rFonts w:asciiTheme="minorHAnsi" w:hAnsiTheme="minorHAnsi" w:cstheme="minorHAnsi"/>
          <w:color w:val="auto"/>
          <w:sz w:val="22"/>
          <w:szCs w:val="22"/>
        </w:rPr>
        <w:t>właściwej jakości</w:t>
      </w:r>
      <w:proofErr w:type="gramEnd"/>
      <w:r w:rsidRPr="001629F8">
        <w:rPr>
          <w:rStyle w:val="FontStyle14"/>
          <w:rFonts w:asciiTheme="minorHAnsi" w:hAnsiTheme="minorHAnsi" w:cstheme="minorHAnsi"/>
          <w:color w:val="auto"/>
          <w:sz w:val="22"/>
          <w:szCs w:val="22"/>
        </w:rPr>
        <w:t>. W takim przypadku Wykonawcy nie przysługuje wynagrodzenie za prace nienależycie wykonane, w tym prace wykonane przy użyciu niewłaściwych materiałów.</w:t>
      </w:r>
    </w:p>
    <w:p w:rsidR="00D03E15" w:rsidRPr="007957BD" w:rsidRDefault="00D03E15" w:rsidP="00D03E15">
      <w:pPr>
        <w:pStyle w:val="Style7"/>
        <w:widowControl/>
        <w:tabs>
          <w:tab w:val="left" w:pos="336"/>
        </w:tabs>
        <w:spacing w:line="250" w:lineRule="exact"/>
        <w:ind w:right="19" w:firstLine="0"/>
        <w:rPr>
          <w:rStyle w:val="FontStyle14"/>
          <w:rFonts w:asciiTheme="minorHAnsi" w:hAnsiTheme="minorHAnsi" w:cstheme="minorHAnsi"/>
          <w:color w:val="FF0000"/>
          <w:sz w:val="22"/>
          <w:szCs w:val="22"/>
        </w:rPr>
      </w:pPr>
    </w:p>
    <w:p w:rsidR="00D03E15" w:rsidRPr="001629F8" w:rsidRDefault="00D03E15" w:rsidP="00D03E15">
      <w:pPr>
        <w:pStyle w:val="Style8"/>
        <w:widowControl/>
        <w:spacing w:before="29" w:line="240" w:lineRule="auto"/>
        <w:ind w:left="288"/>
        <w:jc w:val="center"/>
        <w:rPr>
          <w:rStyle w:val="FontStyle15"/>
          <w:rFonts w:asciiTheme="minorHAnsi" w:hAnsiTheme="minorHAnsi" w:cstheme="minorHAnsi"/>
          <w:color w:val="auto"/>
          <w:spacing w:val="60"/>
          <w:sz w:val="22"/>
          <w:szCs w:val="22"/>
        </w:rPr>
      </w:pPr>
      <w:r w:rsidRPr="001629F8">
        <w:rPr>
          <w:rStyle w:val="FontStyle15"/>
          <w:rFonts w:asciiTheme="minorHAnsi" w:hAnsiTheme="minorHAnsi" w:cstheme="minorHAnsi"/>
          <w:color w:val="auto"/>
          <w:spacing w:val="60"/>
          <w:sz w:val="22"/>
          <w:szCs w:val="22"/>
        </w:rPr>
        <w:t>§6</w:t>
      </w:r>
    </w:p>
    <w:p w:rsidR="00D03E15" w:rsidRPr="001629F8" w:rsidRDefault="00D03E15" w:rsidP="00D03E15">
      <w:pPr>
        <w:pStyle w:val="Style8"/>
        <w:widowControl/>
        <w:spacing w:before="34" w:line="240" w:lineRule="auto"/>
        <w:ind w:right="14"/>
        <w:jc w:val="center"/>
        <w:rPr>
          <w:rStyle w:val="FontStyle15"/>
          <w:rFonts w:asciiTheme="minorHAnsi" w:hAnsiTheme="minorHAnsi" w:cstheme="minorHAnsi"/>
          <w:color w:val="auto"/>
          <w:sz w:val="22"/>
          <w:szCs w:val="22"/>
        </w:rPr>
      </w:pPr>
      <w:r w:rsidRPr="001629F8">
        <w:rPr>
          <w:rStyle w:val="FontStyle15"/>
          <w:rFonts w:asciiTheme="minorHAnsi" w:hAnsiTheme="minorHAnsi" w:cstheme="minorHAnsi"/>
          <w:color w:val="auto"/>
          <w:sz w:val="22"/>
          <w:szCs w:val="22"/>
        </w:rPr>
        <w:t>Zasady ustalenia wynagrodzenia Wykonawcy</w:t>
      </w:r>
    </w:p>
    <w:p w:rsidR="00D03E15" w:rsidRDefault="00D03E15" w:rsidP="006B7714">
      <w:pPr>
        <w:pStyle w:val="Style9"/>
        <w:widowControl/>
        <w:numPr>
          <w:ilvl w:val="0"/>
          <w:numId w:val="12"/>
        </w:numPr>
        <w:tabs>
          <w:tab w:val="left" w:pos="350"/>
          <w:tab w:val="left" w:leader="dot" w:pos="4032"/>
          <w:tab w:val="left" w:leader="dot" w:pos="8126"/>
        </w:tabs>
        <w:spacing w:before="264" w:line="250" w:lineRule="exact"/>
        <w:ind w:left="350" w:right="10"/>
        <w:jc w:val="both"/>
        <w:rPr>
          <w:rStyle w:val="FontStyle15"/>
          <w:rFonts w:asciiTheme="minorHAnsi" w:hAnsiTheme="minorHAnsi" w:cstheme="minorHAnsi"/>
          <w:color w:val="auto"/>
          <w:sz w:val="22"/>
          <w:szCs w:val="22"/>
        </w:rPr>
      </w:pPr>
      <w:r w:rsidRPr="001629F8">
        <w:rPr>
          <w:rStyle w:val="FontStyle15"/>
          <w:rFonts w:asciiTheme="minorHAnsi" w:hAnsiTheme="minorHAnsi" w:cstheme="minorHAnsi"/>
          <w:color w:val="auto"/>
          <w:sz w:val="22"/>
          <w:szCs w:val="22"/>
        </w:rPr>
        <w:t>Za wykonane roboty Zamawiający zapłaci Wykonawcy wynagrodzenie ryczałtowe</w:t>
      </w:r>
      <w:r w:rsidRPr="001629F8">
        <w:rPr>
          <w:rStyle w:val="FontStyle15"/>
          <w:rFonts w:asciiTheme="minorHAnsi" w:hAnsiTheme="minorHAnsi" w:cstheme="minorHAnsi"/>
          <w:color w:val="auto"/>
          <w:sz w:val="22"/>
          <w:szCs w:val="22"/>
        </w:rPr>
        <w:br/>
        <w:t>w wysokości brutto</w:t>
      </w:r>
      <w:proofErr w:type="gramStart"/>
      <w:r w:rsidRPr="001629F8">
        <w:rPr>
          <w:rStyle w:val="FontStyle15"/>
          <w:rFonts w:asciiTheme="minorHAnsi" w:hAnsiTheme="minorHAnsi" w:cstheme="minorHAnsi"/>
          <w:color w:val="auto"/>
          <w:sz w:val="22"/>
          <w:szCs w:val="22"/>
        </w:rPr>
        <w:t>:</w:t>
      </w:r>
      <w:r w:rsidRPr="001629F8">
        <w:rPr>
          <w:rStyle w:val="FontStyle15"/>
          <w:rFonts w:asciiTheme="minorHAnsi" w:hAnsiTheme="minorHAnsi" w:cstheme="minorHAnsi"/>
          <w:color w:val="auto"/>
          <w:sz w:val="22"/>
          <w:szCs w:val="22"/>
        </w:rPr>
        <w:tab/>
        <w:t>zł</w:t>
      </w:r>
      <w:proofErr w:type="gramEnd"/>
      <w:r w:rsidRPr="001629F8">
        <w:rPr>
          <w:rStyle w:val="FontStyle15"/>
          <w:rFonts w:asciiTheme="minorHAnsi" w:hAnsiTheme="minorHAnsi" w:cstheme="minorHAnsi"/>
          <w:color w:val="auto"/>
          <w:sz w:val="22"/>
          <w:szCs w:val="22"/>
        </w:rPr>
        <w:t xml:space="preserve"> (słownie:</w:t>
      </w:r>
      <w:r w:rsidRPr="001629F8">
        <w:rPr>
          <w:rStyle w:val="FontStyle15"/>
          <w:rFonts w:asciiTheme="minorHAnsi" w:hAnsiTheme="minorHAnsi" w:cstheme="minorHAnsi"/>
          <w:color w:val="auto"/>
          <w:sz w:val="22"/>
          <w:szCs w:val="22"/>
        </w:rPr>
        <w:tab/>
        <w:t>)</w:t>
      </w:r>
    </w:p>
    <w:p w:rsidR="006801BB" w:rsidRDefault="006801BB"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Pr>
          <w:rStyle w:val="FontStyle15"/>
          <w:rFonts w:asciiTheme="minorHAnsi" w:hAnsiTheme="minorHAnsi" w:cstheme="minorHAnsi"/>
          <w:color w:val="auto"/>
          <w:sz w:val="22"/>
          <w:szCs w:val="22"/>
        </w:rPr>
        <w:lastRenderedPageBreak/>
        <w:t>netto</w:t>
      </w:r>
      <w:proofErr w:type="gramStart"/>
      <w:r w:rsidRPr="001629F8">
        <w:rPr>
          <w:rStyle w:val="FontStyle15"/>
          <w:rFonts w:asciiTheme="minorHAnsi" w:hAnsiTheme="minorHAnsi" w:cstheme="minorHAnsi"/>
          <w:color w:val="auto"/>
          <w:sz w:val="22"/>
          <w:szCs w:val="22"/>
        </w:rPr>
        <w:t>:</w:t>
      </w:r>
      <w:r w:rsidRPr="001629F8">
        <w:rPr>
          <w:rStyle w:val="FontStyle15"/>
          <w:rFonts w:asciiTheme="minorHAnsi" w:hAnsiTheme="minorHAnsi" w:cstheme="minorHAnsi"/>
          <w:color w:val="auto"/>
          <w:sz w:val="22"/>
          <w:szCs w:val="22"/>
        </w:rPr>
        <w:tab/>
        <w:t>zł</w:t>
      </w:r>
      <w:proofErr w:type="gramEnd"/>
      <w:r w:rsidRPr="001629F8">
        <w:rPr>
          <w:rStyle w:val="FontStyle15"/>
          <w:rFonts w:asciiTheme="minorHAnsi" w:hAnsiTheme="minorHAnsi" w:cstheme="minorHAnsi"/>
          <w:color w:val="auto"/>
          <w:sz w:val="22"/>
          <w:szCs w:val="22"/>
        </w:rPr>
        <w:t xml:space="preserve"> (słownie:</w:t>
      </w:r>
      <w:r w:rsidRPr="001629F8">
        <w:rPr>
          <w:rStyle w:val="FontStyle15"/>
          <w:rFonts w:asciiTheme="minorHAnsi" w:hAnsiTheme="minorHAnsi" w:cstheme="minorHAnsi"/>
          <w:color w:val="auto"/>
          <w:sz w:val="22"/>
          <w:szCs w:val="22"/>
        </w:rPr>
        <w:tab/>
        <w:t>)</w:t>
      </w:r>
    </w:p>
    <w:p w:rsidR="006801BB" w:rsidRPr="001629F8" w:rsidRDefault="006801BB"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p>
    <w:p w:rsidR="008364AD" w:rsidRPr="001629F8" w:rsidRDefault="008364AD" w:rsidP="008364AD">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1629F8">
        <w:rPr>
          <w:rStyle w:val="FontStyle14"/>
          <w:rFonts w:asciiTheme="minorHAnsi" w:hAnsiTheme="minorHAnsi" w:cstheme="minorHAnsi"/>
          <w:color w:val="auto"/>
          <w:sz w:val="22"/>
          <w:szCs w:val="22"/>
        </w:rPr>
        <w:t>W przypadku udzielenia zamówienia na roboty dodatkowe lub zamienne, wartości tych robót zostaną uzgodnione z Zamawiającym na podstawie czynników cenotwórczych nie wyższych niż zawarte w ofercie.</w:t>
      </w:r>
    </w:p>
    <w:p w:rsidR="00D03E15" w:rsidRPr="00B17DCF"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Wynagrodzenie za wykonanie przedmiotu umowy zostanie zapłacone Wykonawcy w terminie do 30 dni od daty dostarczenia do Zamawiającego poprawnie wystawion</w:t>
      </w:r>
      <w:r w:rsidR="00B17DCF">
        <w:rPr>
          <w:rStyle w:val="FontStyle14"/>
          <w:rFonts w:asciiTheme="minorHAnsi" w:hAnsiTheme="minorHAnsi" w:cstheme="minorHAnsi"/>
          <w:color w:val="auto"/>
          <w:sz w:val="22"/>
          <w:szCs w:val="22"/>
        </w:rPr>
        <w:t xml:space="preserve">ej </w:t>
      </w:r>
      <w:r w:rsidRPr="00B17DCF">
        <w:rPr>
          <w:rStyle w:val="FontStyle14"/>
          <w:rFonts w:asciiTheme="minorHAnsi" w:hAnsiTheme="minorHAnsi" w:cstheme="minorHAnsi"/>
          <w:color w:val="auto"/>
          <w:sz w:val="22"/>
          <w:szCs w:val="22"/>
        </w:rPr>
        <w:t>faktury końcowej.</w:t>
      </w:r>
    </w:p>
    <w:p w:rsidR="00C7752E" w:rsidRPr="00B17DCF" w:rsidRDefault="00D03E15" w:rsidP="008364AD">
      <w:pPr>
        <w:pStyle w:val="Style7"/>
        <w:widowControl/>
        <w:numPr>
          <w:ilvl w:val="0"/>
          <w:numId w:val="12"/>
        </w:numPr>
        <w:tabs>
          <w:tab w:val="left" w:pos="350"/>
        </w:tabs>
        <w:spacing w:line="250" w:lineRule="exact"/>
        <w:ind w:left="350" w:right="14"/>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Faktura końcowa zostanie wystawiona przez Wykonawcę na podstawie końcowego komisyjnego protokołu odbioru.</w:t>
      </w:r>
    </w:p>
    <w:p w:rsidR="00D03E15" w:rsidRPr="00B17DCF"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Wykonawca zobowiązany jest do złożenia wraz z fakturą wystawioną Zamawiającemu dowodu zapłaty wymagalnego wynagrodzenia Podwykonawcy lub dalszego Podwykonawcy, którego wierzytelność jest składową wystawionej faktury.</w:t>
      </w:r>
    </w:p>
    <w:p w:rsidR="00B17DCF" w:rsidRPr="00B17DCF" w:rsidRDefault="00D03E15" w:rsidP="00B17DCF">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 xml:space="preserve">Bezpośrednia zapłata obejmuje wyłącznie należne wynagrodzenie, </w:t>
      </w:r>
      <w:r w:rsidR="00B17DCF" w:rsidRPr="00B17DCF">
        <w:rPr>
          <w:rStyle w:val="FontStyle14"/>
          <w:rFonts w:asciiTheme="minorHAnsi" w:hAnsiTheme="minorHAnsi" w:cstheme="minorHAnsi"/>
          <w:color w:val="auto"/>
          <w:sz w:val="22"/>
          <w:szCs w:val="22"/>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będące przedmiotem niniejszej umowy.</w:t>
      </w:r>
    </w:p>
    <w:p w:rsidR="00B17DCF" w:rsidRPr="00B17DCF" w:rsidRDefault="00B17DCF" w:rsidP="00B17DCF">
      <w:pPr>
        <w:pStyle w:val="Style7"/>
        <w:widowControl/>
        <w:numPr>
          <w:ilvl w:val="0"/>
          <w:numId w:val="12"/>
        </w:numPr>
        <w:tabs>
          <w:tab w:val="left" w:pos="350"/>
        </w:tabs>
        <w:spacing w:line="250" w:lineRule="exact"/>
        <w:ind w:left="350" w:right="10"/>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Wynagrodzenie, o którym mowa w ust.</w:t>
      </w:r>
      <w:r>
        <w:rPr>
          <w:rStyle w:val="FontStyle14"/>
          <w:rFonts w:asciiTheme="minorHAnsi" w:hAnsiTheme="minorHAnsi" w:cstheme="minorHAnsi"/>
          <w:color w:val="auto"/>
          <w:sz w:val="22"/>
          <w:szCs w:val="22"/>
        </w:rPr>
        <w:t>6</w:t>
      </w:r>
      <w:r w:rsidRPr="00B17DCF">
        <w:rPr>
          <w:rStyle w:val="FontStyle14"/>
          <w:rFonts w:asciiTheme="minorHAnsi" w:hAnsiTheme="minorHAnsi" w:cstheme="minorHAnsi"/>
          <w:color w:val="auto"/>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są dostawy lub usługi.</w:t>
      </w:r>
    </w:p>
    <w:p w:rsidR="00D03E15" w:rsidRPr="00B17DCF" w:rsidRDefault="00B17DCF"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 xml:space="preserve">Bezpośrednia zapłata obejmuje wyłącznie należne wynagrodzenie </w:t>
      </w:r>
      <w:r w:rsidR="00D03E15" w:rsidRPr="00B17DCF">
        <w:rPr>
          <w:rStyle w:val="FontStyle14"/>
          <w:rFonts w:asciiTheme="minorHAnsi" w:hAnsiTheme="minorHAnsi" w:cstheme="minorHAnsi"/>
          <w:color w:val="auto"/>
          <w:sz w:val="22"/>
          <w:szCs w:val="22"/>
        </w:rPr>
        <w:t>bez odsetek, należnych Podwykonawcy lub dalszemu Podwykonawcy.</w:t>
      </w:r>
    </w:p>
    <w:p w:rsidR="00D03E15" w:rsidRPr="00B17DCF"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Przed dokonaniem bezpośredniej zapłaty Zamawiający jest obowiązany umożliwić Wykonawcy zgłoszenie pisemnych uwag dotyczących zasadności bezpośredniej zapłaty wynagrodzenia Podwykonawcy lub dalszemu Podwykonawcy, o których mowa powyżej. Zamawiający informuje o terminie zgłaszania uwag, nie krótszym niż 7 dni od dnia doręczenia tej informacji.</w:t>
      </w:r>
    </w:p>
    <w:p w:rsidR="00D03E15" w:rsidRPr="00B17DCF"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W przypadku zgłoszeni</w:t>
      </w:r>
      <w:r w:rsidR="00B17DCF" w:rsidRPr="00B17DCF">
        <w:rPr>
          <w:rStyle w:val="FontStyle14"/>
          <w:rFonts w:asciiTheme="minorHAnsi" w:hAnsiTheme="minorHAnsi" w:cstheme="minorHAnsi"/>
          <w:color w:val="auto"/>
          <w:sz w:val="22"/>
          <w:szCs w:val="22"/>
        </w:rPr>
        <w:t>a uwag, o których mowa w ust. 9</w:t>
      </w:r>
      <w:r w:rsidRPr="00B17DCF">
        <w:rPr>
          <w:rStyle w:val="FontStyle14"/>
          <w:rFonts w:asciiTheme="minorHAnsi" w:hAnsiTheme="minorHAnsi" w:cstheme="minorHAnsi"/>
          <w:color w:val="auto"/>
          <w:sz w:val="22"/>
          <w:szCs w:val="22"/>
        </w:rPr>
        <w:t>, w terminie wskazanym przez Zamawiającego, Zamawiający może:</w:t>
      </w:r>
    </w:p>
    <w:p w:rsidR="00D03E15" w:rsidRPr="00B17DCF"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B17DCF">
        <w:rPr>
          <w:rStyle w:val="FontStyle14"/>
          <w:rFonts w:asciiTheme="minorHAnsi" w:hAnsiTheme="minorHAnsi" w:cstheme="minorHAnsi"/>
          <w:color w:val="auto"/>
          <w:sz w:val="22"/>
          <w:szCs w:val="22"/>
        </w:rPr>
        <w:t>nie</w:t>
      </w:r>
      <w:proofErr w:type="gramEnd"/>
      <w:r w:rsidRPr="00B17DCF">
        <w:rPr>
          <w:rStyle w:val="FontStyle14"/>
          <w:rFonts w:asciiTheme="minorHAnsi" w:hAnsiTheme="minorHAnsi" w:cstheme="minorHAnsi"/>
          <w:color w:val="auto"/>
          <w:sz w:val="22"/>
          <w:szCs w:val="22"/>
        </w:rPr>
        <w:t xml:space="preserve"> dokonać bezpośredniej zapłaty wynagrodzenia Podwykonawcy lub dalszemu Podwykonawcy, jeżeli Wykonawca wykaże niezasadność takiej zapłaty, albo</w:t>
      </w:r>
    </w:p>
    <w:p w:rsidR="00D03E15" w:rsidRPr="00B17DCF"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 xml:space="preserve">złożyć do depozytu sądowego kwotę potrzebną na pokrycie wynagrodzenia Podwykonawcy lub dalszego Podwykonawcy w przypadku istnienia zasadniczej wątpliwości </w:t>
      </w:r>
      <w:proofErr w:type="gramStart"/>
      <w:r w:rsidRPr="00B17DCF">
        <w:rPr>
          <w:rStyle w:val="FontStyle14"/>
          <w:rFonts w:asciiTheme="minorHAnsi" w:hAnsiTheme="minorHAnsi" w:cstheme="minorHAnsi"/>
          <w:color w:val="auto"/>
          <w:sz w:val="22"/>
          <w:szCs w:val="22"/>
        </w:rPr>
        <w:t>Zamawiającego co</w:t>
      </w:r>
      <w:proofErr w:type="gramEnd"/>
      <w:r w:rsidRPr="00B17DCF">
        <w:rPr>
          <w:rStyle w:val="FontStyle14"/>
          <w:rFonts w:asciiTheme="minorHAnsi" w:hAnsiTheme="minorHAnsi" w:cstheme="minorHAnsi"/>
          <w:color w:val="auto"/>
          <w:sz w:val="22"/>
          <w:szCs w:val="22"/>
        </w:rPr>
        <w:t xml:space="preserve"> do wysokości należnej zapłaty lub podmiotu, któremu płatność się należy, albo</w:t>
      </w:r>
    </w:p>
    <w:p w:rsidR="00D03E15" w:rsidRPr="00B17DCF"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B17DCF">
        <w:rPr>
          <w:rStyle w:val="FontStyle14"/>
          <w:rFonts w:asciiTheme="minorHAnsi" w:hAnsiTheme="minorHAnsi" w:cstheme="minorHAnsi"/>
          <w:color w:val="auto"/>
          <w:sz w:val="22"/>
          <w:szCs w:val="22"/>
        </w:rPr>
        <w:t>dokonać</w:t>
      </w:r>
      <w:proofErr w:type="gramEnd"/>
      <w:r w:rsidRPr="00B17DCF">
        <w:rPr>
          <w:rStyle w:val="FontStyle14"/>
          <w:rFonts w:asciiTheme="minorHAnsi" w:hAnsiTheme="minorHAnsi" w:cstheme="minorHAnsi"/>
          <w:color w:val="auto"/>
          <w:sz w:val="22"/>
          <w:szCs w:val="22"/>
        </w:rPr>
        <w:t xml:space="preserve"> bezpośredniej zapłaty wynagrodzenia Podwykonawcy lub dalszemu Podwykonawcy, jeżeli Podwykonawca lub dalszy Podwykonawca wykaże zasadność takiej zapłaty.</w:t>
      </w:r>
    </w:p>
    <w:p w:rsidR="00D03E15" w:rsidRPr="00C96232" w:rsidRDefault="00D03E15" w:rsidP="00B17DCF">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C96232">
        <w:rPr>
          <w:rStyle w:val="FontStyle14"/>
          <w:rFonts w:asciiTheme="minorHAnsi" w:hAnsiTheme="minorHAnsi" w:cstheme="minorHAnsi"/>
          <w:color w:val="auto"/>
          <w:sz w:val="22"/>
          <w:szCs w:val="22"/>
        </w:rPr>
        <w:t>W przypadku dokonania bezpośredniej zapłaty Podwykonawcy lub dalszemu Podwykonawcy, o których mowa powyżej, Zamawiający potrąca kwotę wypłaconego wynagrodzenia z wynagrodzenia należnego Wykonawcy.</w:t>
      </w:r>
    </w:p>
    <w:p w:rsidR="00D03E15" w:rsidRPr="00C96232"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C96232">
        <w:rPr>
          <w:rStyle w:val="FontStyle14"/>
          <w:rFonts w:asciiTheme="minorHAnsi" w:hAnsiTheme="minorHAnsi" w:cstheme="minorHAnsi"/>
          <w:color w:val="auto"/>
          <w:sz w:val="22"/>
          <w:szCs w:val="22"/>
        </w:rPr>
        <w:t xml:space="preserve">Wynagrodzenie zostanie przekazane na rachunek bankowy, za wyjątkiem kwoty odpowiadającej sumie zobowiązań Wykonawcy wobec Podwykonawców lub dalszych Podwykonawców, w </w:t>
      </w:r>
      <w:proofErr w:type="gramStart"/>
      <w:r w:rsidRPr="00C96232">
        <w:rPr>
          <w:rStyle w:val="FontStyle14"/>
          <w:rFonts w:asciiTheme="minorHAnsi" w:hAnsiTheme="minorHAnsi" w:cstheme="minorHAnsi"/>
          <w:color w:val="auto"/>
          <w:sz w:val="22"/>
          <w:szCs w:val="22"/>
        </w:rPr>
        <w:t>odniesieniu do których</w:t>
      </w:r>
      <w:proofErr w:type="gramEnd"/>
      <w:r w:rsidRPr="00C96232">
        <w:rPr>
          <w:rStyle w:val="FontStyle14"/>
          <w:rFonts w:asciiTheme="minorHAnsi" w:hAnsiTheme="minorHAnsi" w:cstheme="minorHAnsi"/>
          <w:color w:val="auto"/>
          <w:sz w:val="22"/>
          <w:szCs w:val="22"/>
        </w:rPr>
        <w:t xml:space="preserve"> Wykonawca nie przedłożył dokumentów świadczących o dokonaniu zapłaty. Zobowiązania te ureguluje Zamawiający przez przekazanie ich bezpośrednio na rachunek Podwykonawców lub dalszych Podwykonawców.</w:t>
      </w:r>
    </w:p>
    <w:p w:rsidR="007112C0" w:rsidRPr="00B17DCF" w:rsidRDefault="007112C0" w:rsidP="00017563">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B17DCF">
        <w:rPr>
          <w:rStyle w:val="FontStyle14"/>
          <w:rFonts w:asciiTheme="minorHAnsi" w:hAnsiTheme="minorHAnsi" w:cstheme="minorHAnsi"/>
          <w:color w:val="auto"/>
          <w:sz w:val="22"/>
          <w:szCs w:val="22"/>
        </w:rPr>
        <w:t>Zamawiający nie przewiduje udzielenia zaliczki.</w:t>
      </w:r>
    </w:p>
    <w:p w:rsidR="00D03E15" w:rsidRPr="005D74B2"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5D74B2">
        <w:rPr>
          <w:rStyle w:val="FontStyle14"/>
          <w:rFonts w:asciiTheme="minorHAnsi" w:hAnsiTheme="minorHAnsi" w:cstheme="minorHAnsi"/>
          <w:color w:val="auto"/>
          <w:sz w:val="22"/>
          <w:szCs w:val="22"/>
        </w:rPr>
        <w:t>Rozliczenie i zapłata za wykonanie przedmiotu umowy w kwocie określonej w § 6 ust. 1 umowy, nastąpi na podstawie faktur wystawionych na:</w:t>
      </w:r>
    </w:p>
    <w:p w:rsidR="00D03E15" w:rsidRPr="005D74B2" w:rsidRDefault="005D74B2" w:rsidP="006B7714">
      <w:pPr>
        <w:pStyle w:val="Style7"/>
        <w:widowControl/>
        <w:numPr>
          <w:ilvl w:val="0"/>
          <w:numId w:val="15"/>
        </w:numPr>
        <w:tabs>
          <w:tab w:val="left" w:pos="710"/>
        </w:tabs>
        <w:spacing w:line="250" w:lineRule="exact"/>
        <w:ind w:left="360" w:firstLine="0"/>
        <w:jc w:val="left"/>
        <w:rPr>
          <w:rStyle w:val="FontStyle14"/>
          <w:rFonts w:asciiTheme="minorHAnsi" w:hAnsiTheme="minorHAnsi" w:cstheme="minorHAnsi"/>
          <w:color w:val="auto"/>
          <w:sz w:val="22"/>
          <w:szCs w:val="22"/>
        </w:rPr>
      </w:pPr>
      <w:r w:rsidRPr="005D74B2">
        <w:rPr>
          <w:rStyle w:val="FontStyle14"/>
          <w:rFonts w:asciiTheme="minorHAnsi" w:hAnsiTheme="minorHAnsi" w:cstheme="minorHAnsi"/>
          <w:color w:val="auto"/>
          <w:sz w:val="22"/>
          <w:szCs w:val="22"/>
        </w:rPr>
        <w:t>Schronisko dla Nieletnich w Chojnicach</w:t>
      </w:r>
      <w:r w:rsidR="00D03E15" w:rsidRPr="005D74B2">
        <w:rPr>
          <w:rStyle w:val="FontStyle14"/>
          <w:rFonts w:asciiTheme="minorHAnsi" w:hAnsiTheme="minorHAnsi" w:cstheme="minorHAnsi"/>
          <w:color w:val="auto"/>
          <w:sz w:val="22"/>
          <w:szCs w:val="22"/>
        </w:rPr>
        <w:t xml:space="preserve">, ul. </w:t>
      </w:r>
      <w:proofErr w:type="spellStart"/>
      <w:r>
        <w:rPr>
          <w:rStyle w:val="FontStyle14"/>
          <w:rFonts w:asciiTheme="minorHAnsi" w:hAnsiTheme="minorHAnsi" w:cstheme="minorHAnsi"/>
          <w:color w:val="auto"/>
          <w:sz w:val="22"/>
          <w:szCs w:val="22"/>
        </w:rPr>
        <w:t>I</w:t>
      </w:r>
      <w:r w:rsidRPr="005D74B2">
        <w:rPr>
          <w:rStyle w:val="FontStyle14"/>
          <w:rFonts w:asciiTheme="minorHAnsi" w:hAnsiTheme="minorHAnsi" w:cstheme="minorHAnsi"/>
          <w:color w:val="auto"/>
          <w:sz w:val="22"/>
          <w:szCs w:val="22"/>
        </w:rPr>
        <w:t>gielska</w:t>
      </w:r>
      <w:proofErr w:type="spellEnd"/>
      <w:r w:rsidRPr="005D74B2">
        <w:rPr>
          <w:rStyle w:val="FontStyle14"/>
          <w:rFonts w:asciiTheme="minorHAnsi" w:hAnsiTheme="minorHAnsi" w:cstheme="minorHAnsi"/>
          <w:color w:val="auto"/>
          <w:sz w:val="22"/>
          <w:szCs w:val="22"/>
        </w:rPr>
        <w:t xml:space="preserve"> 8</w:t>
      </w:r>
      <w:r w:rsidR="00D03E15" w:rsidRPr="005D74B2">
        <w:rPr>
          <w:rStyle w:val="FontStyle14"/>
          <w:rFonts w:asciiTheme="minorHAnsi" w:hAnsiTheme="minorHAnsi" w:cstheme="minorHAnsi"/>
          <w:color w:val="auto"/>
          <w:sz w:val="22"/>
          <w:szCs w:val="22"/>
        </w:rPr>
        <w:t>, 89-600 Chojnice, NIP 555</w:t>
      </w:r>
      <w:r w:rsidR="00357B8C" w:rsidRPr="005D74B2">
        <w:rPr>
          <w:rStyle w:val="FontStyle14"/>
          <w:rFonts w:asciiTheme="minorHAnsi" w:hAnsiTheme="minorHAnsi" w:cstheme="minorHAnsi"/>
          <w:color w:val="auto"/>
          <w:sz w:val="22"/>
          <w:szCs w:val="22"/>
        </w:rPr>
        <w:t xml:space="preserve"> </w:t>
      </w:r>
      <w:r w:rsidRPr="005D74B2">
        <w:rPr>
          <w:rStyle w:val="FontStyle14"/>
          <w:rFonts w:asciiTheme="minorHAnsi" w:hAnsiTheme="minorHAnsi" w:cstheme="minorHAnsi"/>
          <w:color w:val="auto"/>
          <w:sz w:val="22"/>
          <w:szCs w:val="22"/>
        </w:rPr>
        <w:t>15</w:t>
      </w:r>
      <w:r w:rsidR="00357B8C" w:rsidRPr="005D74B2">
        <w:rPr>
          <w:rStyle w:val="FontStyle14"/>
          <w:rFonts w:asciiTheme="minorHAnsi" w:hAnsiTheme="minorHAnsi" w:cstheme="minorHAnsi"/>
          <w:color w:val="auto"/>
          <w:sz w:val="22"/>
          <w:szCs w:val="22"/>
        </w:rPr>
        <w:t xml:space="preserve"> </w:t>
      </w:r>
      <w:r w:rsidRPr="005D74B2">
        <w:rPr>
          <w:rStyle w:val="FontStyle14"/>
          <w:rFonts w:asciiTheme="minorHAnsi" w:hAnsiTheme="minorHAnsi" w:cstheme="minorHAnsi"/>
          <w:color w:val="auto"/>
          <w:sz w:val="22"/>
          <w:szCs w:val="22"/>
        </w:rPr>
        <w:t>70</w:t>
      </w:r>
      <w:r w:rsidR="00357B8C" w:rsidRPr="005D74B2">
        <w:rPr>
          <w:rStyle w:val="FontStyle14"/>
          <w:rFonts w:asciiTheme="minorHAnsi" w:hAnsiTheme="minorHAnsi" w:cstheme="minorHAnsi"/>
          <w:color w:val="auto"/>
          <w:sz w:val="22"/>
          <w:szCs w:val="22"/>
        </w:rPr>
        <w:t xml:space="preserve"> </w:t>
      </w:r>
      <w:r w:rsidRPr="005D74B2">
        <w:rPr>
          <w:rStyle w:val="FontStyle14"/>
          <w:rFonts w:asciiTheme="minorHAnsi" w:hAnsiTheme="minorHAnsi" w:cstheme="minorHAnsi"/>
          <w:color w:val="auto"/>
          <w:sz w:val="22"/>
          <w:szCs w:val="22"/>
        </w:rPr>
        <w:t>026</w:t>
      </w:r>
      <w:r w:rsidR="00D03E15" w:rsidRPr="005D74B2">
        <w:rPr>
          <w:rStyle w:val="FontStyle14"/>
          <w:rFonts w:asciiTheme="minorHAnsi" w:hAnsiTheme="minorHAnsi" w:cstheme="minorHAnsi"/>
          <w:color w:val="auto"/>
          <w:sz w:val="22"/>
          <w:szCs w:val="22"/>
        </w:rPr>
        <w:t>.</w:t>
      </w:r>
    </w:p>
    <w:p w:rsidR="00D03E15" w:rsidRPr="005D74B2" w:rsidRDefault="00D03E15" w:rsidP="006B7714">
      <w:pPr>
        <w:pStyle w:val="Style7"/>
        <w:widowControl/>
        <w:numPr>
          <w:ilvl w:val="0"/>
          <w:numId w:val="15"/>
        </w:numPr>
        <w:tabs>
          <w:tab w:val="left" w:pos="710"/>
        </w:tabs>
        <w:spacing w:before="5" w:line="250" w:lineRule="exact"/>
        <w:ind w:left="710"/>
        <w:jc w:val="left"/>
        <w:rPr>
          <w:rStyle w:val="FontStyle14"/>
          <w:rFonts w:asciiTheme="minorHAnsi" w:hAnsiTheme="minorHAnsi" w:cstheme="minorHAnsi"/>
          <w:color w:val="auto"/>
          <w:sz w:val="22"/>
          <w:szCs w:val="22"/>
        </w:rPr>
      </w:pPr>
      <w:proofErr w:type="gramStart"/>
      <w:r w:rsidRPr="005D74B2">
        <w:rPr>
          <w:rStyle w:val="FontStyle14"/>
          <w:rFonts w:asciiTheme="minorHAnsi" w:hAnsiTheme="minorHAnsi" w:cstheme="minorHAnsi"/>
          <w:color w:val="auto"/>
          <w:sz w:val="22"/>
          <w:szCs w:val="22"/>
        </w:rPr>
        <w:t>Fakturowana   należność</w:t>
      </w:r>
      <w:proofErr w:type="gramEnd"/>
      <w:r w:rsidRPr="005D74B2">
        <w:rPr>
          <w:rStyle w:val="FontStyle14"/>
          <w:rFonts w:asciiTheme="minorHAnsi" w:hAnsiTheme="minorHAnsi" w:cstheme="minorHAnsi"/>
          <w:color w:val="auto"/>
          <w:sz w:val="22"/>
          <w:szCs w:val="22"/>
        </w:rPr>
        <w:t xml:space="preserve">   obejmować   będzie   podatek   VAT   w   wysokości zgodnej z obowiązującymi przepisami.</w:t>
      </w:r>
    </w:p>
    <w:p w:rsidR="00BD788A" w:rsidRDefault="00BD788A" w:rsidP="00BD788A">
      <w:pPr>
        <w:pStyle w:val="Style7"/>
        <w:widowControl/>
        <w:tabs>
          <w:tab w:val="left" w:pos="326"/>
        </w:tabs>
        <w:spacing w:line="250" w:lineRule="exact"/>
        <w:ind w:firstLine="0"/>
        <w:rPr>
          <w:rStyle w:val="FontStyle14"/>
          <w:rFonts w:asciiTheme="minorHAnsi" w:hAnsiTheme="minorHAnsi" w:cstheme="minorHAnsi"/>
          <w:color w:val="FF0000"/>
          <w:sz w:val="22"/>
          <w:szCs w:val="22"/>
          <w:highlight w:val="yellow"/>
        </w:rPr>
      </w:pPr>
    </w:p>
    <w:p w:rsidR="00995DDD" w:rsidRPr="007957BD" w:rsidRDefault="00995DDD" w:rsidP="00BD788A">
      <w:pPr>
        <w:pStyle w:val="Style7"/>
        <w:widowControl/>
        <w:tabs>
          <w:tab w:val="left" w:pos="326"/>
        </w:tabs>
        <w:spacing w:line="250" w:lineRule="exact"/>
        <w:ind w:firstLine="0"/>
        <w:rPr>
          <w:rStyle w:val="FontStyle14"/>
          <w:rFonts w:asciiTheme="minorHAnsi" w:hAnsiTheme="minorHAnsi" w:cstheme="minorHAnsi"/>
          <w:color w:val="FF0000"/>
          <w:sz w:val="22"/>
          <w:szCs w:val="22"/>
          <w:highlight w:val="yellow"/>
        </w:rPr>
      </w:pPr>
    </w:p>
    <w:p w:rsidR="00995DDD" w:rsidRPr="00202F4E" w:rsidRDefault="00D03E15" w:rsidP="00D03E15">
      <w:pPr>
        <w:pStyle w:val="Style8"/>
        <w:widowControl/>
        <w:spacing w:before="120" w:line="240" w:lineRule="auto"/>
        <w:ind w:right="72"/>
        <w:jc w:val="center"/>
        <w:rPr>
          <w:rStyle w:val="FontStyle15"/>
          <w:rFonts w:asciiTheme="minorHAnsi" w:hAnsiTheme="minorHAnsi" w:cstheme="minorHAnsi"/>
          <w:color w:val="auto"/>
          <w:spacing w:val="60"/>
          <w:sz w:val="22"/>
          <w:szCs w:val="22"/>
        </w:rPr>
      </w:pPr>
      <w:r w:rsidRPr="00202F4E">
        <w:rPr>
          <w:rStyle w:val="FontStyle15"/>
          <w:rFonts w:asciiTheme="minorHAnsi" w:hAnsiTheme="minorHAnsi" w:cstheme="minorHAnsi"/>
          <w:color w:val="auto"/>
          <w:spacing w:val="60"/>
          <w:sz w:val="22"/>
          <w:szCs w:val="22"/>
        </w:rPr>
        <w:lastRenderedPageBreak/>
        <w:t>§7</w:t>
      </w:r>
    </w:p>
    <w:p w:rsidR="00D03E15" w:rsidRPr="00202F4E" w:rsidRDefault="00D03E15" w:rsidP="00D03E15">
      <w:pPr>
        <w:pStyle w:val="Style8"/>
        <w:widowControl/>
        <w:spacing w:before="5" w:line="240" w:lineRule="auto"/>
        <w:ind w:right="19"/>
        <w:jc w:val="center"/>
        <w:rPr>
          <w:rStyle w:val="FontStyle15"/>
          <w:rFonts w:asciiTheme="minorHAnsi" w:hAnsiTheme="minorHAnsi" w:cstheme="minorHAnsi"/>
          <w:color w:val="auto"/>
          <w:sz w:val="22"/>
          <w:szCs w:val="22"/>
        </w:rPr>
      </w:pPr>
      <w:r w:rsidRPr="00202F4E">
        <w:rPr>
          <w:rStyle w:val="FontStyle15"/>
          <w:rFonts w:asciiTheme="minorHAnsi" w:hAnsiTheme="minorHAnsi" w:cstheme="minorHAnsi"/>
          <w:color w:val="auto"/>
          <w:sz w:val="22"/>
          <w:szCs w:val="22"/>
        </w:rPr>
        <w:t>Warunki odbiorów</w:t>
      </w:r>
    </w:p>
    <w:p w:rsidR="00D03E15" w:rsidRPr="007957BD" w:rsidRDefault="00D03E15" w:rsidP="00D03E15">
      <w:pPr>
        <w:pStyle w:val="Style7"/>
        <w:widowControl/>
        <w:spacing w:line="240" w:lineRule="exact"/>
        <w:ind w:left="350"/>
        <w:rPr>
          <w:rFonts w:asciiTheme="minorHAnsi" w:hAnsiTheme="minorHAnsi" w:cstheme="minorHAnsi"/>
          <w:color w:val="FF0000"/>
          <w:sz w:val="22"/>
          <w:szCs w:val="22"/>
        </w:rPr>
      </w:pPr>
    </w:p>
    <w:p w:rsidR="00D03E15" w:rsidRPr="00202F4E" w:rsidRDefault="00D03E15" w:rsidP="00D03E15">
      <w:pPr>
        <w:pStyle w:val="Style7"/>
        <w:widowControl/>
        <w:tabs>
          <w:tab w:val="left" w:pos="350"/>
        </w:tabs>
        <w:spacing w:before="14" w:line="250" w:lineRule="exact"/>
        <w:ind w:left="350"/>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1.</w:t>
      </w:r>
      <w:r w:rsidRPr="00202F4E">
        <w:rPr>
          <w:rStyle w:val="FontStyle14"/>
          <w:rFonts w:asciiTheme="minorHAnsi" w:hAnsiTheme="minorHAnsi" w:cstheme="minorHAnsi"/>
          <w:color w:val="auto"/>
          <w:sz w:val="22"/>
          <w:szCs w:val="22"/>
        </w:rPr>
        <w:tab/>
        <w:t>Strony ustalają, że w toku realizacji Umowy będą stosowane następujące odbiory robót</w:t>
      </w:r>
      <w:r w:rsidR="00202F4E" w:rsidRPr="00202F4E">
        <w:rPr>
          <w:rStyle w:val="FontStyle14"/>
          <w:rFonts w:asciiTheme="minorHAnsi" w:hAnsiTheme="minorHAnsi" w:cstheme="minorHAnsi"/>
          <w:color w:val="auto"/>
          <w:sz w:val="22"/>
          <w:szCs w:val="22"/>
        </w:rPr>
        <w:t>:</w:t>
      </w:r>
    </w:p>
    <w:p w:rsidR="00D03E15" w:rsidRPr="00202F4E" w:rsidRDefault="00D03E15"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proofErr w:type="gramStart"/>
      <w:r w:rsidRPr="00202F4E">
        <w:rPr>
          <w:rStyle w:val="FontStyle14"/>
          <w:rFonts w:asciiTheme="minorHAnsi" w:hAnsiTheme="minorHAnsi" w:cstheme="minorHAnsi"/>
          <w:color w:val="auto"/>
          <w:sz w:val="22"/>
          <w:szCs w:val="22"/>
        </w:rPr>
        <w:t>odbiory</w:t>
      </w:r>
      <w:proofErr w:type="gramEnd"/>
      <w:r w:rsidRPr="00202F4E">
        <w:rPr>
          <w:rStyle w:val="FontStyle14"/>
          <w:rFonts w:asciiTheme="minorHAnsi" w:hAnsiTheme="minorHAnsi" w:cstheme="minorHAnsi"/>
          <w:color w:val="auto"/>
          <w:sz w:val="22"/>
          <w:szCs w:val="22"/>
        </w:rPr>
        <w:t xml:space="preserve"> robót zanikających i ulegających zakryciu,</w:t>
      </w:r>
    </w:p>
    <w:p w:rsidR="00D03E15" w:rsidRPr="00202F4E" w:rsidRDefault="00357B8C"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proofErr w:type="gramStart"/>
      <w:r w:rsidRPr="00202F4E">
        <w:rPr>
          <w:rStyle w:val="FontStyle14"/>
          <w:rFonts w:asciiTheme="minorHAnsi" w:hAnsiTheme="minorHAnsi" w:cstheme="minorHAnsi"/>
          <w:color w:val="auto"/>
          <w:sz w:val="22"/>
          <w:szCs w:val="22"/>
        </w:rPr>
        <w:t>komisyjny</w:t>
      </w:r>
      <w:proofErr w:type="gramEnd"/>
      <w:r w:rsidRPr="00202F4E">
        <w:rPr>
          <w:rStyle w:val="FontStyle14"/>
          <w:rFonts w:asciiTheme="minorHAnsi" w:hAnsiTheme="minorHAnsi" w:cstheme="minorHAnsi"/>
          <w:color w:val="auto"/>
          <w:sz w:val="22"/>
          <w:szCs w:val="22"/>
        </w:rPr>
        <w:t xml:space="preserve"> odbiór końcowy</w:t>
      </w:r>
      <w:r w:rsidR="00D03E15" w:rsidRPr="00202F4E">
        <w:rPr>
          <w:rStyle w:val="FontStyle14"/>
          <w:rFonts w:asciiTheme="minorHAnsi" w:hAnsiTheme="minorHAnsi" w:cstheme="minorHAnsi"/>
          <w:color w:val="auto"/>
          <w:sz w:val="22"/>
          <w:szCs w:val="22"/>
        </w:rPr>
        <w:t xml:space="preserve"> robót objętych przedmiotem Umowy,</w:t>
      </w:r>
    </w:p>
    <w:p w:rsidR="00D03E15" w:rsidRPr="00202F4E" w:rsidRDefault="00D03E15" w:rsidP="006B7714">
      <w:pPr>
        <w:pStyle w:val="Style7"/>
        <w:widowControl/>
        <w:numPr>
          <w:ilvl w:val="0"/>
          <w:numId w:val="19"/>
        </w:numPr>
        <w:tabs>
          <w:tab w:val="left" w:pos="350"/>
        </w:tabs>
        <w:spacing w:line="250" w:lineRule="exact"/>
        <w:ind w:left="350" w:right="19"/>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Strony ustalają, że przedmiotem komisyjnego odbioru końcowego jest całość robót związanych z wykonaniem przedmiotu Umowy.</w:t>
      </w:r>
    </w:p>
    <w:p w:rsidR="009A3568" w:rsidRPr="00202F4E"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 xml:space="preserve">Przystąpienie do odbioru końcowego przedmiotu umowy nastąpi nie później niż w terminie </w:t>
      </w:r>
      <w:r w:rsidR="00651938" w:rsidRPr="00202F4E">
        <w:rPr>
          <w:rStyle w:val="FontStyle14"/>
          <w:rFonts w:asciiTheme="minorHAnsi" w:hAnsiTheme="minorHAnsi" w:cstheme="minorHAnsi"/>
          <w:color w:val="auto"/>
          <w:sz w:val="22"/>
          <w:szCs w:val="22"/>
        </w:rPr>
        <w:t>7</w:t>
      </w:r>
      <w:r w:rsidRPr="00202F4E">
        <w:rPr>
          <w:rStyle w:val="FontStyle14"/>
          <w:rFonts w:asciiTheme="minorHAnsi" w:hAnsiTheme="minorHAnsi" w:cstheme="minorHAnsi"/>
          <w:color w:val="auto"/>
          <w:sz w:val="22"/>
          <w:szCs w:val="22"/>
        </w:rPr>
        <w:t xml:space="preserve"> dni od dnia otrzymania przez Zamawiającego powiadomienia</w:t>
      </w:r>
      <w:r w:rsidR="005E3063" w:rsidRPr="00202F4E">
        <w:rPr>
          <w:rStyle w:val="FontStyle14"/>
          <w:rFonts w:asciiTheme="minorHAnsi" w:hAnsiTheme="minorHAnsi" w:cstheme="minorHAnsi"/>
          <w:color w:val="auto"/>
          <w:sz w:val="22"/>
          <w:szCs w:val="22"/>
        </w:rPr>
        <w:t>, o którym mowa w §3 ust. 2</w:t>
      </w:r>
      <w:r w:rsidRPr="00202F4E">
        <w:rPr>
          <w:rStyle w:val="FontStyle14"/>
          <w:rFonts w:asciiTheme="minorHAnsi" w:hAnsiTheme="minorHAnsi" w:cstheme="minorHAnsi"/>
          <w:color w:val="auto"/>
          <w:sz w:val="22"/>
          <w:szCs w:val="22"/>
        </w:rPr>
        <w:t xml:space="preserve">. Zamawiający poinformuje Wykonawcę o </w:t>
      </w:r>
      <w:r w:rsidR="00357B8C" w:rsidRPr="00202F4E">
        <w:rPr>
          <w:rStyle w:val="FontStyle14"/>
          <w:rFonts w:asciiTheme="minorHAnsi" w:hAnsiTheme="minorHAnsi" w:cstheme="minorHAnsi"/>
          <w:color w:val="auto"/>
          <w:sz w:val="22"/>
          <w:szCs w:val="22"/>
        </w:rPr>
        <w:t>wyznaczonym terminie rozpoczęcia</w:t>
      </w:r>
      <w:r w:rsidRPr="00202F4E">
        <w:rPr>
          <w:rStyle w:val="FontStyle14"/>
          <w:rFonts w:asciiTheme="minorHAnsi" w:hAnsiTheme="minorHAnsi" w:cstheme="minorHAnsi"/>
          <w:color w:val="auto"/>
          <w:sz w:val="22"/>
          <w:szCs w:val="22"/>
        </w:rPr>
        <w:t xml:space="preserve"> odbioru końcowego.</w:t>
      </w:r>
    </w:p>
    <w:p w:rsidR="009A3568" w:rsidRPr="00202F4E"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Z czynności odbioru końcowego strony</w:t>
      </w:r>
      <w:r w:rsidR="00FB2E2C" w:rsidRPr="00202F4E">
        <w:rPr>
          <w:rStyle w:val="FontStyle14"/>
          <w:rFonts w:asciiTheme="minorHAnsi" w:hAnsiTheme="minorHAnsi" w:cstheme="minorHAnsi"/>
          <w:color w:val="auto"/>
          <w:sz w:val="22"/>
          <w:szCs w:val="22"/>
        </w:rPr>
        <w:t xml:space="preserve"> sporządzają protokół zawierający ustalenia dokonane w toku odbioru. Zamawiający zakończy czynności odbioru końcowego w terminie </w:t>
      </w:r>
      <w:r w:rsidR="00651938" w:rsidRPr="00202F4E">
        <w:rPr>
          <w:rStyle w:val="FontStyle14"/>
          <w:rFonts w:asciiTheme="minorHAnsi" w:hAnsiTheme="minorHAnsi" w:cstheme="minorHAnsi"/>
          <w:color w:val="auto"/>
          <w:sz w:val="22"/>
          <w:szCs w:val="22"/>
        </w:rPr>
        <w:t>7</w:t>
      </w:r>
      <w:r w:rsidR="00FB2E2C" w:rsidRPr="00202F4E">
        <w:rPr>
          <w:rStyle w:val="FontStyle14"/>
          <w:rFonts w:asciiTheme="minorHAnsi" w:hAnsiTheme="minorHAnsi" w:cstheme="minorHAnsi"/>
          <w:color w:val="auto"/>
          <w:sz w:val="22"/>
          <w:szCs w:val="22"/>
        </w:rPr>
        <w:t xml:space="preserve"> dni od dnia przystąpienia do odbioru końcowego. </w:t>
      </w:r>
    </w:p>
    <w:p w:rsidR="0045515F" w:rsidRPr="00202F4E"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Odbiór końcowy będzie dokonany przez komisję powołaną przez Zamawiającego przy udziale Wykonawcy, skł</w:t>
      </w:r>
      <w:r w:rsidR="00A5387A" w:rsidRPr="00202F4E">
        <w:rPr>
          <w:rStyle w:val="FontStyle14"/>
          <w:rFonts w:asciiTheme="minorHAnsi" w:hAnsiTheme="minorHAnsi" w:cstheme="minorHAnsi"/>
          <w:color w:val="auto"/>
          <w:sz w:val="22"/>
          <w:szCs w:val="22"/>
        </w:rPr>
        <w:t xml:space="preserve">adającą się z </w:t>
      </w:r>
      <w:r w:rsidRPr="00202F4E">
        <w:rPr>
          <w:rStyle w:val="FontStyle14"/>
          <w:rFonts w:asciiTheme="minorHAnsi" w:hAnsiTheme="minorHAnsi" w:cstheme="minorHAnsi"/>
          <w:color w:val="auto"/>
          <w:sz w:val="22"/>
          <w:szCs w:val="22"/>
        </w:rPr>
        <w:t xml:space="preserve">przedstawicieli Wykonawcy </w:t>
      </w:r>
      <w:r w:rsidR="00A5387A" w:rsidRPr="00202F4E">
        <w:rPr>
          <w:rStyle w:val="FontStyle14"/>
          <w:rFonts w:asciiTheme="minorHAnsi" w:hAnsiTheme="minorHAnsi" w:cstheme="minorHAnsi"/>
          <w:color w:val="auto"/>
          <w:sz w:val="22"/>
          <w:szCs w:val="22"/>
        </w:rPr>
        <w:t>i</w:t>
      </w:r>
      <w:r w:rsidRPr="00202F4E">
        <w:rPr>
          <w:rStyle w:val="FontStyle14"/>
          <w:rFonts w:asciiTheme="minorHAnsi" w:hAnsiTheme="minorHAnsi" w:cstheme="minorHAnsi"/>
          <w:color w:val="auto"/>
          <w:sz w:val="22"/>
          <w:szCs w:val="22"/>
        </w:rPr>
        <w:t xml:space="preserve"> przedstawicieli Zamawiającego.</w:t>
      </w:r>
    </w:p>
    <w:p w:rsidR="00D03E15" w:rsidRPr="00202F4E"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Jeżeli w toku czynności odbioru końcowego zostaną stwierdzone wady, to Zamawiającemu</w:t>
      </w:r>
      <w:r w:rsidRPr="00202F4E">
        <w:rPr>
          <w:rStyle w:val="FontStyle14"/>
          <w:rFonts w:asciiTheme="minorHAnsi" w:hAnsiTheme="minorHAnsi" w:cstheme="minorHAnsi"/>
          <w:color w:val="auto"/>
          <w:sz w:val="22"/>
          <w:szCs w:val="22"/>
        </w:rPr>
        <w:br/>
        <w:t>przysługują następujące uprawnienia:</w:t>
      </w:r>
    </w:p>
    <w:p w:rsidR="00D03E15" w:rsidRPr="00202F4E" w:rsidRDefault="00D03E15" w:rsidP="006B7714">
      <w:pPr>
        <w:pStyle w:val="Style7"/>
        <w:widowControl/>
        <w:numPr>
          <w:ilvl w:val="0"/>
          <w:numId w:val="20"/>
        </w:numPr>
        <w:tabs>
          <w:tab w:val="left" w:pos="686"/>
        </w:tabs>
        <w:spacing w:line="250" w:lineRule="exact"/>
        <w:ind w:left="1036" w:hanging="326"/>
        <w:rPr>
          <w:rStyle w:val="FontStyle14"/>
          <w:rFonts w:asciiTheme="minorHAnsi" w:hAnsiTheme="minorHAnsi" w:cstheme="minorHAnsi"/>
          <w:color w:val="auto"/>
          <w:sz w:val="22"/>
          <w:szCs w:val="22"/>
        </w:rPr>
      </w:pPr>
      <w:proofErr w:type="gramStart"/>
      <w:r w:rsidRPr="00202F4E">
        <w:rPr>
          <w:rStyle w:val="FontStyle14"/>
          <w:rFonts w:asciiTheme="minorHAnsi" w:hAnsiTheme="minorHAnsi" w:cstheme="minorHAnsi"/>
          <w:color w:val="auto"/>
          <w:sz w:val="22"/>
          <w:szCs w:val="22"/>
        </w:rPr>
        <w:t>jeżeli</w:t>
      </w:r>
      <w:proofErr w:type="gramEnd"/>
      <w:r w:rsidRPr="00202F4E">
        <w:rPr>
          <w:rStyle w:val="FontStyle14"/>
          <w:rFonts w:asciiTheme="minorHAnsi" w:hAnsiTheme="minorHAnsi" w:cstheme="minorHAnsi"/>
          <w:color w:val="auto"/>
          <w:sz w:val="22"/>
          <w:szCs w:val="22"/>
        </w:rPr>
        <w:t xml:space="preserve"> wady nadają się do usunięcia Zamawiający wyznacza odpowiedni termin na ich usunięcie,</w:t>
      </w:r>
    </w:p>
    <w:p w:rsidR="00D03E15" w:rsidRPr="00202F4E" w:rsidRDefault="00D03E15" w:rsidP="006B7714">
      <w:pPr>
        <w:pStyle w:val="Style7"/>
        <w:widowControl/>
        <w:numPr>
          <w:ilvl w:val="0"/>
          <w:numId w:val="20"/>
        </w:numPr>
        <w:tabs>
          <w:tab w:val="left" w:pos="686"/>
        </w:tabs>
        <w:spacing w:line="250" w:lineRule="exact"/>
        <w:ind w:left="710" w:firstLine="0"/>
        <w:jc w:val="left"/>
        <w:rPr>
          <w:rStyle w:val="FontStyle14"/>
          <w:rFonts w:asciiTheme="minorHAnsi" w:hAnsiTheme="minorHAnsi" w:cstheme="minorHAnsi"/>
          <w:color w:val="auto"/>
          <w:sz w:val="22"/>
          <w:szCs w:val="22"/>
        </w:rPr>
      </w:pPr>
      <w:proofErr w:type="gramStart"/>
      <w:r w:rsidRPr="00202F4E">
        <w:rPr>
          <w:rStyle w:val="FontStyle14"/>
          <w:rFonts w:asciiTheme="minorHAnsi" w:hAnsiTheme="minorHAnsi" w:cstheme="minorHAnsi"/>
          <w:color w:val="auto"/>
          <w:sz w:val="22"/>
          <w:szCs w:val="22"/>
        </w:rPr>
        <w:t>jeżeli</w:t>
      </w:r>
      <w:proofErr w:type="gramEnd"/>
      <w:r w:rsidRPr="00202F4E">
        <w:rPr>
          <w:rStyle w:val="FontStyle14"/>
          <w:rFonts w:asciiTheme="minorHAnsi" w:hAnsiTheme="minorHAnsi" w:cstheme="minorHAnsi"/>
          <w:color w:val="auto"/>
          <w:sz w:val="22"/>
          <w:szCs w:val="22"/>
        </w:rPr>
        <w:t xml:space="preserve"> Wykonawca odmówi usunięcia wad to:</w:t>
      </w:r>
    </w:p>
    <w:p w:rsidR="00D03E15" w:rsidRPr="00202F4E" w:rsidRDefault="00D03E15" w:rsidP="006B7714">
      <w:pPr>
        <w:pStyle w:val="Style7"/>
        <w:widowControl/>
        <w:numPr>
          <w:ilvl w:val="0"/>
          <w:numId w:val="21"/>
        </w:numPr>
        <w:tabs>
          <w:tab w:val="left" w:pos="1056"/>
        </w:tabs>
        <w:spacing w:before="19" w:line="250" w:lineRule="exact"/>
        <w:ind w:left="1406" w:hanging="341"/>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Zamawiający zleci usunięcie tych wad innemu Wykonawcy pomniejszając wynagrodzenie wynikające z zakresu rzeczowo - finansowego robót określonego w tabeli elementów scalonych,</w:t>
      </w:r>
    </w:p>
    <w:p w:rsidR="00D03E15" w:rsidRPr="00202F4E" w:rsidRDefault="00D03E15" w:rsidP="006B7714">
      <w:pPr>
        <w:pStyle w:val="Style7"/>
        <w:widowControl/>
        <w:numPr>
          <w:ilvl w:val="0"/>
          <w:numId w:val="21"/>
        </w:numPr>
        <w:tabs>
          <w:tab w:val="left" w:pos="1056"/>
        </w:tabs>
        <w:spacing w:line="250" w:lineRule="exact"/>
        <w:ind w:left="1406" w:hanging="341"/>
        <w:rPr>
          <w:rStyle w:val="FontStyle14"/>
          <w:rFonts w:asciiTheme="minorHAnsi" w:hAnsiTheme="minorHAnsi" w:cstheme="minorHAnsi"/>
          <w:color w:val="auto"/>
          <w:sz w:val="22"/>
          <w:szCs w:val="22"/>
        </w:rPr>
      </w:pPr>
      <w:proofErr w:type="gramStart"/>
      <w:r w:rsidRPr="00202F4E">
        <w:rPr>
          <w:rStyle w:val="FontStyle14"/>
          <w:rFonts w:asciiTheme="minorHAnsi" w:hAnsiTheme="minorHAnsi" w:cstheme="minorHAnsi"/>
          <w:color w:val="auto"/>
          <w:sz w:val="22"/>
          <w:szCs w:val="22"/>
        </w:rPr>
        <w:t>jeżeli</w:t>
      </w:r>
      <w:proofErr w:type="gramEnd"/>
      <w:r w:rsidRPr="00202F4E">
        <w:rPr>
          <w:rStyle w:val="FontStyle14"/>
          <w:rFonts w:asciiTheme="minorHAnsi" w:hAnsiTheme="minorHAnsi" w:cstheme="minorHAnsi"/>
          <w:color w:val="auto"/>
          <w:sz w:val="22"/>
          <w:szCs w:val="22"/>
        </w:rPr>
        <w:t xml:space="preserve"> wady uniemożliwiają użytkowanie zgodnie z przeznaczeniem Zamawiający może odstąpić od umowy lub żądać od Wykonawcy wykonania przedmiotu odbioru po raz drugi.</w:t>
      </w:r>
    </w:p>
    <w:p w:rsidR="00D03E15" w:rsidRPr="00202F4E"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 xml:space="preserve">Wykonawca zobowiązany jest do zawiadomienia Zamawiającego o usunięciu wad oraz do żądania wyznaczenia terminu na odbiór zakwestionowanych uprzednio </w:t>
      </w:r>
      <w:proofErr w:type="gramStart"/>
      <w:r w:rsidRPr="00202F4E">
        <w:rPr>
          <w:rStyle w:val="FontStyle14"/>
          <w:rFonts w:asciiTheme="minorHAnsi" w:hAnsiTheme="minorHAnsi" w:cstheme="minorHAnsi"/>
          <w:color w:val="auto"/>
          <w:sz w:val="22"/>
          <w:szCs w:val="22"/>
        </w:rPr>
        <w:t>robót jako</w:t>
      </w:r>
      <w:proofErr w:type="gramEnd"/>
      <w:r w:rsidRPr="00202F4E">
        <w:rPr>
          <w:rStyle w:val="FontStyle14"/>
          <w:rFonts w:asciiTheme="minorHAnsi" w:hAnsiTheme="minorHAnsi" w:cstheme="minorHAnsi"/>
          <w:color w:val="auto"/>
          <w:sz w:val="22"/>
          <w:szCs w:val="22"/>
        </w:rPr>
        <w:t xml:space="preserve"> wadliwych.</w:t>
      </w:r>
    </w:p>
    <w:p w:rsidR="00D03E15" w:rsidRPr="00202F4E"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202F4E">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rsidR="00D03E15" w:rsidRPr="007957BD" w:rsidRDefault="00D03E15" w:rsidP="00D03E15">
      <w:pPr>
        <w:pStyle w:val="Style7"/>
        <w:widowControl/>
        <w:tabs>
          <w:tab w:val="left" w:pos="336"/>
        </w:tabs>
        <w:spacing w:line="250" w:lineRule="exact"/>
        <w:ind w:firstLine="0"/>
        <w:rPr>
          <w:rStyle w:val="FontStyle14"/>
          <w:rFonts w:asciiTheme="minorHAnsi" w:hAnsiTheme="minorHAnsi" w:cstheme="minorHAnsi"/>
          <w:color w:val="FF0000"/>
          <w:sz w:val="22"/>
          <w:szCs w:val="22"/>
        </w:rPr>
      </w:pPr>
    </w:p>
    <w:p w:rsidR="00D03E15" w:rsidRPr="00C82B9A" w:rsidRDefault="00D03E15" w:rsidP="00D03E15">
      <w:pPr>
        <w:pStyle w:val="Style8"/>
        <w:widowControl/>
        <w:spacing w:before="110" w:line="240" w:lineRule="auto"/>
        <w:ind w:right="72"/>
        <w:jc w:val="center"/>
        <w:rPr>
          <w:rStyle w:val="FontStyle15"/>
          <w:rFonts w:asciiTheme="minorHAnsi" w:hAnsiTheme="minorHAnsi" w:cstheme="minorHAnsi"/>
          <w:color w:val="auto"/>
          <w:spacing w:val="60"/>
          <w:sz w:val="22"/>
          <w:szCs w:val="22"/>
        </w:rPr>
      </w:pPr>
      <w:r w:rsidRPr="00C82B9A">
        <w:rPr>
          <w:rStyle w:val="FontStyle15"/>
          <w:rFonts w:asciiTheme="minorHAnsi" w:hAnsiTheme="minorHAnsi" w:cstheme="minorHAnsi"/>
          <w:color w:val="auto"/>
          <w:spacing w:val="60"/>
          <w:sz w:val="22"/>
          <w:szCs w:val="22"/>
        </w:rPr>
        <w:t>§8</w:t>
      </w:r>
    </w:p>
    <w:p w:rsidR="00D03E15" w:rsidRPr="00C82B9A" w:rsidRDefault="00BE7493" w:rsidP="00D03E15">
      <w:pPr>
        <w:pStyle w:val="Style8"/>
        <w:widowControl/>
        <w:spacing w:line="240" w:lineRule="auto"/>
        <w:ind w:right="10"/>
        <w:jc w:val="center"/>
        <w:rPr>
          <w:rStyle w:val="FontStyle15"/>
          <w:rFonts w:asciiTheme="minorHAnsi" w:hAnsiTheme="minorHAnsi" w:cstheme="minorHAnsi"/>
          <w:color w:val="auto"/>
          <w:sz w:val="22"/>
          <w:szCs w:val="22"/>
        </w:rPr>
      </w:pPr>
      <w:r w:rsidRPr="00C82B9A">
        <w:rPr>
          <w:rStyle w:val="FontStyle15"/>
          <w:rFonts w:asciiTheme="minorHAnsi" w:hAnsiTheme="minorHAnsi" w:cstheme="minorHAnsi"/>
          <w:color w:val="auto"/>
          <w:sz w:val="22"/>
          <w:szCs w:val="22"/>
        </w:rPr>
        <w:t>Warunki zapłaty</w:t>
      </w:r>
      <w:r w:rsidR="00D03E15" w:rsidRPr="00C82B9A">
        <w:rPr>
          <w:rStyle w:val="FontStyle15"/>
          <w:rFonts w:asciiTheme="minorHAnsi" w:hAnsiTheme="minorHAnsi" w:cstheme="minorHAnsi"/>
          <w:color w:val="auto"/>
          <w:sz w:val="22"/>
          <w:szCs w:val="22"/>
        </w:rPr>
        <w:t xml:space="preserve"> wynagrodzenia Wykonawcy</w:t>
      </w:r>
    </w:p>
    <w:p w:rsidR="00D03E15" w:rsidRPr="00570857" w:rsidRDefault="00D03E15" w:rsidP="006B7714">
      <w:pPr>
        <w:pStyle w:val="Style7"/>
        <w:widowControl/>
        <w:numPr>
          <w:ilvl w:val="0"/>
          <w:numId w:val="23"/>
        </w:numPr>
        <w:tabs>
          <w:tab w:val="left" w:pos="341"/>
        </w:tabs>
        <w:spacing w:before="259" w:line="250" w:lineRule="exact"/>
        <w:ind w:left="341" w:hanging="341"/>
        <w:rPr>
          <w:rStyle w:val="FontStyle14"/>
          <w:rFonts w:asciiTheme="minorHAnsi" w:hAnsiTheme="minorHAnsi" w:cstheme="minorHAnsi"/>
          <w:color w:val="auto"/>
          <w:sz w:val="22"/>
          <w:szCs w:val="22"/>
        </w:rPr>
      </w:pPr>
      <w:r w:rsidRPr="00C82B9A">
        <w:rPr>
          <w:rStyle w:val="FontStyle14"/>
          <w:rFonts w:asciiTheme="minorHAnsi" w:hAnsiTheme="minorHAnsi" w:cstheme="minorHAnsi"/>
          <w:color w:val="auto"/>
          <w:sz w:val="22"/>
          <w:szCs w:val="22"/>
        </w:rPr>
        <w:t>Rozliczenie należności Wykonawcy za wykonane roboty i prace będzie się odbywało na podstawie faktury końcowej</w:t>
      </w:r>
      <w:r w:rsidRPr="00570857">
        <w:rPr>
          <w:rStyle w:val="FontStyle14"/>
          <w:rFonts w:asciiTheme="minorHAnsi" w:hAnsiTheme="minorHAnsi" w:cstheme="minorHAnsi"/>
          <w:color w:val="auto"/>
          <w:sz w:val="22"/>
          <w:szCs w:val="22"/>
        </w:rPr>
        <w:t>, z uwzględnieniem postanowień § 6.</w:t>
      </w:r>
    </w:p>
    <w:p w:rsidR="00D03E15" w:rsidRPr="00C82B9A" w:rsidRDefault="00D03E15" w:rsidP="006B7714">
      <w:pPr>
        <w:pStyle w:val="Style7"/>
        <w:widowControl/>
        <w:numPr>
          <w:ilvl w:val="0"/>
          <w:numId w:val="24"/>
        </w:numPr>
        <w:tabs>
          <w:tab w:val="left" w:pos="341"/>
        </w:tabs>
        <w:spacing w:line="250" w:lineRule="exact"/>
        <w:ind w:left="341" w:right="10" w:hanging="341"/>
        <w:rPr>
          <w:rStyle w:val="FontStyle14"/>
          <w:rFonts w:asciiTheme="minorHAnsi" w:hAnsiTheme="minorHAnsi" w:cstheme="minorHAnsi"/>
          <w:color w:val="auto"/>
          <w:sz w:val="22"/>
          <w:szCs w:val="22"/>
        </w:rPr>
      </w:pPr>
      <w:r w:rsidRPr="00C82B9A">
        <w:rPr>
          <w:rStyle w:val="FontStyle14"/>
          <w:rFonts w:asciiTheme="minorHAnsi" w:hAnsiTheme="minorHAnsi" w:cstheme="minorHAnsi"/>
          <w:color w:val="auto"/>
          <w:sz w:val="22"/>
          <w:szCs w:val="22"/>
        </w:rPr>
        <w:t>Podstawą do zapłaty za wykonane roboty jest spełnienie wszystkich warunków dotyczących Wykonawcy wymienionych w niniejszej Umowie oraz:</w:t>
      </w:r>
    </w:p>
    <w:p w:rsidR="00D03E15" w:rsidRPr="00C82B9A" w:rsidRDefault="00D03E15" w:rsidP="006B7714">
      <w:pPr>
        <w:pStyle w:val="Style7"/>
        <w:widowControl/>
        <w:numPr>
          <w:ilvl w:val="0"/>
          <w:numId w:val="25"/>
        </w:numPr>
        <w:tabs>
          <w:tab w:val="left" w:pos="706"/>
        </w:tabs>
        <w:spacing w:line="250" w:lineRule="exact"/>
        <w:ind w:left="360" w:firstLine="0"/>
        <w:jc w:val="left"/>
        <w:rPr>
          <w:rStyle w:val="FontStyle14"/>
          <w:rFonts w:asciiTheme="minorHAnsi" w:hAnsiTheme="minorHAnsi" w:cstheme="minorHAnsi"/>
          <w:color w:val="auto"/>
          <w:sz w:val="22"/>
          <w:szCs w:val="22"/>
        </w:rPr>
      </w:pPr>
      <w:proofErr w:type="gramStart"/>
      <w:r w:rsidRPr="00C82B9A">
        <w:rPr>
          <w:rStyle w:val="FontStyle14"/>
          <w:rFonts w:asciiTheme="minorHAnsi" w:hAnsiTheme="minorHAnsi" w:cstheme="minorHAnsi"/>
          <w:color w:val="auto"/>
          <w:sz w:val="22"/>
          <w:szCs w:val="22"/>
        </w:rPr>
        <w:t>podpisanie</w:t>
      </w:r>
      <w:proofErr w:type="gramEnd"/>
      <w:r w:rsidRPr="00C82B9A">
        <w:rPr>
          <w:rStyle w:val="FontStyle14"/>
          <w:rFonts w:asciiTheme="minorHAnsi" w:hAnsiTheme="minorHAnsi" w:cstheme="minorHAnsi"/>
          <w:color w:val="auto"/>
          <w:sz w:val="22"/>
          <w:szCs w:val="22"/>
        </w:rPr>
        <w:t xml:space="preserve"> przez przedstawicieli Zamawiającego i Wykonawcy protokołu odbioru,</w:t>
      </w:r>
    </w:p>
    <w:p w:rsidR="00D03E15" w:rsidRPr="00570857"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C82B9A">
        <w:rPr>
          <w:rStyle w:val="FontStyle14"/>
          <w:rFonts w:asciiTheme="minorHAnsi" w:hAnsiTheme="minorHAnsi" w:cstheme="minorHAnsi"/>
          <w:color w:val="auto"/>
          <w:sz w:val="22"/>
          <w:szCs w:val="22"/>
        </w:rPr>
        <w:t>przedstawienie</w:t>
      </w:r>
      <w:proofErr w:type="gramEnd"/>
      <w:r w:rsidRPr="00C82B9A">
        <w:rPr>
          <w:rStyle w:val="FontStyle14"/>
          <w:rFonts w:asciiTheme="minorHAnsi" w:hAnsiTheme="minorHAnsi" w:cstheme="minorHAnsi"/>
          <w:color w:val="auto"/>
          <w:sz w:val="22"/>
          <w:szCs w:val="22"/>
        </w:rPr>
        <w:t xml:space="preserve"> przez Wykonawcę wszelkich dokumentów wymaganych niniejszą Umową w </w:t>
      </w:r>
      <w:r w:rsidRPr="00570857">
        <w:rPr>
          <w:rStyle w:val="FontStyle14"/>
          <w:rFonts w:asciiTheme="minorHAnsi" w:hAnsiTheme="minorHAnsi" w:cstheme="minorHAnsi"/>
          <w:color w:val="auto"/>
          <w:sz w:val="22"/>
          <w:szCs w:val="22"/>
        </w:rPr>
        <w:t>tym wymienionych w § 6,</w:t>
      </w:r>
    </w:p>
    <w:p w:rsidR="00D03E15" w:rsidRPr="00C82B9A"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przedstawienie</w:t>
      </w:r>
      <w:proofErr w:type="gramEnd"/>
      <w:r w:rsidRPr="00570857">
        <w:rPr>
          <w:rStyle w:val="FontStyle14"/>
          <w:rFonts w:asciiTheme="minorHAnsi" w:hAnsiTheme="minorHAnsi" w:cstheme="minorHAnsi"/>
          <w:color w:val="auto"/>
          <w:sz w:val="22"/>
          <w:szCs w:val="22"/>
        </w:rPr>
        <w:t xml:space="preserve"> przez Wykonawcę </w:t>
      </w:r>
      <w:r w:rsidRPr="00C82B9A">
        <w:rPr>
          <w:rStyle w:val="FontStyle14"/>
          <w:rFonts w:asciiTheme="minorHAnsi" w:hAnsiTheme="minorHAnsi" w:cstheme="minorHAnsi"/>
          <w:color w:val="auto"/>
          <w:sz w:val="22"/>
          <w:szCs w:val="22"/>
        </w:rPr>
        <w:t>dokumentów zgodności dopuszczających użyte materiały do stosowania w Polsce zgodnie z przepisami prawa.</w:t>
      </w:r>
    </w:p>
    <w:p w:rsidR="00D03E15" w:rsidRPr="00C82B9A" w:rsidRDefault="00D03E15" w:rsidP="006B7714">
      <w:pPr>
        <w:pStyle w:val="Style7"/>
        <w:widowControl/>
        <w:numPr>
          <w:ilvl w:val="0"/>
          <w:numId w:val="26"/>
        </w:numPr>
        <w:tabs>
          <w:tab w:val="left" w:pos="341"/>
        </w:tabs>
        <w:spacing w:line="250" w:lineRule="exact"/>
        <w:ind w:left="341" w:hanging="341"/>
        <w:rPr>
          <w:rStyle w:val="FontStyle14"/>
          <w:rFonts w:asciiTheme="minorHAnsi" w:hAnsiTheme="minorHAnsi" w:cstheme="minorHAnsi"/>
          <w:color w:val="auto"/>
          <w:sz w:val="22"/>
          <w:szCs w:val="22"/>
        </w:rPr>
      </w:pPr>
      <w:r w:rsidRPr="00C82B9A">
        <w:rPr>
          <w:rStyle w:val="FontStyle14"/>
          <w:rFonts w:asciiTheme="minorHAnsi" w:hAnsiTheme="minorHAnsi" w:cstheme="minorHAnsi"/>
          <w:color w:val="auto"/>
          <w:sz w:val="22"/>
          <w:szCs w:val="22"/>
        </w:rPr>
        <w:t>Faktura końcowa będzie złożona wraz z załącznikami wymienionymi w ust. 2, przez Wykonawcę po zakończeniu realizacji wszystkich robot, przekazaniu ich Zamawiającemu wraz z pełną dokumentacją powykonawczą i dokonaniu odbioru końcowego.</w:t>
      </w:r>
    </w:p>
    <w:p w:rsidR="00D03E15" w:rsidRPr="00C82B9A" w:rsidRDefault="00D03E15" w:rsidP="006B7714">
      <w:pPr>
        <w:pStyle w:val="Style7"/>
        <w:widowControl/>
        <w:numPr>
          <w:ilvl w:val="0"/>
          <w:numId w:val="26"/>
        </w:numPr>
        <w:tabs>
          <w:tab w:val="left" w:pos="341"/>
        </w:tabs>
        <w:spacing w:line="250" w:lineRule="exact"/>
        <w:ind w:firstLine="0"/>
        <w:jc w:val="left"/>
        <w:rPr>
          <w:rStyle w:val="FontStyle14"/>
          <w:rFonts w:asciiTheme="minorHAnsi" w:hAnsiTheme="minorHAnsi" w:cstheme="minorHAnsi"/>
          <w:color w:val="auto"/>
          <w:sz w:val="22"/>
          <w:szCs w:val="22"/>
        </w:rPr>
      </w:pPr>
      <w:r w:rsidRPr="00C82B9A">
        <w:rPr>
          <w:rStyle w:val="FontStyle14"/>
          <w:rFonts w:asciiTheme="minorHAnsi" w:hAnsiTheme="minorHAnsi" w:cstheme="minorHAnsi"/>
          <w:color w:val="auto"/>
          <w:sz w:val="22"/>
          <w:szCs w:val="22"/>
        </w:rPr>
        <w:t>Za datę dokonania zapłaty uznaje się datę obciążenia rachunku bankowego Zamawiającego.</w:t>
      </w:r>
    </w:p>
    <w:p w:rsidR="00D03E15" w:rsidRDefault="00D03E15" w:rsidP="006B7714">
      <w:pPr>
        <w:pStyle w:val="Style7"/>
        <w:widowControl/>
        <w:numPr>
          <w:ilvl w:val="0"/>
          <w:numId w:val="26"/>
        </w:numPr>
        <w:tabs>
          <w:tab w:val="left" w:pos="341"/>
        </w:tabs>
        <w:spacing w:line="250" w:lineRule="exact"/>
        <w:ind w:left="341" w:right="19" w:hanging="341"/>
        <w:rPr>
          <w:rStyle w:val="FontStyle14"/>
          <w:rFonts w:asciiTheme="minorHAnsi" w:hAnsiTheme="minorHAnsi" w:cstheme="minorHAnsi"/>
          <w:color w:val="auto"/>
          <w:sz w:val="22"/>
          <w:szCs w:val="22"/>
        </w:rPr>
      </w:pPr>
      <w:r w:rsidRPr="00C82B9A">
        <w:rPr>
          <w:rStyle w:val="FontStyle14"/>
          <w:rFonts w:asciiTheme="minorHAnsi" w:hAnsiTheme="minorHAnsi" w:cstheme="minorHAnsi"/>
          <w:color w:val="auto"/>
          <w:sz w:val="22"/>
          <w:szCs w:val="22"/>
        </w:rPr>
        <w:t>W przypadku wystąpienia błędów w wystawionych fakturach, Zamawiający zawiadomi niezwłocznie pisemnie Wykonawcę o tym fakcie, podając przyczyny zakwestionowania faktury.</w:t>
      </w:r>
    </w:p>
    <w:p w:rsidR="00995DDD" w:rsidRPr="00C82B9A" w:rsidRDefault="00995DDD" w:rsidP="00995DDD">
      <w:pPr>
        <w:pStyle w:val="Style7"/>
        <w:widowControl/>
        <w:tabs>
          <w:tab w:val="left" w:pos="341"/>
        </w:tabs>
        <w:spacing w:line="250" w:lineRule="exact"/>
        <w:ind w:left="341" w:right="19" w:firstLine="0"/>
        <w:rPr>
          <w:rStyle w:val="FontStyle14"/>
          <w:rFonts w:asciiTheme="minorHAnsi" w:hAnsiTheme="minorHAnsi" w:cstheme="minorHAnsi"/>
          <w:color w:val="auto"/>
          <w:sz w:val="22"/>
          <w:szCs w:val="22"/>
        </w:rPr>
      </w:pPr>
    </w:p>
    <w:p w:rsidR="00D03E15" w:rsidRPr="00C82B9A"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p>
    <w:p w:rsidR="00D03E15" w:rsidRPr="00C82B9A"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r w:rsidRPr="00C82B9A">
        <w:rPr>
          <w:rStyle w:val="FontStyle15"/>
          <w:rFonts w:asciiTheme="minorHAnsi" w:hAnsiTheme="minorHAnsi" w:cstheme="minorHAnsi"/>
          <w:color w:val="auto"/>
          <w:spacing w:val="30"/>
          <w:sz w:val="22"/>
          <w:szCs w:val="22"/>
        </w:rPr>
        <w:lastRenderedPageBreak/>
        <w:t>§9</w:t>
      </w:r>
    </w:p>
    <w:p w:rsidR="00D03E15" w:rsidRPr="00C82B9A" w:rsidRDefault="00D03E15" w:rsidP="00D03E15">
      <w:pPr>
        <w:pStyle w:val="Style8"/>
        <w:widowControl/>
        <w:spacing w:before="34" w:line="240" w:lineRule="auto"/>
        <w:ind w:right="19"/>
        <w:jc w:val="center"/>
        <w:rPr>
          <w:rStyle w:val="FontStyle15"/>
          <w:rFonts w:asciiTheme="minorHAnsi" w:hAnsiTheme="minorHAnsi" w:cstheme="minorHAnsi"/>
          <w:color w:val="auto"/>
          <w:sz w:val="22"/>
          <w:szCs w:val="22"/>
        </w:rPr>
      </w:pPr>
      <w:r w:rsidRPr="00C82B9A">
        <w:rPr>
          <w:rStyle w:val="FontStyle15"/>
          <w:rFonts w:asciiTheme="minorHAnsi" w:hAnsiTheme="minorHAnsi" w:cstheme="minorHAnsi"/>
          <w:color w:val="auto"/>
          <w:sz w:val="22"/>
          <w:szCs w:val="22"/>
        </w:rPr>
        <w:t>Kary umowne. Odszkodowanie.</w:t>
      </w:r>
    </w:p>
    <w:p w:rsidR="006B4A6F" w:rsidRPr="00C82B9A" w:rsidRDefault="006B4A6F" w:rsidP="00DE643C">
      <w:pPr>
        <w:pStyle w:val="Style7"/>
        <w:widowControl/>
        <w:tabs>
          <w:tab w:val="left" w:pos="341"/>
        </w:tabs>
        <w:spacing w:line="250" w:lineRule="exact"/>
        <w:ind w:right="19" w:firstLine="0"/>
        <w:rPr>
          <w:rStyle w:val="FontStyle14"/>
          <w:rFonts w:asciiTheme="minorHAnsi" w:hAnsiTheme="minorHAnsi" w:cstheme="minorHAnsi"/>
          <w:color w:val="auto"/>
          <w:sz w:val="22"/>
          <w:szCs w:val="22"/>
        </w:rPr>
      </w:pPr>
    </w:p>
    <w:p w:rsidR="00DE643C" w:rsidRPr="00C82B9A" w:rsidRDefault="00DE643C" w:rsidP="00474FD4">
      <w:pPr>
        <w:pStyle w:val="Style7"/>
        <w:widowControl/>
        <w:numPr>
          <w:ilvl w:val="0"/>
          <w:numId w:val="37"/>
        </w:numPr>
        <w:tabs>
          <w:tab w:val="left" w:pos="341"/>
        </w:tabs>
        <w:spacing w:line="250" w:lineRule="exact"/>
        <w:ind w:right="19"/>
        <w:rPr>
          <w:rStyle w:val="FontStyle14"/>
          <w:rFonts w:asciiTheme="minorHAnsi" w:hAnsiTheme="minorHAnsi" w:cstheme="minorHAnsi"/>
          <w:color w:val="auto"/>
          <w:sz w:val="22"/>
          <w:szCs w:val="22"/>
        </w:rPr>
      </w:pPr>
      <w:r w:rsidRPr="00C82B9A">
        <w:rPr>
          <w:rStyle w:val="FontStyle14"/>
          <w:rFonts w:asciiTheme="minorHAnsi" w:hAnsiTheme="minorHAnsi" w:cstheme="minorHAnsi"/>
          <w:color w:val="auto"/>
          <w:sz w:val="22"/>
          <w:szCs w:val="22"/>
        </w:rPr>
        <w:t>Wykonawca zobowiązuje się zapłacić Zamawiającemu kary umowne:</w:t>
      </w:r>
    </w:p>
    <w:p w:rsidR="00D03E15" w:rsidRPr="00570857"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za</w:t>
      </w:r>
      <w:proofErr w:type="gramEnd"/>
      <w:r w:rsidRPr="00570857">
        <w:rPr>
          <w:rStyle w:val="FontStyle14"/>
          <w:rFonts w:asciiTheme="minorHAnsi" w:hAnsiTheme="minorHAnsi" w:cstheme="minorHAnsi"/>
          <w:color w:val="auto"/>
          <w:sz w:val="22"/>
          <w:szCs w:val="22"/>
        </w:rPr>
        <w:t xml:space="preserve"> </w:t>
      </w:r>
      <w:r w:rsidR="00D55D06" w:rsidRPr="00570857">
        <w:rPr>
          <w:rStyle w:val="FontStyle14"/>
          <w:rFonts w:asciiTheme="minorHAnsi" w:hAnsiTheme="minorHAnsi" w:cstheme="minorHAnsi"/>
          <w:color w:val="auto"/>
          <w:sz w:val="22"/>
          <w:szCs w:val="22"/>
        </w:rPr>
        <w:t>zwłokę</w:t>
      </w:r>
      <w:r w:rsidRPr="00570857">
        <w:rPr>
          <w:rStyle w:val="FontStyle14"/>
          <w:rFonts w:asciiTheme="minorHAnsi" w:hAnsiTheme="minorHAnsi" w:cstheme="minorHAnsi"/>
          <w:color w:val="auto"/>
          <w:sz w:val="22"/>
          <w:szCs w:val="22"/>
        </w:rPr>
        <w:t xml:space="preserve"> w wykonywaniu przedm</w:t>
      </w:r>
      <w:r w:rsidR="00570857" w:rsidRPr="00570857">
        <w:rPr>
          <w:rStyle w:val="FontStyle14"/>
          <w:rFonts w:asciiTheme="minorHAnsi" w:hAnsiTheme="minorHAnsi" w:cstheme="minorHAnsi"/>
          <w:color w:val="auto"/>
          <w:sz w:val="22"/>
          <w:szCs w:val="22"/>
        </w:rPr>
        <w:t>iotu umowy z winy Wykonawcy 0,02</w:t>
      </w:r>
      <w:r w:rsidRPr="00570857">
        <w:rPr>
          <w:rStyle w:val="FontStyle14"/>
          <w:rFonts w:asciiTheme="minorHAnsi" w:hAnsiTheme="minorHAnsi" w:cstheme="minorHAnsi"/>
          <w:color w:val="auto"/>
          <w:sz w:val="22"/>
          <w:szCs w:val="22"/>
        </w:rPr>
        <w:t xml:space="preserve"> % wynagrodzenia umownego brutto, określonego w § 6 ust. 1 i za każdy dzień </w:t>
      </w:r>
      <w:r w:rsidR="00D55D06" w:rsidRPr="00570857">
        <w:rPr>
          <w:rStyle w:val="FontStyle14"/>
          <w:rFonts w:asciiTheme="minorHAnsi" w:hAnsiTheme="minorHAnsi" w:cstheme="minorHAnsi"/>
          <w:color w:val="auto"/>
          <w:sz w:val="22"/>
          <w:szCs w:val="22"/>
        </w:rPr>
        <w:t>zwłoki</w:t>
      </w:r>
      <w:r w:rsidRPr="00570857">
        <w:rPr>
          <w:rStyle w:val="FontStyle14"/>
          <w:rFonts w:asciiTheme="minorHAnsi" w:hAnsiTheme="minorHAnsi" w:cstheme="minorHAnsi"/>
          <w:color w:val="auto"/>
          <w:sz w:val="22"/>
          <w:szCs w:val="22"/>
        </w:rPr>
        <w:t>, liczony od terminu określonego w § 3 ust. 1 niniejszej umowy,</w:t>
      </w:r>
    </w:p>
    <w:p w:rsidR="00D03E15" w:rsidRPr="00570857"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w</w:t>
      </w:r>
      <w:proofErr w:type="gramEnd"/>
      <w:r w:rsidRPr="00570857">
        <w:rPr>
          <w:rStyle w:val="FontStyle14"/>
          <w:rFonts w:asciiTheme="minorHAnsi" w:hAnsiTheme="minorHAnsi" w:cstheme="minorHAnsi"/>
          <w:color w:val="auto"/>
          <w:sz w:val="22"/>
          <w:szCs w:val="22"/>
        </w:rPr>
        <w:t xml:space="preserve"> przypadku nie usunięcia w uzgodnionym przez strony terminie wad ujawnionych podczas odbioru końcowego, a także w okresie gwaran</w:t>
      </w:r>
      <w:r w:rsidR="00570857" w:rsidRPr="00570857">
        <w:rPr>
          <w:rStyle w:val="FontStyle14"/>
          <w:rFonts w:asciiTheme="minorHAnsi" w:hAnsiTheme="minorHAnsi" w:cstheme="minorHAnsi"/>
          <w:color w:val="auto"/>
          <w:sz w:val="22"/>
          <w:szCs w:val="22"/>
        </w:rPr>
        <w:t>cji lub rękojmi w wysokości 0,02</w:t>
      </w:r>
      <w:r w:rsidRPr="00570857">
        <w:rPr>
          <w:rStyle w:val="FontStyle14"/>
          <w:rFonts w:asciiTheme="minorHAnsi" w:hAnsiTheme="minorHAnsi" w:cstheme="minorHAnsi"/>
          <w:color w:val="auto"/>
          <w:sz w:val="22"/>
          <w:szCs w:val="22"/>
        </w:rPr>
        <w:t xml:space="preserve">% wynagrodzenia umownego brutto określonego w § 6 ust. 1 za każdy dzień </w:t>
      </w:r>
      <w:r w:rsidR="00D55D06" w:rsidRPr="00570857">
        <w:rPr>
          <w:rStyle w:val="FontStyle14"/>
          <w:rFonts w:asciiTheme="minorHAnsi" w:hAnsiTheme="minorHAnsi" w:cstheme="minorHAnsi"/>
          <w:color w:val="auto"/>
          <w:sz w:val="22"/>
          <w:szCs w:val="22"/>
        </w:rPr>
        <w:t>zwłoki</w:t>
      </w:r>
    </w:p>
    <w:p w:rsidR="00DE643C" w:rsidRPr="00570857"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za</w:t>
      </w:r>
      <w:proofErr w:type="gramEnd"/>
      <w:r w:rsidRPr="00570857">
        <w:rPr>
          <w:rStyle w:val="FontStyle14"/>
          <w:rFonts w:asciiTheme="minorHAnsi" w:hAnsiTheme="minorHAnsi" w:cstheme="minorHAnsi"/>
          <w:color w:val="auto"/>
          <w:sz w:val="22"/>
          <w:szCs w:val="22"/>
        </w:rPr>
        <w:t xml:space="preserve"> odstąpienie od umowy przez Zamawiającego z przyczyn leżących po stronie Wykonawcy -w wysokości 15% wynagrodzenia umownego brutto określonego w § 6 ust. 1 niniejszej umowy,</w:t>
      </w:r>
    </w:p>
    <w:p w:rsidR="003B533C" w:rsidRPr="00570857"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za</w:t>
      </w:r>
      <w:proofErr w:type="gramEnd"/>
      <w:r w:rsidRPr="00570857">
        <w:rPr>
          <w:rStyle w:val="FontStyle14"/>
          <w:rFonts w:asciiTheme="minorHAnsi" w:hAnsiTheme="minorHAnsi" w:cstheme="minorHAnsi"/>
          <w:color w:val="auto"/>
          <w:sz w:val="22"/>
          <w:szCs w:val="22"/>
        </w:rPr>
        <w:t xml:space="preserve"> brak zapłaty lub nieterminową zapłatę wynagrodzenia należnego Podwykonawcom lub dal</w:t>
      </w:r>
      <w:r w:rsidR="00570857" w:rsidRPr="00570857">
        <w:rPr>
          <w:rStyle w:val="FontStyle14"/>
          <w:rFonts w:asciiTheme="minorHAnsi" w:hAnsiTheme="minorHAnsi" w:cstheme="minorHAnsi"/>
          <w:color w:val="auto"/>
          <w:sz w:val="22"/>
          <w:szCs w:val="22"/>
        </w:rPr>
        <w:t>szym Podwykonawcom w wysokości 2</w:t>
      </w:r>
      <w:r w:rsidRPr="00570857">
        <w:rPr>
          <w:rStyle w:val="FontStyle14"/>
          <w:rFonts w:asciiTheme="minorHAnsi" w:hAnsiTheme="minorHAnsi" w:cstheme="minorHAnsi"/>
          <w:color w:val="auto"/>
          <w:sz w:val="22"/>
          <w:szCs w:val="22"/>
        </w:rPr>
        <w:t xml:space="preserve"> % wynagrodzenia umownego brutto określonego w § 6 ust. 1,</w:t>
      </w:r>
    </w:p>
    <w:p w:rsidR="003B533C" w:rsidRPr="00570857"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570857">
        <w:rPr>
          <w:rStyle w:val="FontStyle14"/>
          <w:rFonts w:asciiTheme="minorHAnsi" w:hAnsiTheme="minorHAnsi" w:cstheme="minorHAnsi"/>
          <w:color w:val="auto"/>
          <w:sz w:val="22"/>
          <w:szCs w:val="22"/>
        </w:rPr>
        <w:t>z tytułu niespełnienia przez Wykonawcę lub Podwykonawcę wymogu zatrudnienia na podstawie umowy o pracę osób wykonujących wskazane w §2 ust. 4 pk</w:t>
      </w:r>
      <w:r w:rsidR="00570857" w:rsidRPr="00570857">
        <w:rPr>
          <w:rStyle w:val="FontStyle14"/>
          <w:rFonts w:asciiTheme="minorHAnsi" w:hAnsiTheme="minorHAnsi" w:cstheme="minorHAnsi"/>
          <w:color w:val="auto"/>
          <w:sz w:val="22"/>
          <w:szCs w:val="22"/>
        </w:rPr>
        <w:t>t 1) czynności -w wysokości 0,01</w:t>
      </w:r>
      <w:r w:rsidRPr="00570857">
        <w:rPr>
          <w:rStyle w:val="FontStyle14"/>
          <w:rFonts w:asciiTheme="minorHAnsi" w:hAnsiTheme="minorHAnsi" w:cstheme="minorHAnsi"/>
          <w:color w:val="auto"/>
          <w:sz w:val="22"/>
          <w:szCs w:val="22"/>
        </w:rPr>
        <w:t xml:space="preserve"> % całości kwoty wynagrodzenia brutto określonej w § 6 </w:t>
      </w:r>
      <w:proofErr w:type="gramStart"/>
      <w:r w:rsidRPr="00570857">
        <w:rPr>
          <w:rStyle w:val="FontStyle14"/>
          <w:rFonts w:asciiTheme="minorHAnsi" w:hAnsiTheme="minorHAnsi" w:cstheme="minorHAnsi"/>
          <w:color w:val="auto"/>
          <w:sz w:val="22"/>
          <w:szCs w:val="22"/>
        </w:rPr>
        <w:t xml:space="preserve">ust.1 , </w:t>
      </w:r>
      <w:proofErr w:type="gramEnd"/>
      <w:r w:rsidRPr="00570857">
        <w:rPr>
          <w:rStyle w:val="FontStyle14"/>
          <w:rFonts w:asciiTheme="minorHAnsi" w:hAnsiTheme="minorHAnsi" w:cstheme="minorHAnsi"/>
          <w:color w:val="auto"/>
          <w:sz w:val="22"/>
          <w:szCs w:val="22"/>
        </w:rPr>
        <w:t>za każdy dzień przekroczenia wyznaczonego przez Zamawiającego terminu na złożenie żądanych przez Zamawiającego dowodów w celu potwierdzenia spełnienia przez Wykonawcę lub Podwykonawcę powyższego wymogu.</w:t>
      </w:r>
    </w:p>
    <w:p w:rsidR="003B533C" w:rsidRPr="00570857"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za</w:t>
      </w:r>
      <w:proofErr w:type="gramEnd"/>
      <w:r w:rsidRPr="00570857">
        <w:rPr>
          <w:rStyle w:val="FontStyle14"/>
          <w:rFonts w:asciiTheme="minorHAnsi" w:hAnsiTheme="minorHAnsi" w:cstheme="minorHAnsi"/>
          <w:color w:val="auto"/>
          <w:sz w:val="22"/>
          <w:szCs w:val="22"/>
        </w:rPr>
        <w:t xml:space="preserve"> nieprzedłożenie do zaakceptowania projektu umowy o Podwykonawstwo, której przedmiotem są roboty budowlane, lub pro</w:t>
      </w:r>
      <w:r w:rsidR="00570857" w:rsidRPr="00570857">
        <w:rPr>
          <w:rStyle w:val="FontStyle14"/>
          <w:rFonts w:asciiTheme="minorHAnsi" w:hAnsiTheme="minorHAnsi" w:cstheme="minorHAnsi"/>
          <w:color w:val="auto"/>
          <w:sz w:val="22"/>
          <w:szCs w:val="22"/>
        </w:rPr>
        <w:t>jektu jej zmiany w wysokości 0,2</w:t>
      </w:r>
      <w:r w:rsidRPr="00570857">
        <w:rPr>
          <w:rStyle w:val="FontStyle14"/>
          <w:rFonts w:asciiTheme="minorHAnsi" w:hAnsiTheme="minorHAnsi" w:cstheme="minorHAnsi"/>
          <w:color w:val="auto"/>
          <w:sz w:val="22"/>
          <w:szCs w:val="22"/>
        </w:rPr>
        <w:t>% wynagrodzenia umownego brutto określonego w § 6 ust.1,</w:t>
      </w:r>
    </w:p>
    <w:p w:rsidR="003B533C" w:rsidRPr="00570857"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za</w:t>
      </w:r>
      <w:proofErr w:type="gramEnd"/>
      <w:r w:rsidRPr="00570857">
        <w:rPr>
          <w:rStyle w:val="FontStyle14"/>
          <w:rFonts w:asciiTheme="minorHAnsi" w:hAnsiTheme="minorHAnsi" w:cstheme="minorHAnsi"/>
          <w:color w:val="auto"/>
          <w:sz w:val="22"/>
          <w:szCs w:val="22"/>
        </w:rPr>
        <w:t xml:space="preserve"> nieprzedłożenie poświadczonej za zgodność z oryginałem kopii umowy o pod wykonawstwo lub jej z</w:t>
      </w:r>
      <w:r w:rsidR="00570857" w:rsidRPr="00570857">
        <w:rPr>
          <w:rStyle w:val="FontStyle14"/>
          <w:rFonts w:asciiTheme="minorHAnsi" w:hAnsiTheme="minorHAnsi" w:cstheme="minorHAnsi"/>
          <w:color w:val="auto"/>
          <w:sz w:val="22"/>
          <w:szCs w:val="22"/>
        </w:rPr>
        <w:t>miany w wysokości 0,2</w:t>
      </w:r>
      <w:r w:rsidRPr="00570857">
        <w:rPr>
          <w:rStyle w:val="FontStyle14"/>
          <w:rFonts w:asciiTheme="minorHAnsi" w:hAnsiTheme="minorHAnsi" w:cstheme="minorHAnsi"/>
          <w:color w:val="auto"/>
          <w:sz w:val="22"/>
          <w:szCs w:val="22"/>
        </w:rPr>
        <w:t xml:space="preserve"> % wynagrodzenia umownego brutto określonego w § 6 ust. 1,</w:t>
      </w:r>
    </w:p>
    <w:p w:rsidR="003B533C" w:rsidRPr="00570857"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proofErr w:type="gramStart"/>
      <w:r w:rsidRPr="00570857">
        <w:rPr>
          <w:rStyle w:val="FontStyle14"/>
          <w:rFonts w:asciiTheme="minorHAnsi" w:hAnsiTheme="minorHAnsi" w:cstheme="minorHAnsi"/>
          <w:color w:val="auto"/>
          <w:sz w:val="22"/>
          <w:szCs w:val="22"/>
        </w:rPr>
        <w:t>za</w:t>
      </w:r>
      <w:proofErr w:type="gramEnd"/>
      <w:r w:rsidRPr="00570857">
        <w:rPr>
          <w:rStyle w:val="FontStyle14"/>
          <w:rFonts w:asciiTheme="minorHAnsi" w:hAnsiTheme="minorHAnsi" w:cstheme="minorHAnsi"/>
          <w:color w:val="auto"/>
          <w:sz w:val="22"/>
          <w:szCs w:val="22"/>
        </w:rPr>
        <w:t xml:space="preserve"> brak zmiany umowy o Podwykonawstwo w zakresie</w:t>
      </w:r>
      <w:r w:rsidR="00570857">
        <w:rPr>
          <w:rStyle w:val="FontStyle14"/>
          <w:rFonts w:asciiTheme="minorHAnsi" w:hAnsiTheme="minorHAnsi" w:cstheme="minorHAnsi"/>
          <w:color w:val="auto"/>
          <w:sz w:val="22"/>
          <w:szCs w:val="22"/>
        </w:rPr>
        <w:t xml:space="preserve"> terminu zapłaty w wysokości 0,2</w:t>
      </w:r>
      <w:r w:rsidRPr="00570857">
        <w:rPr>
          <w:rStyle w:val="FontStyle14"/>
          <w:rFonts w:asciiTheme="minorHAnsi" w:hAnsiTheme="minorHAnsi" w:cstheme="minorHAnsi"/>
          <w:color w:val="auto"/>
          <w:sz w:val="22"/>
          <w:szCs w:val="22"/>
        </w:rPr>
        <w:t>% wynagrodzenia umownego brutto określonego w § 6 ust. 1.</w:t>
      </w:r>
    </w:p>
    <w:p w:rsidR="003B533C" w:rsidRPr="00EE53EE" w:rsidRDefault="003B533C" w:rsidP="00474FD4">
      <w:pPr>
        <w:pStyle w:val="Style7"/>
        <w:widowControl/>
        <w:numPr>
          <w:ilvl w:val="0"/>
          <w:numId w:val="37"/>
        </w:numPr>
        <w:tabs>
          <w:tab w:val="left" w:pos="346"/>
        </w:tabs>
        <w:spacing w:line="250" w:lineRule="exact"/>
        <w:ind w:right="19"/>
        <w:rPr>
          <w:rStyle w:val="FontStyle14"/>
          <w:rFonts w:asciiTheme="minorHAnsi" w:hAnsiTheme="minorHAnsi" w:cstheme="minorHAnsi"/>
          <w:color w:val="auto"/>
          <w:sz w:val="22"/>
          <w:szCs w:val="22"/>
        </w:rPr>
      </w:pPr>
      <w:r w:rsidRPr="00EE53EE">
        <w:rPr>
          <w:rStyle w:val="FontStyle14"/>
          <w:rFonts w:asciiTheme="minorHAnsi" w:hAnsiTheme="minorHAnsi" w:cstheme="minorHAnsi"/>
          <w:color w:val="auto"/>
          <w:sz w:val="22"/>
          <w:szCs w:val="22"/>
        </w:rPr>
        <w:t>Zamawiający zobowiązuje się zapłacić Wykonawcy kary umowne:</w:t>
      </w:r>
    </w:p>
    <w:p w:rsidR="003B533C" w:rsidRPr="004E1723"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za</w:t>
      </w:r>
      <w:proofErr w:type="gramEnd"/>
      <w:r w:rsidRPr="004E1723">
        <w:rPr>
          <w:rStyle w:val="FontStyle14"/>
          <w:rFonts w:asciiTheme="minorHAnsi" w:hAnsiTheme="minorHAnsi" w:cstheme="minorHAnsi"/>
          <w:color w:val="auto"/>
          <w:sz w:val="22"/>
          <w:szCs w:val="22"/>
        </w:rPr>
        <w:t xml:space="preserve"> nieprzekazanie w terminie terenu budowy lub uniemożliwienia rozpoczęcia wykonania objętych umową robó</w:t>
      </w:r>
      <w:r w:rsidR="00570857" w:rsidRPr="004E1723">
        <w:rPr>
          <w:rStyle w:val="FontStyle14"/>
          <w:rFonts w:asciiTheme="minorHAnsi" w:hAnsiTheme="minorHAnsi" w:cstheme="minorHAnsi"/>
          <w:color w:val="auto"/>
          <w:sz w:val="22"/>
          <w:szCs w:val="22"/>
        </w:rPr>
        <w:t>t budowlanych - w wysokości 0,02</w:t>
      </w:r>
      <w:r w:rsidRPr="004E1723">
        <w:rPr>
          <w:rStyle w:val="FontStyle14"/>
          <w:rFonts w:asciiTheme="minorHAnsi" w:hAnsiTheme="minorHAnsi" w:cstheme="minorHAnsi"/>
          <w:color w:val="auto"/>
          <w:sz w:val="22"/>
          <w:szCs w:val="22"/>
        </w:rPr>
        <w:t xml:space="preserve">% wynagrodzenia umownego brutto określonego w § 6 ust. 1 niniejszej umowy za każdy dzień </w:t>
      </w:r>
      <w:r w:rsidR="00D55D06" w:rsidRPr="004E1723">
        <w:rPr>
          <w:rStyle w:val="FontStyle14"/>
          <w:rFonts w:asciiTheme="minorHAnsi" w:hAnsiTheme="minorHAnsi" w:cstheme="minorHAnsi"/>
          <w:color w:val="auto"/>
          <w:sz w:val="22"/>
          <w:szCs w:val="22"/>
        </w:rPr>
        <w:t>zwłoki</w:t>
      </w:r>
      <w:r w:rsidRPr="004E1723">
        <w:rPr>
          <w:rStyle w:val="FontStyle14"/>
          <w:rFonts w:asciiTheme="minorHAnsi" w:hAnsiTheme="minorHAnsi" w:cstheme="minorHAnsi"/>
          <w:color w:val="auto"/>
          <w:sz w:val="22"/>
          <w:szCs w:val="22"/>
        </w:rPr>
        <w:t>,</w:t>
      </w:r>
    </w:p>
    <w:p w:rsidR="003B533C" w:rsidRPr="004E1723"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w</w:t>
      </w:r>
      <w:proofErr w:type="gramEnd"/>
      <w:r w:rsidRPr="004E1723">
        <w:rPr>
          <w:rStyle w:val="FontStyle14"/>
          <w:rFonts w:asciiTheme="minorHAnsi" w:hAnsiTheme="minorHAnsi" w:cstheme="minorHAnsi"/>
          <w:color w:val="auto"/>
          <w:sz w:val="22"/>
          <w:szCs w:val="22"/>
        </w:rPr>
        <w:t xml:space="preserve"> razie odstąpienia od umowy z powodu okoliczności, za które odpowiada Zamawiający -w wysokości 15 % wynagrodzenia umownego brutto określonego w § 6 ust. 1 niniejszej umowy, za wyjątkiem </w:t>
      </w:r>
      <w:r w:rsidR="00617BA3" w:rsidRPr="004E1723">
        <w:rPr>
          <w:rStyle w:val="FontStyle14"/>
          <w:rFonts w:asciiTheme="minorHAnsi" w:hAnsiTheme="minorHAnsi" w:cstheme="minorHAnsi"/>
          <w:color w:val="auto"/>
          <w:sz w:val="22"/>
          <w:szCs w:val="22"/>
        </w:rPr>
        <w:t>sytuacji przedstawionej w art. 456</w:t>
      </w:r>
      <w:r w:rsidRPr="004E1723">
        <w:rPr>
          <w:rStyle w:val="FontStyle14"/>
          <w:rFonts w:asciiTheme="minorHAnsi" w:hAnsiTheme="minorHAnsi" w:cstheme="minorHAnsi"/>
          <w:color w:val="auto"/>
          <w:sz w:val="22"/>
          <w:szCs w:val="22"/>
        </w:rPr>
        <w:t xml:space="preserve"> Prawa zamówień publicznych.</w:t>
      </w:r>
    </w:p>
    <w:p w:rsidR="0043608C" w:rsidRPr="004E1723" w:rsidRDefault="0043608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 xml:space="preserve">Łączna maksymalna wysokość kar umownych, których mogą dochodzić strony nie może przekroczyć </w:t>
      </w:r>
      <w:r w:rsidR="00935996" w:rsidRPr="004E1723">
        <w:rPr>
          <w:rStyle w:val="FontStyle14"/>
          <w:rFonts w:asciiTheme="minorHAnsi" w:hAnsiTheme="minorHAnsi" w:cstheme="minorHAnsi"/>
          <w:color w:val="auto"/>
          <w:sz w:val="22"/>
          <w:szCs w:val="22"/>
        </w:rPr>
        <w:t>8</w:t>
      </w:r>
      <w:r w:rsidRPr="004E1723">
        <w:rPr>
          <w:rStyle w:val="FontStyle14"/>
          <w:rFonts w:asciiTheme="minorHAnsi" w:hAnsiTheme="minorHAnsi" w:cstheme="minorHAnsi"/>
          <w:color w:val="auto"/>
          <w:sz w:val="22"/>
          <w:szCs w:val="22"/>
        </w:rPr>
        <w:t>0% wynagrodzenia umownego brutto określonego w § 6 ust. 1 niniejszej umowy.</w:t>
      </w:r>
    </w:p>
    <w:p w:rsidR="003B533C" w:rsidRPr="004E1723" w:rsidRDefault="003B533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Jeżeli szkoda poniesiona przez Zamawiającego albo Wykonawcę na skutek niewykonania lub nienależytego wykonania niniejszej Umowy przez drugą stronę będzie przewyższać zastrzeżone kary umowne, Zamawiający oraz Wykonawca mogą dodatkowo dochodzić zapłaty odszkodowania na zasadach ogólnych, przy czym zastrzeżone kary umowne podlegają zaliczeniu na poczet odszkodowania.</w:t>
      </w:r>
    </w:p>
    <w:p w:rsidR="003B533C" w:rsidRPr="004E1723" w:rsidRDefault="003B533C" w:rsidP="006B7714">
      <w:pPr>
        <w:pStyle w:val="Style7"/>
        <w:widowControl/>
        <w:numPr>
          <w:ilvl w:val="0"/>
          <w:numId w:val="28"/>
        </w:numPr>
        <w:tabs>
          <w:tab w:val="left" w:pos="346"/>
        </w:tabs>
        <w:spacing w:line="250" w:lineRule="exact"/>
        <w:ind w:left="346" w:right="19" w:hanging="346"/>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Zamawiający zastrzega sobie prawo potrącenia kar umownych z wynagrodzenia należnego Wykonawcy z tytułu przedmiotowej umowy, na co Wykonawca wyraża zgodę.</w:t>
      </w:r>
    </w:p>
    <w:p w:rsidR="00D03E15" w:rsidRPr="007957BD" w:rsidRDefault="00D03E15" w:rsidP="00D03E15">
      <w:pPr>
        <w:pStyle w:val="Style7"/>
        <w:widowControl/>
        <w:tabs>
          <w:tab w:val="left" w:pos="350"/>
        </w:tabs>
        <w:spacing w:line="250" w:lineRule="exact"/>
        <w:ind w:left="350" w:right="14" w:firstLine="0"/>
        <w:rPr>
          <w:rStyle w:val="FontStyle14"/>
          <w:rFonts w:asciiTheme="minorHAnsi" w:hAnsiTheme="minorHAnsi" w:cstheme="minorHAnsi"/>
          <w:color w:val="FF0000"/>
          <w:sz w:val="22"/>
          <w:szCs w:val="22"/>
        </w:rPr>
      </w:pPr>
    </w:p>
    <w:p w:rsidR="003B533C" w:rsidRPr="004E1723" w:rsidRDefault="003B533C" w:rsidP="003B533C">
      <w:pPr>
        <w:pStyle w:val="Style8"/>
        <w:widowControl/>
        <w:spacing w:before="101" w:line="240" w:lineRule="auto"/>
        <w:ind w:right="34"/>
        <w:jc w:val="center"/>
        <w:rPr>
          <w:rStyle w:val="FontStyle15"/>
          <w:rFonts w:asciiTheme="minorHAnsi" w:hAnsiTheme="minorHAnsi" w:cstheme="minorHAnsi"/>
          <w:color w:val="auto"/>
          <w:spacing w:val="30"/>
          <w:sz w:val="22"/>
          <w:szCs w:val="22"/>
        </w:rPr>
      </w:pPr>
      <w:r w:rsidRPr="004E1723">
        <w:rPr>
          <w:rStyle w:val="FontStyle15"/>
          <w:rFonts w:asciiTheme="minorHAnsi" w:hAnsiTheme="minorHAnsi" w:cstheme="minorHAnsi"/>
          <w:color w:val="auto"/>
          <w:spacing w:val="30"/>
          <w:sz w:val="22"/>
          <w:szCs w:val="22"/>
        </w:rPr>
        <w:t>§10</w:t>
      </w:r>
    </w:p>
    <w:p w:rsidR="003B533C" w:rsidRPr="004E1723" w:rsidRDefault="003B533C" w:rsidP="003B533C">
      <w:pPr>
        <w:pStyle w:val="Style8"/>
        <w:widowControl/>
        <w:spacing w:before="29" w:line="240" w:lineRule="auto"/>
        <w:ind w:right="5"/>
        <w:jc w:val="center"/>
        <w:rPr>
          <w:rStyle w:val="FontStyle15"/>
          <w:rFonts w:asciiTheme="minorHAnsi" w:hAnsiTheme="minorHAnsi" w:cstheme="minorHAnsi"/>
          <w:color w:val="auto"/>
          <w:sz w:val="22"/>
          <w:szCs w:val="22"/>
        </w:rPr>
      </w:pPr>
      <w:r w:rsidRPr="004E1723">
        <w:rPr>
          <w:rStyle w:val="FontStyle15"/>
          <w:rFonts w:asciiTheme="minorHAnsi" w:hAnsiTheme="minorHAnsi" w:cstheme="minorHAnsi"/>
          <w:color w:val="auto"/>
          <w:sz w:val="22"/>
          <w:szCs w:val="22"/>
        </w:rPr>
        <w:t>Stwierdzenie wykrycia wad i ich usunięcie</w:t>
      </w:r>
    </w:p>
    <w:p w:rsidR="003B533C" w:rsidRPr="004E1723" w:rsidRDefault="003B533C" w:rsidP="006B7714">
      <w:pPr>
        <w:pStyle w:val="Style7"/>
        <w:widowControl/>
        <w:numPr>
          <w:ilvl w:val="0"/>
          <w:numId w:val="29"/>
        </w:numPr>
        <w:tabs>
          <w:tab w:val="left" w:pos="350"/>
        </w:tabs>
        <w:spacing w:before="250" w:line="250" w:lineRule="exact"/>
        <w:ind w:left="350" w:right="1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O istnieniu wady lub usterki przedstawiciel odpowiedniego Zamawiającego jest zobowiązany powiadomić Wykonawcę na piśmie.</w:t>
      </w:r>
    </w:p>
    <w:p w:rsidR="003B533C" w:rsidRPr="004E1723" w:rsidRDefault="00C679F6" w:rsidP="006B7714">
      <w:pPr>
        <w:pStyle w:val="Style7"/>
        <w:widowControl/>
        <w:numPr>
          <w:ilvl w:val="0"/>
          <w:numId w:val="29"/>
        </w:numPr>
        <w:tabs>
          <w:tab w:val="left" w:pos="350"/>
        </w:tabs>
        <w:spacing w:line="250" w:lineRule="exact"/>
        <w:ind w:left="35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ciągu</w:t>
      </w:r>
      <w:r w:rsidR="00EB3D6B" w:rsidRPr="004E1723">
        <w:rPr>
          <w:rStyle w:val="FontStyle14"/>
          <w:rFonts w:asciiTheme="minorHAnsi" w:hAnsiTheme="minorHAnsi" w:cstheme="minorHAnsi"/>
          <w:color w:val="auto"/>
          <w:sz w:val="22"/>
          <w:szCs w:val="22"/>
        </w:rPr>
        <w:t xml:space="preserve"> 7 </w:t>
      </w:r>
      <w:r w:rsidR="003B533C" w:rsidRPr="004E1723">
        <w:rPr>
          <w:rStyle w:val="FontStyle14"/>
          <w:rFonts w:asciiTheme="minorHAnsi" w:hAnsiTheme="minorHAnsi" w:cstheme="minorHAnsi"/>
          <w:color w:val="auto"/>
          <w:sz w:val="22"/>
          <w:szCs w:val="22"/>
        </w:rPr>
        <w:t xml:space="preserve">dni od doręczenia mu przez Zamawiającego pisemnego powiadomienia o zaistnieniu wad lub usterek Wykonawca jest zobowiązany udzielić pisemnej odpowiedzi przedstawicielowi </w:t>
      </w:r>
      <w:r w:rsidR="003B533C" w:rsidRPr="004E1723">
        <w:rPr>
          <w:rStyle w:val="FontStyle14"/>
          <w:rFonts w:asciiTheme="minorHAnsi" w:hAnsiTheme="minorHAnsi" w:cstheme="minorHAnsi"/>
          <w:color w:val="auto"/>
          <w:sz w:val="22"/>
          <w:szCs w:val="22"/>
        </w:rPr>
        <w:lastRenderedPageBreak/>
        <w:t>Zamawiającego o terminie ich usunięcia, który to termin powinien zostać na piśmie uzgodniony z przedstawicielem Zamawiającego.</w:t>
      </w:r>
    </w:p>
    <w:p w:rsidR="003B533C" w:rsidRPr="004E1723"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Jeżeli Zamawiający i Wykonawca nie ustalą terminu, w jakim wady lub usterki mają być usunięte, przedstawiciel Zamawiającego sam wyznaczy Wykonawcy termin ich usunięcia, a Wykonawca termin ten bez zastrzeżeń przyjmie i będzie nim związany, o ile wyznaczony termin będzie realny i możliwy do dotrzymania z punktu widzenia technologii naprawy.</w:t>
      </w:r>
    </w:p>
    <w:p w:rsidR="003B533C" w:rsidRPr="004E1723"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w terminie określonym w § 10 ust. 2 lub ust. 3 dokona usunięcia zgłoszonych przez Zamawiającego wad lub usterek. Usunięcie wad powinno być stwierdzone protokolarnie.</w:t>
      </w:r>
    </w:p>
    <w:p w:rsidR="003B533C" w:rsidRPr="004E1723" w:rsidRDefault="003B533C" w:rsidP="006B7714">
      <w:pPr>
        <w:pStyle w:val="Style7"/>
        <w:widowControl/>
        <w:numPr>
          <w:ilvl w:val="0"/>
          <w:numId w:val="29"/>
        </w:numPr>
        <w:tabs>
          <w:tab w:val="left" w:pos="350"/>
        </w:tabs>
        <w:spacing w:line="250" w:lineRule="exact"/>
        <w:ind w:left="350" w:right="5"/>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zobowiązany będzie do naprawienia lub usunięcia wszelkich szkód będących normalnym następstwem wad lub usterek.</w:t>
      </w:r>
    </w:p>
    <w:p w:rsidR="003B533C" w:rsidRPr="004E1723"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przypadku niewykonania przez Wykonawcę w terminie obowiązków wynikających z § 10 ust. 2, 3 i 4, Zamawiający, w zastępstwie Wykonawcy, usunie wady i obciąży Wykonawcę kosztami ich usunięcia.</w:t>
      </w:r>
    </w:p>
    <w:p w:rsidR="003B533C" w:rsidRPr="004E1723"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 xml:space="preserve">Zamawiający wyznaczy także ostateczny, pogwarancyjny odbiór robót przed upływem terminu gwarancji oraz przed upływem terminu rękojmi. </w:t>
      </w:r>
    </w:p>
    <w:p w:rsidR="003B533C" w:rsidRPr="004E1723"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rsidR="003B533C" w:rsidRPr="004E1723"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Zamawiający wyznacza terminy przeglądów oraz sprawdzenia wykonanych usterek w okresie gwarancji i rękojmi. Z powyższych przeglądów sporządzane będą protokoły.</w:t>
      </w:r>
    </w:p>
    <w:p w:rsidR="003B533C" w:rsidRPr="009614AB" w:rsidRDefault="003B533C" w:rsidP="006B7714">
      <w:pPr>
        <w:pStyle w:val="Style9"/>
        <w:widowControl/>
        <w:numPr>
          <w:ilvl w:val="0"/>
          <w:numId w:val="30"/>
        </w:numPr>
        <w:tabs>
          <w:tab w:val="left" w:pos="350"/>
          <w:tab w:val="left" w:leader="dot" w:pos="2155"/>
        </w:tabs>
        <w:spacing w:before="5" w:line="250" w:lineRule="exact"/>
        <w:ind w:left="350"/>
        <w:jc w:val="both"/>
        <w:rPr>
          <w:rStyle w:val="FontStyle15"/>
          <w:rFonts w:asciiTheme="minorHAnsi" w:hAnsiTheme="minorHAnsi" w:cstheme="minorHAnsi"/>
          <w:color w:val="auto"/>
          <w:sz w:val="22"/>
          <w:szCs w:val="22"/>
        </w:rPr>
      </w:pPr>
      <w:r w:rsidRPr="009614AB">
        <w:rPr>
          <w:rStyle w:val="FontStyle15"/>
          <w:rFonts w:asciiTheme="minorHAnsi" w:hAnsiTheme="minorHAnsi" w:cstheme="minorHAnsi"/>
          <w:color w:val="auto"/>
          <w:sz w:val="22"/>
          <w:szCs w:val="22"/>
        </w:rPr>
        <w:t>Strony ustalają odpowiedzialność Wykonawcy z tytułu gwarancji na okres</w:t>
      </w:r>
      <w:r w:rsidRPr="009614AB">
        <w:rPr>
          <w:rStyle w:val="FontStyle15"/>
          <w:rFonts w:asciiTheme="minorHAnsi" w:hAnsiTheme="minorHAnsi" w:cstheme="minorHAnsi"/>
          <w:color w:val="auto"/>
          <w:sz w:val="22"/>
          <w:szCs w:val="22"/>
        </w:rPr>
        <w:br/>
      </w:r>
      <w:r w:rsidRPr="009614AB">
        <w:rPr>
          <w:rStyle w:val="FontStyle15"/>
          <w:rFonts w:asciiTheme="minorHAnsi" w:hAnsiTheme="minorHAnsi" w:cstheme="minorHAnsi"/>
          <w:color w:val="auto"/>
          <w:sz w:val="22"/>
          <w:szCs w:val="22"/>
        </w:rPr>
        <w:tab/>
        <w:t>(kryterium oceny ofert).</w:t>
      </w:r>
    </w:p>
    <w:p w:rsidR="003B533C" w:rsidRPr="009614AB" w:rsidRDefault="003B533C" w:rsidP="006B7714">
      <w:pPr>
        <w:pStyle w:val="Style7"/>
        <w:widowControl/>
        <w:numPr>
          <w:ilvl w:val="0"/>
          <w:numId w:val="30"/>
        </w:numPr>
        <w:tabs>
          <w:tab w:val="left" w:pos="350"/>
        </w:tabs>
        <w:spacing w:before="5" w:line="250" w:lineRule="exact"/>
        <w:ind w:left="350"/>
        <w:rPr>
          <w:rStyle w:val="FontStyle14"/>
          <w:rFonts w:asciiTheme="minorHAnsi" w:hAnsiTheme="minorHAnsi" w:cstheme="minorHAnsi"/>
          <w:color w:val="auto"/>
          <w:sz w:val="22"/>
          <w:szCs w:val="22"/>
        </w:rPr>
      </w:pPr>
      <w:r w:rsidRPr="009614AB">
        <w:rPr>
          <w:rStyle w:val="FontStyle14"/>
          <w:rFonts w:asciiTheme="minorHAnsi" w:hAnsiTheme="minorHAnsi" w:cstheme="minorHAnsi"/>
          <w:color w:val="auto"/>
          <w:sz w:val="22"/>
          <w:szCs w:val="22"/>
        </w:rPr>
        <w:t>Strony ustalają odpowiedzialność Wykonawcy z tytułu rękojmi za wady na okres równoważny okresowi gwarancji.</w:t>
      </w:r>
    </w:p>
    <w:p w:rsidR="00E7336E" w:rsidRPr="007957BD" w:rsidRDefault="00E7336E" w:rsidP="003B533C">
      <w:pPr>
        <w:pStyle w:val="Style7"/>
        <w:widowControl/>
        <w:tabs>
          <w:tab w:val="left" w:pos="350"/>
        </w:tabs>
        <w:spacing w:line="250" w:lineRule="exact"/>
        <w:ind w:left="350" w:right="10" w:firstLine="0"/>
        <w:rPr>
          <w:rStyle w:val="FontStyle14"/>
          <w:rFonts w:asciiTheme="minorHAnsi" w:hAnsiTheme="minorHAnsi" w:cstheme="minorHAnsi"/>
          <w:color w:val="FF0000"/>
          <w:sz w:val="22"/>
          <w:szCs w:val="22"/>
        </w:rPr>
      </w:pPr>
    </w:p>
    <w:p w:rsidR="003B533C" w:rsidRPr="001715FD" w:rsidRDefault="003B533C" w:rsidP="003B533C">
      <w:pPr>
        <w:pStyle w:val="Style8"/>
        <w:widowControl/>
        <w:spacing w:before="29" w:line="240" w:lineRule="auto"/>
        <w:ind w:right="43"/>
        <w:jc w:val="center"/>
        <w:rPr>
          <w:rStyle w:val="FontStyle15"/>
          <w:rFonts w:asciiTheme="minorHAnsi" w:hAnsiTheme="minorHAnsi" w:cstheme="minorHAnsi"/>
          <w:color w:val="auto"/>
          <w:spacing w:val="30"/>
          <w:sz w:val="22"/>
          <w:szCs w:val="22"/>
        </w:rPr>
      </w:pPr>
      <w:r w:rsidRPr="001715FD">
        <w:rPr>
          <w:rStyle w:val="FontStyle15"/>
          <w:rFonts w:asciiTheme="minorHAnsi" w:hAnsiTheme="minorHAnsi" w:cstheme="minorHAnsi"/>
          <w:color w:val="auto"/>
          <w:spacing w:val="30"/>
          <w:sz w:val="22"/>
          <w:szCs w:val="22"/>
        </w:rPr>
        <w:t>§11</w:t>
      </w:r>
    </w:p>
    <w:p w:rsidR="003B533C" w:rsidRPr="001715FD" w:rsidRDefault="003B533C" w:rsidP="003B533C">
      <w:pPr>
        <w:pStyle w:val="Style8"/>
        <w:widowControl/>
        <w:spacing w:before="58" w:line="240" w:lineRule="auto"/>
        <w:jc w:val="center"/>
        <w:rPr>
          <w:rStyle w:val="FontStyle15"/>
          <w:rFonts w:asciiTheme="minorHAnsi" w:hAnsiTheme="minorHAnsi" w:cstheme="minorHAnsi"/>
          <w:color w:val="auto"/>
          <w:sz w:val="22"/>
          <w:szCs w:val="22"/>
        </w:rPr>
      </w:pPr>
      <w:r w:rsidRPr="001715FD">
        <w:rPr>
          <w:rStyle w:val="FontStyle15"/>
          <w:rFonts w:asciiTheme="minorHAnsi" w:hAnsiTheme="minorHAnsi" w:cstheme="minorHAnsi"/>
          <w:color w:val="auto"/>
          <w:sz w:val="22"/>
          <w:szCs w:val="22"/>
        </w:rPr>
        <w:t>Odstąpienie od umowy</w:t>
      </w:r>
    </w:p>
    <w:p w:rsidR="003B533C" w:rsidRPr="007957BD" w:rsidRDefault="003B533C" w:rsidP="003B533C">
      <w:pPr>
        <w:pStyle w:val="Style7"/>
        <w:widowControl/>
        <w:spacing w:line="240" w:lineRule="exact"/>
        <w:ind w:firstLine="0"/>
        <w:jc w:val="left"/>
        <w:rPr>
          <w:rFonts w:asciiTheme="minorHAnsi" w:hAnsiTheme="minorHAnsi" w:cstheme="minorHAnsi"/>
          <w:color w:val="FF0000"/>
          <w:sz w:val="22"/>
          <w:szCs w:val="22"/>
        </w:rPr>
      </w:pPr>
    </w:p>
    <w:p w:rsidR="00290667" w:rsidRPr="004E1723" w:rsidRDefault="00290667" w:rsidP="00474FD4">
      <w:pPr>
        <w:pStyle w:val="Style7"/>
        <w:widowControl/>
        <w:numPr>
          <w:ilvl w:val="0"/>
          <w:numId w:val="39"/>
        </w:numPr>
        <w:tabs>
          <w:tab w:val="left" w:pos="350"/>
        </w:tabs>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Zamawiający może odstąpić od umowy:</w:t>
      </w:r>
    </w:p>
    <w:p w:rsidR="00290667" w:rsidRPr="004E1723"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w</w:t>
      </w:r>
      <w:proofErr w:type="gramEnd"/>
      <w:r w:rsidRPr="004E1723">
        <w:rPr>
          <w:rStyle w:val="FontStyle14"/>
          <w:rFonts w:asciiTheme="minorHAnsi" w:hAnsiTheme="minorHAnsi" w:cstheme="minorHAnsi"/>
          <w:color w:val="auto"/>
          <w:sz w:val="22"/>
          <w:szCs w:val="22"/>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90667" w:rsidRPr="004E1723"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 xml:space="preserve">jeżeli </w:t>
      </w:r>
      <w:proofErr w:type="gramStart"/>
      <w:r w:rsidRPr="004E1723">
        <w:rPr>
          <w:rStyle w:val="FontStyle14"/>
          <w:rFonts w:asciiTheme="minorHAnsi" w:hAnsiTheme="minorHAnsi" w:cstheme="minorHAnsi"/>
          <w:color w:val="auto"/>
          <w:sz w:val="22"/>
          <w:szCs w:val="22"/>
        </w:rPr>
        <w:t>zachodzi co</w:t>
      </w:r>
      <w:proofErr w:type="gramEnd"/>
      <w:r w:rsidRPr="004E1723">
        <w:rPr>
          <w:rStyle w:val="FontStyle14"/>
          <w:rFonts w:asciiTheme="minorHAnsi" w:hAnsiTheme="minorHAnsi" w:cstheme="minorHAnsi"/>
          <w:color w:val="auto"/>
          <w:sz w:val="22"/>
          <w:szCs w:val="22"/>
        </w:rPr>
        <w:t xml:space="preserve"> najmniej jedna z następujących okoliczności:</w:t>
      </w:r>
    </w:p>
    <w:p w:rsidR="00290667" w:rsidRPr="004E1723" w:rsidRDefault="00290667" w:rsidP="00474FD4">
      <w:pPr>
        <w:pStyle w:val="Style7"/>
        <w:widowControl/>
        <w:numPr>
          <w:ilvl w:val="0"/>
          <w:numId w:val="60"/>
        </w:numPr>
        <w:tabs>
          <w:tab w:val="left" w:pos="1056"/>
        </w:tabs>
        <w:spacing w:before="19" w:line="250" w:lineRule="exact"/>
        <w:ind w:left="1418"/>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dokonano</w:t>
      </w:r>
      <w:proofErr w:type="gramEnd"/>
      <w:r w:rsidRPr="004E1723">
        <w:rPr>
          <w:rStyle w:val="FontStyle14"/>
          <w:rFonts w:asciiTheme="minorHAnsi" w:hAnsiTheme="minorHAnsi" w:cstheme="minorHAnsi"/>
          <w:color w:val="auto"/>
          <w:sz w:val="22"/>
          <w:szCs w:val="22"/>
        </w:rPr>
        <w:t xml:space="preserve"> zmiany umowy z naruszeniem art. 454 i art. 455 ustawy Prawo Zamówień Publicznych,</w:t>
      </w:r>
    </w:p>
    <w:p w:rsidR="00290667" w:rsidRPr="004E1723"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wykonawca</w:t>
      </w:r>
      <w:proofErr w:type="gramEnd"/>
      <w:r w:rsidRPr="004E1723">
        <w:rPr>
          <w:rStyle w:val="FontStyle14"/>
          <w:rFonts w:asciiTheme="minorHAnsi" w:hAnsiTheme="minorHAnsi" w:cstheme="minorHAnsi"/>
          <w:color w:val="auto"/>
          <w:sz w:val="22"/>
          <w:szCs w:val="22"/>
        </w:rPr>
        <w:t xml:space="preserve"> w chwili zawarcia umowy podlegał wykluczeniu na podstawie art. 108 ustawy Prawo Zamówień Publicznych,</w:t>
      </w:r>
    </w:p>
    <w:p w:rsidR="00290667" w:rsidRPr="004E1723"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 xml:space="preserve">Trybunał Sprawiedliwości Unii Europejskiej stwierdził, w ramach procedury przewidzianej w </w:t>
      </w:r>
      <w:hyperlink r:id="rId8" w:anchor="/document/17099384?unitId=art(258)&amp;cm=DOCUMENT" w:history="1">
        <w:r w:rsidRPr="004E1723">
          <w:rPr>
            <w:rStyle w:val="FontStyle14"/>
            <w:rFonts w:asciiTheme="minorHAnsi" w:hAnsiTheme="minorHAnsi" w:cstheme="minorHAnsi"/>
            <w:color w:val="auto"/>
            <w:sz w:val="22"/>
            <w:szCs w:val="22"/>
          </w:rPr>
          <w:t>art. 258</w:t>
        </w:r>
      </w:hyperlink>
      <w:r w:rsidRPr="004E1723">
        <w:rPr>
          <w:rStyle w:val="FontStyle14"/>
          <w:rFonts w:asciiTheme="minorHAnsi" w:hAnsiTheme="minorHAnsi" w:cstheme="minorHAnsi"/>
          <w:color w:val="auto"/>
          <w:sz w:val="22"/>
          <w:szCs w:val="22"/>
        </w:rPr>
        <w:t xml:space="preserve"> Traktatu o funkcjonowaniu Unii Europejskiej, że Rzeczpospolita Polska uchybiła zobowiązaniom, które ciążą na niej na mocy Traktatów, </w:t>
      </w:r>
      <w:hyperlink r:id="rId9" w:anchor="/document/68413979?cm=DOCUMENT" w:history="1">
        <w:r w:rsidRPr="004E1723">
          <w:rPr>
            <w:rStyle w:val="FontStyle14"/>
            <w:rFonts w:asciiTheme="minorHAnsi" w:hAnsiTheme="minorHAnsi" w:cstheme="minorHAnsi"/>
            <w:color w:val="auto"/>
            <w:sz w:val="22"/>
            <w:szCs w:val="22"/>
          </w:rPr>
          <w:t>dyrektywy</w:t>
        </w:r>
      </w:hyperlink>
      <w:r w:rsidRPr="004E1723">
        <w:rPr>
          <w:rStyle w:val="FontStyle14"/>
          <w:rFonts w:asciiTheme="minorHAnsi" w:hAnsiTheme="minorHAnsi" w:cstheme="minorHAnsi"/>
          <w:color w:val="auto"/>
          <w:sz w:val="22"/>
          <w:szCs w:val="22"/>
        </w:rPr>
        <w:t xml:space="preserve"> 2014/24/UE, </w:t>
      </w:r>
      <w:hyperlink r:id="rId10" w:anchor="/document/68413980?cm=DOCUMENT" w:history="1">
        <w:r w:rsidRPr="004E1723">
          <w:rPr>
            <w:rStyle w:val="FontStyle14"/>
            <w:rFonts w:asciiTheme="minorHAnsi" w:hAnsiTheme="minorHAnsi" w:cstheme="minorHAnsi"/>
            <w:color w:val="auto"/>
            <w:sz w:val="22"/>
            <w:szCs w:val="22"/>
          </w:rPr>
          <w:t>dyrektywy</w:t>
        </w:r>
      </w:hyperlink>
      <w:r w:rsidRPr="004E1723">
        <w:rPr>
          <w:rStyle w:val="FontStyle14"/>
          <w:rFonts w:asciiTheme="minorHAnsi" w:hAnsiTheme="minorHAnsi" w:cstheme="minorHAnsi"/>
          <w:color w:val="auto"/>
          <w:sz w:val="22"/>
          <w:szCs w:val="22"/>
        </w:rPr>
        <w:t xml:space="preserve"> 2014/25/UE i </w:t>
      </w:r>
      <w:hyperlink r:id="rId11" w:anchor="/document/67894791?cm=DOCUMENT" w:history="1">
        <w:r w:rsidRPr="004E1723">
          <w:rPr>
            <w:rStyle w:val="FontStyle14"/>
            <w:rFonts w:asciiTheme="minorHAnsi" w:hAnsiTheme="minorHAnsi" w:cstheme="minorHAnsi"/>
            <w:color w:val="auto"/>
            <w:sz w:val="22"/>
            <w:szCs w:val="22"/>
          </w:rPr>
          <w:t>dyrektywy</w:t>
        </w:r>
      </w:hyperlink>
      <w:r w:rsidR="00BE5FA2" w:rsidRPr="004E1723">
        <w:rPr>
          <w:rStyle w:val="FontStyle14"/>
          <w:rFonts w:asciiTheme="minorHAnsi" w:hAnsiTheme="minorHAnsi" w:cstheme="minorHAnsi"/>
          <w:color w:val="auto"/>
          <w:sz w:val="22"/>
          <w:szCs w:val="22"/>
        </w:rPr>
        <w:t xml:space="preserve"> 2009/81/WE, z uwagi na to, że Z</w:t>
      </w:r>
      <w:r w:rsidRPr="004E1723">
        <w:rPr>
          <w:rStyle w:val="FontStyle14"/>
          <w:rFonts w:asciiTheme="minorHAnsi" w:hAnsiTheme="minorHAnsi" w:cstheme="minorHAnsi"/>
          <w:color w:val="auto"/>
          <w:sz w:val="22"/>
          <w:szCs w:val="22"/>
        </w:rPr>
        <w:t>amawiający udzielił zamówienia z naruszeniem prawa Unii Europejskiej.</w:t>
      </w:r>
    </w:p>
    <w:p w:rsidR="00290667" w:rsidRPr="004E1723"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przypadku, o któr</w:t>
      </w:r>
      <w:r w:rsidR="00BE5FA2" w:rsidRPr="004E1723">
        <w:rPr>
          <w:rStyle w:val="FontStyle14"/>
          <w:rFonts w:asciiTheme="minorHAnsi" w:hAnsiTheme="minorHAnsi" w:cstheme="minorHAnsi"/>
          <w:color w:val="auto"/>
          <w:sz w:val="22"/>
          <w:szCs w:val="22"/>
        </w:rPr>
        <w:t>ym mowa w ust. 1 pkt 2 lit. a, Z</w:t>
      </w:r>
      <w:r w:rsidRPr="004E1723">
        <w:rPr>
          <w:rStyle w:val="FontStyle14"/>
          <w:rFonts w:asciiTheme="minorHAnsi" w:hAnsiTheme="minorHAnsi" w:cstheme="minorHAnsi"/>
          <w:color w:val="auto"/>
          <w:sz w:val="22"/>
          <w:szCs w:val="22"/>
        </w:rPr>
        <w:t>amawiający odstępuje od umowy w części, której zmiana dotyczy.</w:t>
      </w:r>
    </w:p>
    <w:p w:rsidR="00290667" w:rsidRPr="004E1723"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przypadkach, o których mowa w ust. 1, wykonawca może żądać wyłącznie wynagrodzenia należnego z tytułu wykonania części umowy.</w:t>
      </w:r>
    </w:p>
    <w:p w:rsidR="003B533C" w:rsidRPr="004E1723" w:rsidRDefault="003B533C" w:rsidP="00474FD4">
      <w:pPr>
        <w:pStyle w:val="Style7"/>
        <w:widowControl/>
        <w:numPr>
          <w:ilvl w:val="0"/>
          <w:numId w:val="39"/>
        </w:numPr>
        <w:tabs>
          <w:tab w:val="left" w:pos="350"/>
        </w:tabs>
        <w:spacing w:before="5" w:line="250" w:lineRule="exact"/>
        <w:ind w:firstLine="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Zamawiający może odstąpić od umowy ze skutkiem natychmiastowym, jeżeli:</w:t>
      </w:r>
    </w:p>
    <w:p w:rsidR="003B533C" w:rsidRPr="004E1723" w:rsidRDefault="003B533C" w:rsidP="00474FD4">
      <w:pPr>
        <w:pStyle w:val="Style7"/>
        <w:widowControl/>
        <w:numPr>
          <w:ilvl w:val="0"/>
          <w:numId w:val="61"/>
        </w:numPr>
        <w:tabs>
          <w:tab w:val="left" w:pos="696"/>
        </w:tabs>
        <w:spacing w:line="250" w:lineRule="exact"/>
        <w:ind w:left="696" w:hanging="336"/>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rsidR="003B533C" w:rsidRPr="004E1723" w:rsidRDefault="003B533C" w:rsidP="00474FD4">
      <w:pPr>
        <w:pStyle w:val="Style7"/>
        <w:widowControl/>
        <w:numPr>
          <w:ilvl w:val="0"/>
          <w:numId w:val="61"/>
        </w:numPr>
        <w:tabs>
          <w:tab w:val="left" w:pos="696"/>
        </w:tabs>
        <w:spacing w:line="250" w:lineRule="exact"/>
        <w:ind w:left="360" w:firstLine="0"/>
        <w:jc w:val="left"/>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nie wykonuje przedmiotu umowy zgodnie z Umową i projektem budowlanym.</w:t>
      </w:r>
    </w:p>
    <w:p w:rsidR="003B533C" w:rsidRPr="004E1723"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zostanie</w:t>
      </w:r>
      <w:proofErr w:type="gramEnd"/>
      <w:r w:rsidRPr="004E1723">
        <w:rPr>
          <w:rStyle w:val="FontStyle14"/>
          <w:rFonts w:asciiTheme="minorHAnsi" w:hAnsiTheme="minorHAnsi" w:cstheme="minorHAnsi"/>
          <w:color w:val="auto"/>
          <w:sz w:val="22"/>
          <w:szCs w:val="22"/>
        </w:rPr>
        <w:t xml:space="preserve"> wydany prawomocny nakaz zajęcia całego majątku Wykonawcy,</w:t>
      </w:r>
    </w:p>
    <w:p w:rsidR="003B533C" w:rsidRPr="004E1723"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lastRenderedPageBreak/>
        <w:t>Wykonawca bez uzasadnionej przyczyny przerwał wykonywanie robót na okres dłuższy niż 21 dni i pomimo dodatkowego pisemnego wezwania Zamawiającego nie podjął ich w okresie 14 dni od dnia doręczenia Wykonawcy dodatkowego wezwania,</w:t>
      </w:r>
    </w:p>
    <w:p w:rsidR="003B533C" w:rsidRPr="004E1723"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z przyczyn zawinionych nie przystąpił do odbioru terenu budowy,</w:t>
      </w:r>
    </w:p>
    <w:p w:rsidR="003B533C" w:rsidRPr="004E1723"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nie rozpoczął robót bez uzasadnionych przyczyn oraz nie kontynuuje ich pomimo wezwania Zamawiającego złożonego na piśmie albo pozostaje w zwłoce z realizacją robót tak dalece, że wątpliwe jest dochowanie terminu zakończenia robót,</w:t>
      </w:r>
    </w:p>
    <w:p w:rsidR="003B533C" w:rsidRPr="004E1723" w:rsidRDefault="003B533C" w:rsidP="006B7714">
      <w:pPr>
        <w:pStyle w:val="Style7"/>
        <w:widowControl/>
        <w:numPr>
          <w:ilvl w:val="0"/>
          <w:numId w:val="32"/>
        </w:numPr>
        <w:tabs>
          <w:tab w:val="left" w:pos="701"/>
        </w:tabs>
        <w:spacing w:before="5"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nie realizuje zaakceptowanego przez Zamawiającego Programu naprawczego, pomimo pisemnego wezwania do realizacji jego postanowień,</w:t>
      </w:r>
    </w:p>
    <w:p w:rsidR="003B533C" w:rsidRPr="004E1723"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podzleca całość robót lub dokonuje cesji Umowy, jej części bez zgody Zamawiającego.</w:t>
      </w:r>
    </w:p>
    <w:p w:rsidR="003B533C" w:rsidRPr="004E1723"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Złożenie przez Zamawiającego oświadczenia w przedmiocie odstąpienia od umowy z przyczyn</w:t>
      </w:r>
      <w:r w:rsidR="00EF39C4" w:rsidRPr="004E1723">
        <w:rPr>
          <w:rStyle w:val="FontStyle14"/>
          <w:rFonts w:asciiTheme="minorHAnsi" w:hAnsiTheme="minorHAnsi" w:cstheme="minorHAnsi"/>
          <w:color w:val="auto"/>
          <w:sz w:val="22"/>
          <w:szCs w:val="22"/>
        </w:rPr>
        <w:t xml:space="preserve"> </w:t>
      </w:r>
      <w:r w:rsidRPr="004E1723">
        <w:rPr>
          <w:rStyle w:val="FontStyle14"/>
          <w:rFonts w:asciiTheme="minorHAnsi" w:hAnsiTheme="minorHAnsi" w:cstheme="minorHAnsi"/>
          <w:color w:val="auto"/>
          <w:sz w:val="22"/>
          <w:szCs w:val="22"/>
        </w:rPr>
        <w:t xml:space="preserve">określonych w ust. </w:t>
      </w:r>
      <w:r w:rsidR="00EF39C4" w:rsidRPr="004E1723">
        <w:rPr>
          <w:rStyle w:val="FontStyle14"/>
          <w:rFonts w:asciiTheme="minorHAnsi" w:hAnsiTheme="minorHAnsi" w:cstheme="minorHAnsi"/>
          <w:color w:val="auto"/>
          <w:sz w:val="22"/>
          <w:szCs w:val="22"/>
        </w:rPr>
        <w:t>2</w:t>
      </w:r>
      <w:r w:rsidRPr="004E1723">
        <w:rPr>
          <w:rStyle w:val="FontStyle14"/>
          <w:rFonts w:asciiTheme="minorHAnsi" w:hAnsiTheme="minorHAnsi" w:cstheme="minorHAnsi"/>
          <w:color w:val="auto"/>
          <w:sz w:val="22"/>
          <w:szCs w:val="22"/>
        </w:rPr>
        <w:t xml:space="preserve"> traktowane </w:t>
      </w:r>
      <w:proofErr w:type="gramStart"/>
      <w:r w:rsidRPr="004E1723">
        <w:rPr>
          <w:rStyle w:val="FontStyle14"/>
          <w:rFonts w:asciiTheme="minorHAnsi" w:hAnsiTheme="minorHAnsi" w:cstheme="minorHAnsi"/>
          <w:color w:val="auto"/>
          <w:sz w:val="22"/>
          <w:szCs w:val="22"/>
        </w:rPr>
        <w:t>będzie jako</w:t>
      </w:r>
      <w:proofErr w:type="gramEnd"/>
      <w:r w:rsidRPr="004E1723">
        <w:rPr>
          <w:rStyle w:val="FontStyle14"/>
          <w:rFonts w:asciiTheme="minorHAnsi" w:hAnsiTheme="minorHAnsi" w:cstheme="minorHAnsi"/>
          <w:color w:val="auto"/>
          <w:sz w:val="22"/>
          <w:szCs w:val="22"/>
        </w:rPr>
        <w:t xml:space="preserve"> odstąpienie z winy Wykonawcy.</w:t>
      </w:r>
    </w:p>
    <w:p w:rsidR="003B533C" w:rsidRPr="004E1723"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może odstąpić od umowy ze skutkiem natychmiastowym, jeżeli:</w:t>
      </w:r>
    </w:p>
    <w:p w:rsidR="003B533C" w:rsidRPr="004E1723"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 xml:space="preserve">Zamawiający opóźnia się z przekazaniem terenu budowy przez okres dłuższy niż </w:t>
      </w:r>
      <w:r w:rsidR="004E1723" w:rsidRPr="004E1723">
        <w:rPr>
          <w:rStyle w:val="FontStyle14"/>
          <w:rFonts w:asciiTheme="minorHAnsi" w:hAnsiTheme="minorHAnsi" w:cstheme="minorHAnsi"/>
          <w:color w:val="auto"/>
          <w:sz w:val="22"/>
          <w:szCs w:val="22"/>
        </w:rPr>
        <w:t>2 tygodnie</w:t>
      </w:r>
      <w:r w:rsidRPr="004E1723">
        <w:rPr>
          <w:rStyle w:val="FontStyle14"/>
          <w:rFonts w:asciiTheme="minorHAnsi" w:hAnsiTheme="minorHAnsi" w:cstheme="minorHAnsi"/>
          <w:color w:val="auto"/>
          <w:sz w:val="22"/>
          <w:szCs w:val="22"/>
        </w:rPr>
        <w:t>.</w:t>
      </w:r>
    </w:p>
    <w:p w:rsidR="003B533C" w:rsidRPr="004E1723"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proofErr w:type="gramStart"/>
      <w:r w:rsidRPr="004E1723">
        <w:rPr>
          <w:rStyle w:val="FontStyle14"/>
          <w:rFonts w:asciiTheme="minorHAnsi" w:hAnsiTheme="minorHAnsi" w:cstheme="minorHAnsi"/>
          <w:color w:val="auto"/>
          <w:sz w:val="22"/>
          <w:szCs w:val="22"/>
        </w:rPr>
        <w:t>przerwa</w:t>
      </w:r>
      <w:proofErr w:type="gramEnd"/>
      <w:r w:rsidRPr="004E1723">
        <w:rPr>
          <w:rStyle w:val="FontStyle14"/>
          <w:rFonts w:asciiTheme="minorHAnsi" w:hAnsiTheme="minorHAnsi" w:cstheme="minorHAnsi"/>
          <w:color w:val="auto"/>
          <w:sz w:val="22"/>
          <w:szCs w:val="22"/>
        </w:rPr>
        <w:t xml:space="preserve"> w prowadzeniu robót wynikła z przyczyn leżących po stronie Zamawiającego jest dłuższa jednorazowo niż jeden miesiąc.</w:t>
      </w:r>
    </w:p>
    <w:p w:rsidR="003B533C" w:rsidRPr="004E1723"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 xml:space="preserve">Oświadczenie o odstąpieniu od Umowy winno być złożone w formie pisemnej pod rygorem nieważności z podaniem uzasadnienia, w terminie do 30 dni od dnia powzięcia wiadomości o okolicznościach, o których mowa w ust </w:t>
      </w:r>
      <w:r w:rsidR="00357B8C" w:rsidRPr="004E1723">
        <w:rPr>
          <w:rStyle w:val="FontStyle14"/>
          <w:rFonts w:asciiTheme="minorHAnsi" w:hAnsiTheme="minorHAnsi" w:cstheme="minorHAnsi"/>
          <w:color w:val="auto"/>
          <w:sz w:val="22"/>
          <w:szCs w:val="22"/>
        </w:rPr>
        <w:t>1</w:t>
      </w:r>
      <w:r w:rsidR="00EF39C4" w:rsidRPr="004E1723">
        <w:rPr>
          <w:rStyle w:val="FontStyle14"/>
          <w:rFonts w:asciiTheme="minorHAnsi" w:hAnsiTheme="minorHAnsi" w:cstheme="minorHAnsi"/>
          <w:color w:val="auto"/>
          <w:sz w:val="22"/>
          <w:szCs w:val="22"/>
        </w:rPr>
        <w:t>, 2</w:t>
      </w:r>
      <w:r w:rsidRPr="004E1723">
        <w:rPr>
          <w:rStyle w:val="FontStyle14"/>
          <w:rFonts w:asciiTheme="minorHAnsi" w:hAnsiTheme="minorHAnsi" w:cstheme="minorHAnsi"/>
          <w:color w:val="auto"/>
          <w:sz w:val="22"/>
          <w:szCs w:val="22"/>
        </w:rPr>
        <w:t xml:space="preserve"> i </w:t>
      </w:r>
      <w:r w:rsidR="00357B8C" w:rsidRPr="004E1723">
        <w:rPr>
          <w:rStyle w:val="FontStyle14"/>
          <w:rFonts w:asciiTheme="minorHAnsi" w:hAnsiTheme="minorHAnsi" w:cstheme="minorHAnsi"/>
          <w:color w:val="auto"/>
          <w:sz w:val="22"/>
          <w:szCs w:val="22"/>
        </w:rPr>
        <w:t>4</w:t>
      </w:r>
      <w:r w:rsidRPr="004E1723">
        <w:rPr>
          <w:rStyle w:val="FontStyle14"/>
          <w:rFonts w:asciiTheme="minorHAnsi" w:hAnsiTheme="minorHAnsi" w:cstheme="minorHAnsi"/>
          <w:color w:val="auto"/>
          <w:sz w:val="22"/>
          <w:szCs w:val="22"/>
        </w:rPr>
        <w:t>.</w:t>
      </w:r>
    </w:p>
    <w:p w:rsidR="003B533C" w:rsidRPr="004E1723"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razie odstąpienia od umowy przez którąkolwiek ze stron:</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przy udziale Zamawiającego, sporządza protokół inwentaryzacji robót w toku na dzień odstąpienia od Umowy</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zabezpiecza roboty w zakresie wzajemnie uzgodnionym na koszt Strony, która spowodowała odstąpienie od Umowy,</w:t>
      </w:r>
    </w:p>
    <w:p w:rsidR="00E7336E"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terminie 7 dni od daty odstąpienia od Umowy, Wykonawca zgłosi Zamawiającemu gotowo</w:t>
      </w:r>
      <w:r w:rsidR="00357B8C" w:rsidRPr="004E1723">
        <w:rPr>
          <w:rStyle w:val="FontStyle14"/>
          <w:rFonts w:asciiTheme="minorHAnsi" w:hAnsiTheme="minorHAnsi" w:cstheme="minorHAnsi"/>
          <w:color w:val="auto"/>
          <w:sz w:val="22"/>
          <w:szCs w:val="22"/>
        </w:rPr>
        <w:t>ść do odbioru robót przerwanych</w:t>
      </w:r>
      <w:r w:rsidRPr="004E1723">
        <w:rPr>
          <w:rStyle w:val="FontStyle14"/>
          <w:rFonts w:asciiTheme="minorHAnsi" w:hAnsiTheme="minorHAnsi" w:cstheme="minorHAnsi"/>
          <w:color w:val="auto"/>
          <w:sz w:val="22"/>
          <w:szCs w:val="22"/>
        </w:rPr>
        <w:t>. Strony dokonują odbioru robót wykonanych przez Wykonawcę, o ile są wykonane zgodnie z projektem budowlanym i spełniają wymogi prawa budowlanego, polskich norm i przepisami szczególnymi. W przypadku niezgłoszenia w tym terminie gotowości do odbioru, Zamawiający ma prawo przeprowadzić odbiór jednostronny.</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ma obowiązek przekazać komplet załączników wymaganych do odbioru końcowego.</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Wykonawca zobowiązany jest do dokonania i dostarczenia Zamawiającemu inwentaryzacji robót według stanu na dzień odstąpienia.</w:t>
      </w:r>
    </w:p>
    <w:p w:rsidR="003B533C" w:rsidRPr="004E1723"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4E1723">
        <w:rPr>
          <w:rStyle w:val="FontStyle14"/>
          <w:rFonts w:asciiTheme="minorHAnsi" w:hAnsiTheme="minorHAnsi" w:cstheme="minorHAnsi"/>
          <w:color w:val="auto"/>
          <w:sz w:val="22"/>
          <w:szCs w:val="22"/>
        </w:rPr>
        <w:t>Szczegółowy protokół robót odbioru robót przerwanych i inwentaryzacja robót stanowią podstawę do wystawienia przez Wykonawcę faktury VAT.</w:t>
      </w:r>
    </w:p>
    <w:p w:rsidR="003B533C" w:rsidRPr="00107568"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107568">
        <w:rPr>
          <w:rStyle w:val="FontStyle14"/>
          <w:rFonts w:asciiTheme="minorHAnsi" w:hAnsiTheme="minorHAnsi" w:cstheme="minorHAnsi"/>
          <w:color w:val="auto"/>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rsidR="00BE7493" w:rsidRPr="00107568" w:rsidRDefault="00BE7493"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p>
    <w:p w:rsidR="003B533C" w:rsidRPr="001715FD" w:rsidRDefault="003B533C"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r w:rsidRPr="001715FD">
        <w:rPr>
          <w:rStyle w:val="FontStyle15"/>
          <w:rFonts w:asciiTheme="minorHAnsi" w:hAnsiTheme="minorHAnsi" w:cstheme="minorHAnsi"/>
          <w:color w:val="auto"/>
          <w:spacing w:val="30"/>
          <w:sz w:val="22"/>
          <w:szCs w:val="22"/>
        </w:rPr>
        <w:t>§</w:t>
      </w:r>
      <w:r w:rsidRPr="001715FD">
        <w:rPr>
          <w:rStyle w:val="FontStyle15"/>
          <w:rFonts w:asciiTheme="minorHAnsi" w:hAnsiTheme="minorHAnsi" w:cstheme="minorHAnsi"/>
          <w:color w:val="auto"/>
          <w:sz w:val="22"/>
          <w:szCs w:val="22"/>
        </w:rPr>
        <w:t xml:space="preserve"> </w:t>
      </w:r>
      <w:r w:rsidRPr="001715FD">
        <w:rPr>
          <w:rStyle w:val="FontStyle15"/>
          <w:rFonts w:asciiTheme="minorHAnsi" w:hAnsiTheme="minorHAnsi" w:cstheme="minorHAnsi"/>
          <w:color w:val="auto"/>
          <w:spacing w:val="30"/>
          <w:sz w:val="22"/>
          <w:szCs w:val="22"/>
        </w:rPr>
        <w:t xml:space="preserve">12 </w:t>
      </w:r>
    </w:p>
    <w:p w:rsidR="00484F30" w:rsidRPr="001715FD" w:rsidRDefault="00484F30" w:rsidP="00484F30">
      <w:pPr>
        <w:spacing w:before="29"/>
        <w:jc w:val="center"/>
        <w:rPr>
          <w:b/>
          <w:bCs/>
        </w:rPr>
      </w:pPr>
      <w:r w:rsidRPr="001715FD">
        <w:rPr>
          <w:b/>
          <w:bCs/>
        </w:rPr>
        <w:t>Zmiany umowy</w:t>
      </w:r>
    </w:p>
    <w:p w:rsidR="002F7C2B" w:rsidRPr="001715FD" w:rsidRDefault="00484F30" w:rsidP="00C679F6">
      <w:pPr>
        <w:numPr>
          <w:ilvl w:val="0"/>
          <w:numId w:val="44"/>
        </w:numPr>
        <w:tabs>
          <w:tab w:val="left" w:pos="360"/>
          <w:tab w:val="left" w:pos="8222"/>
        </w:tabs>
        <w:autoSpaceDE w:val="0"/>
        <w:autoSpaceDN w:val="0"/>
        <w:adjustRightInd w:val="0"/>
        <w:spacing w:after="0" w:line="240" w:lineRule="auto"/>
        <w:jc w:val="both"/>
        <w:rPr>
          <w:b/>
          <w:bCs/>
        </w:rPr>
      </w:pPr>
      <w:r w:rsidRPr="001715FD">
        <w:rPr>
          <w:b/>
          <w:bCs/>
        </w:rPr>
        <w:t xml:space="preserve">Zamawiający przewiduje możliwość dokonania zmiany postanowień zawartej umowy </w:t>
      </w:r>
      <w:r w:rsidR="00312E76" w:rsidRPr="001715FD">
        <w:rPr>
          <w:b/>
          <w:bCs/>
        </w:rPr>
        <w:t xml:space="preserve">bez przeprowadzenia nowego postępowania o udzielenie zamówienia </w:t>
      </w:r>
      <w:r w:rsidRPr="001715FD">
        <w:rPr>
          <w:b/>
          <w:bCs/>
        </w:rPr>
        <w:t xml:space="preserve">w przypadkach </w:t>
      </w:r>
      <w:r w:rsidR="00D30168" w:rsidRPr="001715FD">
        <w:rPr>
          <w:b/>
          <w:bCs/>
        </w:rPr>
        <w:t xml:space="preserve">dopuszczalnych zmian </w:t>
      </w:r>
      <w:proofErr w:type="gramStart"/>
      <w:r w:rsidR="00D30168" w:rsidRPr="001715FD">
        <w:rPr>
          <w:b/>
          <w:bCs/>
        </w:rPr>
        <w:t>umowy o których</w:t>
      </w:r>
      <w:proofErr w:type="gramEnd"/>
      <w:r w:rsidR="00D30168" w:rsidRPr="001715FD">
        <w:rPr>
          <w:b/>
          <w:bCs/>
        </w:rPr>
        <w:t xml:space="preserve"> mowa w art. 455 ust. 1</w:t>
      </w:r>
      <w:r w:rsidR="00581C29" w:rsidRPr="001715FD">
        <w:rPr>
          <w:b/>
          <w:bCs/>
        </w:rPr>
        <w:t>,2,3,4</w:t>
      </w:r>
      <w:r w:rsidR="00D30168" w:rsidRPr="001715FD">
        <w:rPr>
          <w:b/>
          <w:bCs/>
        </w:rPr>
        <w:t xml:space="preserve"> ustawy Pzp tj.:</w:t>
      </w:r>
    </w:p>
    <w:p w:rsidR="002F7C2B" w:rsidRPr="001715FD" w:rsidRDefault="00F22842" w:rsidP="00F22842">
      <w:pPr>
        <w:tabs>
          <w:tab w:val="left" w:pos="8222"/>
        </w:tabs>
        <w:autoSpaceDE w:val="0"/>
        <w:autoSpaceDN w:val="0"/>
        <w:adjustRightInd w:val="0"/>
        <w:spacing w:after="0" w:line="240" w:lineRule="auto"/>
        <w:ind w:left="426" w:hanging="426"/>
        <w:jc w:val="both"/>
        <w:rPr>
          <w:rFonts w:cstheme="minorHAnsi"/>
        </w:rPr>
      </w:pPr>
      <w:proofErr w:type="gramStart"/>
      <w:r w:rsidRPr="00734ECC">
        <w:rPr>
          <w:bCs/>
        </w:rPr>
        <w:lastRenderedPageBreak/>
        <w:t>1)</w:t>
      </w:r>
      <w:r w:rsidR="00E27692" w:rsidRPr="007957BD">
        <w:rPr>
          <w:rFonts w:cstheme="minorHAnsi"/>
          <w:color w:val="FF0000"/>
          <w:shd w:val="clear" w:color="auto" w:fill="FFFFFF"/>
        </w:rPr>
        <w:tab/>
      </w:r>
      <w:r w:rsidR="00E27692" w:rsidRPr="001715FD">
        <w:rPr>
          <w:rFonts w:cstheme="minorHAnsi"/>
          <w:shd w:val="clear" w:color="auto" w:fill="FFFFFF"/>
        </w:rPr>
        <w:t>niezależnie</w:t>
      </w:r>
      <w:proofErr w:type="gramEnd"/>
      <w:r w:rsidR="00E27692" w:rsidRPr="001715FD">
        <w:rPr>
          <w:rFonts w:cstheme="minorHAnsi"/>
          <w:shd w:val="clear" w:color="auto" w:fill="FFFFFF"/>
        </w:rPr>
        <w:t xml:space="preserv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rsidR="002F7C2B" w:rsidRPr="001715FD" w:rsidRDefault="002F7C2B" w:rsidP="00474FD4">
      <w:pPr>
        <w:pStyle w:val="Akapitzlist"/>
        <w:numPr>
          <w:ilvl w:val="0"/>
          <w:numId w:val="56"/>
        </w:numPr>
        <w:tabs>
          <w:tab w:val="left" w:pos="713"/>
          <w:tab w:val="left" w:pos="9072"/>
        </w:tabs>
        <w:autoSpaceDE w:val="0"/>
        <w:autoSpaceDN w:val="0"/>
        <w:adjustRightInd w:val="0"/>
        <w:spacing w:after="0" w:line="240" w:lineRule="auto"/>
        <w:ind w:left="1003" w:hanging="357"/>
        <w:jc w:val="both"/>
        <w:rPr>
          <w:rFonts w:cstheme="minorHAnsi"/>
          <w:shd w:val="clear" w:color="auto" w:fill="FFFFFF"/>
        </w:rPr>
      </w:pPr>
      <w:proofErr w:type="gramStart"/>
      <w:r w:rsidRPr="001715FD">
        <w:rPr>
          <w:rFonts w:cstheme="minorHAnsi"/>
          <w:shd w:val="clear" w:color="auto" w:fill="FFFFFF"/>
        </w:rPr>
        <w:t>określają</w:t>
      </w:r>
      <w:proofErr w:type="gramEnd"/>
      <w:r w:rsidRPr="001715FD">
        <w:rPr>
          <w:rFonts w:cstheme="minorHAnsi"/>
          <w:shd w:val="clear" w:color="auto" w:fill="FFFFFF"/>
        </w:rPr>
        <w:t xml:space="preserve"> rodzaj i zakres zmian,</w:t>
      </w:r>
    </w:p>
    <w:p w:rsidR="002F7C2B" w:rsidRPr="001715FD"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proofErr w:type="gramStart"/>
      <w:r w:rsidRPr="001715FD">
        <w:rPr>
          <w:rFonts w:cstheme="minorHAnsi"/>
          <w:shd w:val="clear" w:color="auto" w:fill="FFFFFF"/>
        </w:rPr>
        <w:t>określają</w:t>
      </w:r>
      <w:proofErr w:type="gramEnd"/>
      <w:r w:rsidRPr="001715FD">
        <w:rPr>
          <w:rFonts w:cstheme="minorHAnsi"/>
          <w:shd w:val="clear" w:color="auto" w:fill="FFFFFF"/>
        </w:rPr>
        <w:t xml:space="preserve"> warunki wprowadzenia zmian,</w:t>
      </w:r>
    </w:p>
    <w:p w:rsidR="002F7C2B" w:rsidRPr="001715FD"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proofErr w:type="gramStart"/>
      <w:r w:rsidRPr="001715FD">
        <w:rPr>
          <w:rFonts w:cstheme="minorHAnsi"/>
          <w:shd w:val="clear" w:color="auto" w:fill="FFFFFF"/>
        </w:rPr>
        <w:t>nie</w:t>
      </w:r>
      <w:proofErr w:type="gramEnd"/>
      <w:r w:rsidRPr="001715FD">
        <w:rPr>
          <w:rFonts w:cstheme="minorHAnsi"/>
          <w:shd w:val="clear" w:color="auto" w:fill="FFFFFF"/>
        </w:rPr>
        <w:t xml:space="preserve"> przewidują takich zmian, które modyfikowałyby ogólny charakter umowy;</w:t>
      </w:r>
    </w:p>
    <w:p w:rsidR="002F7C2B" w:rsidRPr="001715FD" w:rsidRDefault="002F7C2B" w:rsidP="00474FD4">
      <w:pPr>
        <w:numPr>
          <w:ilvl w:val="0"/>
          <w:numId w:val="62"/>
        </w:numPr>
        <w:tabs>
          <w:tab w:val="left" w:pos="9072"/>
        </w:tabs>
        <w:autoSpaceDE w:val="0"/>
        <w:autoSpaceDN w:val="0"/>
        <w:adjustRightInd w:val="0"/>
        <w:spacing w:after="0" w:line="240" w:lineRule="auto"/>
        <w:ind w:left="426"/>
        <w:jc w:val="both"/>
      </w:pPr>
      <w:proofErr w:type="gramStart"/>
      <w:r w:rsidRPr="001715FD">
        <w:rPr>
          <w:rFonts w:cstheme="minorHAnsi"/>
          <w:shd w:val="clear" w:color="auto" w:fill="FFFFFF"/>
        </w:rPr>
        <w:t>gdy</w:t>
      </w:r>
      <w:proofErr w:type="gramEnd"/>
      <w:r w:rsidRPr="001715FD">
        <w:rPr>
          <w:rFonts w:cstheme="minorHAnsi"/>
          <w:shd w:val="clear" w:color="auto" w:fill="FFFFFF"/>
        </w:rPr>
        <w:t xml:space="preserve"> nowy wykonawca ma zastąpić dotychczasowego wykonawcę:</w:t>
      </w:r>
    </w:p>
    <w:p w:rsidR="00E27692" w:rsidRPr="001715FD"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1715FD">
        <w:rPr>
          <w:rFonts w:cstheme="minorHAnsi"/>
          <w:shd w:val="clear" w:color="auto" w:fill="FFFFFF"/>
        </w:rPr>
        <w:t>jeżeli</w:t>
      </w:r>
      <w:proofErr w:type="gramEnd"/>
      <w:r w:rsidRPr="001715FD">
        <w:rPr>
          <w:rFonts w:cstheme="minorHAnsi"/>
          <w:shd w:val="clear" w:color="auto" w:fill="FFFFFF"/>
        </w:rPr>
        <w:t xml:space="preserve"> taka możliwość została przewidziana w postanowieniach umownych, o których mowa w pkt 1, lub</w:t>
      </w:r>
    </w:p>
    <w:p w:rsidR="002F7C2B" w:rsidRPr="00734ECC"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734ECC">
        <w:rPr>
          <w:rFonts w:cstheme="minorHAnsi"/>
          <w:shd w:val="clear" w:color="auto" w:fill="FFFFFF"/>
        </w:rPr>
        <w:t>w</w:t>
      </w:r>
      <w:proofErr w:type="gramEnd"/>
      <w:r w:rsidRPr="00734ECC">
        <w:rPr>
          <w:rFonts w:cstheme="minorHAnsi"/>
          <w:shd w:val="clear" w:color="auto" w:fill="FFFFFF"/>
        </w:rPr>
        <w:t xml:space="preserve">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E27692" w:rsidRPr="00734ECC"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734ECC">
        <w:rPr>
          <w:rFonts w:cstheme="minorHAnsi"/>
          <w:shd w:val="clear" w:color="auto" w:fill="FFFFFF"/>
        </w:rPr>
        <w:t>w</w:t>
      </w:r>
      <w:proofErr w:type="gramEnd"/>
      <w:r w:rsidRPr="00734ECC">
        <w:rPr>
          <w:rFonts w:cstheme="minorHAnsi"/>
          <w:shd w:val="clear" w:color="auto" w:fill="FFFFFF"/>
        </w:rPr>
        <w:t xml:space="preserve"> wyniku przejęcia przez zamawiającego zobowiązań wykonawcy względem jego podwykonawców, w przypadku, o którym mowa w art. 465 ust. 1;</w:t>
      </w:r>
    </w:p>
    <w:p w:rsidR="00E27692" w:rsidRPr="005D10A2" w:rsidRDefault="00E27692" w:rsidP="00474FD4">
      <w:pPr>
        <w:numPr>
          <w:ilvl w:val="0"/>
          <w:numId w:val="62"/>
        </w:numPr>
        <w:tabs>
          <w:tab w:val="left" w:pos="9072"/>
        </w:tabs>
        <w:autoSpaceDE w:val="0"/>
        <w:autoSpaceDN w:val="0"/>
        <w:adjustRightInd w:val="0"/>
        <w:spacing w:after="0" w:line="240" w:lineRule="auto"/>
        <w:ind w:left="426"/>
        <w:jc w:val="both"/>
      </w:pPr>
      <w:proofErr w:type="gramStart"/>
      <w:r w:rsidRPr="005D10A2">
        <w:t>jeżeli</w:t>
      </w:r>
      <w:proofErr w:type="gramEnd"/>
      <w:r w:rsidRPr="005D10A2">
        <w:t xml:space="preserve">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rsidR="00E27692" w:rsidRPr="005D10A2"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5D10A2">
        <w:rPr>
          <w:rFonts w:cstheme="minorHAnsi"/>
          <w:shd w:val="clear" w:color="auto" w:fill="FFFFFF"/>
        </w:rPr>
        <w:t>zmiana</w:t>
      </w:r>
      <w:proofErr w:type="gramEnd"/>
      <w:r w:rsidRPr="005D10A2">
        <w:rPr>
          <w:rFonts w:cstheme="minorHAnsi"/>
          <w:shd w:val="clear" w:color="auto" w:fill="FFFFFF"/>
        </w:rPr>
        <w:t xml:space="preserve"> wykonawcy nie może zostać dokonana z powodów ekonomicznych lub technicznych, w szczególności dotyczących zamienności lub interoperacyjności wyposażenia, usług lub instalacji zamówionych w ramach zamówienia podstawowego,</w:t>
      </w:r>
    </w:p>
    <w:p w:rsidR="00E27692" w:rsidRPr="005D10A2"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5D10A2">
        <w:rPr>
          <w:rFonts w:cstheme="minorHAnsi"/>
          <w:shd w:val="clear" w:color="auto" w:fill="FFFFFF"/>
        </w:rPr>
        <w:t>zmiana</w:t>
      </w:r>
      <w:proofErr w:type="gramEnd"/>
      <w:r w:rsidRPr="005D10A2">
        <w:rPr>
          <w:rFonts w:cstheme="minorHAnsi"/>
          <w:shd w:val="clear" w:color="auto" w:fill="FFFFFF"/>
        </w:rPr>
        <w:t xml:space="preserve"> wykonawcy spowodowałaby istotną niedogodność lub z</w:t>
      </w:r>
      <w:r w:rsidR="005D10A2" w:rsidRPr="005D10A2">
        <w:rPr>
          <w:rFonts w:cstheme="minorHAnsi"/>
          <w:shd w:val="clear" w:color="auto" w:fill="FFFFFF"/>
        </w:rPr>
        <w:t>naczne zwiększenie kosztów dla Z</w:t>
      </w:r>
      <w:r w:rsidRPr="005D10A2">
        <w:rPr>
          <w:rFonts w:cstheme="minorHAnsi"/>
          <w:shd w:val="clear" w:color="auto" w:fill="FFFFFF"/>
        </w:rPr>
        <w:t>amawiającego,</w:t>
      </w:r>
    </w:p>
    <w:p w:rsidR="00E27692" w:rsidRPr="005D10A2"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5D10A2">
        <w:rPr>
          <w:rFonts w:cstheme="minorHAnsi"/>
          <w:shd w:val="clear" w:color="auto" w:fill="FFFFFF"/>
        </w:rPr>
        <w:t>wzrost</w:t>
      </w:r>
      <w:proofErr w:type="gramEnd"/>
      <w:r w:rsidRPr="005D10A2">
        <w:rPr>
          <w:rFonts w:cstheme="minorHAnsi"/>
          <w:shd w:val="clear" w:color="auto" w:fill="FFFFFF"/>
        </w:rPr>
        <w:t xml:space="preserve">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rsidR="00E27692" w:rsidRPr="005D10A2" w:rsidRDefault="00E27692" w:rsidP="00474FD4">
      <w:pPr>
        <w:numPr>
          <w:ilvl w:val="0"/>
          <w:numId w:val="62"/>
        </w:numPr>
        <w:tabs>
          <w:tab w:val="left" w:pos="9072"/>
        </w:tabs>
        <w:autoSpaceDE w:val="0"/>
        <w:autoSpaceDN w:val="0"/>
        <w:adjustRightInd w:val="0"/>
        <w:spacing w:after="0" w:line="240" w:lineRule="auto"/>
        <w:ind w:left="567"/>
        <w:jc w:val="both"/>
        <w:rPr>
          <w:rFonts w:cstheme="minorHAnsi"/>
          <w:shd w:val="clear" w:color="auto" w:fill="FFFFFF"/>
        </w:rPr>
      </w:pPr>
      <w:proofErr w:type="gramStart"/>
      <w:r w:rsidRPr="005D10A2">
        <w:rPr>
          <w:rFonts w:cstheme="minorHAnsi"/>
          <w:shd w:val="clear" w:color="auto" w:fill="FFFFFF"/>
        </w:rPr>
        <w:t>jeżeli</w:t>
      </w:r>
      <w:proofErr w:type="gramEnd"/>
      <w:r w:rsidRPr="005D10A2">
        <w:rPr>
          <w:rFonts w:cstheme="minorHAnsi"/>
          <w:shd w:val="clear" w:color="auto" w:fill="FFFFFF"/>
        </w:rPr>
        <w:t xml:space="preserve">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E27692" w:rsidRPr="005D10A2"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5D10A2">
        <w:rPr>
          <w:rFonts w:cstheme="minorHAnsi"/>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rsidR="00E27692" w:rsidRPr="00A14A9B"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A14A9B">
        <w:rPr>
          <w:rFonts w:cstheme="minorHAnsi"/>
          <w:shd w:val="clear" w:color="auto" w:fill="FFFFFF"/>
        </w:rPr>
        <w:t>W przypadkach, o których mowa w ust. 1 pkt 3 i 4, zamawiający:</w:t>
      </w:r>
    </w:p>
    <w:p w:rsidR="0013760C" w:rsidRPr="00A14A9B"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A14A9B">
        <w:rPr>
          <w:rFonts w:cstheme="minorHAnsi"/>
          <w:shd w:val="clear" w:color="auto" w:fill="FFFFFF"/>
        </w:rPr>
        <w:t>nie</w:t>
      </w:r>
      <w:proofErr w:type="gramEnd"/>
      <w:r w:rsidRPr="00A14A9B">
        <w:rPr>
          <w:rFonts w:cstheme="minorHAnsi"/>
          <w:shd w:val="clear" w:color="auto" w:fill="FFFFFF"/>
        </w:rPr>
        <w:t xml:space="preserve"> może wprowadzać kolejnych zmian umowy w celu uniknięcia stosowania przepisów ustawy;</w:t>
      </w:r>
    </w:p>
    <w:p w:rsidR="0013760C" w:rsidRPr="00A14A9B"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proofErr w:type="gramStart"/>
      <w:r w:rsidRPr="00A14A9B">
        <w:rPr>
          <w:rFonts w:cstheme="minorHAnsi"/>
          <w:shd w:val="clear" w:color="auto" w:fill="FFFFFF"/>
        </w:rPr>
        <w:t>po</w:t>
      </w:r>
      <w:proofErr w:type="gramEnd"/>
      <w:r w:rsidRPr="00A14A9B">
        <w:rPr>
          <w:rFonts w:cstheme="minorHAnsi"/>
          <w:shd w:val="clear" w:color="auto" w:fill="FFFFFF"/>
        </w:rPr>
        <w:t xml:space="preserve"> dokonaniu zmiany umowy zamieszcza ogłoszenie o zmianie umowy w Biuletynie Zamówień Publicznych lub przekazuje Urzędowi Publikacji Unii Europejskiej.</w:t>
      </w:r>
    </w:p>
    <w:p w:rsidR="006125C8" w:rsidRPr="00A14A9B" w:rsidRDefault="006125C8" w:rsidP="00474FD4">
      <w:pPr>
        <w:pStyle w:val="Akapitzlist"/>
        <w:numPr>
          <w:ilvl w:val="0"/>
          <w:numId w:val="44"/>
        </w:numPr>
        <w:tabs>
          <w:tab w:val="left" w:pos="9072"/>
        </w:tabs>
        <w:autoSpaceDE w:val="0"/>
        <w:autoSpaceDN w:val="0"/>
        <w:adjustRightInd w:val="0"/>
        <w:spacing w:line="240" w:lineRule="auto"/>
        <w:jc w:val="both"/>
        <w:rPr>
          <w:rFonts w:cstheme="minorHAnsi"/>
          <w:shd w:val="clear" w:color="auto" w:fill="FFFFFF"/>
        </w:rPr>
      </w:pPr>
      <w:r w:rsidRPr="00A14A9B">
        <w:rPr>
          <w:rFonts w:cstheme="minorHAnsi"/>
          <w:shd w:val="clear" w:color="auto" w:fill="FFFFFF"/>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rsidR="00E27692" w:rsidRPr="00A14A9B" w:rsidRDefault="00E27692" w:rsidP="006125C8">
      <w:pPr>
        <w:tabs>
          <w:tab w:val="left" w:pos="713"/>
          <w:tab w:val="left" w:pos="9072"/>
        </w:tabs>
        <w:autoSpaceDE w:val="0"/>
        <w:autoSpaceDN w:val="0"/>
        <w:adjustRightInd w:val="0"/>
        <w:spacing w:line="240" w:lineRule="auto"/>
        <w:jc w:val="both"/>
        <w:rPr>
          <w:rFonts w:cstheme="minorHAnsi"/>
          <w:shd w:val="clear" w:color="auto" w:fill="FFFFFF"/>
        </w:rPr>
      </w:pPr>
      <w:proofErr w:type="gramStart"/>
      <w:r w:rsidRPr="00A14A9B">
        <w:rPr>
          <w:rFonts w:cstheme="minorHAnsi"/>
          <w:shd w:val="clear" w:color="auto" w:fill="FFFFFF"/>
        </w:rPr>
        <w:t>oraz</w:t>
      </w:r>
      <w:proofErr w:type="gramEnd"/>
    </w:p>
    <w:p w:rsidR="00484F30" w:rsidRPr="00107568"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107568">
        <w:rPr>
          <w:b/>
          <w:bCs/>
        </w:rPr>
        <w:lastRenderedPageBreak/>
        <w:t xml:space="preserve">Zamawiający przewiduje możliwość dokonania zmiany postanowień zawartej umowy </w:t>
      </w:r>
      <w:r w:rsidRPr="00107568">
        <w:rPr>
          <w:b/>
          <w:bCs/>
        </w:rPr>
        <w:br/>
        <w:t xml:space="preserve">w stosunku do treści oferty </w:t>
      </w:r>
      <w:r w:rsidRPr="00107568">
        <w:rPr>
          <w:b/>
          <w:bCs/>
          <w:lang w:eastAsia="ar-SA"/>
        </w:rPr>
        <w:t>w zakresie zmiany terminu wykonania</w:t>
      </w:r>
      <w:r w:rsidRPr="00107568">
        <w:rPr>
          <w:b/>
          <w:bCs/>
        </w:rPr>
        <w:t xml:space="preserve"> umowy w przypadkach:</w:t>
      </w:r>
    </w:p>
    <w:p w:rsidR="00484F30" w:rsidRPr="00107568"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107568">
        <w:rPr>
          <w:bCs/>
          <w:lang w:eastAsia="ar-SA"/>
        </w:rPr>
        <w:t>wystąpienia</w:t>
      </w:r>
      <w:proofErr w:type="gramEnd"/>
      <w:r w:rsidRPr="00107568">
        <w:rPr>
          <w:bCs/>
          <w:lang w:eastAsia="ar-SA"/>
        </w:rPr>
        <w:t xml:space="preserve"> siły wyższej, dla potrzeb Umowy, „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rsidR="00484F30" w:rsidRPr="00107568" w:rsidRDefault="001B6808" w:rsidP="00474FD4">
      <w:pPr>
        <w:numPr>
          <w:ilvl w:val="0"/>
          <w:numId w:val="46"/>
        </w:numPr>
        <w:tabs>
          <w:tab w:val="left" w:pos="713"/>
          <w:tab w:val="left" w:pos="9072"/>
        </w:tabs>
        <w:autoSpaceDE w:val="0"/>
        <w:autoSpaceDN w:val="0"/>
        <w:adjustRightInd w:val="0"/>
        <w:spacing w:after="0" w:line="240" w:lineRule="auto"/>
        <w:jc w:val="both"/>
        <w:rPr>
          <w:bCs/>
        </w:rPr>
      </w:pPr>
      <w:r w:rsidRPr="00107568">
        <w:rPr>
          <w:bCs/>
        </w:rPr>
        <w:t xml:space="preserve">gdy </w:t>
      </w:r>
      <w:r w:rsidR="00484F30" w:rsidRPr="00107568">
        <w:rPr>
          <w:bCs/>
        </w:rPr>
        <w:t xml:space="preserve">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dotyczy to w </w:t>
      </w:r>
      <w:proofErr w:type="gramStart"/>
      <w:r w:rsidR="00484F30" w:rsidRPr="00107568">
        <w:rPr>
          <w:bCs/>
        </w:rPr>
        <w:t xml:space="preserve">szczególności : </w:t>
      </w:r>
      <w:proofErr w:type="gramEnd"/>
    </w:p>
    <w:p w:rsidR="00484F30" w:rsidRPr="00107568" w:rsidRDefault="001B6808" w:rsidP="00474FD4">
      <w:pPr>
        <w:pStyle w:val="Akapitzlist"/>
        <w:widowControl w:val="0"/>
        <w:numPr>
          <w:ilvl w:val="0"/>
          <w:numId w:val="48"/>
        </w:numPr>
        <w:autoSpaceDE w:val="0"/>
        <w:autoSpaceDN w:val="0"/>
        <w:adjustRightInd w:val="0"/>
        <w:spacing w:before="20" w:after="0" w:line="240" w:lineRule="auto"/>
        <w:jc w:val="both"/>
        <w:rPr>
          <w:bCs/>
        </w:rPr>
      </w:pPr>
      <w:proofErr w:type="gramStart"/>
      <w:r w:rsidRPr="00107568">
        <w:rPr>
          <w:bCs/>
        </w:rPr>
        <w:t>gdy</w:t>
      </w:r>
      <w:proofErr w:type="gramEnd"/>
      <w:r w:rsidR="00484F30" w:rsidRPr="00107568">
        <w:rPr>
          <w:bCs/>
        </w:rPr>
        <w:t xml:space="preserve"> w okresie obowiązywania umowy podczas </w:t>
      </w:r>
      <w:r w:rsidR="00107568" w:rsidRPr="00107568">
        <w:rPr>
          <w:bCs/>
        </w:rPr>
        <w:t xml:space="preserve">prac elewacyjnych i dekarskich </w:t>
      </w:r>
      <w:r w:rsidRPr="00107568">
        <w:rPr>
          <w:bCs/>
        </w:rPr>
        <w:t xml:space="preserve">będą </w:t>
      </w:r>
      <w:r w:rsidR="00484F30" w:rsidRPr="00107568">
        <w:rPr>
          <w:bCs/>
          <w:lang w:eastAsia="ar-SA"/>
        </w:rPr>
        <w:t xml:space="preserve">długotrwałe intensywne opady trwające powyżej 5 dni, </w:t>
      </w:r>
    </w:p>
    <w:p w:rsidR="00484F30" w:rsidRPr="00107568" w:rsidRDefault="001B6808" w:rsidP="006125C8">
      <w:pPr>
        <w:spacing w:after="0" w:line="240" w:lineRule="auto"/>
        <w:ind w:left="720"/>
        <w:jc w:val="both"/>
        <w:rPr>
          <w:bCs/>
        </w:rPr>
      </w:pPr>
      <w:r w:rsidRPr="00107568">
        <w:rPr>
          <w:bCs/>
        </w:rPr>
        <w:t>Wykonawca</w:t>
      </w:r>
      <w:r w:rsidR="00484F30" w:rsidRPr="00107568">
        <w:rPr>
          <w:bCs/>
        </w:rPr>
        <w:t xml:space="preserve"> zobowiązany jest wykazać powyższe czynniki </w:t>
      </w:r>
      <w:r w:rsidR="00107568" w:rsidRPr="00107568">
        <w:rPr>
          <w:bCs/>
        </w:rPr>
        <w:t xml:space="preserve">notatką potwierdzoną </w:t>
      </w:r>
      <w:r w:rsidRPr="00107568">
        <w:rPr>
          <w:bCs/>
        </w:rPr>
        <w:t xml:space="preserve">przez </w:t>
      </w:r>
      <w:r w:rsidR="003E099F" w:rsidRPr="00107568">
        <w:rPr>
          <w:bCs/>
        </w:rPr>
        <w:t>przedstawiciela Zamawiającego</w:t>
      </w:r>
      <w:r w:rsidR="00484F30" w:rsidRPr="00107568">
        <w:rPr>
          <w:bCs/>
        </w:rPr>
        <w:t>.</w:t>
      </w:r>
    </w:p>
    <w:p w:rsidR="00484F30" w:rsidRPr="00217680"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217680">
        <w:rPr>
          <w:bCs/>
          <w:lang w:eastAsia="ar-SA"/>
        </w:rPr>
        <w:t>wstrzymania</w:t>
      </w:r>
      <w:proofErr w:type="gramEnd"/>
      <w:r w:rsidRPr="00217680">
        <w:rPr>
          <w:bCs/>
          <w:lang w:eastAsia="ar-SA"/>
        </w:rPr>
        <w:t xml:space="preserve"> robót budowlanych przez organy administracji publicznej (o ilość dni wstrzymania robót),</w:t>
      </w:r>
    </w:p>
    <w:p w:rsidR="00484F30" w:rsidRPr="00217680"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217680">
        <w:rPr>
          <w:bCs/>
          <w:lang w:eastAsia="ar-SA"/>
        </w:rPr>
        <w:t>inne</w:t>
      </w:r>
      <w:proofErr w:type="gramEnd"/>
      <w:r w:rsidRPr="00217680">
        <w:rPr>
          <w:bCs/>
          <w:lang w:eastAsia="ar-SA"/>
        </w:rPr>
        <w:t xml:space="preserve"> niezależne od Wykonawcy zdarzenia, które Zamawiający uzna za uzasadniające zmianę terminu (o ilość dni trwania przeszkody uniemożliwiającej wykonanie przedmiotu umowy),</w:t>
      </w:r>
    </w:p>
    <w:p w:rsidR="00484F30" w:rsidRPr="00217680" w:rsidRDefault="00484F30" w:rsidP="00474FD4">
      <w:pPr>
        <w:numPr>
          <w:ilvl w:val="0"/>
          <w:numId w:val="46"/>
        </w:numPr>
        <w:tabs>
          <w:tab w:val="left" w:pos="0"/>
          <w:tab w:val="center" w:pos="360"/>
        </w:tabs>
        <w:suppressAutoHyphens/>
        <w:spacing w:after="0" w:line="240" w:lineRule="auto"/>
        <w:jc w:val="both"/>
        <w:rPr>
          <w:bCs/>
          <w:lang w:eastAsia="ar-SA"/>
        </w:rPr>
      </w:pPr>
      <w:proofErr w:type="gramStart"/>
      <w:r w:rsidRPr="00217680">
        <w:t>skrócenia</w:t>
      </w:r>
      <w:proofErr w:type="gramEnd"/>
      <w:r w:rsidRPr="00217680">
        <w:t xml:space="preserve"> terminu zakończenia realizacji umowy na pisemny wniosek Wykonawcy,</w:t>
      </w:r>
    </w:p>
    <w:p w:rsidR="00484F30" w:rsidRPr="00217680"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217680">
        <w:rPr>
          <w:b/>
          <w:bCs/>
        </w:rPr>
        <w:t xml:space="preserve">Zamawiający przewiduje możliwość dokonania zmiany postanowień zawartej umowy </w:t>
      </w:r>
      <w:r w:rsidRPr="00217680">
        <w:rPr>
          <w:b/>
          <w:bCs/>
        </w:rPr>
        <w:br/>
        <w:t>w stosunku do treści oferty w przypadkach:</w:t>
      </w:r>
    </w:p>
    <w:p w:rsidR="00484F30" w:rsidRPr="00217680"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proofErr w:type="gramStart"/>
      <w:r w:rsidRPr="00217680">
        <w:rPr>
          <w:bCs/>
          <w:lang w:eastAsia="ar-SA"/>
        </w:rPr>
        <w:t>zmiany</w:t>
      </w:r>
      <w:proofErr w:type="gramEnd"/>
      <w:r w:rsidRPr="00217680">
        <w:rPr>
          <w:bCs/>
          <w:lang w:eastAsia="ar-SA"/>
        </w:rPr>
        <w:t xml:space="preserve"> w obowiązujących przepisach, jeżeli zgodnie z nimi konieczne będzie dostosowanie treści umowy do aktualnego stanu prawnego,</w:t>
      </w:r>
    </w:p>
    <w:p w:rsidR="00484F30" w:rsidRPr="00217680"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217680">
        <w:rPr>
          <w:bCs/>
          <w:lang w:eastAsia="ar-SA"/>
        </w:rPr>
        <w:t>Zamawiający dopuszcza zmianę zakresu rzeczowego zamówienia, ze zmniejszeniem wynagrodzenia, gdy w trakcie realizacji umowy wystąpią okoliczności powodujące, że niecelowe będzie wykonanie pełnego zakresu robót zg</w:t>
      </w:r>
      <w:r w:rsidR="0069645A" w:rsidRPr="00217680">
        <w:rPr>
          <w:bCs/>
          <w:lang w:eastAsia="ar-SA"/>
        </w:rPr>
        <w:t>odnie z dokumentacją projektową, przy czym rezygnacja z części umowy nie może przekroczyć do 20% wartości umowy,</w:t>
      </w:r>
    </w:p>
    <w:p w:rsidR="00484F30" w:rsidRPr="00217680"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proofErr w:type="gramStart"/>
      <w:r w:rsidRPr="00217680">
        <w:t>zmiany</w:t>
      </w:r>
      <w:proofErr w:type="gramEnd"/>
      <w:r w:rsidRPr="00217680">
        <w:t xml:space="preserve"> osób reprezentujących Zamawiającego/Wykonawcę w przypadku zmian organizacyjnych lub wynikłych z przyczyn losowych,</w:t>
      </w:r>
    </w:p>
    <w:p w:rsidR="00484F30" w:rsidRPr="00217680"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217680">
        <w:rPr>
          <w:b/>
          <w:bCs/>
        </w:rPr>
        <w:t xml:space="preserve">Zamawiający przewiduje możliwość dokonania zmiany postanowień zawartej umowy </w:t>
      </w:r>
      <w:r w:rsidRPr="00217680">
        <w:rPr>
          <w:b/>
          <w:bCs/>
        </w:rPr>
        <w:br/>
        <w:t xml:space="preserve">w stosunku do treści oferty w </w:t>
      </w:r>
      <w:proofErr w:type="gramStart"/>
      <w:r w:rsidRPr="00217680">
        <w:rPr>
          <w:b/>
          <w:bCs/>
        </w:rPr>
        <w:t>zakresie  zamiany</w:t>
      </w:r>
      <w:proofErr w:type="gramEnd"/>
      <w:r w:rsidRPr="00217680">
        <w:rPr>
          <w:b/>
          <w:bCs/>
        </w:rPr>
        <w:t xml:space="preserve">  Podwykonawców w przypadku:</w:t>
      </w:r>
    </w:p>
    <w:p w:rsidR="00484F30" w:rsidRPr="00217680" w:rsidRDefault="00484F30" w:rsidP="00474FD4">
      <w:pPr>
        <w:numPr>
          <w:ilvl w:val="0"/>
          <w:numId w:val="50"/>
        </w:numPr>
        <w:tabs>
          <w:tab w:val="left" w:pos="713"/>
        </w:tabs>
        <w:autoSpaceDE w:val="0"/>
        <w:autoSpaceDN w:val="0"/>
        <w:adjustRightInd w:val="0"/>
        <w:spacing w:after="0" w:line="240" w:lineRule="auto"/>
        <w:ind w:hanging="647"/>
        <w:jc w:val="both"/>
      </w:pPr>
      <w:proofErr w:type="gramStart"/>
      <w:r w:rsidRPr="00217680">
        <w:t>wprowadzenia</w:t>
      </w:r>
      <w:proofErr w:type="gramEnd"/>
      <w:r w:rsidRPr="00217680">
        <w:t xml:space="preserve"> Podwykonawcy,</w:t>
      </w:r>
    </w:p>
    <w:p w:rsidR="00484F30" w:rsidRPr="00217680" w:rsidRDefault="00484F30" w:rsidP="00474FD4">
      <w:pPr>
        <w:numPr>
          <w:ilvl w:val="0"/>
          <w:numId w:val="50"/>
        </w:numPr>
        <w:tabs>
          <w:tab w:val="left" w:pos="713"/>
        </w:tabs>
        <w:autoSpaceDE w:val="0"/>
        <w:autoSpaceDN w:val="0"/>
        <w:adjustRightInd w:val="0"/>
        <w:spacing w:after="0" w:line="240" w:lineRule="auto"/>
        <w:ind w:hanging="647"/>
        <w:jc w:val="both"/>
      </w:pPr>
      <w:proofErr w:type="gramStart"/>
      <w:r w:rsidRPr="00217680">
        <w:t>zmiany</w:t>
      </w:r>
      <w:proofErr w:type="gramEnd"/>
      <w:r w:rsidRPr="00217680">
        <w:t xml:space="preserve"> Podwykonawcy,</w:t>
      </w:r>
    </w:p>
    <w:p w:rsidR="00484F30" w:rsidRPr="00217680" w:rsidRDefault="00484F30" w:rsidP="00474FD4">
      <w:pPr>
        <w:numPr>
          <w:ilvl w:val="0"/>
          <w:numId w:val="50"/>
        </w:numPr>
        <w:tabs>
          <w:tab w:val="left" w:pos="713"/>
        </w:tabs>
        <w:autoSpaceDE w:val="0"/>
        <w:autoSpaceDN w:val="0"/>
        <w:adjustRightInd w:val="0"/>
        <w:spacing w:after="0" w:line="240" w:lineRule="auto"/>
        <w:ind w:hanging="647"/>
        <w:jc w:val="both"/>
      </w:pPr>
      <w:proofErr w:type="gramStart"/>
      <w:r w:rsidRPr="00217680">
        <w:t>rezygnacji</w:t>
      </w:r>
      <w:proofErr w:type="gramEnd"/>
      <w:r w:rsidRPr="00217680">
        <w:t xml:space="preserve"> Podwykonawcy,</w:t>
      </w:r>
    </w:p>
    <w:p w:rsidR="00484F30" w:rsidRPr="00217680" w:rsidRDefault="00484F30" w:rsidP="00474FD4">
      <w:pPr>
        <w:numPr>
          <w:ilvl w:val="0"/>
          <w:numId w:val="50"/>
        </w:numPr>
        <w:tabs>
          <w:tab w:val="left" w:pos="713"/>
        </w:tabs>
        <w:autoSpaceDE w:val="0"/>
        <w:autoSpaceDN w:val="0"/>
        <w:adjustRightInd w:val="0"/>
        <w:spacing w:after="0" w:line="240" w:lineRule="auto"/>
        <w:ind w:hanging="647"/>
        <w:jc w:val="both"/>
      </w:pPr>
      <w:r w:rsidRPr="00217680">
        <w:t xml:space="preserve">zmiany wartości lub </w:t>
      </w:r>
      <w:proofErr w:type="gramStart"/>
      <w:r w:rsidRPr="00217680">
        <w:t>zakresu  wykonywanego</w:t>
      </w:r>
      <w:proofErr w:type="gramEnd"/>
      <w:r w:rsidRPr="00217680">
        <w:t xml:space="preserve"> przez Podwykonawców, </w:t>
      </w:r>
    </w:p>
    <w:p w:rsidR="00484F30" w:rsidRPr="00217680"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217680">
        <w:rPr>
          <w:b/>
          <w:bCs/>
        </w:rPr>
        <w:t xml:space="preserve">Zamawiający przewiduje możliwość dokonania zmiany postanowień zawartej umowy </w:t>
      </w:r>
      <w:r w:rsidRPr="00217680">
        <w:rPr>
          <w:b/>
          <w:bCs/>
        </w:rPr>
        <w:br/>
        <w:t xml:space="preserve">w stosunku do treści oferty w zakresie zmiany wysokości wynagrodzenia należnego Wykonawcy w przypadku zmiany: </w:t>
      </w:r>
    </w:p>
    <w:p w:rsidR="00484F30" w:rsidRPr="00217680" w:rsidRDefault="00484F30" w:rsidP="00474FD4">
      <w:pPr>
        <w:numPr>
          <w:ilvl w:val="0"/>
          <w:numId w:val="51"/>
        </w:numPr>
        <w:tabs>
          <w:tab w:val="left" w:pos="0"/>
        </w:tabs>
        <w:suppressAutoHyphens/>
        <w:spacing w:after="0" w:line="240" w:lineRule="auto"/>
        <w:ind w:left="709" w:hanging="283"/>
        <w:jc w:val="both"/>
        <w:rPr>
          <w:bCs/>
          <w:lang w:eastAsia="ar-SA"/>
        </w:rPr>
      </w:pPr>
      <w:proofErr w:type="gramStart"/>
      <w:r w:rsidRPr="00217680">
        <w:rPr>
          <w:bCs/>
          <w:lang w:eastAsia="ar-SA"/>
        </w:rPr>
        <w:t>stawki</w:t>
      </w:r>
      <w:proofErr w:type="gramEnd"/>
      <w:r w:rsidRPr="00217680">
        <w:rPr>
          <w:bCs/>
          <w:lang w:eastAsia="ar-SA"/>
        </w:rPr>
        <w:t xml:space="preserve"> podatku od towarów i usług,</w:t>
      </w:r>
    </w:p>
    <w:p w:rsidR="00484F30" w:rsidRPr="00217680"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217680">
        <w:rPr>
          <w:bCs/>
        </w:rPr>
        <w:t xml:space="preserve">W sytuacji wystąpienia okoliczności wskazanych w ust. </w:t>
      </w:r>
      <w:r w:rsidR="006125C8" w:rsidRPr="00217680">
        <w:rPr>
          <w:bCs/>
        </w:rPr>
        <w:t>8</w:t>
      </w:r>
      <w:r w:rsidRPr="00217680">
        <w:rPr>
          <w:bCs/>
        </w:rPr>
        <w:t xml:space="preserve"> pkt 1 niniejszej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84F30" w:rsidRPr="00217680"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217680">
        <w:rPr>
          <w:bCs/>
        </w:rPr>
        <w:t xml:space="preserve">Zmiana umowy w zakresie zmiany wynagrodzenia z przyczyn określonych w </w:t>
      </w:r>
      <w:proofErr w:type="gramStart"/>
      <w:r w:rsidRPr="00217680">
        <w:rPr>
          <w:bCs/>
        </w:rPr>
        <w:t>ust</w:t>
      </w:r>
      <w:r w:rsidR="00F82A92" w:rsidRPr="00217680">
        <w:rPr>
          <w:bCs/>
        </w:rPr>
        <w:t>. 8</w:t>
      </w:r>
      <w:r w:rsidRPr="00217680">
        <w:rPr>
          <w:bCs/>
        </w:rPr>
        <w:t xml:space="preserve">  obejmować</w:t>
      </w:r>
      <w:proofErr w:type="gramEnd"/>
      <w:r w:rsidRPr="00217680">
        <w:rPr>
          <w:bCs/>
        </w:rPr>
        <w:t xml:space="preserve"> będzie wyłącznie płatności za prace, których w dniu zmiany </w:t>
      </w:r>
      <w:r w:rsidR="009E38B8">
        <w:rPr>
          <w:bCs/>
        </w:rPr>
        <w:t>odpowiednio stawki podatku VAT</w:t>
      </w:r>
      <w:r w:rsidRPr="00217680">
        <w:rPr>
          <w:bCs/>
        </w:rPr>
        <w:t>, jeszcze nie wykonano.</w:t>
      </w:r>
    </w:p>
    <w:p w:rsidR="00484F30" w:rsidRPr="00217680" w:rsidRDefault="00484F30" w:rsidP="00474FD4">
      <w:pPr>
        <w:numPr>
          <w:ilvl w:val="0"/>
          <w:numId w:val="44"/>
        </w:numPr>
        <w:tabs>
          <w:tab w:val="left" w:pos="360"/>
          <w:tab w:val="left" w:pos="8222"/>
        </w:tabs>
        <w:autoSpaceDE w:val="0"/>
        <w:autoSpaceDN w:val="0"/>
        <w:adjustRightInd w:val="0"/>
        <w:spacing w:line="240" w:lineRule="auto"/>
        <w:jc w:val="both"/>
        <w:rPr>
          <w:bCs/>
        </w:rPr>
      </w:pPr>
      <w:r w:rsidRPr="00217680">
        <w:rPr>
          <w:bCs/>
        </w:rPr>
        <w:lastRenderedPageBreak/>
        <w:t>Obowiązek wykazania wpływ</w:t>
      </w:r>
      <w:r w:rsidR="00F82A92" w:rsidRPr="00217680">
        <w:rPr>
          <w:bCs/>
        </w:rPr>
        <w:t xml:space="preserve">u zmian, o których mowa w </w:t>
      </w:r>
      <w:proofErr w:type="gramStart"/>
      <w:r w:rsidR="00F82A92" w:rsidRPr="00217680">
        <w:rPr>
          <w:bCs/>
        </w:rPr>
        <w:t>ust. 8</w:t>
      </w:r>
      <w:r w:rsidRPr="00217680">
        <w:rPr>
          <w:bCs/>
        </w:rPr>
        <w:t xml:space="preserve">  niniejszej</w:t>
      </w:r>
      <w:proofErr w:type="gramEnd"/>
      <w:r w:rsidRPr="00217680">
        <w:rPr>
          <w:bCs/>
        </w:rPr>
        <w:t xml:space="preserve"> umowy na zmianę wynagrodzenia należy do Wykonawcy po rygorem odmowy dokonania zmiany umowy przez Zamawiającego.</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B15B59">
        <w:rPr>
          <w:b/>
          <w:bCs/>
        </w:rPr>
        <w:t xml:space="preserve">Zamawiający przewiduje możliwość dokonania zmiany postanowień zawartej umowy </w:t>
      </w:r>
      <w:r w:rsidRPr="00B15B59">
        <w:rPr>
          <w:b/>
          <w:bCs/>
        </w:rPr>
        <w:br/>
        <w:t xml:space="preserve">w stosunku do treści oferty w zakresie zmiany wysokości wynagrodzenia należnego Wykonawcy w przypadku: </w:t>
      </w:r>
    </w:p>
    <w:p w:rsidR="00484F30" w:rsidRPr="00217680" w:rsidRDefault="00484F30" w:rsidP="00474FD4">
      <w:pPr>
        <w:numPr>
          <w:ilvl w:val="0"/>
          <w:numId w:val="52"/>
        </w:numPr>
        <w:suppressAutoHyphens/>
        <w:spacing w:after="0" w:line="240" w:lineRule="auto"/>
        <w:ind w:right="-145"/>
        <w:jc w:val="both"/>
      </w:pPr>
      <w:proofErr w:type="gramStart"/>
      <w:r w:rsidRPr="00217680">
        <w:rPr>
          <w:bCs/>
          <w:lang w:eastAsia="ar-SA"/>
        </w:rPr>
        <w:t>rezygnacji</w:t>
      </w:r>
      <w:proofErr w:type="gramEnd"/>
      <w:r w:rsidRPr="00217680">
        <w:rPr>
          <w:bCs/>
          <w:lang w:eastAsia="ar-SA"/>
        </w:rPr>
        <w:t xml:space="preserve"> przez Zamawiającego z realizacji części przedmiotu umowy,</w:t>
      </w:r>
      <w:r w:rsidR="0069645A" w:rsidRPr="00217680">
        <w:rPr>
          <w:bCs/>
          <w:lang w:eastAsia="ar-SA"/>
        </w:rPr>
        <w:t xml:space="preserve"> przy czym rezygnacja z części umowy nie może przekroczyć do 20% wartości umowy,</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Wykonawca zobowiązany jest do przekazania Zamawiającemu wniosku dotyczącego zmian umowy wraz z opisem zdarzenia lub okoliczności stanowiących podstawę do żądania takiej zmiany.</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Wniosek, o którym mowa w ust. 1</w:t>
      </w:r>
      <w:r w:rsidR="00B15B59" w:rsidRPr="00B15B59">
        <w:rPr>
          <w:bCs/>
        </w:rPr>
        <w:t>6</w:t>
      </w:r>
      <w:r w:rsidRPr="00B15B59">
        <w:rPr>
          <w:bCs/>
        </w:rPr>
        <w:t xml:space="preserve"> powinien zostać przekazany niezwłocznie, jednakże nie później niż w terminie </w:t>
      </w:r>
      <w:r w:rsidR="00017563" w:rsidRPr="00B15B59">
        <w:rPr>
          <w:bCs/>
        </w:rPr>
        <w:t xml:space="preserve">do </w:t>
      </w:r>
      <w:r w:rsidR="00C679F6" w:rsidRPr="00B15B59">
        <w:rPr>
          <w:bCs/>
        </w:rPr>
        <w:t>7 dni</w:t>
      </w:r>
      <w:r w:rsidRPr="00B15B59">
        <w:rPr>
          <w:bCs/>
        </w:rPr>
        <w:t xml:space="preserve"> od dnia, w którym Wykonawca dowiedział się, lub powinien dowiedzieć się o danym zdarzeniu lub okolicznościach.</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Wykonawca zobowiązany jest do dostarczenia wraz z wn</w:t>
      </w:r>
      <w:r w:rsidR="00B15B59" w:rsidRPr="00B15B59">
        <w:rPr>
          <w:bCs/>
        </w:rPr>
        <w:t>ioskiem, o którym mowa w ust. 16</w:t>
      </w:r>
      <w:r w:rsidRPr="00B15B59">
        <w:rPr>
          <w:bCs/>
        </w:rPr>
        <w:t xml:space="preserve">, </w:t>
      </w:r>
      <w:proofErr w:type="gramStart"/>
      <w:r w:rsidRPr="00B15B59">
        <w:rPr>
          <w:bCs/>
        </w:rPr>
        <w:t>wszelkich  innych</w:t>
      </w:r>
      <w:proofErr w:type="gramEnd"/>
      <w:r w:rsidRPr="00B15B59">
        <w:rPr>
          <w:bCs/>
        </w:rPr>
        <w:t xml:space="preserve"> dokumentów wymaganych umową, w tym propozycji rozliczenia </w:t>
      </w:r>
      <w:r w:rsidRPr="00B15B59">
        <w:rPr>
          <w:bCs/>
        </w:rPr>
        <w:br/>
        <w:t>i informacji uzasadniających żądanie zmiany umowy,  stosowanie do zdarzenia lub okoliczności stanowiących podstawę żądania zmiany.</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 xml:space="preserve">Wykonawca zobowiązany jest do bieżącej dokumentacji koniecznej dla uzasadnienia żądania zmiany i przechowywania jej na terenie budowy. </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Po otrzymaniu wniosku, o którym mowa w ust. 1</w:t>
      </w:r>
      <w:r w:rsidR="00B15B59" w:rsidRPr="00B15B59">
        <w:rPr>
          <w:bCs/>
        </w:rPr>
        <w:t>6</w:t>
      </w:r>
      <w:r w:rsidRPr="00B15B59">
        <w:rPr>
          <w:bCs/>
        </w:rPr>
        <w:t>, Zamawiający jest uprawniony, bez dokonywania oceny jego zasadności, do kontroli dokum</w:t>
      </w:r>
      <w:r w:rsidR="00B15B59" w:rsidRPr="00B15B59">
        <w:rPr>
          <w:bCs/>
        </w:rPr>
        <w:t>entacji, o której mowa w ust. 16</w:t>
      </w:r>
      <w:r w:rsidRPr="00B15B59">
        <w:rPr>
          <w:bCs/>
        </w:rPr>
        <w:t xml:space="preserve"> i wydania Wykonawcy polecenia prowadzenia dalszej dokumentacji bieżącej uzasadniającej żądanie zmiany.</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W terminie</w:t>
      </w:r>
      <w:r w:rsidR="00017563" w:rsidRPr="00B15B59">
        <w:rPr>
          <w:bCs/>
        </w:rPr>
        <w:t xml:space="preserve"> do</w:t>
      </w:r>
      <w:r w:rsidR="00C679F6" w:rsidRPr="00B15B59">
        <w:rPr>
          <w:bCs/>
        </w:rPr>
        <w:t xml:space="preserve"> 10 dni</w:t>
      </w:r>
      <w:r w:rsidRPr="00B15B59">
        <w:rPr>
          <w:bCs/>
        </w:rPr>
        <w:t xml:space="preserve"> od dnia otrzymania żądania zmiany, Zamawiający powiadomi Wykonawcę o akceptacji żądania zmiany Umowy i terminie podpisania aneksu do Umowy lub odpowiednio o braku akceptacji zmiany.</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Powyższe postanowienia stanowią katalog zmian, na które Zamawiający może Wyrazić zgodę. Powyższe postanowienia nie stanowią zobowiązania Zamawiającego do wyrażenia zgody na ich wprowadzenie.</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 xml:space="preserve">Jeżeli Zamawiający uzna, że okoliczności wskazane przez </w:t>
      </w:r>
      <w:proofErr w:type="gramStart"/>
      <w:r w:rsidRPr="00B15B59">
        <w:rPr>
          <w:bCs/>
        </w:rPr>
        <w:t>Wykonawcę jako</w:t>
      </w:r>
      <w:proofErr w:type="gramEnd"/>
      <w:r w:rsidRPr="00B15B59">
        <w:rPr>
          <w:bCs/>
        </w:rPr>
        <w:t xml:space="preserve"> stanowiące</w:t>
      </w:r>
      <w:r w:rsidRPr="00B15B59">
        <w:rPr>
          <w:bCs/>
        </w:rPr>
        <w:br/>
        <w:t xml:space="preserve">podstawę do zmiany umowy nie są zasadne, Wykonawca zobowiązany jest do realizacji zadania zgodnie z warunkami zawartymi w umowie. </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W razie wątpliwości, przyjmuje się, że nie stanowią zmiany umowy następujące zmiany:</w:t>
      </w:r>
    </w:p>
    <w:p w:rsidR="00484F30" w:rsidRPr="00B15B59"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B15B59">
        <w:t>danych</w:t>
      </w:r>
      <w:proofErr w:type="gramEnd"/>
      <w:r w:rsidRPr="00B15B59">
        <w:t xml:space="preserve"> związanych z obsługą administracyjno-organizacyjną umowy,</w:t>
      </w:r>
    </w:p>
    <w:p w:rsidR="00484F30" w:rsidRPr="00B15B59"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B15B59">
        <w:t>danych</w:t>
      </w:r>
      <w:proofErr w:type="gramEnd"/>
      <w:r w:rsidRPr="00B15B59">
        <w:t xml:space="preserve"> teleadresowych,</w:t>
      </w:r>
    </w:p>
    <w:p w:rsidR="00484F30" w:rsidRPr="00B15B59"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B15B59">
        <w:t>danych</w:t>
      </w:r>
      <w:proofErr w:type="gramEnd"/>
      <w:r w:rsidRPr="00B15B59">
        <w:t xml:space="preserve"> rejestrowych,</w:t>
      </w:r>
    </w:p>
    <w:p w:rsidR="00484F30" w:rsidRPr="00B15B59"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proofErr w:type="gramStart"/>
      <w:r w:rsidRPr="00B15B59">
        <w:t>będące</w:t>
      </w:r>
      <w:proofErr w:type="gramEnd"/>
      <w:r w:rsidRPr="00B15B59">
        <w:t xml:space="preserve"> następstwem sukcesji uniwersalnej po jednej ze stron umowy.</w:t>
      </w:r>
    </w:p>
    <w:p w:rsidR="00484F30" w:rsidRPr="00B15B59"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B15B59">
        <w:rPr>
          <w:bCs/>
        </w:rPr>
        <w:t xml:space="preserve">Wszelkie zmiany umowy są dokonywane przez umocowanych przedstawicieli Zamawiającego </w:t>
      </w:r>
      <w:r w:rsidRPr="00B15B59">
        <w:rPr>
          <w:bCs/>
        </w:rPr>
        <w:br/>
        <w:t>i Wykonawcy w formie pisemnej w drodze aneksu umowy, pod rygorem nieważności.</w:t>
      </w:r>
    </w:p>
    <w:p w:rsidR="0094274F" w:rsidRDefault="00484F30" w:rsidP="00C679F6">
      <w:pPr>
        <w:numPr>
          <w:ilvl w:val="0"/>
          <w:numId w:val="44"/>
        </w:numPr>
        <w:tabs>
          <w:tab w:val="left" w:pos="360"/>
          <w:tab w:val="left" w:pos="8222"/>
        </w:tabs>
        <w:autoSpaceDE w:val="0"/>
        <w:autoSpaceDN w:val="0"/>
        <w:adjustRightInd w:val="0"/>
        <w:spacing w:after="0" w:line="240" w:lineRule="auto"/>
        <w:jc w:val="both"/>
        <w:rPr>
          <w:bCs/>
        </w:rPr>
      </w:pPr>
      <w:r w:rsidRPr="00B15B59">
        <w:rPr>
          <w:bCs/>
        </w:rPr>
        <w:t>Zamawiający nie zamierza zawrzeć umowy ramowej.</w:t>
      </w:r>
    </w:p>
    <w:p w:rsidR="00995DDD" w:rsidRDefault="00995DDD" w:rsidP="00995DDD">
      <w:pPr>
        <w:tabs>
          <w:tab w:val="left" w:pos="360"/>
          <w:tab w:val="left" w:pos="8222"/>
        </w:tabs>
        <w:autoSpaceDE w:val="0"/>
        <w:autoSpaceDN w:val="0"/>
        <w:adjustRightInd w:val="0"/>
        <w:spacing w:after="0" w:line="240" w:lineRule="auto"/>
        <w:ind w:left="360"/>
        <w:jc w:val="both"/>
        <w:rPr>
          <w:bCs/>
        </w:rPr>
      </w:pPr>
    </w:p>
    <w:p w:rsidR="00995DDD" w:rsidRPr="00B15B59" w:rsidRDefault="00995DDD" w:rsidP="00995DDD">
      <w:pPr>
        <w:tabs>
          <w:tab w:val="left" w:pos="360"/>
          <w:tab w:val="left" w:pos="8222"/>
        </w:tabs>
        <w:autoSpaceDE w:val="0"/>
        <w:autoSpaceDN w:val="0"/>
        <w:adjustRightInd w:val="0"/>
        <w:spacing w:after="0" w:line="240" w:lineRule="auto"/>
        <w:ind w:left="360"/>
        <w:jc w:val="both"/>
        <w:rPr>
          <w:rStyle w:val="FontStyle14"/>
          <w:rFonts w:asciiTheme="minorHAnsi" w:hAnsiTheme="minorHAnsi" w:cstheme="minorBidi"/>
          <w:bCs/>
          <w:color w:val="auto"/>
          <w:sz w:val="22"/>
          <w:szCs w:val="22"/>
        </w:rPr>
      </w:pPr>
      <w:bookmarkStart w:id="0" w:name="_GoBack"/>
      <w:bookmarkEnd w:id="0"/>
    </w:p>
    <w:p w:rsidR="0094274F" w:rsidRPr="00A14A9B" w:rsidRDefault="0094274F" w:rsidP="0094274F">
      <w:pPr>
        <w:pStyle w:val="Style8"/>
        <w:widowControl/>
        <w:spacing w:before="130" w:line="240" w:lineRule="auto"/>
        <w:jc w:val="center"/>
        <w:rPr>
          <w:rStyle w:val="FontStyle15"/>
          <w:rFonts w:asciiTheme="minorHAnsi" w:hAnsiTheme="minorHAnsi" w:cstheme="minorHAnsi"/>
          <w:color w:val="auto"/>
          <w:spacing w:val="60"/>
          <w:sz w:val="22"/>
          <w:szCs w:val="22"/>
        </w:rPr>
      </w:pPr>
      <w:r w:rsidRPr="00A14A9B">
        <w:rPr>
          <w:rStyle w:val="FontStyle15"/>
          <w:rFonts w:asciiTheme="minorHAnsi" w:hAnsiTheme="minorHAnsi" w:cstheme="minorHAnsi"/>
          <w:color w:val="auto"/>
          <w:spacing w:val="60"/>
          <w:sz w:val="22"/>
          <w:szCs w:val="22"/>
        </w:rPr>
        <w:t>§</w:t>
      </w:r>
      <w:r w:rsidR="00F9168D" w:rsidRPr="00A14A9B">
        <w:rPr>
          <w:rStyle w:val="FontStyle15"/>
          <w:rFonts w:asciiTheme="minorHAnsi" w:hAnsiTheme="minorHAnsi" w:cstheme="minorHAnsi"/>
          <w:color w:val="auto"/>
          <w:spacing w:val="60"/>
          <w:sz w:val="22"/>
          <w:szCs w:val="22"/>
        </w:rPr>
        <w:t>1</w:t>
      </w:r>
      <w:r w:rsidR="00935996" w:rsidRPr="00A14A9B">
        <w:rPr>
          <w:rStyle w:val="FontStyle15"/>
          <w:rFonts w:asciiTheme="minorHAnsi" w:hAnsiTheme="minorHAnsi" w:cstheme="minorHAnsi"/>
          <w:color w:val="auto"/>
          <w:spacing w:val="60"/>
          <w:sz w:val="22"/>
          <w:szCs w:val="22"/>
        </w:rPr>
        <w:t>3</w:t>
      </w:r>
    </w:p>
    <w:p w:rsidR="0094274F" w:rsidRPr="00A14A9B" w:rsidRDefault="0094274F" w:rsidP="0094274F">
      <w:pPr>
        <w:pStyle w:val="Style8"/>
        <w:widowControl/>
        <w:spacing w:before="53" w:line="240" w:lineRule="auto"/>
        <w:ind w:right="24"/>
        <w:jc w:val="center"/>
        <w:rPr>
          <w:rStyle w:val="FontStyle15"/>
          <w:rFonts w:asciiTheme="minorHAnsi" w:hAnsiTheme="minorHAnsi" w:cstheme="minorHAnsi"/>
          <w:color w:val="auto"/>
          <w:sz w:val="22"/>
          <w:szCs w:val="22"/>
        </w:rPr>
      </w:pPr>
      <w:r w:rsidRPr="00A14A9B">
        <w:rPr>
          <w:rStyle w:val="FontStyle15"/>
          <w:rFonts w:asciiTheme="minorHAnsi" w:hAnsiTheme="minorHAnsi" w:cstheme="minorHAnsi"/>
          <w:color w:val="auto"/>
          <w:sz w:val="22"/>
          <w:szCs w:val="22"/>
        </w:rPr>
        <w:t>Osoby uprawnione do reprezentacji</w:t>
      </w:r>
    </w:p>
    <w:p w:rsidR="009E38B8" w:rsidRDefault="00B15B59" w:rsidP="00864C19">
      <w:pPr>
        <w:pStyle w:val="Style7"/>
        <w:widowControl/>
        <w:numPr>
          <w:ilvl w:val="0"/>
          <w:numId w:val="35"/>
        </w:numPr>
        <w:tabs>
          <w:tab w:val="left" w:pos="350"/>
          <w:tab w:val="left" w:leader="dot" w:pos="7320"/>
        </w:tabs>
        <w:spacing w:before="259" w:line="250" w:lineRule="exact"/>
        <w:ind w:firstLine="0"/>
        <w:rPr>
          <w:rStyle w:val="FontStyle14"/>
          <w:rFonts w:asciiTheme="minorHAnsi" w:hAnsiTheme="minorHAnsi" w:cstheme="minorHAnsi"/>
          <w:color w:val="auto"/>
          <w:sz w:val="22"/>
          <w:szCs w:val="22"/>
        </w:rPr>
      </w:pPr>
      <w:r w:rsidRPr="009E38B8">
        <w:rPr>
          <w:rStyle w:val="FontStyle14"/>
          <w:rFonts w:asciiTheme="minorHAnsi" w:hAnsiTheme="minorHAnsi" w:cstheme="minorHAnsi"/>
          <w:color w:val="auto"/>
          <w:sz w:val="22"/>
          <w:szCs w:val="22"/>
        </w:rPr>
        <w:t xml:space="preserve">Osobą upoważnioną do kontaktów z Zamawiającym, odpowiedzialną za realizację </w:t>
      </w:r>
      <w:proofErr w:type="gramStart"/>
      <w:r w:rsidRPr="009E38B8">
        <w:rPr>
          <w:rStyle w:val="FontStyle14"/>
          <w:rFonts w:asciiTheme="minorHAnsi" w:hAnsiTheme="minorHAnsi" w:cstheme="minorHAnsi"/>
          <w:color w:val="auto"/>
          <w:sz w:val="22"/>
          <w:szCs w:val="22"/>
        </w:rPr>
        <w:t xml:space="preserve">niniejszej </w:t>
      </w:r>
      <w:r w:rsidR="00864C19" w:rsidRPr="009E38B8">
        <w:rPr>
          <w:rStyle w:val="FontStyle14"/>
          <w:rFonts w:asciiTheme="minorHAnsi" w:hAnsiTheme="minorHAnsi" w:cstheme="minorHAnsi"/>
          <w:color w:val="auto"/>
          <w:sz w:val="22"/>
          <w:szCs w:val="22"/>
        </w:rPr>
        <w:t xml:space="preserve">   </w:t>
      </w:r>
      <w:r w:rsidRPr="009E38B8">
        <w:rPr>
          <w:rStyle w:val="FontStyle14"/>
          <w:rFonts w:asciiTheme="minorHAnsi" w:hAnsiTheme="minorHAnsi" w:cstheme="minorHAnsi"/>
          <w:color w:val="auto"/>
          <w:sz w:val="22"/>
          <w:szCs w:val="22"/>
        </w:rPr>
        <w:t>umowy</w:t>
      </w:r>
      <w:proofErr w:type="gramEnd"/>
      <w:r w:rsidRPr="009E38B8">
        <w:rPr>
          <w:rStyle w:val="FontStyle14"/>
          <w:rFonts w:asciiTheme="minorHAnsi" w:hAnsiTheme="minorHAnsi" w:cstheme="minorHAnsi"/>
          <w:color w:val="auto"/>
          <w:sz w:val="22"/>
          <w:szCs w:val="22"/>
        </w:rPr>
        <w:t xml:space="preserve"> i upoważnioną do podpisywania protokołów odbioru robót ze strony Wykonawcy jest: </w:t>
      </w:r>
    </w:p>
    <w:p w:rsidR="00B15B59" w:rsidRPr="009E38B8" w:rsidRDefault="00B15B59" w:rsidP="009E38B8">
      <w:pPr>
        <w:pStyle w:val="Style7"/>
        <w:widowControl/>
        <w:tabs>
          <w:tab w:val="left" w:pos="350"/>
          <w:tab w:val="left" w:leader="dot" w:pos="7320"/>
        </w:tabs>
        <w:spacing w:before="259" w:line="250" w:lineRule="exact"/>
        <w:ind w:firstLine="0"/>
        <w:rPr>
          <w:rStyle w:val="FontStyle14"/>
          <w:rFonts w:asciiTheme="minorHAnsi" w:hAnsiTheme="minorHAnsi" w:cstheme="minorHAnsi"/>
          <w:color w:val="auto"/>
          <w:sz w:val="22"/>
          <w:szCs w:val="22"/>
        </w:rPr>
      </w:pPr>
      <w:r w:rsidRPr="009E38B8">
        <w:rPr>
          <w:rStyle w:val="FontStyle14"/>
          <w:rFonts w:asciiTheme="minorHAnsi" w:hAnsiTheme="minorHAnsi" w:cstheme="minorHAnsi"/>
          <w:color w:val="auto"/>
          <w:sz w:val="22"/>
          <w:szCs w:val="22"/>
        </w:rPr>
        <w:t>………………</w:t>
      </w:r>
      <w:r w:rsidR="00864C19" w:rsidRPr="009E38B8">
        <w:rPr>
          <w:rStyle w:val="FontStyle14"/>
          <w:rFonts w:asciiTheme="minorHAnsi" w:hAnsiTheme="minorHAnsi" w:cstheme="minorHAnsi"/>
          <w:color w:val="auto"/>
          <w:sz w:val="22"/>
          <w:szCs w:val="22"/>
        </w:rPr>
        <w:t>…………………………………………………………………</w:t>
      </w:r>
      <w:r w:rsidR="009943B4">
        <w:rPr>
          <w:rStyle w:val="FontStyle14"/>
          <w:rFonts w:asciiTheme="minorHAnsi" w:hAnsiTheme="minorHAnsi" w:cstheme="minorHAnsi"/>
          <w:color w:val="auto"/>
          <w:sz w:val="22"/>
          <w:szCs w:val="22"/>
        </w:rPr>
        <w:t>…………………………………………………………………………</w:t>
      </w:r>
    </w:p>
    <w:p w:rsidR="00864C19" w:rsidRPr="009E38B8" w:rsidRDefault="0094274F" w:rsidP="00474FD4">
      <w:pPr>
        <w:pStyle w:val="Style7"/>
        <w:widowControl/>
        <w:numPr>
          <w:ilvl w:val="0"/>
          <w:numId w:val="35"/>
        </w:numPr>
        <w:tabs>
          <w:tab w:val="left" w:pos="350"/>
        </w:tabs>
        <w:spacing w:line="250" w:lineRule="exact"/>
        <w:ind w:left="350" w:right="5"/>
        <w:rPr>
          <w:rStyle w:val="FontStyle14"/>
          <w:rFonts w:asciiTheme="minorHAnsi" w:hAnsiTheme="minorHAnsi" w:cstheme="minorHAnsi"/>
          <w:color w:val="auto"/>
          <w:sz w:val="22"/>
          <w:szCs w:val="22"/>
        </w:rPr>
      </w:pPr>
      <w:r w:rsidRPr="009E38B8">
        <w:rPr>
          <w:rStyle w:val="FontStyle14"/>
          <w:rFonts w:asciiTheme="minorHAnsi" w:hAnsiTheme="minorHAnsi" w:cstheme="minorHAnsi"/>
          <w:color w:val="auto"/>
          <w:sz w:val="22"/>
          <w:szCs w:val="22"/>
        </w:rPr>
        <w:lastRenderedPageBreak/>
        <w:t>Osobą upoważnioną do kontaktów z Wykonawcą, odpowiedzialną za realizację niniejszej umowy i upoważnioną do podpisywania protokołów odbioru robót ze strony Zamawiającego jest:</w:t>
      </w:r>
    </w:p>
    <w:p w:rsidR="00864C19" w:rsidRPr="009E38B8" w:rsidRDefault="00864C19" w:rsidP="00864C19">
      <w:pPr>
        <w:pStyle w:val="Style7"/>
        <w:widowControl/>
        <w:tabs>
          <w:tab w:val="left" w:pos="350"/>
        </w:tabs>
        <w:spacing w:line="250" w:lineRule="exact"/>
        <w:ind w:left="350" w:right="5" w:firstLine="0"/>
        <w:rPr>
          <w:rStyle w:val="FontStyle14"/>
          <w:rFonts w:asciiTheme="minorHAnsi" w:hAnsiTheme="minorHAnsi" w:cstheme="minorHAnsi"/>
          <w:color w:val="auto"/>
          <w:sz w:val="22"/>
          <w:szCs w:val="22"/>
        </w:rPr>
      </w:pPr>
    </w:p>
    <w:p w:rsidR="0094274F" w:rsidRPr="007957BD" w:rsidRDefault="0094274F" w:rsidP="00864C19">
      <w:pPr>
        <w:pStyle w:val="Style7"/>
        <w:widowControl/>
        <w:tabs>
          <w:tab w:val="left" w:pos="350"/>
        </w:tabs>
        <w:spacing w:line="250" w:lineRule="exact"/>
        <w:ind w:left="350" w:right="5" w:firstLine="0"/>
        <w:rPr>
          <w:rStyle w:val="FontStyle14"/>
          <w:rFonts w:asciiTheme="minorHAnsi" w:hAnsiTheme="minorHAnsi" w:cstheme="minorHAnsi"/>
          <w:color w:val="FF0000"/>
          <w:sz w:val="22"/>
          <w:szCs w:val="22"/>
        </w:rPr>
      </w:pPr>
      <w:r w:rsidRPr="009E38B8">
        <w:rPr>
          <w:rStyle w:val="FontStyle14"/>
          <w:rFonts w:asciiTheme="minorHAnsi" w:hAnsiTheme="minorHAnsi" w:cstheme="minorHAnsi"/>
          <w:color w:val="auto"/>
          <w:sz w:val="22"/>
          <w:szCs w:val="22"/>
        </w:rPr>
        <w:t xml:space="preserve"> ………………………</w:t>
      </w:r>
      <w:r w:rsidR="00864C19" w:rsidRPr="009E38B8">
        <w:rPr>
          <w:rStyle w:val="FontStyle14"/>
          <w:rFonts w:asciiTheme="minorHAnsi" w:hAnsiTheme="minorHAnsi" w:cstheme="minorHAnsi"/>
          <w:color w:val="auto"/>
          <w:sz w:val="22"/>
          <w:szCs w:val="22"/>
        </w:rPr>
        <w:t>………………………………………………………………………………………………………………………………</w:t>
      </w:r>
    </w:p>
    <w:p w:rsidR="0094274F" w:rsidRDefault="0094274F"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C638D2"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C638D2" w:rsidRPr="007957BD"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94274F" w:rsidRPr="00A14A9B" w:rsidRDefault="0094274F" w:rsidP="0094274F">
      <w:pPr>
        <w:pStyle w:val="Style7"/>
        <w:widowControl/>
        <w:spacing w:line="240" w:lineRule="auto"/>
        <w:ind w:right="34" w:firstLine="0"/>
        <w:jc w:val="center"/>
        <w:rPr>
          <w:rStyle w:val="FontStyle15"/>
          <w:rFonts w:asciiTheme="minorHAnsi" w:hAnsiTheme="minorHAnsi" w:cstheme="minorHAnsi"/>
          <w:color w:val="auto"/>
          <w:spacing w:val="30"/>
          <w:sz w:val="22"/>
          <w:szCs w:val="22"/>
        </w:rPr>
      </w:pPr>
      <w:r w:rsidRPr="00A14A9B">
        <w:rPr>
          <w:rStyle w:val="FontStyle15"/>
          <w:rFonts w:asciiTheme="minorHAnsi" w:hAnsiTheme="minorHAnsi" w:cstheme="minorHAnsi"/>
          <w:color w:val="auto"/>
          <w:spacing w:val="30"/>
          <w:sz w:val="22"/>
          <w:szCs w:val="22"/>
        </w:rPr>
        <w:t>§1</w:t>
      </w:r>
      <w:r w:rsidR="00935996" w:rsidRPr="00A14A9B">
        <w:rPr>
          <w:rStyle w:val="FontStyle15"/>
          <w:rFonts w:asciiTheme="minorHAnsi" w:hAnsiTheme="minorHAnsi" w:cstheme="minorHAnsi"/>
          <w:color w:val="auto"/>
          <w:spacing w:val="30"/>
          <w:sz w:val="22"/>
          <w:szCs w:val="22"/>
        </w:rPr>
        <w:t>4</w:t>
      </w:r>
    </w:p>
    <w:p w:rsidR="0094274F" w:rsidRPr="00A14A9B" w:rsidRDefault="0094274F" w:rsidP="0094274F">
      <w:pPr>
        <w:pStyle w:val="Style8"/>
        <w:widowControl/>
        <w:spacing w:before="10" w:line="240" w:lineRule="auto"/>
        <w:ind w:left="3413"/>
        <w:rPr>
          <w:rStyle w:val="FontStyle15"/>
          <w:rFonts w:asciiTheme="minorHAnsi" w:hAnsiTheme="minorHAnsi" w:cstheme="minorHAnsi"/>
          <w:color w:val="auto"/>
          <w:sz w:val="22"/>
          <w:szCs w:val="22"/>
        </w:rPr>
      </w:pPr>
      <w:r w:rsidRPr="00A14A9B">
        <w:rPr>
          <w:rStyle w:val="FontStyle15"/>
          <w:rFonts w:asciiTheme="minorHAnsi" w:hAnsiTheme="minorHAnsi" w:cstheme="minorHAnsi"/>
          <w:color w:val="auto"/>
          <w:sz w:val="22"/>
          <w:szCs w:val="22"/>
        </w:rPr>
        <w:t>Postanowienia końcowe</w:t>
      </w:r>
    </w:p>
    <w:p w:rsidR="0094274F" w:rsidRPr="00A14A9B"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W sprawach nieuregulowanych niniejszą umową stosuje się przepisy Kodeksu Cywilnego oraz Prawo Zamówień Publicznych</w:t>
      </w:r>
    </w:p>
    <w:p w:rsidR="00A652F2" w:rsidRPr="00A14A9B" w:rsidRDefault="00A652F2"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W przypadku sporu związanego z niniejszą umową, strony mogą skierować sprawę do rozwiązania polubownie.</w:t>
      </w:r>
    </w:p>
    <w:p w:rsidR="0094274F" w:rsidRPr="00A14A9B"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Wszelkie spory wynikłe na tle wykonywania niniejszej umowy rozstrzygane będą przez sąd właściwy dla siedziby Zamawiających.</w:t>
      </w:r>
    </w:p>
    <w:p w:rsidR="0094274F" w:rsidRPr="002409E6" w:rsidRDefault="0094274F" w:rsidP="00474FD4">
      <w:pPr>
        <w:pStyle w:val="Style7"/>
        <w:widowControl/>
        <w:numPr>
          <w:ilvl w:val="0"/>
          <w:numId w:val="36"/>
        </w:numPr>
        <w:tabs>
          <w:tab w:val="left" w:pos="350"/>
        </w:tabs>
        <w:spacing w:line="250" w:lineRule="exact"/>
        <w:ind w:left="350"/>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 xml:space="preserve">Umowę sporządza się w </w:t>
      </w:r>
      <w:r w:rsidR="002409E6" w:rsidRPr="002409E6">
        <w:rPr>
          <w:rStyle w:val="FontStyle14"/>
          <w:rFonts w:asciiTheme="minorHAnsi" w:hAnsiTheme="minorHAnsi" w:cstheme="minorHAnsi"/>
          <w:color w:val="auto"/>
          <w:sz w:val="22"/>
          <w:szCs w:val="22"/>
        </w:rPr>
        <w:t>2</w:t>
      </w:r>
      <w:r w:rsidRPr="002409E6">
        <w:rPr>
          <w:rStyle w:val="FontStyle14"/>
          <w:rFonts w:asciiTheme="minorHAnsi" w:hAnsiTheme="minorHAnsi" w:cstheme="minorHAnsi"/>
          <w:color w:val="auto"/>
          <w:sz w:val="22"/>
          <w:szCs w:val="22"/>
        </w:rPr>
        <w:t xml:space="preserve"> egzemplarzach, z czego </w:t>
      </w:r>
      <w:r w:rsidR="002409E6" w:rsidRPr="002409E6">
        <w:rPr>
          <w:rStyle w:val="FontStyle14"/>
          <w:rFonts w:asciiTheme="minorHAnsi" w:hAnsiTheme="minorHAnsi" w:cstheme="minorHAnsi"/>
          <w:color w:val="auto"/>
          <w:sz w:val="22"/>
          <w:szCs w:val="22"/>
        </w:rPr>
        <w:t>jeden</w:t>
      </w:r>
      <w:r w:rsidRPr="002409E6">
        <w:rPr>
          <w:rStyle w:val="FontStyle14"/>
          <w:rFonts w:asciiTheme="minorHAnsi" w:hAnsiTheme="minorHAnsi" w:cstheme="minorHAnsi"/>
          <w:color w:val="auto"/>
          <w:sz w:val="22"/>
          <w:szCs w:val="22"/>
        </w:rPr>
        <w:t xml:space="preserve"> otrzymuje Zamawiający i jeden Wykonawca. </w:t>
      </w:r>
    </w:p>
    <w:p w:rsidR="0094274F" w:rsidRPr="002409E6"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7957BD" w:rsidRDefault="0094274F" w:rsidP="0094274F">
      <w:pPr>
        <w:pStyle w:val="Style7"/>
        <w:widowControl/>
        <w:tabs>
          <w:tab w:val="left" w:pos="350"/>
        </w:tabs>
        <w:spacing w:line="250" w:lineRule="exact"/>
        <w:ind w:firstLine="0"/>
        <w:rPr>
          <w:rStyle w:val="FontStyle14"/>
          <w:rFonts w:asciiTheme="minorHAnsi" w:hAnsiTheme="minorHAnsi" w:cstheme="minorHAnsi"/>
          <w:color w:val="FF0000"/>
          <w:sz w:val="22"/>
          <w:szCs w:val="22"/>
        </w:rPr>
      </w:pPr>
    </w:p>
    <w:p w:rsidR="0094274F" w:rsidRPr="007957BD" w:rsidRDefault="0094274F" w:rsidP="0094274F">
      <w:pPr>
        <w:pStyle w:val="Style7"/>
        <w:widowControl/>
        <w:tabs>
          <w:tab w:val="left" w:pos="350"/>
        </w:tabs>
        <w:spacing w:line="250" w:lineRule="exact"/>
        <w:ind w:firstLine="0"/>
        <w:rPr>
          <w:rStyle w:val="FontStyle14"/>
          <w:rFonts w:asciiTheme="minorHAnsi" w:hAnsiTheme="minorHAnsi" w:cstheme="minorHAnsi"/>
          <w:color w:val="FF0000"/>
          <w:sz w:val="22"/>
          <w:szCs w:val="22"/>
        </w:rPr>
      </w:pPr>
    </w:p>
    <w:p w:rsidR="0094274F" w:rsidRPr="00F30D24" w:rsidRDefault="0094274F" w:rsidP="00013E49">
      <w:pPr>
        <w:pStyle w:val="Style7"/>
        <w:widowControl/>
        <w:tabs>
          <w:tab w:val="left" w:pos="350"/>
        </w:tabs>
        <w:spacing w:line="250" w:lineRule="exact"/>
        <w:ind w:firstLine="0"/>
        <w:rPr>
          <w:rStyle w:val="FontStyle14"/>
          <w:rFonts w:asciiTheme="minorHAnsi" w:hAnsiTheme="minorHAnsi" w:cstheme="minorHAnsi"/>
          <w:b/>
          <w:color w:val="FF0000"/>
          <w:sz w:val="22"/>
          <w:szCs w:val="22"/>
        </w:rPr>
      </w:pPr>
      <w:r w:rsidRPr="007957BD">
        <w:rPr>
          <w:rStyle w:val="FontStyle14"/>
          <w:rFonts w:asciiTheme="minorHAnsi" w:hAnsiTheme="minorHAnsi" w:cstheme="minorHAnsi"/>
          <w:b/>
          <w:color w:val="FF0000"/>
          <w:sz w:val="22"/>
          <w:szCs w:val="22"/>
        </w:rPr>
        <w:tab/>
      </w:r>
      <w:r w:rsidRPr="007957BD">
        <w:rPr>
          <w:rStyle w:val="FontStyle14"/>
          <w:rFonts w:asciiTheme="minorHAnsi" w:hAnsiTheme="minorHAnsi" w:cstheme="minorHAnsi"/>
          <w:b/>
          <w:color w:val="FF0000"/>
          <w:sz w:val="22"/>
          <w:szCs w:val="22"/>
        </w:rPr>
        <w:tab/>
      </w:r>
      <w:r w:rsidR="000C126B">
        <w:rPr>
          <w:rStyle w:val="FontStyle14"/>
          <w:rFonts w:asciiTheme="minorHAnsi" w:hAnsiTheme="minorHAnsi" w:cstheme="minorHAnsi"/>
          <w:b/>
          <w:color w:val="FF0000"/>
          <w:sz w:val="22"/>
          <w:szCs w:val="22"/>
        </w:rPr>
        <w:tab/>
      </w:r>
      <w:r w:rsidRPr="00A14A9B">
        <w:rPr>
          <w:rStyle w:val="FontStyle14"/>
          <w:rFonts w:asciiTheme="minorHAnsi" w:hAnsiTheme="minorHAnsi" w:cstheme="minorHAnsi"/>
          <w:b/>
          <w:color w:val="auto"/>
          <w:sz w:val="22"/>
          <w:szCs w:val="22"/>
        </w:rPr>
        <w:t xml:space="preserve">ZAMAWIAJĄCY </w:t>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t xml:space="preserve">WYKONAWCA </w:t>
      </w:r>
    </w:p>
    <w:sectPr w:rsidR="0094274F" w:rsidRPr="00F30D24" w:rsidSect="00CF5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55" w:rsidRDefault="00574455" w:rsidP="00E7336E">
      <w:pPr>
        <w:spacing w:after="0" w:line="240" w:lineRule="auto"/>
      </w:pPr>
      <w:r>
        <w:separator/>
      </w:r>
    </w:p>
  </w:endnote>
  <w:endnote w:type="continuationSeparator" w:id="0">
    <w:p w:rsidR="00574455" w:rsidRDefault="00574455" w:rsidP="00E7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55" w:rsidRDefault="00574455" w:rsidP="00E7336E">
      <w:pPr>
        <w:spacing w:after="0" w:line="240" w:lineRule="auto"/>
      </w:pPr>
      <w:r>
        <w:separator/>
      </w:r>
    </w:p>
  </w:footnote>
  <w:footnote w:type="continuationSeparator" w:id="0">
    <w:p w:rsidR="00574455" w:rsidRDefault="00574455" w:rsidP="00E7336E">
      <w:pPr>
        <w:spacing w:after="0" w:line="240" w:lineRule="auto"/>
      </w:pPr>
      <w:r>
        <w:continuationSeparator/>
      </w:r>
    </w:p>
  </w:footnote>
  <w:footnote w:id="1">
    <w:p w:rsidR="00D30168" w:rsidRDefault="00D30168" w:rsidP="00A60CF0">
      <w:pPr>
        <w:pStyle w:val="Style10"/>
        <w:widowControl/>
        <w:spacing w:line="240" w:lineRule="auto"/>
        <w:jc w:val="both"/>
      </w:pPr>
      <w:r>
        <w:rPr>
          <w:rStyle w:val="FontStyle12"/>
          <w:vertAlign w:val="superscript"/>
        </w:rPr>
        <w:footnoteRef/>
      </w:r>
      <w:r>
        <w:rPr>
          <w:rStyle w:val="FontStyle12"/>
        </w:rPr>
        <w:t xml:space="preserve"> Wyliczenie ma charakter przykładowy. Umowa o pracę może zawierać również inne dane, które podlegają anonimizacji. Każda umowa powinna zostać przeanalizowana przez składającego pod kątem przepisów ustawy z dnia 10 maja 2018 r. </w:t>
      </w:r>
      <w:r>
        <w:rPr>
          <w:rStyle w:val="FontStyle13"/>
        </w:rPr>
        <w:t xml:space="preserve">o ochronie danych osobowych; </w:t>
      </w:r>
      <w:r>
        <w:rPr>
          <w:rStyle w:val="FontStyle12"/>
        </w:rPr>
        <w:t>zakres anonimizacji umowy musi być zgodny z przepisami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284"/>
    <w:multiLevelType w:val="hybridMultilevel"/>
    <w:tmpl w:val="EAFC87C8"/>
    <w:lvl w:ilvl="0" w:tplc="96ACDB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834C9"/>
    <w:multiLevelType w:val="hybridMultilevel"/>
    <w:tmpl w:val="4C74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21141"/>
    <w:multiLevelType w:val="hybridMultilevel"/>
    <w:tmpl w:val="4DBEDD18"/>
    <w:lvl w:ilvl="0" w:tplc="D73806B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C6EC4"/>
    <w:multiLevelType w:val="singleLevel"/>
    <w:tmpl w:val="6C545CC8"/>
    <w:lvl w:ilvl="0">
      <w:start w:val="1"/>
      <w:numFmt w:val="decimal"/>
      <w:lvlText w:val="%1)"/>
      <w:lvlJc w:val="left"/>
      <w:pPr>
        <w:ind w:left="720" w:hanging="360"/>
      </w:pPr>
      <w:rPr>
        <w:rFonts w:asciiTheme="minorHAnsi" w:hAnsiTheme="minorHAnsi" w:cstheme="minorHAnsi" w:hint="default"/>
      </w:rPr>
    </w:lvl>
  </w:abstractNum>
  <w:abstractNum w:abstractNumId="4" w15:restartNumberingAfterBreak="0">
    <w:nsid w:val="05F94527"/>
    <w:multiLevelType w:val="hybridMultilevel"/>
    <w:tmpl w:val="3A16DB64"/>
    <w:lvl w:ilvl="0" w:tplc="3A76538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52C78"/>
    <w:multiLevelType w:val="singleLevel"/>
    <w:tmpl w:val="5D284496"/>
    <w:lvl w:ilvl="0">
      <w:start w:val="3"/>
      <w:numFmt w:val="decimal"/>
      <w:lvlText w:val="%1."/>
      <w:legacy w:legacy="1" w:legacySpace="0" w:legacyIndent="350"/>
      <w:lvlJc w:val="left"/>
      <w:rPr>
        <w:rFonts w:asciiTheme="minorHAnsi" w:hAnsiTheme="minorHAnsi" w:cstheme="minorHAnsi" w:hint="default"/>
      </w:rPr>
    </w:lvl>
  </w:abstractNum>
  <w:abstractNum w:abstractNumId="6"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2E5EAA"/>
    <w:multiLevelType w:val="singleLevel"/>
    <w:tmpl w:val="0CEAE538"/>
    <w:lvl w:ilvl="0">
      <w:start w:val="1"/>
      <w:numFmt w:val="decimal"/>
      <w:lvlText w:val="%1)"/>
      <w:legacy w:legacy="1" w:legacySpace="0" w:legacyIndent="346"/>
      <w:lvlJc w:val="left"/>
      <w:rPr>
        <w:rFonts w:asciiTheme="minorHAnsi" w:hAnsiTheme="minorHAnsi" w:cstheme="minorHAnsi" w:hint="default"/>
      </w:rPr>
    </w:lvl>
  </w:abstractNum>
  <w:abstractNum w:abstractNumId="8" w15:restartNumberingAfterBreak="0">
    <w:nsid w:val="163B18C9"/>
    <w:multiLevelType w:val="singleLevel"/>
    <w:tmpl w:val="3B7689E8"/>
    <w:lvl w:ilvl="0">
      <w:start w:val="1"/>
      <w:numFmt w:val="decimal"/>
      <w:lvlText w:val="%1)"/>
      <w:legacy w:legacy="1" w:legacySpace="0" w:legacyIndent="341"/>
      <w:lvlJc w:val="left"/>
      <w:rPr>
        <w:rFonts w:asciiTheme="minorHAnsi" w:hAnsiTheme="minorHAnsi" w:cstheme="minorHAnsi" w:hint="default"/>
      </w:rPr>
    </w:lvl>
  </w:abstractNum>
  <w:abstractNum w:abstractNumId="9" w15:restartNumberingAfterBreak="0">
    <w:nsid w:val="16863D47"/>
    <w:multiLevelType w:val="singleLevel"/>
    <w:tmpl w:val="0CA0CBC0"/>
    <w:lvl w:ilvl="0">
      <w:start w:val="1"/>
      <w:numFmt w:val="decimal"/>
      <w:lvlText w:val="%1)"/>
      <w:legacy w:legacy="1" w:legacySpace="0" w:legacyIndent="346"/>
      <w:lvlJc w:val="left"/>
      <w:rPr>
        <w:rFonts w:asciiTheme="minorHAnsi" w:hAnsiTheme="minorHAnsi" w:cstheme="minorHAnsi" w:hint="default"/>
      </w:rPr>
    </w:lvl>
  </w:abstractNum>
  <w:abstractNum w:abstractNumId="10" w15:restartNumberingAfterBreak="0">
    <w:nsid w:val="18D01BD6"/>
    <w:multiLevelType w:val="singleLevel"/>
    <w:tmpl w:val="03949B9E"/>
    <w:lvl w:ilvl="0">
      <w:start w:val="3"/>
      <w:numFmt w:val="decimal"/>
      <w:lvlText w:val="%1."/>
      <w:legacy w:legacy="1" w:legacySpace="0" w:legacyIndent="346"/>
      <w:lvlJc w:val="left"/>
      <w:rPr>
        <w:rFonts w:asciiTheme="minorHAnsi" w:hAnsiTheme="minorHAnsi" w:cstheme="minorHAnsi" w:hint="default"/>
      </w:rPr>
    </w:lvl>
  </w:abstractNum>
  <w:abstractNum w:abstractNumId="11" w15:restartNumberingAfterBreak="0">
    <w:nsid w:val="1B053FDF"/>
    <w:multiLevelType w:val="singleLevel"/>
    <w:tmpl w:val="A4A4D670"/>
    <w:lvl w:ilvl="0">
      <w:start w:val="1"/>
      <w:numFmt w:val="decimal"/>
      <w:lvlText w:val="%1."/>
      <w:legacy w:legacy="1" w:legacySpace="0" w:legacyIndent="341"/>
      <w:lvlJc w:val="left"/>
      <w:rPr>
        <w:rFonts w:asciiTheme="minorHAnsi" w:hAnsiTheme="minorHAnsi" w:cstheme="minorHAnsi" w:hint="default"/>
        <w:b w:val="0"/>
        <w:bCs/>
        <w:color w:val="auto"/>
      </w:rPr>
    </w:lvl>
  </w:abstractNum>
  <w:abstractNum w:abstractNumId="12" w15:restartNumberingAfterBreak="0">
    <w:nsid w:val="200E66B6"/>
    <w:multiLevelType w:val="singleLevel"/>
    <w:tmpl w:val="1F6E1DF6"/>
    <w:lvl w:ilvl="0">
      <w:start w:val="1"/>
      <w:numFmt w:val="decimal"/>
      <w:lvlText w:val="%1."/>
      <w:legacy w:legacy="1" w:legacySpace="0" w:legacyIndent="350"/>
      <w:lvlJc w:val="left"/>
      <w:rPr>
        <w:rFonts w:asciiTheme="minorHAnsi" w:hAnsiTheme="minorHAnsi" w:cstheme="minorHAnsi" w:hint="default"/>
      </w:rPr>
    </w:lvl>
  </w:abstractNum>
  <w:abstractNum w:abstractNumId="13" w15:restartNumberingAfterBreak="0">
    <w:nsid w:val="20CB350D"/>
    <w:multiLevelType w:val="singleLevel"/>
    <w:tmpl w:val="74B6CB46"/>
    <w:lvl w:ilvl="0">
      <w:start w:val="1"/>
      <w:numFmt w:val="decimal"/>
      <w:lvlText w:val="%1."/>
      <w:legacy w:legacy="1" w:legacySpace="0" w:legacyIndent="350"/>
      <w:lvlJc w:val="left"/>
      <w:rPr>
        <w:rFonts w:asciiTheme="minorHAnsi" w:hAnsiTheme="minorHAnsi" w:cstheme="minorHAnsi" w:hint="default"/>
      </w:rPr>
    </w:lvl>
  </w:abstractNum>
  <w:abstractNum w:abstractNumId="14" w15:restartNumberingAfterBreak="0">
    <w:nsid w:val="20CE2B4C"/>
    <w:multiLevelType w:val="singleLevel"/>
    <w:tmpl w:val="02C6BE48"/>
    <w:lvl w:ilvl="0">
      <w:start w:val="1"/>
      <w:numFmt w:val="decimal"/>
      <w:lvlText w:val="%1)"/>
      <w:legacy w:legacy="1" w:legacySpace="0" w:legacyIndent="326"/>
      <w:lvlJc w:val="left"/>
      <w:rPr>
        <w:rFonts w:asciiTheme="minorHAnsi" w:hAnsiTheme="minorHAnsi" w:cstheme="minorHAnsi" w:hint="default"/>
      </w:rPr>
    </w:lvl>
  </w:abstractNum>
  <w:abstractNum w:abstractNumId="15" w15:restartNumberingAfterBreak="0">
    <w:nsid w:val="261644AD"/>
    <w:multiLevelType w:val="singleLevel"/>
    <w:tmpl w:val="EFCC2444"/>
    <w:lvl w:ilvl="0">
      <w:start w:val="1"/>
      <w:numFmt w:val="decimal"/>
      <w:lvlText w:val="%1)"/>
      <w:legacy w:legacy="1" w:legacySpace="0" w:legacyIndent="283"/>
      <w:lvlJc w:val="left"/>
      <w:rPr>
        <w:rFonts w:asciiTheme="minorHAnsi" w:hAnsiTheme="minorHAnsi" w:cstheme="minorHAnsi" w:hint="default"/>
      </w:rPr>
    </w:lvl>
  </w:abstractNum>
  <w:abstractNum w:abstractNumId="16" w15:restartNumberingAfterBreak="0">
    <w:nsid w:val="2C266560"/>
    <w:multiLevelType w:val="singleLevel"/>
    <w:tmpl w:val="C5C0CA04"/>
    <w:lvl w:ilvl="0">
      <w:start w:val="1"/>
      <w:numFmt w:val="decimal"/>
      <w:lvlText w:val="%1."/>
      <w:legacy w:legacy="1" w:legacySpace="0" w:legacyIndent="350"/>
      <w:lvlJc w:val="left"/>
      <w:rPr>
        <w:rFonts w:asciiTheme="minorHAnsi" w:hAnsiTheme="minorHAnsi" w:cstheme="minorHAnsi" w:hint="default"/>
      </w:rPr>
    </w:lvl>
  </w:abstractNum>
  <w:abstractNum w:abstractNumId="17"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44820"/>
    <w:multiLevelType w:val="singleLevel"/>
    <w:tmpl w:val="4B4E44A0"/>
    <w:lvl w:ilvl="0">
      <w:start w:val="18"/>
      <w:numFmt w:val="decimal"/>
      <w:lvlText w:val="%1."/>
      <w:legacy w:legacy="1" w:legacySpace="0" w:legacyIndent="326"/>
      <w:lvlJc w:val="left"/>
      <w:rPr>
        <w:rFonts w:asciiTheme="minorHAnsi" w:hAnsiTheme="minorHAnsi" w:cstheme="minorHAnsi" w:hint="default"/>
      </w:rPr>
    </w:lvl>
  </w:abstractNum>
  <w:abstractNum w:abstractNumId="19" w15:restartNumberingAfterBreak="0">
    <w:nsid w:val="30EE44C2"/>
    <w:multiLevelType w:val="singleLevel"/>
    <w:tmpl w:val="187A65F0"/>
    <w:lvl w:ilvl="0">
      <w:start w:val="2"/>
      <w:numFmt w:val="decimal"/>
      <w:lvlText w:val="%1."/>
      <w:legacy w:legacy="1" w:legacySpace="0" w:legacyIndent="350"/>
      <w:lvlJc w:val="left"/>
      <w:rPr>
        <w:rFonts w:asciiTheme="minorHAnsi" w:hAnsiTheme="minorHAnsi" w:cstheme="minorHAnsi" w:hint="default"/>
      </w:rPr>
    </w:lvl>
  </w:abstractNum>
  <w:abstractNum w:abstractNumId="20" w15:restartNumberingAfterBreak="0">
    <w:nsid w:val="319259D2"/>
    <w:multiLevelType w:val="singleLevel"/>
    <w:tmpl w:val="BC9660C4"/>
    <w:lvl w:ilvl="0">
      <w:start w:val="1"/>
      <w:numFmt w:val="decimal"/>
      <w:lvlText w:val="%1)"/>
      <w:legacy w:legacy="1" w:legacySpace="0" w:legacyIndent="346"/>
      <w:lvlJc w:val="left"/>
      <w:rPr>
        <w:rFonts w:asciiTheme="minorHAnsi" w:hAnsiTheme="minorHAnsi" w:cstheme="minorHAnsi" w:hint="default"/>
      </w:rPr>
    </w:lvl>
  </w:abstractNum>
  <w:abstractNum w:abstractNumId="21" w15:restartNumberingAfterBreak="0">
    <w:nsid w:val="31E13546"/>
    <w:multiLevelType w:val="hybridMultilevel"/>
    <w:tmpl w:val="6C8C976C"/>
    <w:lvl w:ilvl="0" w:tplc="90FCBDC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BDC3312"/>
    <w:multiLevelType w:val="hybridMultilevel"/>
    <w:tmpl w:val="8300128E"/>
    <w:lvl w:ilvl="0" w:tplc="105E2B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35565"/>
    <w:multiLevelType w:val="hybridMultilevel"/>
    <w:tmpl w:val="AA286C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14377"/>
    <w:multiLevelType w:val="singleLevel"/>
    <w:tmpl w:val="7EF61AF4"/>
    <w:lvl w:ilvl="0">
      <w:start w:val="1"/>
      <w:numFmt w:val="decimal"/>
      <w:lvlText w:val="%1)"/>
      <w:legacy w:legacy="1" w:legacySpace="0" w:legacyIndent="350"/>
      <w:lvlJc w:val="left"/>
      <w:rPr>
        <w:rFonts w:asciiTheme="minorHAnsi" w:hAnsiTheme="minorHAnsi" w:cstheme="minorHAnsi" w:hint="default"/>
      </w:rPr>
    </w:lvl>
  </w:abstractNum>
  <w:abstractNum w:abstractNumId="26" w15:restartNumberingAfterBreak="0">
    <w:nsid w:val="43C22F93"/>
    <w:multiLevelType w:val="singleLevel"/>
    <w:tmpl w:val="6E7C0A62"/>
    <w:lvl w:ilvl="0">
      <w:start w:val="1"/>
      <w:numFmt w:val="decimal"/>
      <w:lvlText w:val="%1."/>
      <w:legacy w:legacy="1" w:legacySpace="0" w:legacyIndent="350"/>
      <w:lvlJc w:val="left"/>
      <w:rPr>
        <w:rFonts w:asciiTheme="minorHAnsi" w:hAnsiTheme="minorHAnsi" w:cstheme="minorHAnsi" w:hint="default"/>
      </w:rPr>
    </w:lvl>
  </w:abstractNum>
  <w:abstractNum w:abstractNumId="27" w15:restartNumberingAfterBreak="0">
    <w:nsid w:val="449E3050"/>
    <w:multiLevelType w:val="singleLevel"/>
    <w:tmpl w:val="083E99C4"/>
    <w:lvl w:ilvl="0">
      <w:start w:val="1"/>
      <w:numFmt w:val="decimal"/>
      <w:lvlText w:val="%1)"/>
      <w:legacy w:legacy="1" w:legacySpace="0" w:legacyIndent="346"/>
      <w:lvlJc w:val="left"/>
      <w:rPr>
        <w:rFonts w:asciiTheme="minorHAnsi" w:hAnsiTheme="minorHAnsi" w:cstheme="minorHAnsi" w:hint="default"/>
        <w:b w:val="0"/>
        <w:color w:val="auto"/>
      </w:rPr>
    </w:lvl>
  </w:abstractNum>
  <w:abstractNum w:abstractNumId="28" w15:restartNumberingAfterBreak="0">
    <w:nsid w:val="491A1D7C"/>
    <w:multiLevelType w:val="hybridMultilevel"/>
    <w:tmpl w:val="951CB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B5B2BF8"/>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0"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B04106"/>
    <w:multiLevelType w:val="hybridMultilevel"/>
    <w:tmpl w:val="7032B1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752AF1"/>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3" w15:restartNumberingAfterBreak="0">
    <w:nsid w:val="51811778"/>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34" w15:restartNumberingAfterBreak="0">
    <w:nsid w:val="53B63A77"/>
    <w:multiLevelType w:val="hybridMultilevel"/>
    <w:tmpl w:val="D174F9A0"/>
    <w:lvl w:ilvl="0" w:tplc="1D0A5318">
      <w:start w:val="1"/>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DB3885"/>
    <w:multiLevelType w:val="singleLevel"/>
    <w:tmpl w:val="8474C0B4"/>
    <w:lvl w:ilvl="0">
      <w:start w:val="1"/>
      <w:numFmt w:val="decimal"/>
      <w:lvlText w:val="%1)"/>
      <w:legacy w:legacy="1" w:legacySpace="0" w:legacyIndent="341"/>
      <w:lvlJc w:val="left"/>
      <w:rPr>
        <w:rFonts w:asciiTheme="minorHAnsi" w:hAnsiTheme="minorHAnsi" w:cstheme="minorHAnsi" w:hint="default"/>
        <w:color w:val="auto"/>
      </w:rPr>
    </w:lvl>
  </w:abstractNum>
  <w:abstractNum w:abstractNumId="36" w15:restartNumberingAfterBreak="0">
    <w:nsid w:val="55F72CD3"/>
    <w:multiLevelType w:val="hybridMultilevel"/>
    <w:tmpl w:val="BD528E02"/>
    <w:lvl w:ilvl="0" w:tplc="9126FECE">
      <w:start w:val="2"/>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AA51E5"/>
    <w:multiLevelType w:val="singleLevel"/>
    <w:tmpl w:val="FA9E3CBC"/>
    <w:lvl w:ilvl="0">
      <w:start w:val="2"/>
      <w:numFmt w:val="decimal"/>
      <w:lvlText w:val="%1."/>
      <w:legacy w:legacy="1" w:legacySpace="0" w:legacyIndent="350"/>
      <w:lvlJc w:val="left"/>
      <w:rPr>
        <w:rFonts w:asciiTheme="minorHAnsi" w:hAnsiTheme="minorHAnsi" w:cstheme="minorHAnsi" w:hint="default"/>
      </w:rPr>
    </w:lvl>
  </w:abstractNum>
  <w:abstractNum w:abstractNumId="38" w15:restartNumberingAfterBreak="0">
    <w:nsid w:val="5ADA1B19"/>
    <w:multiLevelType w:val="singleLevel"/>
    <w:tmpl w:val="707A5E8A"/>
    <w:lvl w:ilvl="0">
      <w:start w:val="3"/>
      <w:numFmt w:val="decimal"/>
      <w:lvlText w:val="%1."/>
      <w:legacy w:legacy="1" w:legacySpace="0" w:legacyIndent="341"/>
      <w:lvlJc w:val="left"/>
      <w:rPr>
        <w:rFonts w:asciiTheme="minorHAnsi" w:hAnsiTheme="minorHAnsi" w:cstheme="minorHAnsi" w:hint="default"/>
      </w:rPr>
    </w:lvl>
  </w:abstractNum>
  <w:abstractNum w:abstractNumId="39" w15:restartNumberingAfterBreak="0">
    <w:nsid w:val="5FB44053"/>
    <w:multiLevelType w:val="hybridMultilevel"/>
    <w:tmpl w:val="B7C2148E"/>
    <w:lvl w:ilvl="0" w:tplc="F9CCB2E6">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E77E03"/>
    <w:multiLevelType w:val="singleLevel"/>
    <w:tmpl w:val="27B24606"/>
    <w:lvl w:ilvl="0">
      <w:start w:val="1"/>
      <w:numFmt w:val="decimal"/>
      <w:lvlText w:val="%1)"/>
      <w:legacy w:legacy="1" w:legacySpace="0" w:legacyIndent="346"/>
      <w:lvlJc w:val="left"/>
      <w:rPr>
        <w:rFonts w:asciiTheme="minorHAnsi" w:hAnsiTheme="minorHAnsi" w:cstheme="minorHAnsi" w:hint="default"/>
      </w:rPr>
    </w:lvl>
  </w:abstractNum>
  <w:abstractNum w:abstractNumId="41" w15:restartNumberingAfterBreak="0">
    <w:nsid w:val="60113A3E"/>
    <w:multiLevelType w:val="singleLevel"/>
    <w:tmpl w:val="FA261D70"/>
    <w:lvl w:ilvl="0">
      <w:start w:val="11"/>
      <w:numFmt w:val="decimal"/>
      <w:lvlText w:val="%1."/>
      <w:legacy w:legacy="1" w:legacySpace="0" w:legacyIndent="336"/>
      <w:lvlJc w:val="left"/>
      <w:rPr>
        <w:rFonts w:asciiTheme="minorHAnsi" w:hAnsiTheme="minorHAnsi" w:cstheme="minorHAnsi" w:hint="default"/>
      </w:rPr>
    </w:lvl>
  </w:abstractNum>
  <w:abstractNum w:abstractNumId="42" w15:restartNumberingAfterBreak="0">
    <w:nsid w:val="643A599B"/>
    <w:multiLevelType w:val="hybridMultilevel"/>
    <w:tmpl w:val="22A6B67E"/>
    <w:lvl w:ilvl="0" w:tplc="609C9D1E">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43" w15:restartNumberingAfterBreak="0">
    <w:nsid w:val="64641977"/>
    <w:multiLevelType w:val="singleLevel"/>
    <w:tmpl w:val="B2365842"/>
    <w:lvl w:ilvl="0">
      <w:start w:val="1"/>
      <w:numFmt w:val="decimal"/>
      <w:lvlText w:val="%1."/>
      <w:legacy w:legacy="1" w:legacySpace="0" w:legacyIndent="350"/>
      <w:lvlJc w:val="left"/>
      <w:rPr>
        <w:rFonts w:asciiTheme="minorHAnsi" w:hAnsiTheme="minorHAnsi" w:cstheme="minorHAnsi" w:hint="default"/>
        <w:strike w:val="0"/>
      </w:rPr>
    </w:lvl>
  </w:abstractNum>
  <w:abstractNum w:abstractNumId="44" w15:restartNumberingAfterBreak="0">
    <w:nsid w:val="66616815"/>
    <w:multiLevelType w:val="hybridMultilevel"/>
    <w:tmpl w:val="002CFDD0"/>
    <w:lvl w:ilvl="0" w:tplc="B798EF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6C21F1"/>
    <w:multiLevelType w:val="singleLevel"/>
    <w:tmpl w:val="BDE21CC2"/>
    <w:lvl w:ilvl="0">
      <w:start w:val="1"/>
      <w:numFmt w:val="decimal"/>
      <w:lvlText w:val="%1."/>
      <w:legacy w:legacy="1" w:legacySpace="0" w:legacyIndent="350"/>
      <w:lvlJc w:val="left"/>
      <w:rPr>
        <w:rFonts w:asciiTheme="minorHAnsi" w:hAnsiTheme="minorHAnsi" w:cstheme="minorHAnsi" w:hint="default"/>
        <w:color w:val="auto"/>
      </w:rPr>
    </w:lvl>
  </w:abstractNum>
  <w:abstractNum w:abstractNumId="47" w15:restartNumberingAfterBreak="0">
    <w:nsid w:val="6D5D4E07"/>
    <w:multiLevelType w:val="hybridMultilevel"/>
    <w:tmpl w:val="8FEA8F7C"/>
    <w:lvl w:ilvl="0" w:tplc="FC6AFD9E">
      <w:start w:val="1"/>
      <w:numFmt w:val="decimal"/>
      <w:lvlText w:val="%1)"/>
      <w:lvlJc w:val="left"/>
      <w:pPr>
        <w:ind w:left="1073" w:hanging="360"/>
      </w:pPr>
      <w:rPr>
        <w:rFonts w:asciiTheme="minorHAnsi" w:hAnsiTheme="minorHAnsi" w:cstheme="minorHAnsi"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8"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ED77FB4"/>
    <w:multiLevelType w:val="singleLevel"/>
    <w:tmpl w:val="C7DCF9C4"/>
    <w:lvl w:ilvl="0">
      <w:start w:val="1"/>
      <w:numFmt w:val="decimal"/>
      <w:lvlText w:val="%1."/>
      <w:legacy w:legacy="1" w:legacySpace="0" w:legacyIndent="350"/>
      <w:lvlJc w:val="left"/>
      <w:rPr>
        <w:rFonts w:asciiTheme="minorHAnsi" w:hAnsiTheme="minorHAnsi" w:cstheme="minorHAnsi" w:hint="default"/>
      </w:rPr>
    </w:lvl>
  </w:abstractNum>
  <w:abstractNum w:abstractNumId="50" w15:restartNumberingAfterBreak="0">
    <w:nsid w:val="70937D7B"/>
    <w:multiLevelType w:val="singleLevel"/>
    <w:tmpl w:val="0BD8B162"/>
    <w:lvl w:ilvl="0">
      <w:start w:val="11"/>
      <w:numFmt w:val="decimal"/>
      <w:lvlText w:val="%1."/>
      <w:legacy w:legacy="1" w:legacySpace="0" w:legacyIndent="326"/>
      <w:lvlJc w:val="left"/>
      <w:rPr>
        <w:rFonts w:asciiTheme="minorHAnsi" w:hAnsiTheme="minorHAnsi" w:cstheme="minorHAnsi" w:hint="default"/>
      </w:rPr>
    </w:lvl>
  </w:abstractNum>
  <w:abstractNum w:abstractNumId="51" w15:restartNumberingAfterBreak="0">
    <w:nsid w:val="73060D93"/>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52"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3FB3B1D"/>
    <w:multiLevelType w:val="hybridMultilevel"/>
    <w:tmpl w:val="B3B0E384"/>
    <w:lvl w:ilvl="0" w:tplc="E6F84250">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71D5A9E"/>
    <w:multiLevelType w:val="singleLevel"/>
    <w:tmpl w:val="FD288D82"/>
    <w:lvl w:ilvl="0">
      <w:start w:val="4"/>
      <w:numFmt w:val="decimal"/>
      <w:lvlText w:val="%1."/>
      <w:legacy w:legacy="1" w:legacySpace="0" w:legacyIndent="350"/>
      <w:lvlJc w:val="left"/>
      <w:rPr>
        <w:rFonts w:asciiTheme="minorHAnsi" w:hAnsiTheme="minorHAnsi" w:cstheme="minorHAnsi" w:hint="default"/>
      </w:rPr>
    </w:lvl>
  </w:abstractNum>
  <w:abstractNum w:abstractNumId="55" w15:restartNumberingAfterBreak="0">
    <w:nsid w:val="797B36E8"/>
    <w:multiLevelType w:val="singleLevel"/>
    <w:tmpl w:val="23D40000"/>
    <w:lvl w:ilvl="0">
      <w:start w:val="1"/>
      <w:numFmt w:val="decimal"/>
      <w:lvlText w:val="%1."/>
      <w:legacy w:legacy="1" w:legacySpace="0" w:legacyIndent="350"/>
      <w:lvlJc w:val="left"/>
      <w:rPr>
        <w:rFonts w:asciiTheme="minorHAnsi" w:hAnsiTheme="minorHAnsi" w:cstheme="minorHAnsi" w:hint="default"/>
      </w:rPr>
    </w:lvl>
  </w:abstractNum>
  <w:abstractNum w:abstractNumId="56" w15:restartNumberingAfterBreak="0">
    <w:nsid w:val="79A91773"/>
    <w:multiLevelType w:val="singleLevel"/>
    <w:tmpl w:val="9904ABA2"/>
    <w:lvl w:ilvl="0">
      <w:start w:val="4"/>
      <w:numFmt w:val="decimal"/>
      <w:lvlText w:val="%1)"/>
      <w:legacy w:legacy="1" w:legacySpace="0" w:legacyIndent="341"/>
      <w:lvlJc w:val="left"/>
      <w:rPr>
        <w:rFonts w:asciiTheme="minorHAnsi" w:hAnsiTheme="minorHAnsi" w:cstheme="minorHAnsi" w:hint="default"/>
      </w:rPr>
    </w:lvl>
  </w:abstractNum>
  <w:abstractNum w:abstractNumId="57" w15:restartNumberingAfterBreak="0">
    <w:nsid w:val="79C96A32"/>
    <w:multiLevelType w:val="singleLevel"/>
    <w:tmpl w:val="25FA3D86"/>
    <w:lvl w:ilvl="0">
      <w:start w:val="1"/>
      <w:numFmt w:val="decimal"/>
      <w:lvlText w:val="%1)"/>
      <w:legacy w:legacy="1" w:legacySpace="0" w:legacyIndent="346"/>
      <w:lvlJc w:val="left"/>
      <w:rPr>
        <w:rFonts w:asciiTheme="minorHAnsi" w:hAnsiTheme="minorHAnsi" w:cstheme="minorHAnsi" w:hint="default"/>
        <w:color w:val="auto"/>
      </w:rPr>
    </w:lvl>
  </w:abstractNum>
  <w:abstractNum w:abstractNumId="58" w15:restartNumberingAfterBreak="0">
    <w:nsid w:val="7B1D6D4E"/>
    <w:multiLevelType w:val="singleLevel"/>
    <w:tmpl w:val="38AEDC64"/>
    <w:lvl w:ilvl="0">
      <w:start w:val="2"/>
      <w:numFmt w:val="decimal"/>
      <w:lvlText w:val="%1."/>
      <w:legacy w:legacy="1" w:legacySpace="0" w:legacyIndent="341"/>
      <w:lvlJc w:val="left"/>
      <w:rPr>
        <w:rFonts w:asciiTheme="minorHAnsi" w:hAnsiTheme="minorHAnsi" w:cstheme="minorHAnsi" w:hint="default"/>
      </w:rPr>
    </w:lvl>
  </w:abstractNum>
  <w:abstractNum w:abstractNumId="59" w15:restartNumberingAfterBreak="0">
    <w:nsid w:val="7B6F30A0"/>
    <w:multiLevelType w:val="hybridMultilevel"/>
    <w:tmpl w:val="1F544AB2"/>
    <w:lvl w:ilvl="0" w:tplc="F2345D3A">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9"/>
  </w:num>
  <w:num w:numId="2">
    <w:abstractNumId w:val="5"/>
  </w:num>
  <w:num w:numId="3">
    <w:abstractNumId w:val="3"/>
  </w:num>
  <w:num w:numId="4">
    <w:abstractNumId w:val="35"/>
  </w:num>
  <w:num w:numId="5">
    <w:abstractNumId w:val="35"/>
    <w:lvlOverride w:ilvl="0">
      <w:lvl w:ilvl="0">
        <w:start w:val="17"/>
        <w:numFmt w:val="decimal"/>
        <w:lvlText w:val="%1)"/>
        <w:legacy w:legacy="1" w:legacySpace="0" w:legacyIndent="341"/>
        <w:lvlJc w:val="left"/>
        <w:rPr>
          <w:rFonts w:asciiTheme="minorHAnsi" w:hAnsiTheme="minorHAnsi" w:cstheme="minorHAnsi" w:hint="default"/>
        </w:rPr>
      </w:lvl>
    </w:lvlOverride>
  </w:num>
  <w:num w:numId="6">
    <w:abstractNumId w:val="15"/>
  </w:num>
  <w:num w:numId="7">
    <w:abstractNumId w:val="27"/>
  </w:num>
  <w:num w:numId="8">
    <w:abstractNumId w:val="28"/>
  </w:num>
  <w:num w:numId="9">
    <w:abstractNumId w:val="56"/>
  </w:num>
  <w:num w:numId="10">
    <w:abstractNumId w:val="43"/>
  </w:num>
  <w:num w:numId="11">
    <w:abstractNumId w:val="19"/>
  </w:num>
  <w:num w:numId="12">
    <w:abstractNumId w:val="55"/>
  </w:num>
  <w:num w:numId="13">
    <w:abstractNumId w:val="7"/>
  </w:num>
  <w:num w:numId="14">
    <w:abstractNumId w:val="50"/>
  </w:num>
  <w:num w:numId="15">
    <w:abstractNumId w:val="25"/>
  </w:num>
  <w:num w:numId="16">
    <w:abstractNumId w:val="18"/>
  </w:num>
  <w:num w:numId="17">
    <w:abstractNumId w:val="40"/>
  </w:num>
  <w:num w:numId="18">
    <w:abstractNumId w:val="37"/>
  </w:num>
  <w:num w:numId="19">
    <w:abstractNumId w:val="54"/>
  </w:num>
  <w:num w:numId="20">
    <w:abstractNumId w:val="14"/>
  </w:num>
  <w:num w:numId="21">
    <w:abstractNumId w:val="51"/>
  </w:num>
  <w:num w:numId="22">
    <w:abstractNumId w:val="41"/>
  </w:num>
  <w:num w:numId="23">
    <w:abstractNumId w:val="11"/>
  </w:num>
  <w:num w:numId="24">
    <w:abstractNumId w:val="58"/>
  </w:num>
  <w:num w:numId="25">
    <w:abstractNumId w:val="57"/>
  </w:num>
  <w:num w:numId="26">
    <w:abstractNumId w:val="38"/>
  </w:num>
  <w:num w:numId="27">
    <w:abstractNumId w:val="20"/>
  </w:num>
  <w:num w:numId="28">
    <w:abstractNumId w:val="10"/>
  </w:num>
  <w:num w:numId="29">
    <w:abstractNumId w:val="16"/>
  </w:num>
  <w:num w:numId="30">
    <w:abstractNumId w:val="16"/>
    <w:lvlOverride w:ilvl="0">
      <w:lvl w:ilvl="0">
        <w:start w:val="8"/>
        <w:numFmt w:val="decimal"/>
        <w:lvlText w:val="%1."/>
        <w:legacy w:legacy="1" w:legacySpace="0" w:legacyIndent="350"/>
        <w:lvlJc w:val="left"/>
        <w:rPr>
          <w:rFonts w:asciiTheme="minorHAnsi" w:hAnsiTheme="minorHAnsi" w:cstheme="minorHAnsi" w:hint="default"/>
        </w:rPr>
      </w:lvl>
    </w:lvlOverride>
  </w:num>
  <w:num w:numId="31">
    <w:abstractNumId w:val="32"/>
  </w:num>
  <w:num w:numId="32">
    <w:abstractNumId w:val="32"/>
    <w:lvlOverride w:ilvl="0">
      <w:lvl w:ilvl="0">
        <w:start w:val="1"/>
        <w:numFmt w:val="decimal"/>
        <w:lvlText w:val="%1)"/>
        <w:legacy w:legacy="1" w:legacySpace="0" w:legacyIndent="341"/>
        <w:lvlJc w:val="left"/>
        <w:rPr>
          <w:rFonts w:asciiTheme="minorHAnsi" w:hAnsiTheme="minorHAnsi" w:cstheme="minorHAnsi" w:hint="default"/>
        </w:rPr>
      </w:lvl>
    </w:lvlOverride>
  </w:num>
  <w:num w:numId="33">
    <w:abstractNumId w:val="9"/>
  </w:num>
  <w:num w:numId="34">
    <w:abstractNumId w:val="8"/>
  </w:num>
  <w:num w:numId="35">
    <w:abstractNumId w:val="12"/>
  </w:num>
  <w:num w:numId="36">
    <w:abstractNumId w:val="46"/>
  </w:num>
  <w:num w:numId="37">
    <w:abstractNumId w:val="34"/>
  </w:num>
  <w:num w:numId="38">
    <w:abstractNumId w:val="1"/>
  </w:num>
  <w:num w:numId="39">
    <w:abstractNumId w:val="13"/>
  </w:num>
  <w:num w:numId="40">
    <w:abstractNumId w:val="42"/>
  </w:num>
  <w:num w:numId="41">
    <w:abstractNumId w:val="24"/>
  </w:num>
  <w:num w:numId="42">
    <w:abstractNumId w:val="44"/>
  </w:num>
  <w:num w:numId="43">
    <w:abstractNumId w:val="26"/>
  </w:num>
  <w:num w:numId="44">
    <w:abstractNumId w:val="0"/>
  </w:num>
  <w:num w:numId="45">
    <w:abstractNumId w:val="21"/>
  </w:num>
  <w:num w:numId="46">
    <w:abstractNumId w:val="4"/>
  </w:num>
  <w:num w:numId="47">
    <w:abstractNumId w:val="39"/>
  </w:num>
  <w:num w:numId="48">
    <w:abstractNumId w:val="31"/>
  </w:num>
  <w:num w:numId="49">
    <w:abstractNumId w:val="23"/>
  </w:num>
  <w:num w:numId="50">
    <w:abstractNumId w:val="47"/>
  </w:num>
  <w:num w:numId="51">
    <w:abstractNumId w:val="45"/>
  </w:num>
  <w:num w:numId="52">
    <w:abstractNumId w:val="17"/>
  </w:num>
  <w:num w:numId="53">
    <w:abstractNumId w:val="53"/>
  </w:num>
  <w:num w:numId="54">
    <w:abstractNumId w:val="2"/>
  </w:num>
  <w:num w:numId="55">
    <w:abstractNumId w:val="59"/>
  </w:num>
  <w:num w:numId="56">
    <w:abstractNumId w:val="52"/>
  </w:num>
  <w:num w:numId="57">
    <w:abstractNumId w:val="48"/>
  </w:num>
  <w:num w:numId="58">
    <w:abstractNumId w:val="30"/>
  </w:num>
  <w:num w:numId="59">
    <w:abstractNumId w:val="22"/>
  </w:num>
  <w:num w:numId="60">
    <w:abstractNumId w:val="33"/>
  </w:num>
  <w:num w:numId="61">
    <w:abstractNumId w:val="29"/>
  </w:num>
  <w:num w:numId="62">
    <w:abstractNumId w:val="36"/>
  </w:num>
  <w:num w:numId="63">
    <w:abstractNumId w:val="60"/>
  </w:num>
  <w:num w:numId="64">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336E"/>
    <w:rsid w:val="00005BC3"/>
    <w:rsid w:val="00013E49"/>
    <w:rsid w:val="000144B3"/>
    <w:rsid w:val="00017563"/>
    <w:rsid w:val="00054F78"/>
    <w:rsid w:val="000608EC"/>
    <w:rsid w:val="000665BC"/>
    <w:rsid w:val="00066984"/>
    <w:rsid w:val="00074192"/>
    <w:rsid w:val="000746B5"/>
    <w:rsid w:val="0007708B"/>
    <w:rsid w:val="00092A93"/>
    <w:rsid w:val="00093DAB"/>
    <w:rsid w:val="000A067A"/>
    <w:rsid w:val="000B3455"/>
    <w:rsid w:val="000B6607"/>
    <w:rsid w:val="000C126B"/>
    <w:rsid w:val="000D254D"/>
    <w:rsid w:val="000E71D9"/>
    <w:rsid w:val="000E742D"/>
    <w:rsid w:val="00107568"/>
    <w:rsid w:val="00124885"/>
    <w:rsid w:val="0013760C"/>
    <w:rsid w:val="00145196"/>
    <w:rsid w:val="0015476E"/>
    <w:rsid w:val="001629F8"/>
    <w:rsid w:val="001715FD"/>
    <w:rsid w:val="001722E6"/>
    <w:rsid w:val="00180DF2"/>
    <w:rsid w:val="00195E08"/>
    <w:rsid w:val="001B2C25"/>
    <w:rsid w:val="001B6808"/>
    <w:rsid w:val="001C15B4"/>
    <w:rsid w:val="001D0FBC"/>
    <w:rsid w:val="001F2FDE"/>
    <w:rsid w:val="001F40B5"/>
    <w:rsid w:val="001F4CB1"/>
    <w:rsid w:val="00200EC2"/>
    <w:rsid w:val="00202F4E"/>
    <w:rsid w:val="00215D90"/>
    <w:rsid w:val="00217680"/>
    <w:rsid w:val="002404C8"/>
    <w:rsid w:val="002409E6"/>
    <w:rsid w:val="00274086"/>
    <w:rsid w:val="00275E90"/>
    <w:rsid w:val="00276511"/>
    <w:rsid w:val="0027767D"/>
    <w:rsid w:val="00280023"/>
    <w:rsid w:val="002806E8"/>
    <w:rsid w:val="00290667"/>
    <w:rsid w:val="002915B5"/>
    <w:rsid w:val="002954D0"/>
    <w:rsid w:val="002A3B4D"/>
    <w:rsid w:val="002D787E"/>
    <w:rsid w:val="002E22D3"/>
    <w:rsid w:val="002F7C2B"/>
    <w:rsid w:val="00301E2F"/>
    <w:rsid w:val="0030201C"/>
    <w:rsid w:val="00312E76"/>
    <w:rsid w:val="00312F4B"/>
    <w:rsid w:val="0031718F"/>
    <w:rsid w:val="003316C9"/>
    <w:rsid w:val="003538AD"/>
    <w:rsid w:val="003543A7"/>
    <w:rsid w:val="0035729C"/>
    <w:rsid w:val="00357B8C"/>
    <w:rsid w:val="003631EF"/>
    <w:rsid w:val="00395516"/>
    <w:rsid w:val="003A7551"/>
    <w:rsid w:val="003B3CE9"/>
    <w:rsid w:val="003B533C"/>
    <w:rsid w:val="003B5F5E"/>
    <w:rsid w:val="003E099F"/>
    <w:rsid w:val="003E0CFF"/>
    <w:rsid w:val="003E6E1A"/>
    <w:rsid w:val="004112BE"/>
    <w:rsid w:val="00424C49"/>
    <w:rsid w:val="0043608C"/>
    <w:rsid w:val="0045515F"/>
    <w:rsid w:val="00462F2C"/>
    <w:rsid w:val="00465CED"/>
    <w:rsid w:val="00467CDC"/>
    <w:rsid w:val="00474FD4"/>
    <w:rsid w:val="00476F05"/>
    <w:rsid w:val="00484F30"/>
    <w:rsid w:val="004C08BF"/>
    <w:rsid w:val="004C6C5C"/>
    <w:rsid w:val="004D5F30"/>
    <w:rsid w:val="004E1723"/>
    <w:rsid w:val="005019A0"/>
    <w:rsid w:val="00513681"/>
    <w:rsid w:val="00515DF7"/>
    <w:rsid w:val="005253E9"/>
    <w:rsid w:val="00531ED1"/>
    <w:rsid w:val="005376E9"/>
    <w:rsid w:val="0054487B"/>
    <w:rsid w:val="00544CED"/>
    <w:rsid w:val="0054620E"/>
    <w:rsid w:val="0056623C"/>
    <w:rsid w:val="00570857"/>
    <w:rsid w:val="00574455"/>
    <w:rsid w:val="00581C29"/>
    <w:rsid w:val="005D10A2"/>
    <w:rsid w:val="005D74B2"/>
    <w:rsid w:val="005E03CD"/>
    <w:rsid w:val="005E260B"/>
    <w:rsid w:val="005E3063"/>
    <w:rsid w:val="005E3B6A"/>
    <w:rsid w:val="006125C8"/>
    <w:rsid w:val="00612C29"/>
    <w:rsid w:val="00616FBD"/>
    <w:rsid w:val="00617BA3"/>
    <w:rsid w:val="00651938"/>
    <w:rsid w:val="006545D6"/>
    <w:rsid w:val="00661315"/>
    <w:rsid w:val="0067573F"/>
    <w:rsid w:val="006801BB"/>
    <w:rsid w:val="00693904"/>
    <w:rsid w:val="0069645A"/>
    <w:rsid w:val="006972D4"/>
    <w:rsid w:val="006A3073"/>
    <w:rsid w:val="006B4A6F"/>
    <w:rsid w:val="006B7714"/>
    <w:rsid w:val="007112C0"/>
    <w:rsid w:val="0072253D"/>
    <w:rsid w:val="00734ECC"/>
    <w:rsid w:val="00735152"/>
    <w:rsid w:val="00736269"/>
    <w:rsid w:val="00736DED"/>
    <w:rsid w:val="00741D97"/>
    <w:rsid w:val="00744F0C"/>
    <w:rsid w:val="00745E26"/>
    <w:rsid w:val="00756A7B"/>
    <w:rsid w:val="007651B1"/>
    <w:rsid w:val="007673AC"/>
    <w:rsid w:val="007957BD"/>
    <w:rsid w:val="00797E30"/>
    <w:rsid w:val="007B2522"/>
    <w:rsid w:val="007B49B7"/>
    <w:rsid w:val="007B6B13"/>
    <w:rsid w:val="007B7398"/>
    <w:rsid w:val="007C183D"/>
    <w:rsid w:val="007C1E96"/>
    <w:rsid w:val="007C2989"/>
    <w:rsid w:val="007C7B56"/>
    <w:rsid w:val="007D6872"/>
    <w:rsid w:val="007E0BA6"/>
    <w:rsid w:val="007E3D49"/>
    <w:rsid w:val="00827E1D"/>
    <w:rsid w:val="00834BA7"/>
    <w:rsid w:val="008364AD"/>
    <w:rsid w:val="0085355A"/>
    <w:rsid w:val="00861842"/>
    <w:rsid w:val="00864C19"/>
    <w:rsid w:val="00886AF7"/>
    <w:rsid w:val="00886ED8"/>
    <w:rsid w:val="008A16DB"/>
    <w:rsid w:val="008E597F"/>
    <w:rsid w:val="00913A67"/>
    <w:rsid w:val="0091667A"/>
    <w:rsid w:val="00930D58"/>
    <w:rsid w:val="00935996"/>
    <w:rsid w:val="0094274F"/>
    <w:rsid w:val="009467DB"/>
    <w:rsid w:val="009614AB"/>
    <w:rsid w:val="00963AF6"/>
    <w:rsid w:val="00972BC3"/>
    <w:rsid w:val="00974580"/>
    <w:rsid w:val="0099429A"/>
    <w:rsid w:val="009943B4"/>
    <w:rsid w:val="00995567"/>
    <w:rsid w:val="00995DDD"/>
    <w:rsid w:val="009A0497"/>
    <w:rsid w:val="009A3568"/>
    <w:rsid w:val="009B65B3"/>
    <w:rsid w:val="009C59A1"/>
    <w:rsid w:val="009E3530"/>
    <w:rsid w:val="009E38B8"/>
    <w:rsid w:val="009F0648"/>
    <w:rsid w:val="00A07AA4"/>
    <w:rsid w:val="00A14A9B"/>
    <w:rsid w:val="00A16AF1"/>
    <w:rsid w:val="00A218D4"/>
    <w:rsid w:val="00A24F55"/>
    <w:rsid w:val="00A27D60"/>
    <w:rsid w:val="00A33399"/>
    <w:rsid w:val="00A34F0F"/>
    <w:rsid w:val="00A445C9"/>
    <w:rsid w:val="00A5387A"/>
    <w:rsid w:val="00A60CF0"/>
    <w:rsid w:val="00A652F2"/>
    <w:rsid w:val="00A86273"/>
    <w:rsid w:val="00A86B59"/>
    <w:rsid w:val="00AA31B8"/>
    <w:rsid w:val="00AB5813"/>
    <w:rsid w:val="00AC34F4"/>
    <w:rsid w:val="00AC408D"/>
    <w:rsid w:val="00AD2845"/>
    <w:rsid w:val="00AD5953"/>
    <w:rsid w:val="00AE1B7E"/>
    <w:rsid w:val="00B06F05"/>
    <w:rsid w:val="00B15B59"/>
    <w:rsid w:val="00B17DCF"/>
    <w:rsid w:val="00B40697"/>
    <w:rsid w:val="00B54078"/>
    <w:rsid w:val="00B548A3"/>
    <w:rsid w:val="00B651DE"/>
    <w:rsid w:val="00B76FA4"/>
    <w:rsid w:val="00B85508"/>
    <w:rsid w:val="00BB3D14"/>
    <w:rsid w:val="00BC0A5F"/>
    <w:rsid w:val="00BD788A"/>
    <w:rsid w:val="00BE1606"/>
    <w:rsid w:val="00BE5FA2"/>
    <w:rsid w:val="00BE7493"/>
    <w:rsid w:val="00BF2DA0"/>
    <w:rsid w:val="00BF3AE8"/>
    <w:rsid w:val="00C12EC3"/>
    <w:rsid w:val="00C202DA"/>
    <w:rsid w:val="00C20812"/>
    <w:rsid w:val="00C32CE3"/>
    <w:rsid w:val="00C4236B"/>
    <w:rsid w:val="00C44685"/>
    <w:rsid w:val="00C44E45"/>
    <w:rsid w:val="00C51FAF"/>
    <w:rsid w:val="00C53873"/>
    <w:rsid w:val="00C638D2"/>
    <w:rsid w:val="00C679F6"/>
    <w:rsid w:val="00C7752E"/>
    <w:rsid w:val="00C82B9A"/>
    <w:rsid w:val="00C95D54"/>
    <w:rsid w:val="00C96232"/>
    <w:rsid w:val="00C96F22"/>
    <w:rsid w:val="00CA5688"/>
    <w:rsid w:val="00CA78DE"/>
    <w:rsid w:val="00CB427D"/>
    <w:rsid w:val="00CC78B5"/>
    <w:rsid w:val="00CD03CB"/>
    <w:rsid w:val="00CD4F2F"/>
    <w:rsid w:val="00CD56C4"/>
    <w:rsid w:val="00CE4A63"/>
    <w:rsid w:val="00CE6B2B"/>
    <w:rsid w:val="00CF2C4E"/>
    <w:rsid w:val="00CF54DD"/>
    <w:rsid w:val="00CF7F6B"/>
    <w:rsid w:val="00D01054"/>
    <w:rsid w:val="00D0269B"/>
    <w:rsid w:val="00D03E15"/>
    <w:rsid w:val="00D30168"/>
    <w:rsid w:val="00D35E12"/>
    <w:rsid w:val="00D4645E"/>
    <w:rsid w:val="00D52F9A"/>
    <w:rsid w:val="00D55D06"/>
    <w:rsid w:val="00D74AA4"/>
    <w:rsid w:val="00D77980"/>
    <w:rsid w:val="00DA0288"/>
    <w:rsid w:val="00DD3609"/>
    <w:rsid w:val="00DE643C"/>
    <w:rsid w:val="00DF1D14"/>
    <w:rsid w:val="00E139B3"/>
    <w:rsid w:val="00E2105C"/>
    <w:rsid w:val="00E21131"/>
    <w:rsid w:val="00E23827"/>
    <w:rsid w:val="00E27692"/>
    <w:rsid w:val="00E32EF1"/>
    <w:rsid w:val="00E4612E"/>
    <w:rsid w:val="00E566F1"/>
    <w:rsid w:val="00E7336E"/>
    <w:rsid w:val="00E87655"/>
    <w:rsid w:val="00E93B61"/>
    <w:rsid w:val="00E957A0"/>
    <w:rsid w:val="00EA4C89"/>
    <w:rsid w:val="00EB17DD"/>
    <w:rsid w:val="00EB3D6B"/>
    <w:rsid w:val="00EB79AD"/>
    <w:rsid w:val="00ED6E4C"/>
    <w:rsid w:val="00EE53EE"/>
    <w:rsid w:val="00EE6E34"/>
    <w:rsid w:val="00EF39C4"/>
    <w:rsid w:val="00EF3CFB"/>
    <w:rsid w:val="00F22842"/>
    <w:rsid w:val="00F30D24"/>
    <w:rsid w:val="00F34977"/>
    <w:rsid w:val="00F4236C"/>
    <w:rsid w:val="00F502C1"/>
    <w:rsid w:val="00F53686"/>
    <w:rsid w:val="00F61671"/>
    <w:rsid w:val="00F6713A"/>
    <w:rsid w:val="00F746B8"/>
    <w:rsid w:val="00F82A92"/>
    <w:rsid w:val="00F86858"/>
    <w:rsid w:val="00F9168D"/>
    <w:rsid w:val="00FA23C5"/>
    <w:rsid w:val="00FB0C8C"/>
    <w:rsid w:val="00FB2E2C"/>
    <w:rsid w:val="00FC1B36"/>
    <w:rsid w:val="00FC2759"/>
    <w:rsid w:val="00FC2B8C"/>
    <w:rsid w:val="00FD0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135F1-0E9B-444D-B98E-964D357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4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E7336E"/>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E7336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E7336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E7336E"/>
    <w:pPr>
      <w:widowControl w:val="0"/>
      <w:autoSpaceDE w:val="0"/>
      <w:autoSpaceDN w:val="0"/>
      <w:adjustRightInd w:val="0"/>
      <w:spacing w:after="0" w:line="251" w:lineRule="exact"/>
      <w:ind w:hanging="331"/>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E7336E"/>
    <w:pPr>
      <w:widowControl w:val="0"/>
      <w:autoSpaceDE w:val="0"/>
      <w:autoSpaceDN w:val="0"/>
      <w:adjustRightInd w:val="0"/>
      <w:spacing w:after="0" w:line="259" w:lineRule="exact"/>
      <w:ind w:hanging="350"/>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7336E"/>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character" w:customStyle="1" w:styleId="FontStyle14">
    <w:name w:val="Font Style14"/>
    <w:basedOn w:val="Domylnaczcionkaakapitu"/>
    <w:uiPriority w:val="99"/>
    <w:rsid w:val="00E7336E"/>
    <w:rPr>
      <w:rFonts w:ascii="Times New Roman" w:hAnsi="Times New Roman" w:cs="Times New Roman"/>
      <w:color w:val="000000"/>
      <w:sz w:val="20"/>
      <w:szCs w:val="20"/>
    </w:rPr>
  </w:style>
  <w:style w:type="character" w:customStyle="1" w:styleId="FontStyle15">
    <w:name w:val="Font Style15"/>
    <w:basedOn w:val="Domylnaczcionkaakapitu"/>
    <w:uiPriority w:val="99"/>
    <w:rsid w:val="00E7336E"/>
    <w:rPr>
      <w:rFonts w:ascii="Times New Roman" w:hAnsi="Times New Roman" w:cs="Times New Roman"/>
      <w:b/>
      <w:bCs/>
      <w:color w:val="000000"/>
      <w:sz w:val="20"/>
      <w:szCs w:val="20"/>
    </w:rPr>
  </w:style>
  <w:style w:type="paragraph" w:customStyle="1" w:styleId="Style1">
    <w:name w:val="Style1"/>
    <w:basedOn w:val="Normalny"/>
    <w:uiPriority w:val="99"/>
    <w:rsid w:val="00E7336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E7336E"/>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7336E"/>
    <w:pPr>
      <w:widowControl w:val="0"/>
      <w:autoSpaceDE w:val="0"/>
      <w:autoSpaceDN w:val="0"/>
      <w:adjustRightInd w:val="0"/>
      <w:spacing w:after="0" w:line="190" w:lineRule="exact"/>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E7336E"/>
    <w:rPr>
      <w:rFonts w:ascii="Arial" w:hAnsi="Arial" w:cs="Arial"/>
      <w:color w:val="000000"/>
      <w:sz w:val="14"/>
      <w:szCs w:val="14"/>
    </w:rPr>
  </w:style>
  <w:style w:type="character" w:customStyle="1" w:styleId="FontStyle13">
    <w:name w:val="Font Style13"/>
    <w:basedOn w:val="Domylnaczcionkaakapitu"/>
    <w:uiPriority w:val="99"/>
    <w:rsid w:val="00E7336E"/>
    <w:rPr>
      <w:rFonts w:ascii="Arial" w:hAnsi="Arial" w:cs="Arial"/>
      <w:i/>
      <w:iCs/>
      <w:color w:val="000000"/>
      <w:sz w:val="14"/>
      <w:szCs w:val="14"/>
    </w:rPr>
  </w:style>
  <w:style w:type="paragraph" w:customStyle="1" w:styleId="Style9">
    <w:name w:val="Style9"/>
    <w:basedOn w:val="Normalny"/>
    <w:uiPriority w:val="99"/>
    <w:rsid w:val="00D03E15"/>
    <w:pPr>
      <w:widowControl w:val="0"/>
      <w:autoSpaceDE w:val="0"/>
      <w:autoSpaceDN w:val="0"/>
      <w:adjustRightInd w:val="0"/>
      <w:spacing w:after="0" w:line="254" w:lineRule="exact"/>
      <w:ind w:hanging="350"/>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rsid w:val="00D03E15"/>
    <w:rPr>
      <w:rFonts w:cs="Times New Roman"/>
      <w:color w:val="0066CC"/>
      <w:u w:val="single"/>
    </w:rPr>
  </w:style>
  <w:style w:type="paragraph" w:styleId="Tekstdymka">
    <w:name w:val="Balloon Text"/>
    <w:basedOn w:val="Normalny"/>
    <w:link w:val="TekstdymkaZnak"/>
    <w:uiPriority w:val="99"/>
    <w:semiHidden/>
    <w:unhideWhenUsed/>
    <w:rsid w:val="00172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2E6"/>
    <w:rPr>
      <w:rFonts w:ascii="Segoe UI" w:hAnsi="Segoe UI" w:cs="Segoe UI"/>
      <w:sz w:val="18"/>
      <w:szCs w:val="18"/>
    </w:rPr>
  </w:style>
  <w:style w:type="paragraph" w:styleId="Nagwek">
    <w:name w:val="header"/>
    <w:basedOn w:val="Normalny"/>
    <w:link w:val="NagwekZnak"/>
    <w:uiPriority w:val="99"/>
    <w:unhideWhenUsed/>
    <w:rsid w:val="00C44E4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44E45"/>
  </w:style>
  <w:style w:type="paragraph" w:styleId="Stopka">
    <w:name w:val="footer"/>
    <w:basedOn w:val="Normalny"/>
    <w:link w:val="StopkaZnak"/>
    <w:uiPriority w:val="99"/>
    <w:unhideWhenUsed/>
    <w:rsid w:val="00C44E4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44E45"/>
  </w:style>
  <w:style w:type="paragraph" w:styleId="Akapitzlist">
    <w:name w:val="List Paragraph"/>
    <w:basedOn w:val="Normalny"/>
    <w:link w:val="AkapitzlistZnak"/>
    <w:uiPriority w:val="34"/>
    <w:qFormat/>
    <w:rsid w:val="00BF2DA0"/>
    <w:pPr>
      <w:ind w:left="720"/>
      <w:contextualSpacing/>
    </w:pPr>
  </w:style>
  <w:style w:type="character" w:customStyle="1" w:styleId="FontStyle19">
    <w:name w:val="Font Style19"/>
    <w:uiPriority w:val="99"/>
    <w:rsid w:val="00484F30"/>
    <w:rPr>
      <w:rFonts w:ascii="Arial" w:hAnsi="Arial" w:cs="Arial"/>
      <w:color w:val="000000"/>
      <w:sz w:val="14"/>
      <w:szCs w:val="14"/>
    </w:rPr>
  </w:style>
  <w:style w:type="character" w:customStyle="1" w:styleId="AkapitzlistZnak">
    <w:name w:val="Akapit z listą Znak"/>
    <w:link w:val="Akapitzlist"/>
    <w:uiPriority w:val="34"/>
    <w:rsid w:val="00484F30"/>
  </w:style>
  <w:style w:type="character" w:customStyle="1" w:styleId="alb">
    <w:name w:val="a_lb"/>
    <w:basedOn w:val="Domylnaczcionkaakapitu"/>
    <w:rsid w:val="0028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972">
      <w:bodyDiv w:val="1"/>
      <w:marLeft w:val="0"/>
      <w:marRight w:val="0"/>
      <w:marTop w:val="0"/>
      <w:marBottom w:val="0"/>
      <w:divBdr>
        <w:top w:val="none" w:sz="0" w:space="0" w:color="auto"/>
        <w:left w:val="none" w:sz="0" w:space="0" w:color="auto"/>
        <w:bottom w:val="none" w:sz="0" w:space="0" w:color="auto"/>
        <w:right w:val="none" w:sz="0" w:space="0" w:color="auto"/>
      </w:divBdr>
      <w:divsChild>
        <w:div w:id="258369358">
          <w:marLeft w:val="360"/>
          <w:marRight w:val="0"/>
          <w:marTop w:val="72"/>
          <w:marBottom w:val="72"/>
          <w:divBdr>
            <w:top w:val="none" w:sz="0" w:space="0" w:color="auto"/>
            <w:left w:val="none" w:sz="0" w:space="0" w:color="auto"/>
            <w:bottom w:val="none" w:sz="0" w:space="0" w:color="auto"/>
            <w:right w:val="none" w:sz="0" w:space="0" w:color="auto"/>
          </w:divBdr>
        </w:div>
        <w:div w:id="911501566">
          <w:marLeft w:val="360"/>
          <w:marRight w:val="0"/>
          <w:marTop w:val="0"/>
          <w:marBottom w:val="72"/>
          <w:divBdr>
            <w:top w:val="none" w:sz="0" w:space="0" w:color="auto"/>
            <w:left w:val="none" w:sz="0" w:space="0" w:color="auto"/>
            <w:bottom w:val="none" w:sz="0" w:space="0" w:color="auto"/>
            <w:right w:val="none" w:sz="0" w:space="0" w:color="auto"/>
          </w:divBdr>
        </w:div>
        <w:div w:id="259603754">
          <w:marLeft w:val="360"/>
          <w:marRight w:val="0"/>
          <w:marTop w:val="0"/>
          <w:marBottom w:val="72"/>
          <w:divBdr>
            <w:top w:val="none" w:sz="0" w:space="0" w:color="auto"/>
            <w:left w:val="none" w:sz="0" w:space="0" w:color="auto"/>
            <w:bottom w:val="none" w:sz="0" w:space="0" w:color="auto"/>
            <w:right w:val="none" w:sz="0" w:space="0" w:color="auto"/>
          </w:divBdr>
        </w:div>
      </w:divsChild>
    </w:div>
    <w:div w:id="113719734">
      <w:bodyDiv w:val="1"/>
      <w:marLeft w:val="0"/>
      <w:marRight w:val="0"/>
      <w:marTop w:val="0"/>
      <w:marBottom w:val="0"/>
      <w:divBdr>
        <w:top w:val="none" w:sz="0" w:space="0" w:color="auto"/>
        <w:left w:val="none" w:sz="0" w:space="0" w:color="auto"/>
        <w:bottom w:val="none" w:sz="0" w:space="0" w:color="auto"/>
        <w:right w:val="none" w:sz="0" w:space="0" w:color="auto"/>
      </w:divBdr>
      <w:divsChild>
        <w:div w:id="1643000452">
          <w:marLeft w:val="360"/>
          <w:marRight w:val="0"/>
          <w:marTop w:val="72"/>
          <w:marBottom w:val="72"/>
          <w:divBdr>
            <w:top w:val="none" w:sz="0" w:space="0" w:color="auto"/>
            <w:left w:val="none" w:sz="0" w:space="0" w:color="auto"/>
            <w:bottom w:val="none" w:sz="0" w:space="0" w:color="auto"/>
            <w:right w:val="none" w:sz="0" w:space="0" w:color="auto"/>
          </w:divBdr>
        </w:div>
        <w:div w:id="349836279">
          <w:marLeft w:val="360"/>
          <w:marRight w:val="0"/>
          <w:marTop w:val="0"/>
          <w:marBottom w:val="72"/>
          <w:divBdr>
            <w:top w:val="none" w:sz="0" w:space="0" w:color="auto"/>
            <w:left w:val="none" w:sz="0" w:space="0" w:color="auto"/>
            <w:bottom w:val="none" w:sz="0" w:space="0" w:color="auto"/>
            <w:right w:val="none" w:sz="0" w:space="0" w:color="auto"/>
          </w:divBdr>
        </w:div>
      </w:divsChild>
    </w:div>
    <w:div w:id="249047827">
      <w:bodyDiv w:val="1"/>
      <w:marLeft w:val="0"/>
      <w:marRight w:val="0"/>
      <w:marTop w:val="0"/>
      <w:marBottom w:val="0"/>
      <w:divBdr>
        <w:top w:val="none" w:sz="0" w:space="0" w:color="auto"/>
        <w:left w:val="none" w:sz="0" w:space="0" w:color="auto"/>
        <w:bottom w:val="none" w:sz="0" w:space="0" w:color="auto"/>
        <w:right w:val="none" w:sz="0" w:space="0" w:color="auto"/>
      </w:divBdr>
      <w:divsChild>
        <w:div w:id="714037218">
          <w:marLeft w:val="360"/>
          <w:marRight w:val="0"/>
          <w:marTop w:val="0"/>
          <w:marBottom w:val="0"/>
          <w:divBdr>
            <w:top w:val="none" w:sz="0" w:space="0" w:color="auto"/>
            <w:left w:val="none" w:sz="0" w:space="0" w:color="auto"/>
            <w:bottom w:val="none" w:sz="0" w:space="0" w:color="auto"/>
            <w:right w:val="none" w:sz="0" w:space="0" w:color="auto"/>
          </w:divBdr>
        </w:div>
        <w:div w:id="760372093">
          <w:marLeft w:val="360"/>
          <w:marRight w:val="0"/>
          <w:marTop w:val="0"/>
          <w:marBottom w:val="0"/>
          <w:divBdr>
            <w:top w:val="none" w:sz="0" w:space="0" w:color="auto"/>
            <w:left w:val="none" w:sz="0" w:space="0" w:color="auto"/>
            <w:bottom w:val="none" w:sz="0" w:space="0" w:color="auto"/>
            <w:right w:val="none" w:sz="0" w:space="0" w:color="auto"/>
          </w:divBdr>
        </w:div>
        <w:div w:id="1986012586">
          <w:marLeft w:val="360"/>
          <w:marRight w:val="0"/>
          <w:marTop w:val="0"/>
          <w:marBottom w:val="0"/>
          <w:divBdr>
            <w:top w:val="none" w:sz="0" w:space="0" w:color="auto"/>
            <w:left w:val="none" w:sz="0" w:space="0" w:color="auto"/>
            <w:bottom w:val="none" w:sz="0" w:space="0" w:color="auto"/>
            <w:right w:val="none" w:sz="0" w:space="0" w:color="auto"/>
          </w:divBdr>
        </w:div>
      </w:divsChild>
    </w:div>
    <w:div w:id="505091779">
      <w:bodyDiv w:val="1"/>
      <w:marLeft w:val="0"/>
      <w:marRight w:val="0"/>
      <w:marTop w:val="0"/>
      <w:marBottom w:val="0"/>
      <w:divBdr>
        <w:top w:val="none" w:sz="0" w:space="0" w:color="auto"/>
        <w:left w:val="none" w:sz="0" w:space="0" w:color="auto"/>
        <w:bottom w:val="none" w:sz="0" w:space="0" w:color="auto"/>
        <w:right w:val="none" w:sz="0" w:space="0" w:color="auto"/>
      </w:divBdr>
      <w:divsChild>
        <w:div w:id="2004430099">
          <w:marLeft w:val="360"/>
          <w:marRight w:val="0"/>
          <w:marTop w:val="72"/>
          <w:marBottom w:val="72"/>
          <w:divBdr>
            <w:top w:val="none" w:sz="0" w:space="0" w:color="auto"/>
            <w:left w:val="none" w:sz="0" w:space="0" w:color="auto"/>
            <w:bottom w:val="none" w:sz="0" w:space="0" w:color="auto"/>
            <w:right w:val="none" w:sz="0" w:space="0" w:color="auto"/>
          </w:divBdr>
        </w:div>
        <w:div w:id="916481742">
          <w:marLeft w:val="360"/>
          <w:marRight w:val="0"/>
          <w:marTop w:val="0"/>
          <w:marBottom w:val="72"/>
          <w:divBdr>
            <w:top w:val="none" w:sz="0" w:space="0" w:color="auto"/>
            <w:left w:val="none" w:sz="0" w:space="0" w:color="auto"/>
            <w:bottom w:val="none" w:sz="0" w:space="0" w:color="auto"/>
            <w:right w:val="none" w:sz="0" w:space="0" w:color="auto"/>
          </w:divBdr>
        </w:div>
      </w:divsChild>
    </w:div>
    <w:div w:id="519272849">
      <w:bodyDiv w:val="1"/>
      <w:marLeft w:val="0"/>
      <w:marRight w:val="0"/>
      <w:marTop w:val="0"/>
      <w:marBottom w:val="0"/>
      <w:divBdr>
        <w:top w:val="none" w:sz="0" w:space="0" w:color="auto"/>
        <w:left w:val="none" w:sz="0" w:space="0" w:color="auto"/>
        <w:bottom w:val="none" w:sz="0" w:space="0" w:color="auto"/>
        <w:right w:val="none" w:sz="0" w:space="0" w:color="auto"/>
      </w:divBdr>
      <w:divsChild>
        <w:div w:id="1687713790">
          <w:marLeft w:val="360"/>
          <w:marRight w:val="0"/>
          <w:marTop w:val="0"/>
          <w:marBottom w:val="0"/>
          <w:divBdr>
            <w:top w:val="none" w:sz="0" w:space="0" w:color="auto"/>
            <w:left w:val="none" w:sz="0" w:space="0" w:color="auto"/>
            <w:bottom w:val="none" w:sz="0" w:space="0" w:color="auto"/>
            <w:right w:val="none" w:sz="0" w:space="0" w:color="auto"/>
          </w:divBdr>
        </w:div>
        <w:div w:id="2031759327">
          <w:marLeft w:val="360"/>
          <w:marRight w:val="0"/>
          <w:marTop w:val="0"/>
          <w:marBottom w:val="0"/>
          <w:divBdr>
            <w:top w:val="none" w:sz="0" w:space="0" w:color="auto"/>
            <w:left w:val="none" w:sz="0" w:space="0" w:color="auto"/>
            <w:bottom w:val="none" w:sz="0" w:space="0" w:color="auto"/>
            <w:right w:val="none" w:sz="0" w:space="0" w:color="auto"/>
          </w:divBdr>
        </w:div>
        <w:div w:id="341516501">
          <w:marLeft w:val="360"/>
          <w:marRight w:val="0"/>
          <w:marTop w:val="0"/>
          <w:marBottom w:val="0"/>
          <w:divBdr>
            <w:top w:val="none" w:sz="0" w:space="0" w:color="auto"/>
            <w:left w:val="none" w:sz="0" w:space="0" w:color="auto"/>
            <w:bottom w:val="none" w:sz="0" w:space="0" w:color="auto"/>
            <w:right w:val="none" w:sz="0" w:space="0" w:color="auto"/>
          </w:divBdr>
        </w:div>
      </w:divsChild>
    </w:div>
    <w:div w:id="794830523">
      <w:bodyDiv w:val="1"/>
      <w:marLeft w:val="0"/>
      <w:marRight w:val="0"/>
      <w:marTop w:val="0"/>
      <w:marBottom w:val="0"/>
      <w:divBdr>
        <w:top w:val="none" w:sz="0" w:space="0" w:color="auto"/>
        <w:left w:val="none" w:sz="0" w:space="0" w:color="auto"/>
        <w:bottom w:val="none" w:sz="0" w:space="0" w:color="auto"/>
        <w:right w:val="none" w:sz="0" w:space="0" w:color="auto"/>
      </w:divBdr>
      <w:divsChild>
        <w:div w:id="1246963286">
          <w:marLeft w:val="360"/>
          <w:marRight w:val="0"/>
          <w:marTop w:val="0"/>
          <w:marBottom w:val="0"/>
          <w:divBdr>
            <w:top w:val="none" w:sz="0" w:space="0" w:color="auto"/>
            <w:left w:val="none" w:sz="0" w:space="0" w:color="auto"/>
            <w:bottom w:val="none" w:sz="0" w:space="0" w:color="auto"/>
            <w:right w:val="none" w:sz="0" w:space="0" w:color="auto"/>
          </w:divBdr>
        </w:div>
        <w:div w:id="994915438">
          <w:marLeft w:val="360"/>
          <w:marRight w:val="0"/>
          <w:marTop w:val="0"/>
          <w:marBottom w:val="0"/>
          <w:divBdr>
            <w:top w:val="none" w:sz="0" w:space="0" w:color="auto"/>
            <w:left w:val="none" w:sz="0" w:space="0" w:color="auto"/>
            <w:bottom w:val="none" w:sz="0" w:space="0" w:color="auto"/>
            <w:right w:val="none" w:sz="0" w:space="0" w:color="auto"/>
          </w:divBdr>
        </w:div>
        <w:div w:id="67197659">
          <w:marLeft w:val="360"/>
          <w:marRight w:val="0"/>
          <w:marTop w:val="0"/>
          <w:marBottom w:val="0"/>
          <w:divBdr>
            <w:top w:val="none" w:sz="0" w:space="0" w:color="auto"/>
            <w:left w:val="none" w:sz="0" w:space="0" w:color="auto"/>
            <w:bottom w:val="none" w:sz="0" w:space="0" w:color="auto"/>
            <w:right w:val="none" w:sz="0" w:space="0" w:color="auto"/>
          </w:divBdr>
        </w:div>
      </w:divsChild>
    </w:div>
    <w:div w:id="975261955">
      <w:bodyDiv w:val="1"/>
      <w:marLeft w:val="0"/>
      <w:marRight w:val="0"/>
      <w:marTop w:val="0"/>
      <w:marBottom w:val="0"/>
      <w:divBdr>
        <w:top w:val="none" w:sz="0" w:space="0" w:color="auto"/>
        <w:left w:val="none" w:sz="0" w:space="0" w:color="auto"/>
        <w:bottom w:val="none" w:sz="0" w:space="0" w:color="auto"/>
        <w:right w:val="none" w:sz="0" w:space="0" w:color="auto"/>
      </w:divBdr>
    </w:div>
    <w:div w:id="980504615">
      <w:bodyDiv w:val="1"/>
      <w:marLeft w:val="0"/>
      <w:marRight w:val="0"/>
      <w:marTop w:val="0"/>
      <w:marBottom w:val="0"/>
      <w:divBdr>
        <w:top w:val="none" w:sz="0" w:space="0" w:color="auto"/>
        <w:left w:val="none" w:sz="0" w:space="0" w:color="auto"/>
        <w:bottom w:val="none" w:sz="0" w:space="0" w:color="auto"/>
        <w:right w:val="none" w:sz="0" w:space="0" w:color="auto"/>
      </w:divBdr>
      <w:divsChild>
        <w:div w:id="1873692243">
          <w:marLeft w:val="360"/>
          <w:marRight w:val="0"/>
          <w:marTop w:val="0"/>
          <w:marBottom w:val="0"/>
          <w:divBdr>
            <w:top w:val="none" w:sz="0" w:space="0" w:color="auto"/>
            <w:left w:val="none" w:sz="0" w:space="0" w:color="auto"/>
            <w:bottom w:val="none" w:sz="0" w:space="0" w:color="auto"/>
            <w:right w:val="none" w:sz="0" w:space="0" w:color="auto"/>
          </w:divBdr>
        </w:div>
        <w:div w:id="2120296929">
          <w:marLeft w:val="360"/>
          <w:marRight w:val="0"/>
          <w:marTop w:val="0"/>
          <w:marBottom w:val="0"/>
          <w:divBdr>
            <w:top w:val="none" w:sz="0" w:space="0" w:color="auto"/>
            <w:left w:val="none" w:sz="0" w:space="0" w:color="auto"/>
            <w:bottom w:val="none" w:sz="0" w:space="0" w:color="auto"/>
            <w:right w:val="none" w:sz="0" w:space="0" w:color="auto"/>
          </w:divBdr>
        </w:div>
        <w:div w:id="812452489">
          <w:marLeft w:val="360"/>
          <w:marRight w:val="0"/>
          <w:marTop w:val="0"/>
          <w:marBottom w:val="0"/>
          <w:divBdr>
            <w:top w:val="none" w:sz="0" w:space="0" w:color="auto"/>
            <w:left w:val="none" w:sz="0" w:space="0" w:color="auto"/>
            <w:bottom w:val="none" w:sz="0" w:space="0" w:color="auto"/>
            <w:right w:val="none" w:sz="0" w:space="0" w:color="auto"/>
          </w:divBdr>
        </w:div>
      </w:divsChild>
    </w:div>
    <w:div w:id="1126125666">
      <w:bodyDiv w:val="1"/>
      <w:marLeft w:val="0"/>
      <w:marRight w:val="0"/>
      <w:marTop w:val="0"/>
      <w:marBottom w:val="0"/>
      <w:divBdr>
        <w:top w:val="none" w:sz="0" w:space="0" w:color="auto"/>
        <w:left w:val="none" w:sz="0" w:space="0" w:color="auto"/>
        <w:bottom w:val="none" w:sz="0" w:space="0" w:color="auto"/>
        <w:right w:val="none" w:sz="0" w:space="0" w:color="auto"/>
      </w:divBdr>
    </w:div>
    <w:div w:id="1231962386">
      <w:bodyDiv w:val="1"/>
      <w:marLeft w:val="0"/>
      <w:marRight w:val="0"/>
      <w:marTop w:val="0"/>
      <w:marBottom w:val="0"/>
      <w:divBdr>
        <w:top w:val="none" w:sz="0" w:space="0" w:color="auto"/>
        <w:left w:val="none" w:sz="0" w:space="0" w:color="auto"/>
        <w:bottom w:val="none" w:sz="0" w:space="0" w:color="auto"/>
        <w:right w:val="none" w:sz="0" w:space="0" w:color="auto"/>
      </w:divBdr>
      <w:divsChild>
        <w:div w:id="1223756563">
          <w:marLeft w:val="360"/>
          <w:marRight w:val="0"/>
          <w:marTop w:val="0"/>
          <w:marBottom w:val="0"/>
          <w:divBdr>
            <w:top w:val="none" w:sz="0" w:space="0" w:color="auto"/>
            <w:left w:val="none" w:sz="0" w:space="0" w:color="auto"/>
            <w:bottom w:val="none" w:sz="0" w:space="0" w:color="auto"/>
            <w:right w:val="none" w:sz="0" w:space="0" w:color="auto"/>
          </w:divBdr>
        </w:div>
        <w:div w:id="1475903481">
          <w:marLeft w:val="360"/>
          <w:marRight w:val="0"/>
          <w:marTop w:val="0"/>
          <w:marBottom w:val="0"/>
          <w:divBdr>
            <w:top w:val="none" w:sz="0" w:space="0" w:color="auto"/>
            <w:left w:val="none" w:sz="0" w:space="0" w:color="auto"/>
            <w:bottom w:val="none" w:sz="0" w:space="0" w:color="auto"/>
            <w:right w:val="none" w:sz="0" w:space="0" w:color="auto"/>
          </w:divBdr>
        </w:div>
        <w:div w:id="714156193">
          <w:marLeft w:val="360"/>
          <w:marRight w:val="0"/>
          <w:marTop w:val="0"/>
          <w:marBottom w:val="0"/>
          <w:divBdr>
            <w:top w:val="none" w:sz="0" w:space="0" w:color="auto"/>
            <w:left w:val="none" w:sz="0" w:space="0" w:color="auto"/>
            <w:bottom w:val="none" w:sz="0" w:space="0" w:color="auto"/>
            <w:right w:val="none" w:sz="0" w:space="0" w:color="auto"/>
          </w:divBdr>
        </w:div>
      </w:divsChild>
    </w:div>
    <w:div w:id="2063361138">
      <w:bodyDiv w:val="1"/>
      <w:marLeft w:val="0"/>
      <w:marRight w:val="0"/>
      <w:marTop w:val="0"/>
      <w:marBottom w:val="0"/>
      <w:divBdr>
        <w:top w:val="none" w:sz="0" w:space="0" w:color="auto"/>
        <w:left w:val="none" w:sz="0" w:space="0" w:color="auto"/>
        <w:bottom w:val="none" w:sz="0" w:space="0" w:color="auto"/>
        <w:right w:val="none" w:sz="0" w:space="0" w:color="auto"/>
      </w:divBdr>
      <w:divsChild>
        <w:div w:id="391466707">
          <w:marLeft w:val="360"/>
          <w:marRight w:val="0"/>
          <w:marTop w:val="0"/>
          <w:marBottom w:val="0"/>
          <w:divBdr>
            <w:top w:val="none" w:sz="0" w:space="0" w:color="auto"/>
            <w:left w:val="none" w:sz="0" w:space="0" w:color="auto"/>
            <w:bottom w:val="none" w:sz="0" w:space="0" w:color="auto"/>
            <w:right w:val="none" w:sz="0" w:space="0" w:color="auto"/>
          </w:divBdr>
        </w:div>
        <w:div w:id="454562263">
          <w:marLeft w:val="360"/>
          <w:marRight w:val="0"/>
          <w:marTop w:val="0"/>
          <w:marBottom w:val="0"/>
          <w:divBdr>
            <w:top w:val="none" w:sz="0" w:space="0" w:color="auto"/>
            <w:left w:val="none" w:sz="0" w:space="0" w:color="auto"/>
            <w:bottom w:val="none" w:sz="0" w:space="0" w:color="auto"/>
            <w:right w:val="none" w:sz="0" w:space="0" w:color="auto"/>
          </w:divBdr>
        </w:div>
        <w:div w:id="1945727397">
          <w:marLeft w:val="360"/>
          <w:marRight w:val="0"/>
          <w:marTop w:val="0"/>
          <w:marBottom w:val="0"/>
          <w:divBdr>
            <w:top w:val="none" w:sz="0" w:space="0" w:color="auto"/>
            <w:left w:val="none" w:sz="0" w:space="0" w:color="auto"/>
            <w:bottom w:val="none" w:sz="0" w:space="0" w:color="auto"/>
            <w:right w:val="none" w:sz="0" w:space="0" w:color="auto"/>
          </w:divBdr>
        </w:div>
      </w:divsChild>
    </w:div>
    <w:div w:id="2090611754">
      <w:bodyDiv w:val="1"/>
      <w:marLeft w:val="0"/>
      <w:marRight w:val="0"/>
      <w:marTop w:val="0"/>
      <w:marBottom w:val="0"/>
      <w:divBdr>
        <w:top w:val="none" w:sz="0" w:space="0" w:color="auto"/>
        <w:left w:val="none" w:sz="0" w:space="0" w:color="auto"/>
        <w:bottom w:val="none" w:sz="0" w:space="0" w:color="auto"/>
        <w:right w:val="none" w:sz="0" w:space="0" w:color="auto"/>
      </w:divBdr>
      <w:divsChild>
        <w:div w:id="253324746">
          <w:marLeft w:val="360"/>
          <w:marRight w:val="0"/>
          <w:marTop w:val="0"/>
          <w:marBottom w:val="0"/>
          <w:divBdr>
            <w:top w:val="none" w:sz="0" w:space="0" w:color="auto"/>
            <w:left w:val="none" w:sz="0" w:space="0" w:color="auto"/>
            <w:bottom w:val="none" w:sz="0" w:space="0" w:color="auto"/>
            <w:right w:val="none" w:sz="0" w:space="0" w:color="auto"/>
          </w:divBdr>
        </w:div>
        <w:div w:id="1971470650">
          <w:marLeft w:val="360"/>
          <w:marRight w:val="0"/>
          <w:marTop w:val="0"/>
          <w:marBottom w:val="0"/>
          <w:divBdr>
            <w:top w:val="none" w:sz="0" w:space="0" w:color="auto"/>
            <w:left w:val="none" w:sz="0" w:space="0" w:color="auto"/>
            <w:bottom w:val="none" w:sz="0" w:space="0" w:color="auto"/>
            <w:right w:val="none" w:sz="0" w:space="0" w:color="auto"/>
          </w:divBdr>
        </w:div>
        <w:div w:id="182866654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E86D-1299-4E5A-BFDF-FE9FE792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15</Pages>
  <Words>6996</Words>
  <Characters>41978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dc:creator>
  <cp:lastModifiedBy>WIOLETTA</cp:lastModifiedBy>
  <cp:revision>40</cp:revision>
  <cp:lastPrinted>2021-04-08T08:57:00Z</cp:lastPrinted>
  <dcterms:created xsi:type="dcterms:W3CDTF">2021-05-24T08:12:00Z</dcterms:created>
  <dcterms:modified xsi:type="dcterms:W3CDTF">2021-06-11T07:37:00Z</dcterms:modified>
</cp:coreProperties>
</file>