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04D37" w14:textId="743536B8" w:rsidR="00EF0373" w:rsidRPr="00C005FF" w:rsidRDefault="00A27CD8" w:rsidP="007C4968">
      <w:pPr>
        <w:rPr>
          <w:rStyle w:val="Wyrnieniedelikatne"/>
        </w:rPr>
      </w:pPr>
      <w:r>
        <w:rPr>
          <w:rStyle w:val="Wyrnieniedelikatne"/>
        </w:rPr>
        <w:t xml:space="preserve">             </w:t>
      </w:r>
      <w:r w:rsidR="00D43F50" w:rsidRPr="001145EB">
        <w:rPr>
          <w:noProof/>
        </w:rPr>
        <w:drawing>
          <wp:anchor distT="0" distB="0" distL="114300" distR="114300" simplePos="0" relativeHeight="251659264" behindDoc="1" locked="0" layoutInCell="1" allowOverlap="1" wp14:anchorId="34D3ED6A" wp14:editId="63D0DE70">
            <wp:simplePos x="0" y="0"/>
            <wp:positionH relativeFrom="margin">
              <wp:posOffset>0</wp:posOffset>
            </wp:positionH>
            <wp:positionV relativeFrom="paragraph">
              <wp:posOffset>-635</wp:posOffset>
            </wp:positionV>
            <wp:extent cx="1099185" cy="463805"/>
            <wp:effectExtent l="0" t="0" r="5715" b="0"/>
            <wp:wrapNone/>
            <wp:docPr id="5" name="Obraz 5"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185" cy="463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Wyrnieniedelikatne"/>
        </w:rPr>
        <w:t xml:space="preserve">                                                                                      </w:t>
      </w:r>
      <w:r w:rsidR="00D43F50">
        <w:rPr>
          <w:rFonts w:asciiTheme="minorHAnsi" w:hAnsiTheme="minorHAnsi" w:cstheme="minorHAnsi"/>
          <w:b/>
          <w:noProof/>
        </w:rPr>
        <w:drawing>
          <wp:inline distT="0" distB="0" distL="0" distR="0" wp14:anchorId="68D7C88F" wp14:editId="3935F93B">
            <wp:extent cx="1341120" cy="469265"/>
            <wp:effectExtent l="0" t="0" r="0" b="6985"/>
            <wp:docPr id="19267996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469265"/>
                    </a:xfrm>
                    <a:prstGeom prst="rect">
                      <a:avLst/>
                    </a:prstGeom>
                    <a:noFill/>
                  </pic:spPr>
                </pic:pic>
              </a:graphicData>
            </a:graphic>
          </wp:inline>
        </w:drawing>
      </w:r>
      <w:r w:rsidR="00D43F50">
        <w:rPr>
          <w:rStyle w:val="Wyrnieniedelikatne"/>
          <w:noProof/>
        </w:rPr>
        <w:drawing>
          <wp:inline distT="0" distB="0" distL="0" distR="0" wp14:anchorId="57645BE1" wp14:editId="700468CB">
            <wp:extent cx="871855" cy="652145"/>
            <wp:effectExtent l="0" t="0" r="4445" b="0"/>
            <wp:docPr id="208188518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652145"/>
                    </a:xfrm>
                    <a:prstGeom prst="rect">
                      <a:avLst/>
                    </a:prstGeom>
                    <a:noFill/>
                  </pic:spPr>
                </pic:pic>
              </a:graphicData>
            </a:graphic>
          </wp:inline>
        </w:drawing>
      </w:r>
    </w:p>
    <w:p w14:paraId="28812A94" w14:textId="69DDE6C4" w:rsidR="00EF6812" w:rsidRDefault="00EF6812" w:rsidP="008870AA">
      <w:pPr>
        <w:spacing w:line="319" w:lineRule="auto"/>
        <w:jc w:val="center"/>
        <w:rPr>
          <w:rFonts w:asciiTheme="minorHAnsi" w:hAnsiTheme="minorHAnsi" w:cstheme="minorHAnsi"/>
          <w:b/>
        </w:rPr>
      </w:pPr>
      <w:bookmarkStart w:id="0" w:name="_Hlk87018852"/>
    </w:p>
    <w:p w14:paraId="1C8A6CA9" w14:textId="77777777" w:rsidR="00EF6812" w:rsidRDefault="00EF6812" w:rsidP="00D43F50">
      <w:pPr>
        <w:spacing w:line="319" w:lineRule="auto"/>
        <w:rPr>
          <w:rFonts w:asciiTheme="minorHAnsi" w:hAnsiTheme="minorHAnsi" w:cstheme="minorHAnsi"/>
          <w:b/>
        </w:rPr>
      </w:pPr>
    </w:p>
    <w:p w14:paraId="4AD8072C" w14:textId="471F72F8"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 xml:space="preserve">                             </w:t>
      </w:r>
      <w:bookmarkStart w:id="1" w:name="_Hlk77347627"/>
    </w:p>
    <w:p w14:paraId="5C97F435" w14:textId="50D19666"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0A108246"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 xml:space="preserve">ustawy z 11 września 2019 r. </w:t>
      </w:r>
      <w:r w:rsidR="006A6AF7">
        <w:rPr>
          <w:rFonts w:asciiTheme="minorHAnsi" w:hAnsiTheme="minorHAnsi" w:cstheme="minorHAnsi"/>
        </w:rPr>
        <w:t xml:space="preserve">                                     </w:t>
      </w:r>
      <w:r w:rsidRPr="008870AA">
        <w:rPr>
          <w:rFonts w:asciiTheme="minorHAnsi" w:hAnsiTheme="minorHAnsi" w:cstheme="minorHAnsi"/>
        </w:rPr>
        <w:t>- Prawo zamówień publicznych (t.j. Dz. U. z 202</w:t>
      </w:r>
      <w:r w:rsidR="00FC0048">
        <w:rPr>
          <w:rFonts w:asciiTheme="minorHAnsi" w:hAnsiTheme="minorHAnsi" w:cstheme="minorHAnsi"/>
        </w:rPr>
        <w:t>3</w:t>
      </w:r>
      <w:r w:rsidRPr="008870AA">
        <w:rPr>
          <w:rFonts w:asciiTheme="minorHAnsi" w:hAnsiTheme="minorHAnsi" w:cstheme="minorHAnsi"/>
        </w:rPr>
        <w:t xml:space="preserve"> r. poz. 1</w:t>
      </w:r>
      <w:r w:rsidR="00FC0048">
        <w:rPr>
          <w:rFonts w:asciiTheme="minorHAnsi" w:hAnsiTheme="minorHAnsi" w:cstheme="minorHAnsi"/>
        </w:rPr>
        <w:t>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6F9C0DDA" w14:textId="77777777" w:rsidR="00D43F50" w:rsidRPr="00D43F50" w:rsidRDefault="00D43F50" w:rsidP="00D43F50">
      <w:pPr>
        <w:spacing w:line="240" w:lineRule="auto"/>
        <w:jc w:val="center"/>
        <w:rPr>
          <w:rFonts w:asciiTheme="minorHAnsi" w:eastAsiaTheme="minorHAnsi" w:hAnsiTheme="minorHAnsi" w:cstheme="minorHAnsi"/>
          <w:b/>
          <w:kern w:val="3"/>
          <w:lang w:val="pl-PL" w:eastAsia="en-US"/>
        </w:rPr>
      </w:pPr>
      <w:bookmarkStart w:id="3" w:name="_Hlk107841529"/>
      <w:r w:rsidRPr="00D43F50">
        <w:rPr>
          <w:rFonts w:asciiTheme="minorHAnsi" w:eastAsiaTheme="minorHAnsi" w:hAnsiTheme="minorHAnsi" w:cstheme="minorHAnsi"/>
          <w:b/>
          <w:kern w:val="3"/>
          <w:lang w:val="pl-PL" w:eastAsia="en-US"/>
        </w:rPr>
        <w:t>Budowa ul. Wodnej w Dopiewcu oraz ulic Młyńskiej i Kasztanowej  w Dopiewie:</w:t>
      </w:r>
    </w:p>
    <w:p w14:paraId="50CC45D4" w14:textId="77777777" w:rsidR="00D43F50" w:rsidRPr="00D43F50" w:rsidRDefault="00D43F50" w:rsidP="00D43F50">
      <w:pPr>
        <w:spacing w:line="259" w:lineRule="auto"/>
        <w:jc w:val="center"/>
        <w:rPr>
          <w:rFonts w:asciiTheme="minorHAnsi" w:eastAsiaTheme="minorHAnsi" w:hAnsiTheme="minorHAnsi" w:cstheme="minorHAnsi"/>
          <w:b/>
          <w:kern w:val="3"/>
          <w:lang w:val="pl-PL" w:eastAsia="en-US"/>
        </w:rPr>
      </w:pPr>
      <w:r w:rsidRPr="00D43F50">
        <w:rPr>
          <w:rFonts w:asciiTheme="minorHAnsi" w:eastAsia="Times New Roman" w:hAnsiTheme="minorHAnsi" w:cstheme="minorHAnsi"/>
          <w:b/>
          <w:lang w:val="pl-PL"/>
        </w:rPr>
        <w:t xml:space="preserve">- zadanie nr 1: </w:t>
      </w:r>
      <w:r w:rsidRPr="00D43F50">
        <w:rPr>
          <w:rFonts w:asciiTheme="minorHAnsi" w:eastAsiaTheme="minorHAnsi" w:hAnsiTheme="minorHAnsi" w:cstheme="minorHAnsi"/>
          <w:b/>
          <w:kern w:val="3"/>
          <w:lang w:val="pl-PL" w:eastAsia="en-US"/>
        </w:rPr>
        <w:t>Budowa ul. Wodnej w Dopiewcu,</w:t>
      </w:r>
    </w:p>
    <w:p w14:paraId="479FA391" w14:textId="77777777" w:rsidR="00D43F50" w:rsidRPr="00D43F50" w:rsidRDefault="00D43F50" w:rsidP="00D43F50">
      <w:pPr>
        <w:spacing w:line="240" w:lineRule="auto"/>
        <w:jc w:val="center"/>
        <w:rPr>
          <w:rFonts w:asciiTheme="minorHAnsi" w:eastAsiaTheme="minorHAnsi" w:hAnsiTheme="minorHAnsi" w:cstheme="minorHAnsi"/>
          <w:kern w:val="3"/>
          <w:sz w:val="24"/>
          <w:szCs w:val="24"/>
          <w:lang w:val="pl-PL" w:eastAsia="en-US"/>
        </w:rPr>
      </w:pPr>
      <w:r w:rsidRPr="00D43F50">
        <w:rPr>
          <w:rFonts w:asciiTheme="minorHAnsi" w:eastAsiaTheme="minorHAnsi" w:hAnsiTheme="minorHAnsi" w:cstheme="minorHAnsi"/>
          <w:b/>
          <w:kern w:val="3"/>
          <w:lang w:val="pl-PL" w:eastAsia="en-US"/>
        </w:rPr>
        <w:t xml:space="preserve">- zadanie nr 2: </w:t>
      </w:r>
      <w:bookmarkStart w:id="4" w:name="_Hlk169517102"/>
      <w:r w:rsidRPr="00D43F50">
        <w:rPr>
          <w:rFonts w:asciiTheme="minorHAnsi" w:eastAsiaTheme="minorHAnsi" w:hAnsiTheme="minorHAnsi" w:cstheme="minorHAnsi"/>
          <w:b/>
          <w:kern w:val="3"/>
          <w:lang w:val="pl-PL" w:eastAsia="en-US"/>
        </w:rPr>
        <w:t>Budowa ulic Młyńskiej i Kasztanowej w Dopiewie</w:t>
      </w:r>
      <w:bookmarkEnd w:id="4"/>
      <w:r w:rsidRPr="00D43F50">
        <w:rPr>
          <w:rFonts w:asciiTheme="minorHAnsi" w:eastAsiaTheme="minorHAnsi" w:hAnsiTheme="minorHAnsi" w:cstheme="minorHAnsi"/>
          <w:kern w:val="3"/>
          <w:sz w:val="24"/>
          <w:szCs w:val="24"/>
          <w:lang w:val="pl-PL" w:eastAsia="en-US"/>
        </w:rPr>
        <w:t>.</w:t>
      </w:r>
    </w:p>
    <w:p w14:paraId="3133697A" w14:textId="77777777" w:rsidR="00FC0048" w:rsidRPr="00FC0048" w:rsidRDefault="00FC0048" w:rsidP="00FC0048">
      <w:pPr>
        <w:spacing w:line="240" w:lineRule="auto"/>
        <w:ind w:left="720"/>
        <w:contextualSpacing/>
        <w:rPr>
          <w:rFonts w:asciiTheme="minorHAnsi" w:eastAsia="Times New Roman" w:hAnsiTheme="minorHAnsi" w:cstheme="minorHAnsi"/>
          <w:b/>
          <w:lang w:val="pl-PL"/>
        </w:rPr>
      </w:pPr>
    </w:p>
    <w:p w14:paraId="30A49132" w14:textId="74A0FAD3" w:rsidR="008870AA" w:rsidRDefault="008870AA" w:rsidP="002F03D5">
      <w:pPr>
        <w:spacing w:line="319" w:lineRule="auto"/>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1DB8583A" w14:textId="6A750BFB" w:rsidR="008870AA" w:rsidRDefault="008870AA" w:rsidP="008870AA">
      <w:pPr>
        <w:spacing w:line="319" w:lineRule="auto"/>
        <w:jc w:val="center"/>
      </w:pPr>
      <w:r w:rsidRPr="008870AA">
        <w:rPr>
          <w:rFonts w:asciiTheme="minorHAnsi" w:hAnsiTheme="minorHAnsi" w:cstheme="minorHAnsi"/>
        </w:rPr>
        <w:t xml:space="preserve">Składanie ofert następuje za pośrednictwem platformy zakupowej dostępnej pod adresem internetowym: </w:t>
      </w:r>
      <w:hyperlink r:id="rId11" w:history="1">
        <w:r w:rsidR="00EB2200" w:rsidRPr="00EB2200">
          <w:rPr>
            <w:color w:val="0000FF"/>
            <w:u w:val="single"/>
          </w:rPr>
          <w:t xml:space="preserve">https://platformazakupowa.pl/transakcja/942182 </w:t>
        </w:r>
      </w:hyperlink>
    </w:p>
    <w:p w14:paraId="26F0545A" w14:textId="77777777" w:rsidR="00EB2200" w:rsidRPr="008870AA" w:rsidRDefault="00EB2200" w:rsidP="008870AA">
      <w:pPr>
        <w:spacing w:line="319" w:lineRule="auto"/>
        <w:jc w:val="center"/>
        <w:rPr>
          <w:rFonts w:asciiTheme="minorHAnsi" w:hAnsiTheme="minorHAnsi" w:cstheme="minorHAnsi"/>
        </w:rPr>
      </w:pPr>
    </w:p>
    <w:p w14:paraId="4E44D455" w14:textId="67267BF1"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F6812">
        <w:rPr>
          <w:rFonts w:asciiTheme="minorHAnsi" w:hAnsiTheme="minorHAnsi" w:cstheme="minorHAnsi"/>
          <w:b/>
          <w:bCs/>
        </w:rPr>
        <w:t>1</w:t>
      </w:r>
      <w:r w:rsidR="00F7002C">
        <w:rPr>
          <w:rFonts w:asciiTheme="minorHAnsi" w:hAnsiTheme="minorHAnsi" w:cstheme="minorHAnsi"/>
          <w:b/>
          <w:bCs/>
        </w:rPr>
        <w:t>7</w:t>
      </w:r>
      <w:r w:rsidRPr="008870AA">
        <w:rPr>
          <w:rFonts w:asciiTheme="minorHAnsi" w:hAnsiTheme="minorHAnsi" w:cstheme="minorHAnsi"/>
          <w:b/>
          <w:bCs/>
        </w:rPr>
        <w:t>.202</w:t>
      </w:r>
      <w:r w:rsidR="00E04BB0">
        <w:rPr>
          <w:rFonts w:asciiTheme="minorHAnsi" w:hAnsiTheme="minorHAnsi" w:cstheme="minorHAnsi"/>
          <w:b/>
          <w:bCs/>
        </w:rPr>
        <w:t>4</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ACE76EA"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w:t>
      </w:r>
      <w:r w:rsidR="00D43F50">
        <w:rPr>
          <w:rFonts w:asciiTheme="minorHAnsi" w:eastAsia="Times New Roman" w:hAnsiTheme="minorHAnsi" w:cstheme="minorHAnsi"/>
        </w:rPr>
        <w:t>Sławomir Skrzypczak</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D43F50">
      <w:pPr>
        <w:spacing w:line="319" w:lineRule="auto"/>
        <w:rPr>
          <w:rFonts w:asciiTheme="minorHAnsi" w:eastAsia="Times New Roman" w:hAnsiTheme="minorHAnsi" w:cstheme="minorHAnsi"/>
          <w:b/>
          <w:bCs/>
        </w:rPr>
      </w:pPr>
    </w:p>
    <w:p w14:paraId="214659CA" w14:textId="1CC8F0F6"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E04BB0">
        <w:rPr>
          <w:rFonts w:asciiTheme="minorHAnsi" w:eastAsia="Times New Roman" w:hAnsiTheme="minorHAnsi" w:cstheme="minorHAnsi"/>
          <w:b/>
          <w:bCs/>
        </w:rPr>
        <w:t>4</w:t>
      </w:r>
      <w:r w:rsidRPr="002A54B4">
        <w:rPr>
          <w:rFonts w:asciiTheme="minorHAnsi" w:eastAsia="Times New Roman" w:hAnsiTheme="minorHAnsi" w:cstheme="minorHAnsi"/>
          <w:b/>
          <w:bCs/>
        </w:rPr>
        <w:t>.</w:t>
      </w:r>
      <w:r w:rsidR="00E04BB0">
        <w:rPr>
          <w:rFonts w:asciiTheme="minorHAnsi" w:eastAsia="Times New Roman" w:hAnsiTheme="minorHAnsi" w:cstheme="minorHAnsi"/>
          <w:b/>
          <w:bCs/>
        </w:rPr>
        <w:t>0</w:t>
      </w:r>
      <w:r w:rsidR="00D43F50">
        <w:rPr>
          <w:rFonts w:asciiTheme="minorHAnsi" w:eastAsia="Times New Roman" w:hAnsiTheme="minorHAnsi" w:cstheme="minorHAnsi"/>
          <w:b/>
          <w:bCs/>
        </w:rPr>
        <w:t>6</w:t>
      </w:r>
      <w:r w:rsidR="00311B20" w:rsidRPr="002A54B4">
        <w:rPr>
          <w:rFonts w:asciiTheme="minorHAnsi" w:eastAsia="Times New Roman" w:hAnsiTheme="minorHAnsi" w:cstheme="minorHAnsi"/>
          <w:b/>
          <w:bCs/>
        </w:rPr>
        <w:t>.</w:t>
      </w:r>
      <w:r w:rsidR="009552A1">
        <w:rPr>
          <w:rFonts w:asciiTheme="minorHAnsi" w:eastAsia="Times New Roman" w:hAnsiTheme="minorHAnsi" w:cstheme="minorHAnsi"/>
          <w:b/>
          <w:bCs/>
        </w:rPr>
        <w:t>20</w:t>
      </w:r>
    </w:p>
    <w:p w14:paraId="22EF6769" w14:textId="77777777" w:rsidR="008870AA" w:rsidRDefault="008870AA" w:rsidP="008870AA">
      <w:pPr>
        <w:spacing w:line="319" w:lineRule="auto"/>
        <w:rPr>
          <w:rFonts w:asciiTheme="minorHAnsi" w:eastAsia="Times New Roman" w:hAnsiTheme="minorHAnsi" w:cstheme="minorHAnsi"/>
          <w:b/>
          <w:bCs/>
        </w:rPr>
      </w:pPr>
    </w:p>
    <w:p w14:paraId="75171BBA" w14:textId="77777777" w:rsidR="00F20437" w:rsidRPr="008870AA" w:rsidRDefault="00F20437" w:rsidP="008870AA">
      <w:pPr>
        <w:spacing w:line="319" w:lineRule="auto"/>
        <w:rPr>
          <w:rFonts w:asciiTheme="minorHAnsi" w:eastAsia="Times New Roman" w:hAnsiTheme="minorHAnsi" w:cstheme="minorHAnsi"/>
          <w:b/>
          <w:bCs/>
        </w:rPr>
      </w:pPr>
    </w:p>
    <w:p w14:paraId="4928A8B9" w14:textId="77777777" w:rsidR="00D43F50" w:rsidRPr="00D43F50" w:rsidRDefault="00D43F50" w:rsidP="00D43F50">
      <w:pPr>
        <w:spacing w:line="240" w:lineRule="auto"/>
        <w:jc w:val="center"/>
        <w:rPr>
          <w:rFonts w:asciiTheme="minorHAnsi" w:eastAsia="Times New Roman" w:hAnsiTheme="minorHAnsi" w:cstheme="minorHAnsi"/>
          <w:sz w:val="20"/>
          <w:szCs w:val="20"/>
          <w:lang w:val="pl-PL"/>
        </w:rPr>
      </w:pPr>
      <w:bookmarkStart w:id="5" w:name="_Hlk88037790"/>
      <w:r w:rsidRPr="00D43F50">
        <w:rPr>
          <w:rFonts w:asciiTheme="minorHAnsi" w:eastAsiaTheme="minorHAnsi" w:hAnsiTheme="minorHAnsi" w:cstheme="minorHAnsi"/>
          <w:kern w:val="3"/>
          <w:sz w:val="20"/>
          <w:szCs w:val="20"/>
          <w:lang w:val="pl-PL"/>
        </w:rPr>
        <w:t>Inwestycja pn. „</w:t>
      </w:r>
      <w:r w:rsidRPr="00D43F50">
        <w:rPr>
          <w:rFonts w:asciiTheme="minorHAnsi" w:eastAsia="Times New Roman" w:hAnsiTheme="minorHAnsi" w:cstheme="minorHAnsi"/>
          <w:sz w:val="20"/>
          <w:szCs w:val="20"/>
          <w:lang w:val="pl-PL"/>
        </w:rPr>
        <w:t xml:space="preserve">Budowa ul. Wodnej w Dopiewcu oraz ulic Młyńskiej i Kasztanowej w Dopiewie” </w:t>
      </w:r>
      <w:r w:rsidRPr="00D43F50">
        <w:rPr>
          <w:rFonts w:asciiTheme="minorHAnsi" w:eastAsiaTheme="minorHAnsi" w:hAnsiTheme="minorHAnsi" w:cstheme="minorHAnsi"/>
          <w:kern w:val="3"/>
          <w:sz w:val="20"/>
          <w:szCs w:val="20"/>
          <w:lang w:val="pl-PL" w:eastAsia="en-US"/>
        </w:rPr>
        <w:t>dofinansowana z Rządowego Funduszu Polski Ład: Program Inwestycji Strategicznych  - Edycja 6 - PGR</w:t>
      </w:r>
    </w:p>
    <w:p w14:paraId="41847D39" w14:textId="77777777" w:rsidR="00160B6F" w:rsidRDefault="00160B6F" w:rsidP="00EF6812">
      <w:pPr>
        <w:tabs>
          <w:tab w:val="left" w:pos="7680"/>
        </w:tabs>
        <w:spacing w:line="319" w:lineRule="auto"/>
        <w:rPr>
          <w:rFonts w:asciiTheme="minorHAnsi" w:hAnsiTheme="minorHAnsi" w:cstheme="minorHAnsi"/>
          <w:b/>
        </w:rPr>
      </w:pPr>
    </w:p>
    <w:p w14:paraId="171A30C2" w14:textId="450DE7DA" w:rsidR="002D6811" w:rsidRPr="008870AA" w:rsidRDefault="00957171" w:rsidP="00EF6812">
      <w:pPr>
        <w:tabs>
          <w:tab w:val="left" w:pos="7680"/>
        </w:tabs>
        <w:spacing w:line="319" w:lineRule="auto"/>
        <w:rPr>
          <w:rFonts w:asciiTheme="minorHAnsi" w:hAnsiTheme="minorHAnsi" w:cstheme="minorHAnsi"/>
          <w:b/>
        </w:rPr>
      </w:pPr>
      <w:r>
        <w:rPr>
          <w:rFonts w:asciiTheme="minorHAnsi" w:hAnsiTheme="minorHAnsi" w:cstheme="minorHAnsi"/>
          <w:b/>
        </w:rPr>
        <w:lastRenderedPageBreak/>
        <w:tab/>
      </w: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End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5B468FF4"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0B71B394"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20B96B7F"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18B60B8B"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3B96F6EA" w14:textId="730A6988"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298B5570" w14:textId="418A60CE"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615968C7" w14:textId="3598F9A0"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3E1571E2" w14:textId="385C99DB"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57BED1E7" w14:textId="0490B3D2"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12</w:t>
            </w:r>
            <w:r w:rsidR="00F46E9A" w:rsidRPr="00356B07">
              <w:rPr>
                <w:rFonts w:asciiTheme="minorHAnsi" w:hAnsiTheme="minorHAnsi" w:cstheme="minorHAnsi"/>
                <w:noProof/>
                <w:webHidden/>
              </w:rPr>
              <w:fldChar w:fldCharType="end"/>
            </w:r>
          </w:hyperlink>
        </w:p>
        <w:p w14:paraId="4E876CD9" w14:textId="7E5E6641"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3C67AA2F" w14:textId="52B2C7A9"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14</w:t>
            </w:r>
            <w:r w:rsidR="00F46E9A" w:rsidRPr="00356B07">
              <w:rPr>
                <w:rFonts w:asciiTheme="minorHAnsi" w:hAnsiTheme="minorHAnsi" w:cstheme="minorHAnsi"/>
                <w:noProof/>
                <w:webHidden/>
              </w:rPr>
              <w:fldChar w:fldCharType="end"/>
            </w:r>
          </w:hyperlink>
        </w:p>
        <w:p w14:paraId="6FF88F62" w14:textId="064D4E96"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DA1994A" w14:textId="6657399E"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2B827AEF" w14:textId="2DE0F4B3"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47B2EE80" w14:textId="7F00678E"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6748FE0" w14:textId="6731BBD3"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0C04304" w14:textId="577CAF92"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5AD7C499" w14:textId="7129983F"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229DFAC0" w14:textId="3DAFAB2C"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21A95113" w14:textId="088AE7B3"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7797F7A7" w14:textId="719E0C29"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1C04B2E3" w14:textId="1FB016D4"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7B4F739F" w14:textId="63FA7EE1" w:rsidR="00F46E9A" w:rsidRPr="00356B07" w:rsidRDefault="009552A1">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27</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0D03876B" w14:textId="77777777" w:rsidR="00922240" w:rsidRDefault="00922240" w:rsidP="004C6E37">
      <w:pPr>
        <w:tabs>
          <w:tab w:val="right" w:pos="9025"/>
        </w:tabs>
        <w:spacing w:line="319" w:lineRule="auto"/>
        <w:rPr>
          <w:rFonts w:asciiTheme="minorHAnsi" w:hAnsiTheme="minorHAnsi" w:cstheme="minorHAnsi"/>
          <w:b/>
          <w:bCs/>
          <w:sz w:val="24"/>
          <w:szCs w:val="24"/>
        </w:rPr>
      </w:pPr>
    </w:p>
    <w:p w14:paraId="4715AE25" w14:textId="77777777" w:rsidR="00922240" w:rsidRDefault="00922240" w:rsidP="004C6E37">
      <w:pPr>
        <w:tabs>
          <w:tab w:val="right" w:pos="9025"/>
        </w:tabs>
        <w:spacing w:line="319" w:lineRule="auto"/>
        <w:rPr>
          <w:rFonts w:asciiTheme="minorHAnsi" w:hAnsiTheme="minorHAnsi" w:cstheme="minorHAnsi"/>
          <w:b/>
          <w:bCs/>
          <w:sz w:val="24"/>
          <w:szCs w:val="24"/>
        </w:rPr>
      </w:pPr>
    </w:p>
    <w:p w14:paraId="5164F220" w14:textId="77777777" w:rsidR="00922240" w:rsidRDefault="00922240" w:rsidP="004C6E37">
      <w:pPr>
        <w:tabs>
          <w:tab w:val="right" w:pos="9025"/>
        </w:tabs>
        <w:spacing w:line="319" w:lineRule="auto"/>
        <w:rPr>
          <w:rFonts w:asciiTheme="minorHAnsi" w:hAnsiTheme="minorHAnsi" w:cstheme="minorHAnsi"/>
          <w:b/>
          <w:bCs/>
          <w:sz w:val="24"/>
          <w:szCs w:val="24"/>
        </w:rPr>
      </w:pPr>
    </w:p>
    <w:p w14:paraId="6E77A182" w14:textId="77777777" w:rsidR="00EF6812" w:rsidRDefault="00EF6812" w:rsidP="004C6E37">
      <w:pPr>
        <w:tabs>
          <w:tab w:val="right" w:pos="9025"/>
        </w:tabs>
        <w:spacing w:line="319" w:lineRule="auto"/>
        <w:rPr>
          <w:rFonts w:asciiTheme="minorHAnsi" w:hAnsiTheme="minorHAnsi" w:cstheme="minorHAnsi"/>
          <w:b/>
          <w:bCs/>
          <w:sz w:val="24"/>
          <w:szCs w:val="24"/>
        </w:rPr>
      </w:pPr>
    </w:p>
    <w:p w14:paraId="0EA65ABD" w14:textId="77777777" w:rsidR="00922240" w:rsidRDefault="00922240"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538FBC6B" w14:textId="77777777" w:rsidR="0049212F" w:rsidRDefault="008870AA" w:rsidP="0049212F">
      <w:pPr>
        <w:spacing w:line="319" w:lineRule="auto"/>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hyperlink r:id="rId12" w:history="1">
        <w:r w:rsidR="0049212F" w:rsidRPr="0049212F">
          <w:rPr>
            <w:rFonts w:asciiTheme="minorHAnsi" w:hAnsiTheme="minorHAnsi" w:cstheme="minorHAnsi"/>
            <w:color w:val="0000FF"/>
            <w:u w:val="single"/>
          </w:rPr>
          <w:t xml:space="preserve">https://platformazakupowa.pl/transakcja/942182 </w:t>
        </w:r>
      </w:hyperlink>
    </w:p>
    <w:p w14:paraId="41B03BF9" w14:textId="137FFB78"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13" w:history="1">
        <w:r w:rsidRPr="008870AA">
          <w:rPr>
            <w:rStyle w:val="Hipercze"/>
            <w:rFonts w:asciiTheme="minorHAnsi" w:hAnsiTheme="minorHAnsi" w:cstheme="minorHAnsi"/>
          </w:rPr>
          <w:t>https://bip.dopiewo.pl/</w:t>
        </w:r>
      </w:hyperlink>
    </w:p>
    <w:p w14:paraId="20F99793" w14:textId="479143C6"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14" w:history="1">
        <w:r w:rsidR="00B00A1C" w:rsidRPr="003142C6">
          <w:rPr>
            <w:rStyle w:val="Hipercze"/>
            <w:rFonts w:asciiTheme="minorHAnsi" w:eastAsia="Times New Roman" w:hAnsiTheme="minorHAnsi" w:cstheme="minorHAnsi"/>
            <w:bCs/>
          </w:rPr>
          <w:t>zp@dopiewo.pl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5"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6" w:name="_Toc135663015"/>
      <w:r w:rsidRPr="008870AA">
        <w:rPr>
          <w:rFonts w:asciiTheme="minorHAnsi" w:hAnsiTheme="minorHAnsi" w:cstheme="minorHAnsi"/>
          <w:b/>
          <w:bCs/>
          <w:sz w:val="24"/>
          <w:szCs w:val="24"/>
        </w:rPr>
        <w:t>II. Ochrona danych osobowych</w:t>
      </w:r>
      <w:bookmarkEnd w:id="6"/>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6"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Odbiorcami Pani/Pana danych osobowych będą osoby lub podmioty, którym udostępniona zostanie dokumentacja postępowania w oparciu przepisy Ustawy z dnia 11 września 2019 r. - Prawo zamówień publicznych, dalej „ustawa Pzp”.</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6"/>
      <w:r w:rsidRPr="008870AA">
        <w:rPr>
          <w:rFonts w:asciiTheme="minorHAnsi" w:hAnsiTheme="minorHAnsi" w:cstheme="minorHAnsi"/>
          <w:b/>
          <w:bCs/>
          <w:sz w:val="24"/>
          <w:szCs w:val="24"/>
        </w:rPr>
        <w:t>III. Tryb udzielania zamówienia</w:t>
      </w:r>
      <w:bookmarkEnd w:id="7"/>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74A0DCB6"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CA578B">
        <w:rPr>
          <w:rFonts w:asciiTheme="minorHAnsi" w:hAnsiTheme="minorHAnsi" w:cstheme="minorHAnsi"/>
        </w:rPr>
        <w:t xml:space="preserve">t.j. </w:t>
      </w:r>
      <w:r w:rsidRPr="008870AA">
        <w:rPr>
          <w:rFonts w:asciiTheme="minorHAnsi" w:hAnsiTheme="minorHAnsi" w:cstheme="minorHAnsi"/>
        </w:rPr>
        <w:t>Dz. U. z 20</w:t>
      </w:r>
      <w:r w:rsidR="00ED702C">
        <w:rPr>
          <w:rFonts w:asciiTheme="minorHAnsi" w:hAnsiTheme="minorHAnsi" w:cstheme="minorHAnsi"/>
        </w:rPr>
        <w:t>2</w:t>
      </w:r>
      <w:r w:rsidR="00C54C1C">
        <w:rPr>
          <w:rFonts w:asciiTheme="minorHAnsi" w:hAnsiTheme="minorHAnsi" w:cstheme="minorHAnsi"/>
        </w:rPr>
        <w:t>3</w:t>
      </w:r>
      <w:r w:rsidRPr="008870AA">
        <w:rPr>
          <w:rFonts w:asciiTheme="minorHAnsi" w:hAnsiTheme="minorHAnsi" w:cstheme="minorHAnsi"/>
        </w:rPr>
        <w:t xml:space="preserve"> r. poz. </w:t>
      </w:r>
      <w:r w:rsidR="00C54C1C">
        <w:rPr>
          <w:rFonts w:asciiTheme="minorHAnsi" w:hAnsiTheme="minorHAnsi" w:cstheme="minorHAnsi"/>
        </w:rPr>
        <w:t>1465</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lastRenderedPageBreak/>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Default="008870AA" w:rsidP="008870AA">
      <w:pPr>
        <w:pStyle w:val="Nagwek2"/>
        <w:spacing w:before="0" w:after="0" w:line="319" w:lineRule="auto"/>
        <w:rPr>
          <w:rFonts w:asciiTheme="minorHAnsi" w:hAnsiTheme="minorHAnsi" w:cstheme="minorHAnsi"/>
          <w:b/>
          <w:bCs/>
          <w:sz w:val="24"/>
          <w:szCs w:val="24"/>
        </w:rPr>
      </w:pPr>
      <w:bookmarkStart w:id="8" w:name="_Toc135663017"/>
      <w:r w:rsidRPr="008870AA">
        <w:rPr>
          <w:rFonts w:asciiTheme="minorHAnsi" w:hAnsiTheme="minorHAnsi" w:cstheme="minorHAnsi"/>
          <w:b/>
          <w:bCs/>
          <w:sz w:val="24"/>
          <w:szCs w:val="24"/>
        </w:rPr>
        <w:t>IV. Opis przedmiotu zamówienia</w:t>
      </w:r>
      <w:bookmarkStart w:id="9" w:name="_Hlk66787009"/>
      <w:bookmarkEnd w:id="8"/>
    </w:p>
    <w:p w14:paraId="52F4A5C8" w14:textId="77777777" w:rsidR="00CA0BDC" w:rsidRPr="00CA0BDC" w:rsidRDefault="00CA0BDC" w:rsidP="00CA0BDC"/>
    <w:p w14:paraId="5610CF6D" w14:textId="2B8701DD" w:rsidR="002E0E22" w:rsidRPr="002E0E22" w:rsidRDefault="008870AA" w:rsidP="002E0E22">
      <w:pPr>
        <w:spacing w:line="240" w:lineRule="auto"/>
        <w:jc w:val="both"/>
        <w:rPr>
          <w:rFonts w:asciiTheme="minorHAnsi" w:eastAsia="Times New Roman" w:hAnsiTheme="minorHAnsi" w:cstheme="minorHAnsi"/>
          <w:bCs/>
          <w:lang w:val="pl-PL"/>
        </w:rPr>
      </w:pPr>
      <w:r w:rsidRPr="002E0E22">
        <w:rPr>
          <w:rFonts w:asciiTheme="minorHAnsi" w:hAnsiTheme="minorHAnsi" w:cstheme="minorHAnsi"/>
          <w:b/>
          <w:bCs/>
        </w:rPr>
        <w:t>1.</w:t>
      </w:r>
      <w:r w:rsidRPr="002E0E22">
        <w:rPr>
          <w:rFonts w:asciiTheme="minorHAnsi" w:hAnsiTheme="minorHAnsi" w:cstheme="minorHAnsi"/>
        </w:rPr>
        <w:t xml:space="preserve"> </w:t>
      </w:r>
      <w:bookmarkStart w:id="10" w:name="_Hlk86912487"/>
      <w:r w:rsidRPr="002E0E22">
        <w:rPr>
          <w:rFonts w:asciiTheme="minorHAnsi" w:hAnsiTheme="minorHAnsi" w:cstheme="minorHAnsi"/>
        </w:rPr>
        <w:t xml:space="preserve">Przedmiotem </w:t>
      </w:r>
      <w:r w:rsidR="00F25413" w:rsidRPr="002E0E22">
        <w:rPr>
          <w:rFonts w:asciiTheme="minorHAnsi" w:hAnsiTheme="minorHAnsi" w:cstheme="minorHAnsi"/>
        </w:rPr>
        <w:t xml:space="preserve">niniejszego </w:t>
      </w:r>
      <w:r w:rsidRPr="002E0E22">
        <w:rPr>
          <w:rFonts w:asciiTheme="minorHAnsi" w:hAnsiTheme="minorHAnsi" w:cstheme="minorHAnsi"/>
        </w:rPr>
        <w:t xml:space="preserve">zamówienia </w:t>
      </w:r>
      <w:r w:rsidR="00F25413" w:rsidRPr="002E0E22">
        <w:rPr>
          <w:rFonts w:asciiTheme="minorHAnsi" w:hAnsiTheme="minorHAnsi" w:cstheme="minorHAnsi"/>
        </w:rPr>
        <w:t>jest</w:t>
      </w:r>
      <w:bookmarkStart w:id="11" w:name="_Hlk124949566"/>
      <w:r w:rsidR="008D453C" w:rsidRPr="002E0E22">
        <w:rPr>
          <w:rFonts w:asciiTheme="minorHAnsi" w:hAnsiTheme="minorHAnsi" w:cstheme="minorHAnsi"/>
        </w:rPr>
        <w:t xml:space="preserve"> </w:t>
      </w:r>
      <w:r w:rsidR="002E0E22" w:rsidRPr="002E0E22">
        <w:rPr>
          <w:rFonts w:asciiTheme="minorHAnsi" w:eastAsiaTheme="minorHAnsi" w:hAnsiTheme="minorHAnsi" w:cstheme="minorHAnsi"/>
          <w:bCs/>
          <w:kern w:val="3"/>
          <w:lang w:val="pl-PL" w:eastAsia="en-US"/>
        </w:rPr>
        <w:t xml:space="preserve">budowa ul. Wodnej w Dopiewcu oraz ulic Młyńskiej i Kasztanowej   </w:t>
      </w:r>
      <w:r w:rsidR="002E0E22">
        <w:rPr>
          <w:rFonts w:asciiTheme="minorHAnsi" w:eastAsiaTheme="minorHAnsi" w:hAnsiTheme="minorHAnsi" w:cstheme="minorHAnsi"/>
          <w:bCs/>
          <w:kern w:val="3"/>
          <w:lang w:val="pl-PL" w:eastAsia="en-US"/>
        </w:rPr>
        <w:t xml:space="preserve">        </w:t>
      </w:r>
      <w:r w:rsidR="002E0E22" w:rsidRPr="002E0E22">
        <w:rPr>
          <w:rFonts w:asciiTheme="minorHAnsi" w:eastAsiaTheme="minorHAnsi" w:hAnsiTheme="minorHAnsi" w:cstheme="minorHAnsi"/>
          <w:bCs/>
          <w:kern w:val="3"/>
          <w:lang w:val="pl-PL" w:eastAsia="en-US"/>
        </w:rPr>
        <w:t>w Dopiewie, z</w:t>
      </w:r>
      <w:r w:rsidR="002E0E22" w:rsidRPr="002E0E22">
        <w:rPr>
          <w:rFonts w:asciiTheme="minorHAnsi" w:eastAsiaTheme="minorHAnsi" w:hAnsiTheme="minorHAnsi" w:cstheme="minorHAnsi"/>
          <w:kern w:val="3"/>
          <w:lang w:val="pl-PL" w:eastAsia="en-US"/>
        </w:rPr>
        <w:t xml:space="preserve"> podziałem na 2 zadania:</w:t>
      </w:r>
    </w:p>
    <w:p w14:paraId="5DF27C5C" w14:textId="7D64F5E2" w:rsidR="002E0E22" w:rsidRPr="002E0E22" w:rsidRDefault="002E0E22" w:rsidP="002E0E22">
      <w:pPr>
        <w:spacing w:after="160" w:line="259" w:lineRule="auto"/>
        <w:contextualSpacing/>
        <w:jc w:val="both"/>
        <w:rPr>
          <w:rFonts w:asciiTheme="minorHAnsi" w:eastAsiaTheme="minorHAnsi" w:hAnsiTheme="minorHAnsi" w:cstheme="minorHAnsi"/>
          <w:kern w:val="3"/>
          <w:lang w:val="pl-PL" w:eastAsia="en-US"/>
        </w:rPr>
      </w:pPr>
      <w:r w:rsidRPr="002E0E22">
        <w:rPr>
          <w:rFonts w:asciiTheme="minorHAnsi" w:eastAsiaTheme="minorHAnsi" w:hAnsiTheme="minorHAnsi" w:cstheme="minorHAnsi"/>
          <w:kern w:val="3"/>
          <w:lang w:val="pl-PL" w:eastAsia="en-US"/>
        </w:rPr>
        <w:t>- zadanie nr 1: Budowa ul. Wodnej w Dopiewcu</w:t>
      </w:r>
      <w:r w:rsidR="00FA3BF9">
        <w:rPr>
          <w:rFonts w:asciiTheme="minorHAnsi" w:eastAsiaTheme="minorHAnsi" w:hAnsiTheme="minorHAnsi" w:cstheme="minorHAnsi"/>
          <w:kern w:val="3"/>
          <w:lang w:val="pl-PL" w:eastAsia="en-US"/>
        </w:rPr>
        <w:t>,</w:t>
      </w:r>
      <w:r w:rsidRPr="002E0E22">
        <w:rPr>
          <w:rFonts w:asciiTheme="minorHAnsi" w:eastAsiaTheme="minorHAnsi" w:hAnsiTheme="minorHAnsi" w:cstheme="minorHAnsi"/>
          <w:kern w:val="3"/>
          <w:lang w:val="pl-PL" w:eastAsia="en-US"/>
        </w:rPr>
        <w:t xml:space="preserve"> </w:t>
      </w:r>
    </w:p>
    <w:p w14:paraId="60450DF1" w14:textId="015D0987" w:rsidR="002E0E22" w:rsidRPr="002E0E22" w:rsidRDefault="002E0E22" w:rsidP="002E0E22">
      <w:pPr>
        <w:spacing w:after="160" w:line="259" w:lineRule="auto"/>
        <w:contextualSpacing/>
        <w:jc w:val="both"/>
        <w:rPr>
          <w:rFonts w:asciiTheme="minorHAnsi" w:eastAsiaTheme="minorHAnsi" w:hAnsiTheme="minorHAnsi" w:cstheme="minorHAnsi"/>
          <w:kern w:val="3"/>
          <w:lang w:val="pl-PL" w:eastAsia="en-US"/>
        </w:rPr>
      </w:pPr>
      <w:r w:rsidRPr="002E0E22">
        <w:rPr>
          <w:rFonts w:asciiTheme="minorHAnsi" w:eastAsiaTheme="minorHAnsi" w:hAnsiTheme="minorHAnsi" w:cstheme="minorHAnsi"/>
          <w:kern w:val="3"/>
          <w:lang w:val="pl-PL" w:eastAsia="en-US"/>
        </w:rPr>
        <w:t>- zadanie nr 2: Budowa ulic Młyńskiej i Kasztanowej w Dopiewie</w:t>
      </w:r>
      <w:r w:rsidR="00FA3BF9">
        <w:rPr>
          <w:rFonts w:asciiTheme="minorHAnsi" w:eastAsiaTheme="minorHAnsi" w:hAnsiTheme="minorHAnsi" w:cstheme="minorHAnsi"/>
          <w:kern w:val="3"/>
          <w:lang w:val="pl-PL" w:eastAsia="en-US"/>
        </w:rPr>
        <w:t>.</w:t>
      </w:r>
      <w:r w:rsidRPr="002E0E22">
        <w:rPr>
          <w:rFonts w:asciiTheme="minorHAnsi" w:eastAsiaTheme="minorHAnsi" w:hAnsiTheme="minorHAnsi" w:cstheme="minorHAnsi"/>
          <w:kern w:val="3"/>
          <w:lang w:val="pl-PL" w:eastAsia="en-US"/>
        </w:rPr>
        <w:t xml:space="preserve"> </w:t>
      </w:r>
    </w:p>
    <w:p w14:paraId="1538DBAF" w14:textId="0961C453" w:rsidR="00280F92" w:rsidRDefault="00280F92" w:rsidP="002E0E22">
      <w:pPr>
        <w:spacing w:line="240" w:lineRule="auto"/>
        <w:jc w:val="both"/>
        <w:rPr>
          <w:rFonts w:asciiTheme="minorHAnsi" w:eastAsia="Times New Roman" w:hAnsiTheme="minorHAnsi" w:cstheme="minorHAnsi"/>
          <w:b/>
          <w:lang w:val="pl-PL"/>
        </w:rPr>
      </w:pPr>
    </w:p>
    <w:p w14:paraId="29D52072" w14:textId="0F60F237" w:rsidR="00344914" w:rsidRPr="00344914" w:rsidRDefault="00344914" w:rsidP="00C54C1C">
      <w:pPr>
        <w:tabs>
          <w:tab w:val="left" w:pos="284"/>
        </w:tabs>
        <w:jc w:val="both"/>
        <w:rPr>
          <w:rFonts w:asciiTheme="minorHAnsi" w:eastAsia="Times New Roman" w:hAnsiTheme="minorHAnsi" w:cstheme="minorHAnsi"/>
          <w:b/>
          <w:lang w:val="pl-PL"/>
        </w:rPr>
      </w:pPr>
      <w:r w:rsidRPr="00344914">
        <w:rPr>
          <w:rFonts w:asciiTheme="minorHAnsi" w:eastAsia="Times New Roman" w:hAnsiTheme="minorHAnsi" w:cstheme="minorHAnsi"/>
          <w:b/>
          <w:lang w:val="pl-PL"/>
        </w:rPr>
        <w:t xml:space="preserve">Krótki opis przedmiotu zamówienia: </w:t>
      </w:r>
    </w:p>
    <w:p w14:paraId="762851AC" w14:textId="71F3BFFD" w:rsidR="002E0E22" w:rsidRPr="002E0E22" w:rsidRDefault="002E0E22" w:rsidP="002E0E22">
      <w:pPr>
        <w:spacing w:line="259" w:lineRule="auto"/>
        <w:contextualSpacing/>
        <w:jc w:val="both"/>
        <w:rPr>
          <w:rFonts w:asciiTheme="minorHAnsi" w:eastAsiaTheme="minorHAnsi" w:hAnsiTheme="minorHAnsi" w:cstheme="minorHAnsi"/>
          <w:kern w:val="3"/>
          <w:lang w:val="pl-PL" w:eastAsia="en-US"/>
        </w:rPr>
      </w:pPr>
      <w:r w:rsidRPr="002E0E22">
        <w:rPr>
          <w:rFonts w:asciiTheme="minorHAnsi" w:eastAsia="Times New Roman" w:hAnsiTheme="minorHAnsi" w:cstheme="minorHAnsi"/>
          <w:b/>
          <w:bCs/>
          <w:lang w:val="pl-PL"/>
        </w:rPr>
        <w:t>Zadanie nr 1</w:t>
      </w:r>
      <w:r w:rsidRPr="002E0E22">
        <w:rPr>
          <w:rFonts w:asciiTheme="minorHAnsi" w:eastAsia="Times New Roman" w:hAnsiTheme="minorHAnsi" w:cstheme="minorHAnsi"/>
          <w:lang w:val="pl-PL"/>
        </w:rPr>
        <w:t xml:space="preserve">. </w:t>
      </w:r>
      <w:r w:rsidRPr="002E0E22">
        <w:rPr>
          <w:rFonts w:asciiTheme="minorHAnsi" w:eastAsiaTheme="minorHAnsi" w:hAnsiTheme="minorHAnsi" w:cstheme="minorHAnsi"/>
          <w:kern w:val="3"/>
          <w:lang w:val="pl-PL" w:eastAsia="en-US"/>
        </w:rPr>
        <w:t xml:space="preserve">Budowa ul. Wodnej  w Dopiewcu o długości ok. 119 m wraz z odwodnieniem (kanalizacja deszczowa drogowa), oświetleniem i jednostronnym chodnikiem. Nawierzchnia ścieralna konstrukcji jezdni z kostki brukowej betonowej. Nawierzchnia chodnika i zjazdów z kostki betonowej.  </w:t>
      </w:r>
    </w:p>
    <w:p w14:paraId="03D21CEA" w14:textId="77777777" w:rsidR="002E0E22" w:rsidRPr="002E0E22" w:rsidRDefault="002E0E22" w:rsidP="002E0E22">
      <w:pPr>
        <w:spacing w:line="259" w:lineRule="auto"/>
        <w:ind w:left="360"/>
        <w:contextualSpacing/>
        <w:jc w:val="both"/>
        <w:rPr>
          <w:rFonts w:asciiTheme="minorHAnsi" w:eastAsiaTheme="minorHAnsi" w:hAnsiTheme="minorHAnsi" w:cstheme="minorHAnsi"/>
          <w:kern w:val="3"/>
          <w:lang w:val="pl-PL" w:eastAsia="en-US"/>
        </w:rPr>
      </w:pPr>
    </w:p>
    <w:p w14:paraId="2EABE000" w14:textId="6F9BE797" w:rsidR="002E0E22" w:rsidRPr="002E0E22" w:rsidRDefault="002E0E22" w:rsidP="002E0E22">
      <w:pPr>
        <w:spacing w:line="259" w:lineRule="auto"/>
        <w:contextualSpacing/>
        <w:jc w:val="both"/>
        <w:rPr>
          <w:rFonts w:asciiTheme="minorHAnsi" w:eastAsiaTheme="minorHAnsi" w:hAnsiTheme="minorHAnsi" w:cstheme="minorHAnsi"/>
          <w:kern w:val="3"/>
          <w:lang w:val="pl-PL" w:eastAsia="en-US"/>
        </w:rPr>
      </w:pPr>
      <w:r w:rsidRPr="002E0E22">
        <w:rPr>
          <w:rFonts w:asciiTheme="minorHAnsi" w:eastAsiaTheme="minorHAnsi" w:hAnsiTheme="minorHAnsi" w:cstheme="minorHAnsi"/>
          <w:b/>
          <w:bCs/>
          <w:kern w:val="3"/>
          <w:lang w:val="pl-PL" w:eastAsia="en-US"/>
        </w:rPr>
        <w:t>Zadanie nr 2.</w:t>
      </w:r>
      <w:r w:rsidRPr="002E0E22">
        <w:rPr>
          <w:rFonts w:asciiTheme="minorHAnsi" w:eastAsiaTheme="minorHAnsi" w:hAnsiTheme="minorHAnsi" w:cstheme="minorHAnsi"/>
          <w:kern w:val="3"/>
          <w:lang w:val="pl-PL" w:eastAsia="en-US"/>
        </w:rPr>
        <w:t xml:space="preserve"> Budowa ul. Młyńskiej o długości ok. 240 m wraz z odwodnieniem (kanalizacja deszczowa drogowa wraz z umocnieniem miejsca odprowadzenia wody - rowu) i jednostronnym chodnikiem. Nawierzchnia ścieralna konstrukcji jezdni z kostki brukowej betonowej. Nawierzchnia chodnika i zjazdów z kostki betonowej.  </w:t>
      </w:r>
    </w:p>
    <w:p w14:paraId="12BD332C" w14:textId="315E6876" w:rsidR="002E0E22" w:rsidRPr="002E0E22" w:rsidRDefault="002E0E22" w:rsidP="002E0E22">
      <w:pPr>
        <w:spacing w:line="259" w:lineRule="auto"/>
        <w:contextualSpacing/>
        <w:jc w:val="both"/>
        <w:rPr>
          <w:rFonts w:asciiTheme="minorHAnsi" w:eastAsiaTheme="minorHAnsi" w:hAnsiTheme="minorHAnsi" w:cstheme="minorHAnsi"/>
          <w:kern w:val="3"/>
          <w:lang w:val="pl-PL" w:eastAsia="en-US"/>
        </w:rPr>
      </w:pPr>
      <w:r w:rsidRPr="002E0E22">
        <w:rPr>
          <w:rFonts w:asciiTheme="minorHAnsi" w:eastAsiaTheme="minorHAnsi" w:hAnsiTheme="minorHAnsi" w:cstheme="minorHAnsi"/>
          <w:kern w:val="3"/>
          <w:lang w:val="pl-PL" w:eastAsia="en-US"/>
        </w:rPr>
        <w:t xml:space="preserve">Budowa ulicy Kasztanowej o długości ok. 430 m z jednostronnym chodnikiem, wraz                                                           </w:t>
      </w:r>
      <w:r>
        <w:rPr>
          <w:rFonts w:asciiTheme="minorHAnsi" w:eastAsiaTheme="minorHAnsi" w:hAnsiTheme="minorHAnsi" w:cstheme="minorHAnsi"/>
          <w:kern w:val="3"/>
          <w:lang w:val="pl-PL" w:eastAsia="en-US"/>
        </w:rPr>
        <w:t xml:space="preserve">                       </w:t>
      </w:r>
      <w:r w:rsidRPr="002E0E22">
        <w:rPr>
          <w:rFonts w:asciiTheme="minorHAnsi" w:eastAsiaTheme="minorHAnsi" w:hAnsiTheme="minorHAnsi" w:cstheme="minorHAnsi"/>
          <w:kern w:val="3"/>
          <w:lang w:val="pl-PL" w:eastAsia="en-US"/>
        </w:rPr>
        <w:t xml:space="preserve"> z odwodnieniem (kanalizacja deszczowa drogowa - wg dokumentacji projektowej branża sanitarna ul. Młyńskiej), przebudową skrzyżowania i fragmentu ul. Więckowskiej. Nawierzchnia ścieralna konstrukcji jezdni ul. Kasztanowej z kostki brukowej betonowej. Nawierzchnia chodnika i zjazdów z kostki betonowej.  </w:t>
      </w:r>
    </w:p>
    <w:p w14:paraId="7F3C7A8E" w14:textId="236E5CEF" w:rsidR="004B763E" w:rsidRPr="00CF7362" w:rsidRDefault="004B763E" w:rsidP="00350127">
      <w:pPr>
        <w:spacing w:line="319" w:lineRule="auto"/>
        <w:jc w:val="both"/>
        <w:rPr>
          <w:rFonts w:asciiTheme="minorHAnsi" w:eastAsia="Times New Roman" w:hAnsiTheme="minorHAnsi" w:cstheme="minorHAnsi"/>
          <w:color w:val="FF0000"/>
          <w:lang w:val="pl-PL"/>
        </w:rPr>
      </w:pPr>
    </w:p>
    <w:bookmarkEnd w:id="10"/>
    <w:bookmarkEnd w:id="11"/>
    <w:p w14:paraId="296F728E" w14:textId="39BC5EB3" w:rsidR="00A15C43" w:rsidRPr="00A15C43" w:rsidRDefault="00A15C43" w:rsidP="00A15C43">
      <w:pPr>
        <w:spacing w:line="259" w:lineRule="auto"/>
        <w:jc w:val="both"/>
        <w:rPr>
          <w:rFonts w:asciiTheme="minorHAnsi" w:eastAsiaTheme="minorHAnsi" w:hAnsiTheme="minorHAnsi" w:cstheme="minorHAnsi"/>
          <w:b/>
          <w:kern w:val="3"/>
          <w:lang w:val="pl-PL" w:eastAsia="en-US"/>
        </w:rPr>
      </w:pPr>
      <w:r w:rsidRPr="00A15C43">
        <w:rPr>
          <w:rFonts w:asciiTheme="minorHAnsi" w:eastAsiaTheme="minorHAnsi" w:hAnsiTheme="minorHAnsi" w:cstheme="minorHAnsi"/>
          <w:b/>
          <w:kern w:val="3"/>
          <w:lang w:val="pl-PL" w:eastAsia="en-US"/>
        </w:rPr>
        <w:t xml:space="preserve">Zamówienie realizowane jest z dofinansowaniem z Rządowego Funduszu Polski Ład: Programu Inwestycji Strategicznych - Edycja 6 </w:t>
      </w:r>
      <w:r>
        <w:rPr>
          <w:rFonts w:asciiTheme="minorHAnsi" w:eastAsiaTheme="minorHAnsi" w:hAnsiTheme="minorHAnsi" w:cstheme="minorHAnsi"/>
          <w:b/>
          <w:kern w:val="3"/>
          <w:lang w:val="pl-PL" w:eastAsia="en-US"/>
        </w:rPr>
        <w:t>–</w:t>
      </w:r>
      <w:r w:rsidRPr="00A15C43">
        <w:rPr>
          <w:rFonts w:asciiTheme="minorHAnsi" w:eastAsiaTheme="minorHAnsi" w:hAnsiTheme="minorHAnsi" w:cstheme="minorHAnsi"/>
          <w:b/>
          <w:kern w:val="3"/>
          <w:lang w:val="pl-PL" w:eastAsia="en-US"/>
        </w:rPr>
        <w:t xml:space="preserve"> PGR</w:t>
      </w:r>
      <w:r>
        <w:rPr>
          <w:rFonts w:asciiTheme="minorHAnsi" w:eastAsiaTheme="minorHAnsi" w:hAnsiTheme="minorHAnsi" w:cstheme="minorHAnsi"/>
          <w:b/>
          <w:kern w:val="3"/>
          <w:lang w:val="pl-PL" w:eastAsia="en-US"/>
        </w:rPr>
        <w:t>.</w:t>
      </w:r>
    </w:p>
    <w:p w14:paraId="4304C7BD" w14:textId="77777777" w:rsidR="00A15C43" w:rsidRDefault="00A15C43" w:rsidP="00904D53">
      <w:pPr>
        <w:spacing w:line="319" w:lineRule="auto"/>
        <w:jc w:val="both"/>
        <w:rPr>
          <w:rFonts w:asciiTheme="minorHAnsi" w:eastAsia="Times New Roman" w:hAnsiTheme="minorHAnsi" w:cstheme="minorHAnsi"/>
          <w:bCs/>
        </w:rPr>
      </w:pPr>
    </w:p>
    <w:p w14:paraId="333CD2E8" w14:textId="59D7B342" w:rsidR="00904D53" w:rsidRPr="00904D53" w:rsidRDefault="00904D53" w:rsidP="00904D53">
      <w:pPr>
        <w:spacing w:line="319" w:lineRule="auto"/>
        <w:jc w:val="both"/>
        <w:rPr>
          <w:rFonts w:asciiTheme="minorHAnsi" w:eastAsia="Times New Roman" w:hAnsiTheme="minorHAnsi" w:cstheme="minorHAnsi"/>
          <w:bCs/>
        </w:rPr>
      </w:pPr>
      <w:r w:rsidRPr="00904D53">
        <w:rPr>
          <w:rFonts w:asciiTheme="minorHAnsi" w:eastAsia="Times New Roman" w:hAnsiTheme="minorHAnsi" w:cstheme="minorHAnsi"/>
          <w:bCs/>
        </w:rPr>
        <w:t>Przedmiot zamówienia został szczegółowo opisany w  następujących dokumentach stanowiących załączniki do niniejszej SWZ:</w:t>
      </w:r>
    </w:p>
    <w:p w14:paraId="3F73EE31" w14:textId="77777777" w:rsidR="00904D53" w:rsidRPr="00931D79" w:rsidRDefault="00904D53"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5D859475" w14:textId="2977CA39" w:rsidR="00904D53" w:rsidRPr="00931D79" w:rsidRDefault="00CA0BDC"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762A5D">
        <w:rPr>
          <w:rFonts w:asciiTheme="minorHAnsi" w:eastAsia="Times New Roman" w:hAnsiTheme="minorHAnsi" w:cstheme="minorHAnsi"/>
          <w:color w:val="000000"/>
        </w:rPr>
        <w:t>Dokumentacja projektowa</w:t>
      </w:r>
      <w:r w:rsidR="00904D53" w:rsidRPr="00762A5D">
        <w:rPr>
          <w:rFonts w:asciiTheme="minorHAnsi" w:eastAsia="Times New Roman" w:hAnsiTheme="minorHAnsi" w:cstheme="minorHAnsi"/>
          <w:color w:val="000000"/>
        </w:rPr>
        <w:t>, specyfikacja</w:t>
      </w:r>
      <w:r w:rsidR="00904D53" w:rsidRPr="00931D79">
        <w:rPr>
          <w:rFonts w:asciiTheme="minorHAnsi" w:eastAsia="Times New Roman" w:hAnsiTheme="minorHAnsi" w:cstheme="minorHAnsi"/>
          <w:color w:val="000000"/>
        </w:rPr>
        <w:t xml:space="preserve"> techniczna wykonania i odbioru robót</w:t>
      </w:r>
      <w:r w:rsidR="00904D53">
        <w:rPr>
          <w:rFonts w:asciiTheme="minorHAnsi" w:eastAsia="Times New Roman" w:hAnsiTheme="minorHAnsi" w:cstheme="minorHAnsi"/>
          <w:color w:val="000000"/>
        </w:rPr>
        <w:t>.</w:t>
      </w:r>
    </w:p>
    <w:p w14:paraId="689D315B" w14:textId="42F09F2C" w:rsidR="00904D53" w:rsidRPr="00931D79" w:rsidRDefault="00904D53" w:rsidP="00904D53">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załączon</w:t>
      </w:r>
      <w:r w:rsidR="005F2EDB">
        <w:rPr>
          <w:rFonts w:asciiTheme="minorHAnsi" w:eastAsia="Times New Roman" w:hAnsiTheme="minorHAnsi" w:cstheme="minorHAnsi"/>
          <w:color w:val="000000"/>
        </w:rPr>
        <w:t>e</w:t>
      </w:r>
      <w:r w:rsidRPr="00931D79">
        <w:rPr>
          <w:rFonts w:asciiTheme="minorHAnsi" w:eastAsia="Times New Roman" w:hAnsiTheme="minorHAnsi" w:cstheme="minorHAnsi"/>
          <w:color w:val="000000"/>
        </w:rPr>
        <w:t xml:space="preserve"> do SWZ Przedmiar</w:t>
      </w:r>
      <w:r w:rsidR="00470C64">
        <w:rPr>
          <w:rFonts w:asciiTheme="minorHAnsi" w:eastAsia="Times New Roman" w:hAnsiTheme="minorHAnsi" w:cstheme="minorHAnsi"/>
          <w:color w:val="000000"/>
        </w:rPr>
        <w:t>y</w:t>
      </w:r>
      <w:r w:rsidRPr="00931D79">
        <w:rPr>
          <w:rFonts w:asciiTheme="minorHAnsi" w:eastAsia="Times New Roman" w:hAnsiTheme="minorHAnsi" w:cstheme="minorHAnsi"/>
          <w:color w:val="000000"/>
        </w:rPr>
        <w:t xml:space="preserve"> robót </w:t>
      </w:r>
      <w:r w:rsidR="005F2EDB">
        <w:rPr>
          <w:rFonts w:asciiTheme="minorHAnsi" w:eastAsia="Times New Roman" w:hAnsiTheme="minorHAnsi" w:cstheme="minorHAnsi"/>
          <w:color w:val="000000"/>
        </w:rPr>
        <w:t xml:space="preserve">oraz kosztorysy </w:t>
      </w:r>
      <w:r w:rsidRPr="00931D79">
        <w:rPr>
          <w:rFonts w:asciiTheme="minorHAnsi" w:hAnsiTheme="minorHAnsi" w:cstheme="minorHAnsi"/>
          <w:lang w:eastAsia="ar-SA"/>
        </w:rPr>
        <w:t>należy traktować jako element</w:t>
      </w:r>
      <w:r w:rsidR="00470C64">
        <w:rPr>
          <w:rFonts w:asciiTheme="minorHAnsi" w:hAnsiTheme="minorHAnsi" w:cstheme="minorHAnsi"/>
          <w:lang w:eastAsia="ar-SA"/>
        </w:rPr>
        <w:t>y</w:t>
      </w:r>
      <w:r w:rsidRPr="00931D79">
        <w:rPr>
          <w:rFonts w:asciiTheme="minorHAnsi" w:hAnsiTheme="minorHAnsi" w:cstheme="minorHAnsi"/>
          <w:lang w:eastAsia="ar-SA"/>
        </w:rPr>
        <w:t xml:space="preserve"> dodatkow</w:t>
      </w:r>
      <w:r w:rsidR="00470C64">
        <w:rPr>
          <w:rFonts w:asciiTheme="minorHAnsi" w:hAnsiTheme="minorHAnsi" w:cstheme="minorHAnsi"/>
          <w:lang w:eastAsia="ar-SA"/>
        </w:rPr>
        <w:t xml:space="preserve">e </w:t>
      </w:r>
      <w:r w:rsidRPr="00931D79">
        <w:rPr>
          <w:rFonts w:asciiTheme="minorHAnsi" w:hAnsiTheme="minorHAnsi" w:cstheme="minorHAnsi"/>
          <w:lang w:eastAsia="ar-SA"/>
        </w:rPr>
        <w:t>(pomocnicz</w:t>
      </w:r>
      <w:r w:rsidR="00470C64">
        <w:rPr>
          <w:rFonts w:asciiTheme="minorHAnsi" w:hAnsiTheme="minorHAnsi" w:cstheme="minorHAnsi"/>
          <w:lang w:eastAsia="ar-SA"/>
        </w:rPr>
        <w:t>e</w:t>
      </w:r>
      <w:r w:rsidRPr="00931D79">
        <w:rPr>
          <w:rFonts w:asciiTheme="minorHAnsi" w:hAnsiTheme="minorHAnsi" w:cstheme="minorHAnsi"/>
          <w:lang w:eastAsia="ar-SA"/>
        </w:rPr>
        <w:t>), a nie służący do opisu przedmiotu zamówienia i obliczenia ceny ofertowej.</w:t>
      </w:r>
    </w:p>
    <w:p w14:paraId="02D42FD7" w14:textId="77777777" w:rsidR="00904D53" w:rsidRDefault="00904D53" w:rsidP="00904D53">
      <w:pPr>
        <w:jc w:val="both"/>
        <w:rPr>
          <w:rFonts w:asciiTheme="minorHAnsi" w:eastAsia="Times New Roman" w:hAnsiTheme="minorHAnsi" w:cstheme="minorHAnsi"/>
          <w:b/>
          <w:lang w:val="pl-PL"/>
        </w:rPr>
      </w:pPr>
    </w:p>
    <w:p w14:paraId="1EFD0A0B" w14:textId="4B2A160C" w:rsidR="00904D53" w:rsidRPr="00904D53" w:rsidRDefault="00904D53" w:rsidP="00904D53">
      <w:pPr>
        <w:jc w:val="both"/>
        <w:rPr>
          <w:rFonts w:asciiTheme="minorHAnsi" w:eastAsia="Times New Roman" w:hAnsiTheme="minorHAnsi" w:cstheme="minorHAnsi"/>
          <w:b/>
          <w:lang w:val="pl-PL"/>
        </w:rPr>
      </w:pPr>
      <w:r>
        <w:rPr>
          <w:rFonts w:asciiTheme="minorHAnsi" w:eastAsia="Times New Roman" w:hAnsiTheme="minorHAnsi" w:cstheme="minorHAnsi"/>
          <w:b/>
          <w:lang w:val="pl-PL"/>
        </w:rPr>
        <w:t>2</w:t>
      </w:r>
      <w:r w:rsidRPr="00904D53">
        <w:rPr>
          <w:rFonts w:asciiTheme="minorHAnsi" w:eastAsia="Times New Roman" w:hAnsiTheme="minorHAnsi" w:cstheme="minorHAnsi"/>
          <w:b/>
          <w:lang w:val="pl-PL"/>
        </w:rPr>
        <w:t xml:space="preserve">. Opis przedmiotu zamówienia wg. kodów CPV: </w:t>
      </w:r>
    </w:p>
    <w:p w14:paraId="5A44155A" w14:textId="77777777" w:rsidR="00A15C43" w:rsidRPr="00A15C43" w:rsidRDefault="003E1F0E" w:rsidP="00A15C43">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lang w:val="pl-PL"/>
        </w:rPr>
        <w:t xml:space="preserve">  </w:t>
      </w:r>
      <w:r w:rsidR="00A15C43" w:rsidRPr="00A15C43">
        <w:rPr>
          <w:rFonts w:asciiTheme="minorHAnsi" w:eastAsia="Times New Roman" w:hAnsiTheme="minorHAnsi" w:cstheme="minorHAnsi"/>
          <w:lang w:val="pl-PL"/>
        </w:rPr>
        <w:t xml:space="preserve">45100000-8 </w:t>
      </w:r>
      <w:r w:rsidR="00A15C43" w:rsidRPr="00A15C43">
        <w:rPr>
          <w:rFonts w:asciiTheme="minorHAnsi" w:eastAsiaTheme="minorHAnsi" w:hAnsiTheme="minorHAnsi" w:cstheme="minorHAnsi"/>
          <w:kern w:val="3"/>
          <w:lang w:val="pl-PL" w:eastAsia="en-US"/>
        </w:rPr>
        <w:t>Przygotowanie terenu pod budowę</w:t>
      </w:r>
    </w:p>
    <w:p w14:paraId="00F40D31" w14:textId="6EE799F0" w:rsidR="00A15C43" w:rsidRPr="00A15C43" w:rsidRDefault="00A15C43" w:rsidP="00A15C43">
      <w:pPr>
        <w:spacing w:line="240" w:lineRule="auto"/>
        <w:jc w:val="both"/>
        <w:rPr>
          <w:rFonts w:asciiTheme="minorHAnsi" w:eastAsia="Times New Roman" w:hAnsiTheme="minorHAnsi" w:cstheme="minorHAnsi"/>
          <w:lang w:val="pl-PL"/>
        </w:rPr>
      </w:pPr>
      <w:r w:rsidRPr="00A15C43">
        <w:rPr>
          <w:rFonts w:asciiTheme="minorHAnsi" w:eastAsia="Times New Roman" w:hAnsiTheme="minorHAnsi" w:cstheme="minorHAnsi"/>
          <w:lang w:val="pl-PL"/>
        </w:rPr>
        <w:t xml:space="preserve">  45111200-0 Roboty </w:t>
      </w:r>
      <w:r w:rsidRPr="00A15C43">
        <w:rPr>
          <w:rFonts w:asciiTheme="minorHAnsi" w:eastAsiaTheme="minorHAnsi" w:hAnsiTheme="minorHAnsi" w:cstheme="minorHAnsi"/>
          <w:kern w:val="3"/>
          <w:lang w:val="pl-PL" w:eastAsia="en-US"/>
        </w:rPr>
        <w:t>w zakresie przygotowania terenu pod budowę i roboty ziemne</w:t>
      </w:r>
    </w:p>
    <w:p w14:paraId="2DAACF11" w14:textId="77777777" w:rsidR="00A15C43" w:rsidRPr="00A15C43" w:rsidRDefault="00A15C43" w:rsidP="00A15C43">
      <w:pPr>
        <w:spacing w:line="240" w:lineRule="auto"/>
        <w:jc w:val="both"/>
        <w:rPr>
          <w:rFonts w:asciiTheme="minorHAnsi" w:eastAsia="Times New Roman" w:hAnsiTheme="minorHAnsi" w:cstheme="minorHAnsi"/>
          <w:lang w:val="pl-PL"/>
        </w:rPr>
      </w:pPr>
      <w:r w:rsidRPr="00A15C43">
        <w:rPr>
          <w:rFonts w:asciiTheme="minorHAnsi" w:eastAsia="Times New Roman" w:hAnsiTheme="minorHAnsi" w:cstheme="minorHAnsi"/>
          <w:lang w:val="pl-PL"/>
        </w:rPr>
        <w:lastRenderedPageBreak/>
        <w:t xml:space="preserve">    45233120-6 Roboty w zakresie budowy dróg</w:t>
      </w:r>
    </w:p>
    <w:p w14:paraId="0CD696D9" w14:textId="77777777" w:rsidR="00A15C43" w:rsidRPr="00A15C43" w:rsidRDefault="00A15C43" w:rsidP="00A15C43">
      <w:pPr>
        <w:spacing w:line="240" w:lineRule="auto"/>
        <w:jc w:val="both"/>
        <w:rPr>
          <w:rFonts w:asciiTheme="minorHAnsi" w:eastAsia="Times New Roman" w:hAnsiTheme="minorHAnsi" w:cstheme="minorHAnsi"/>
          <w:lang w:val="pl-PL"/>
        </w:rPr>
      </w:pPr>
      <w:r w:rsidRPr="00A15C43">
        <w:rPr>
          <w:rFonts w:asciiTheme="minorHAnsi" w:eastAsia="Times New Roman" w:hAnsiTheme="minorHAnsi" w:cstheme="minorHAnsi"/>
          <w:lang w:val="pl-PL"/>
        </w:rPr>
        <w:t xml:space="preserve">    45112210-0 Roboty w zakresie usuwania wierzchniej warstwy gleby</w:t>
      </w:r>
    </w:p>
    <w:p w14:paraId="1F65AF61" w14:textId="77777777" w:rsidR="00A15C43" w:rsidRPr="00A15C43" w:rsidRDefault="00A15C43" w:rsidP="00A15C43">
      <w:pPr>
        <w:spacing w:line="240" w:lineRule="auto"/>
        <w:jc w:val="both"/>
        <w:rPr>
          <w:rFonts w:asciiTheme="minorHAnsi" w:eastAsia="Times New Roman" w:hAnsiTheme="minorHAnsi" w:cstheme="minorHAnsi"/>
          <w:lang w:val="pl-PL"/>
        </w:rPr>
      </w:pPr>
      <w:r w:rsidRPr="00A15C43">
        <w:rPr>
          <w:rFonts w:asciiTheme="minorHAnsi" w:eastAsia="Times New Roman" w:hAnsiTheme="minorHAnsi" w:cstheme="minorHAnsi"/>
          <w:lang w:val="pl-PL"/>
        </w:rPr>
        <w:t xml:space="preserve">    45233000-9 </w:t>
      </w:r>
      <w:r w:rsidRPr="00A15C43">
        <w:rPr>
          <w:rFonts w:asciiTheme="minorHAnsi" w:eastAsiaTheme="minorHAnsi" w:hAnsiTheme="minorHAnsi" w:cstheme="minorHAnsi"/>
          <w:bCs/>
          <w:kern w:val="3"/>
          <w:lang w:val="pl-PL" w:eastAsia="en-US"/>
        </w:rPr>
        <w:t>Roboty w zakresie konstruowania, fundamentowania oraz wykonywania nawierzchni autostrad, dróg</w:t>
      </w:r>
    </w:p>
    <w:p w14:paraId="1B05E256" w14:textId="77777777" w:rsidR="00A15C43" w:rsidRPr="00A15C43" w:rsidRDefault="00A15C43" w:rsidP="00A15C43">
      <w:pPr>
        <w:spacing w:line="240" w:lineRule="auto"/>
        <w:jc w:val="both"/>
        <w:rPr>
          <w:rFonts w:asciiTheme="minorHAnsi" w:eastAsia="Times New Roman" w:hAnsiTheme="minorHAnsi" w:cstheme="minorHAnsi"/>
          <w:lang w:val="pl-PL"/>
        </w:rPr>
      </w:pPr>
      <w:r w:rsidRPr="00A15C43">
        <w:rPr>
          <w:rFonts w:asciiTheme="minorHAnsi" w:eastAsia="Times New Roman" w:hAnsiTheme="minorHAnsi" w:cstheme="minorHAnsi"/>
          <w:lang w:val="pl-PL"/>
        </w:rPr>
        <w:t xml:space="preserve">    45231300-8 </w:t>
      </w:r>
      <w:r w:rsidRPr="00A15C43">
        <w:rPr>
          <w:rFonts w:asciiTheme="minorHAnsi" w:eastAsiaTheme="minorHAnsi" w:hAnsiTheme="minorHAnsi" w:cstheme="minorHAnsi"/>
          <w:bCs/>
          <w:kern w:val="3"/>
          <w:lang w:val="pl-PL" w:eastAsia="en-US"/>
        </w:rPr>
        <w:t>Roboty budowlane w zakresie budowy wodociągów i rurociągów do odprowadzania ścieków</w:t>
      </w:r>
    </w:p>
    <w:p w14:paraId="4BC8C104" w14:textId="7B8D7718" w:rsidR="00A15C43" w:rsidRPr="00A15C43" w:rsidRDefault="00A15C43" w:rsidP="00A15C43">
      <w:pPr>
        <w:spacing w:line="240" w:lineRule="auto"/>
        <w:jc w:val="both"/>
        <w:rPr>
          <w:rFonts w:asciiTheme="minorHAnsi" w:eastAsia="Times New Roman" w:hAnsiTheme="minorHAnsi" w:cstheme="minorHAnsi"/>
          <w:lang w:val="pl-PL"/>
        </w:rPr>
      </w:pPr>
      <w:r w:rsidRPr="00A15C43">
        <w:rPr>
          <w:rFonts w:asciiTheme="minorHAnsi" w:eastAsia="Times New Roman" w:hAnsiTheme="minorHAnsi" w:cstheme="minorHAnsi"/>
          <w:lang w:val="pl-PL"/>
        </w:rPr>
        <w:t xml:space="preserve">    45231000-5 </w:t>
      </w:r>
      <w:r w:rsidRPr="00A15C43">
        <w:rPr>
          <w:rFonts w:asciiTheme="minorHAnsi" w:eastAsiaTheme="minorHAnsi" w:hAnsiTheme="minorHAnsi" w:cstheme="minorHAnsi"/>
          <w:bCs/>
          <w:kern w:val="3"/>
          <w:lang w:val="pl-PL" w:eastAsia="en-US"/>
        </w:rPr>
        <w:t>Roboty budowlane w zakresie budowy rurociągów, ciągów komunikacyjnych   i linii energetycznych</w:t>
      </w:r>
    </w:p>
    <w:p w14:paraId="6FA18862" w14:textId="77777777" w:rsidR="00A15C43" w:rsidRPr="00A15C43" w:rsidRDefault="00A15C43" w:rsidP="00A15C43">
      <w:pPr>
        <w:spacing w:line="240" w:lineRule="auto"/>
        <w:jc w:val="both"/>
        <w:rPr>
          <w:rFonts w:asciiTheme="minorHAnsi" w:eastAsia="Times New Roman" w:hAnsiTheme="minorHAnsi" w:cstheme="minorHAnsi"/>
          <w:lang w:val="pl-PL"/>
        </w:rPr>
      </w:pPr>
      <w:r w:rsidRPr="00A15C43">
        <w:rPr>
          <w:rFonts w:asciiTheme="minorHAnsi" w:eastAsia="Times New Roman" w:hAnsiTheme="minorHAnsi" w:cstheme="minorHAnsi"/>
          <w:lang w:val="pl-PL"/>
        </w:rPr>
        <w:t xml:space="preserve">    45232310-8 </w:t>
      </w:r>
      <w:r w:rsidRPr="00A15C43">
        <w:rPr>
          <w:rFonts w:asciiTheme="minorHAnsi" w:eastAsiaTheme="minorHAnsi" w:hAnsiTheme="minorHAnsi" w:cstheme="minorHAnsi"/>
          <w:bCs/>
          <w:kern w:val="3"/>
          <w:lang w:val="pl-PL" w:eastAsia="en-US"/>
        </w:rPr>
        <w:t>Roboty budowlane w zakresie linii telefonicznych</w:t>
      </w:r>
    </w:p>
    <w:p w14:paraId="22FA1C87" w14:textId="77777777" w:rsidR="00A15C43" w:rsidRPr="00A15C43" w:rsidRDefault="00A15C43" w:rsidP="00A15C43">
      <w:pPr>
        <w:spacing w:line="240" w:lineRule="auto"/>
        <w:jc w:val="both"/>
        <w:rPr>
          <w:rFonts w:asciiTheme="minorHAnsi" w:eastAsia="Times New Roman" w:hAnsiTheme="minorHAnsi" w:cstheme="minorHAnsi"/>
          <w:lang w:val="pl-PL"/>
        </w:rPr>
      </w:pPr>
      <w:r w:rsidRPr="00A15C43">
        <w:rPr>
          <w:rFonts w:asciiTheme="minorHAnsi" w:eastAsia="Times New Roman" w:hAnsiTheme="minorHAnsi" w:cstheme="minorHAnsi"/>
          <w:b/>
          <w:lang w:val="pl-PL"/>
        </w:rPr>
        <w:t xml:space="preserve">    </w:t>
      </w:r>
      <w:r w:rsidRPr="00A15C43">
        <w:rPr>
          <w:rFonts w:asciiTheme="minorHAnsi" w:eastAsia="Times New Roman" w:hAnsiTheme="minorHAnsi" w:cstheme="minorHAnsi"/>
          <w:lang w:val="pl-PL"/>
        </w:rPr>
        <w:t>45233252-0  Roboty w zakresie nawierzchni ulic</w:t>
      </w:r>
    </w:p>
    <w:p w14:paraId="70252382" w14:textId="77777777" w:rsidR="00A15C43" w:rsidRPr="00A15C43" w:rsidRDefault="00A15C43" w:rsidP="00A15C43">
      <w:pPr>
        <w:spacing w:line="240" w:lineRule="auto"/>
        <w:jc w:val="both"/>
        <w:rPr>
          <w:rFonts w:asciiTheme="minorHAnsi" w:eastAsia="Times New Roman" w:hAnsiTheme="minorHAnsi" w:cstheme="minorHAnsi"/>
          <w:lang w:val="pl-PL"/>
        </w:rPr>
      </w:pPr>
      <w:r w:rsidRPr="00A15C43">
        <w:rPr>
          <w:rFonts w:asciiTheme="minorHAnsi" w:eastAsia="Times New Roman" w:hAnsiTheme="minorHAnsi" w:cstheme="minorHAnsi"/>
          <w:lang w:val="pl-PL"/>
        </w:rPr>
        <w:t xml:space="preserve">    45233253-7  Roboty w zakresie nawierzchni dróg dla pieszych</w:t>
      </w:r>
    </w:p>
    <w:p w14:paraId="5BD02278" w14:textId="77777777" w:rsidR="00A15C43" w:rsidRPr="00A15C43" w:rsidRDefault="00A15C43" w:rsidP="00A15C43">
      <w:pPr>
        <w:spacing w:line="240" w:lineRule="auto"/>
        <w:jc w:val="both"/>
        <w:rPr>
          <w:rFonts w:asciiTheme="minorHAnsi" w:eastAsia="Times New Roman" w:hAnsiTheme="minorHAnsi" w:cstheme="minorHAnsi"/>
          <w:lang w:val="pl-PL"/>
        </w:rPr>
      </w:pPr>
      <w:r w:rsidRPr="00A15C43">
        <w:rPr>
          <w:rFonts w:asciiTheme="minorHAnsi" w:eastAsia="Times New Roman" w:hAnsiTheme="minorHAnsi" w:cstheme="minorHAnsi"/>
          <w:lang w:val="pl-PL"/>
        </w:rPr>
        <w:t xml:space="preserve">    45232130-2  Roboty budowlane w zakresie rurociągów do odprowadzenia wody burzowej</w:t>
      </w:r>
    </w:p>
    <w:p w14:paraId="38B5DD6F" w14:textId="5AC73354" w:rsidR="00B02E9C" w:rsidRPr="00931D79" w:rsidRDefault="00B02E9C" w:rsidP="00A15C43">
      <w:pPr>
        <w:spacing w:line="240" w:lineRule="auto"/>
        <w:jc w:val="both"/>
        <w:rPr>
          <w:rFonts w:asciiTheme="minorHAnsi" w:eastAsia="Times New Roman" w:hAnsiTheme="minorHAnsi" w:cstheme="minorHAnsi"/>
          <w:szCs w:val="24"/>
        </w:rPr>
      </w:pPr>
    </w:p>
    <w:p w14:paraId="4E6A2A69" w14:textId="44849699" w:rsidR="00392D2A" w:rsidRPr="00931D79" w:rsidRDefault="00CA0BDC" w:rsidP="00392D2A">
      <w:pPr>
        <w:pStyle w:val="Akapitzlist"/>
        <w:tabs>
          <w:tab w:val="left" w:pos="426"/>
        </w:tabs>
        <w:spacing w:after="0" w:line="319" w:lineRule="auto"/>
        <w:ind w:left="0"/>
        <w:jc w:val="both"/>
        <w:rPr>
          <w:rFonts w:asciiTheme="minorHAnsi" w:eastAsia="Times New Roman" w:hAnsiTheme="minorHAnsi" w:cstheme="minorHAnsi"/>
          <w:szCs w:val="24"/>
        </w:rPr>
      </w:pPr>
      <w:r>
        <w:rPr>
          <w:rFonts w:asciiTheme="minorHAnsi" w:eastAsia="Times New Roman" w:hAnsiTheme="minorHAnsi" w:cstheme="minorHAnsi"/>
          <w:b/>
          <w:bCs/>
          <w:szCs w:val="24"/>
        </w:rPr>
        <w:t>3</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53A68DF0"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A0BDC">
        <w:rPr>
          <w:rFonts w:asciiTheme="minorHAnsi" w:eastAsia="Times New Roman" w:hAnsiTheme="minorHAnsi" w:cstheme="minorHAnsi"/>
          <w:b/>
          <w:bCs/>
          <w:szCs w:val="24"/>
        </w:rPr>
        <w:t>84</w:t>
      </w:r>
      <w:r w:rsidRPr="00931D79">
        <w:rPr>
          <w:rFonts w:asciiTheme="minorHAnsi" w:eastAsia="Times New Roman" w:hAnsiTheme="minorHAnsi" w:cstheme="minorHAnsi"/>
          <w:b/>
          <w:bCs/>
          <w:szCs w:val="24"/>
        </w:rPr>
        <w:t xml:space="preserve"> miesi</w:t>
      </w:r>
      <w:r w:rsidR="00CA0BDC">
        <w:rPr>
          <w:rFonts w:asciiTheme="minorHAnsi" w:eastAsia="Times New Roman" w:hAnsiTheme="minorHAnsi" w:cstheme="minorHAnsi"/>
          <w:b/>
          <w:bCs/>
          <w:szCs w:val="24"/>
        </w:rPr>
        <w:t>ące</w:t>
      </w:r>
      <w:r w:rsidR="00344914">
        <w:rPr>
          <w:rFonts w:asciiTheme="minorHAnsi" w:eastAsia="Times New Roman" w:hAnsiTheme="minorHAnsi" w:cstheme="minorHAnsi"/>
          <w:b/>
          <w:bCs/>
          <w:szCs w:val="24"/>
        </w:rPr>
        <w:t>.</w:t>
      </w:r>
    </w:p>
    <w:p w14:paraId="13CCC7C6" w14:textId="77777777" w:rsidR="00CA0BDC" w:rsidRDefault="00CA0BDC" w:rsidP="00392D2A">
      <w:pPr>
        <w:tabs>
          <w:tab w:val="left" w:pos="12170"/>
        </w:tabs>
        <w:suppressAutoHyphens/>
        <w:snapToGrid w:val="0"/>
        <w:spacing w:line="319" w:lineRule="auto"/>
        <w:jc w:val="both"/>
        <w:rPr>
          <w:rFonts w:asciiTheme="minorHAnsi" w:eastAsia="Times New Roman" w:hAnsiTheme="minorHAnsi" w:cstheme="minorHAnsi"/>
          <w:szCs w:val="24"/>
        </w:rPr>
      </w:pPr>
    </w:p>
    <w:p w14:paraId="7C2F2348" w14:textId="37A01830"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7B3F1C0E" w:rsidR="008870AA" w:rsidRPr="008870AA" w:rsidRDefault="00CA0BD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4</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9"/>
    <w:p w14:paraId="6933FBF7" w14:textId="77777777" w:rsidR="00590F95" w:rsidRDefault="00590F95" w:rsidP="008870AA">
      <w:pPr>
        <w:spacing w:line="312" w:lineRule="auto"/>
        <w:jc w:val="both"/>
        <w:rPr>
          <w:rFonts w:asciiTheme="minorHAnsi" w:hAnsiTheme="minorHAnsi" w:cstheme="minorHAnsi"/>
          <w:bCs/>
        </w:rPr>
      </w:pPr>
      <w:r w:rsidRPr="00590F95">
        <w:rPr>
          <w:rFonts w:asciiTheme="minorHAnsi" w:hAnsiTheme="minorHAnsi" w:cstheme="minorHAnsi"/>
          <w:b/>
          <w:bCs/>
        </w:rPr>
        <w:t>5.</w:t>
      </w:r>
      <w:r>
        <w:rPr>
          <w:rFonts w:asciiTheme="minorHAnsi" w:hAnsiTheme="minorHAnsi" w:cstheme="minorHAnsi"/>
        </w:rPr>
        <w:t xml:space="preserve"> </w:t>
      </w:r>
      <w:r w:rsidRPr="004D5D03">
        <w:rPr>
          <w:rFonts w:asciiTheme="minorHAnsi" w:hAnsiTheme="minorHAnsi" w:cstheme="minorHAnsi"/>
        </w:rPr>
        <w:t xml:space="preserve">Zamawiający dopuszcza składania ofert częściowych. </w:t>
      </w:r>
      <w:r w:rsidRPr="004D5D03">
        <w:rPr>
          <w:rFonts w:asciiTheme="minorHAnsi" w:hAnsiTheme="minorHAnsi" w:cstheme="minorHAnsi"/>
          <w:bCs/>
        </w:rPr>
        <w:t>Wykonawca może złożyć ofertę na wszystkie części zamówienia bądź też na wybrane części zamówienia. Każda z części będzie oceniana odrębnie. Części zamówienia rozumiane są jako Zadanie nr 1, Zadanie nr 2</w:t>
      </w:r>
      <w:r>
        <w:rPr>
          <w:rFonts w:asciiTheme="minorHAnsi" w:hAnsiTheme="minorHAnsi" w:cstheme="minorHAnsi"/>
          <w:bCs/>
        </w:rPr>
        <w:t xml:space="preserve">, </w:t>
      </w:r>
      <w:r w:rsidRPr="00974737">
        <w:rPr>
          <w:rFonts w:asciiTheme="minorHAnsi" w:hAnsiTheme="minorHAnsi" w:cstheme="minorHAnsi"/>
          <w:bCs/>
        </w:rPr>
        <w:t xml:space="preserve"> </w:t>
      </w:r>
    </w:p>
    <w:p w14:paraId="160CC02F" w14:textId="560DC463" w:rsidR="008870AA" w:rsidRPr="008870AA" w:rsidRDefault="00323C4C"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1BAFE1EB" w:rsidR="00A65A72" w:rsidRPr="00567DD2" w:rsidRDefault="00323C4C"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1162D505" w:rsidR="008870AA" w:rsidRPr="004B091D" w:rsidRDefault="00323C4C"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2" w:name="_Toc135663018"/>
      <w:r w:rsidRPr="008870AA">
        <w:rPr>
          <w:rFonts w:asciiTheme="minorHAnsi" w:hAnsiTheme="minorHAnsi" w:cstheme="minorHAnsi"/>
          <w:b/>
          <w:bCs/>
          <w:sz w:val="24"/>
          <w:szCs w:val="24"/>
        </w:rPr>
        <w:t>V. Wizja lokalna</w:t>
      </w:r>
      <w:bookmarkEnd w:id="12"/>
    </w:p>
    <w:p w14:paraId="3885133F" w14:textId="77777777" w:rsidR="003F7166" w:rsidRDefault="003F7166" w:rsidP="003F7166">
      <w:pPr>
        <w:spacing w:line="319" w:lineRule="auto"/>
        <w:jc w:val="both"/>
        <w:rPr>
          <w:rFonts w:asciiTheme="minorHAnsi" w:hAnsiTheme="minorHAnsi" w:cstheme="minorHAnsi"/>
        </w:rPr>
      </w:pPr>
      <w:bookmarkStart w:id="13" w:name="_Toc135663019"/>
      <w:r>
        <w:rPr>
          <w:rFonts w:asciiTheme="minorHAnsi" w:hAnsiTheme="minorHAnsi" w:cstheme="minorHAnsi"/>
        </w:rPr>
        <w:t xml:space="preserve">1. </w:t>
      </w:r>
      <w:r w:rsidRPr="008870AA">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64403AB7"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0F196EB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5DB98CC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325B1C91"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6C63B1D4" w14:textId="77777777" w:rsidR="003F7166" w:rsidRPr="008870AA" w:rsidRDefault="009552A1" w:rsidP="003F7166">
      <w:pPr>
        <w:spacing w:line="319" w:lineRule="auto"/>
        <w:jc w:val="both"/>
        <w:rPr>
          <w:rFonts w:asciiTheme="minorHAnsi" w:hAnsiTheme="minorHAnsi" w:cstheme="minorHAnsi"/>
        </w:rPr>
      </w:pPr>
      <w:hyperlink r:id="rId17" w:history="1">
        <w:r w:rsidR="003F7166" w:rsidRPr="002675A3">
          <w:rPr>
            <w:rStyle w:val="Hipercze"/>
            <w:rFonts w:asciiTheme="minorHAnsi" w:hAnsiTheme="minorHAnsi" w:cstheme="minorHAnsi"/>
          </w:rPr>
          <w:t>https://platformazakupowa.pl/pn/dopiewo</w:t>
        </w:r>
      </w:hyperlink>
      <w:r w:rsidR="003F7166">
        <w:rPr>
          <w:rFonts w:asciiTheme="minorHAnsi" w:hAnsiTheme="minorHAnsi" w:cstheme="minorHAnsi"/>
        </w:rPr>
        <w:t>, dotyczącą niniejszego postępowania, podając datę i godzinę odpowiadającą Wykonawcy.</w:t>
      </w:r>
    </w:p>
    <w:p w14:paraId="1F0DEC0C" w14:textId="77777777" w:rsidR="003F7166"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767780D2" w14:textId="2726756C" w:rsidR="00393083" w:rsidRPr="00393083" w:rsidRDefault="008870AA" w:rsidP="005D028B">
      <w:pPr>
        <w:widowControl w:val="0"/>
        <w:tabs>
          <w:tab w:val="left" w:pos="567"/>
        </w:tabs>
        <w:suppressAutoHyphens/>
        <w:autoSpaceDN w:val="0"/>
        <w:spacing w:line="319" w:lineRule="auto"/>
        <w:jc w:val="both"/>
        <w:textAlignment w:val="baseline"/>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4D1DD7">
        <w:rPr>
          <w:rFonts w:asciiTheme="minorHAnsi" w:hAnsiTheme="minorHAnsi" w:cstheme="minorHAnsi"/>
          <w:b/>
          <w:bCs/>
        </w:rPr>
        <w:t>10</w:t>
      </w:r>
      <w:r w:rsidR="00590F95">
        <w:rPr>
          <w:rFonts w:asciiTheme="minorHAnsi" w:hAnsiTheme="minorHAnsi" w:cstheme="minorHAnsi"/>
          <w:b/>
          <w:bCs/>
        </w:rPr>
        <w:t>0</w:t>
      </w:r>
      <w:r w:rsidR="004D1DD7">
        <w:rPr>
          <w:rFonts w:asciiTheme="minorHAnsi" w:hAnsiTheme="minorHAnsi" w:cstheme="minorHAnsi"/>
          <w:b/>
          <w:bCs/>
        </w:rPr>
        <w:t xml:space="preserve"> dni od daty zawarcia umowy.</w:t>
      </w:r>
    </w:p>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4"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4"/>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5D1649"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 xml:space="preserve">Zamawiający nie stawia warunku w powyższym </w:t>
      </w:r>
      <w:r w:rsidRPr="005D1649">
        <w:rPr>
          <w:rFonts w:asciiTheme="minorHAnsi" w:hAnsiTheme="minorHAnsi" w:cstheme="minorHAnsi"/>
        </w:rPr>
        <w:t>zakresie.</w:t>
      </w:r>
    </w:p>
    <w:p w14:paraId="000BBD37" w14:textId="77777777" w:rsidR="00AB7F95" w:rsidRPr="005D1649" w:rsidRDefault="00AB7F95" w:rsidP="00972E16">
      <w:pPr>
        <w:numPr>
          <w:ilvl w:val="0"/>
          <w:numId w:val="3"/>
        </w:numPr>
        <w:spacing w:line="319" w:lineRule="auto"/>
        <w:ind w:left="852" w:right="20" w:hanging="426"/>
        <w:jc w:val="both"/>
        <w:rPr>
          <w:rFonts w:asciiTheme="minorHAnsi" w:hAnsiTheme="minorHAnsi" w:cstheme="minorHAnsi"/>
        </w:rPr>
      </w:pPr>
      <w:r w:rsidRPr="005D1649">
        <w:rPr>
          <w:rFonts w:asciiTheme="minorHAnsi" w:hAnsiTheme="minorHAnsi" w:cstheme="minorHAnsi"/>
          <w:b/>
        </w:rPr>
        <w:t>sytuacji ekonomicznej lub finansowej:</w:t>
      </w:r>
    </w:p>
    <w:p w14:paraId="5D668F11" w14:textId="77777777" w:rsidR="00AB7F95" w:rsidRPr="005D1649" w:rsidRDefault="00AB7F95" w:rsidP="00AB7F95">
      <w:pPr>
        <w:spacing w:line="319" w:lineRule="auto"/>
        <w:ind w:left="868" w:right="20"/>
        <w:jc w:val="both"/>
        <w:rPr>
          <w:rFonts w:asciiTheme="minorHAnsi" w:hAnsiTheme="minorHAnsi" w:cstheme="minorHAnsi"/>
        </w:rPr>
      </w:pPr>
      <w:r w:rsidRPr="005D1649">
        <w:rPr>
          <w:rFonts w:asciiTheme="minorHAnsi" w:hAnsiTheme="minorHAnsi" w:cstheme="minorHAnsi"/>
        </w:rPr>
        <w:t>Zamawiający nie stawia warunku w powyższym zakresie.</w:t>
      </w:r>
    </w:p>
    <w:p w14:paraId="428B5FD6" w14:textId="4656A438" w:rsidR="00AB7F95" w:rsidRPr="000967F9" w:rsidRDefault="00AB7F95" w:rsidP="00972E16">
      <w:pPr>
        <w:numPr>
          <w:ilvl w:val="0"/>
          <w:numId w:val="3"/>
        </w:numPr>
        <w:spacing w:line="319" w:lineRule="auto"/>
        <w:ind w:left="852" w:right="20" w:hanging="426"/>
        <w:jc w:val="both"/>
        <w:rPr>
          <w:rFonts w:asciiTheme="minorHAnsi" w:hAnsiTheme="minorHAnsi" w:cstheme="minorHAnsi"/>
        </w:rPr>
      </w:pPr>
      <w:bookmarkStart w:id="15" w:name="_Hlk113879091"/>
      <w:r w:rsidRPr="005D1649">
        <w:rPr>
          <w:rFonts w:asciiTheme="minorHAnsi" w:hAnsiTheme="minorHAnsi" w:cstheme="minorHAnsi"/>
          <w:b/>
        </w:rPr>
        <w:t>zdolności technicznej lub zawodowej:</w:t>
      </w:r>
      <w:r w:rsidR="003E39FC" w:rsidRPr="005D1649">
        <w:rPr>
          <w:rFonts w:asciiTheme="minorHAnsi" w:hAnsiTheme="minorHAnsi" w:cstheme="minorHAnsi"/>
          <w:b/>
        </w:rPr>
        <w:t xml:space="preserve"> </w:t>
      </w:r>
    </w:p>
    <w:p w14:paraId="439F5894" w14:textId="77777777" w:rsidR="000967F9" w:rsidRPr="00727532" w:rsidRDefault="000967F9" w:rsidP="000967F9">
      <w:pPr>
        <w:spacing w:line="319" w:lineRule="auto"/>
        <w:ind w:left="852" w:right="20"/>
        <w:jc w:val="both"/>
        <w:rPr>
          <w:rFonts w:asciiTheme="minorHAnsi" w:hAnsiTheme="minorHAnsi" w:cstheme="minorHAnsi"/>
        </w:rPr>
      </w:pPr>
    </w:p>
    <w:p w14:paraId="3E4784C2" w14:textId="128EF591" w:rsidR="00727532" w:rsidRPr="00A16741" w:rsidRDefault="00727532" w:rsidP="00727532">
      <w:pPr>
        <w:pStyle w:val="Akapitzlist"/>
        <w:numPr>
          <w:ilvl w:val="0"/>
          <w:numId w:val="44"/>
        </w:numPr>
        <w:spacing w:line="319" w:lineRule="auto"/>
        <w:ind w:right="20"/>
        <w:jc w:val="both"/>
        <w:rPr>
          <w:rFonts w:asciiTheme="minorHAnsi" w:hAnsiTheme="minorHAnsi" w:cstheme="minorHAnsi"/>
          <w:u w:val="single"/>
        </w:rPr>
      </w:pPr>
      <w:r w:rsidRPr="00A16741">
        <w:rPr>
          <w:rFonts w:asciiTheme="minorHAnsi" w:hAnsiTheme="minorHAnsi" w:cstheme="minorHAnsi"/>
          <w:b/>
          <w:u w:val="single"/>
        </w:rPr>
        <w:t>dla zadania nr 1:</w:t>
      </w:r>
    </w:p>
    <w:p w14:paraId="409DDBA4" w14:textId="2EFE1908" w:rsidR="00CF2511" w:rsidRPr="00CF2511" w:rsidRDefault="00A5165E" w:rsidP="00CF2511">
      <w:pPr>
        <w:pStyle w:val="Akapitzlist"/>
        <w:numPr>
          <w:ilvl w:val="1"/>
          <w:numId w:val="14"/>
        </w:numPr>
        <w:spacing w:after="0" w:line="312" w:lineRule="auto"/>
        <w:ind w:left="454"/>
        <w:jc w:val="both"/>
      </w:pPr>
      <w:bookmarkStart w:id="16" w:name="_Hlk128573437"/>
      <w:bookmarkStart w:id="17" w:name="_Hlk140222384"/>
      <w:bookmarkStart w:id="18" w:name="_Hlk5877927"/>
      <w:bookmarkStart w:id="19" w:name="_Hlk118800681"/>
      <w:bookmarkStart w:id="20" w:name="_Hlk87001286"/>
      <w:bookmarkStart w:id="21" w:name="_Hlk87005844"/>
      <w:r w:rsidRPr="005D1649">
        <w:t xml:space="preserve">Wykonawca spełni warunek jeżeli wykaże, że w okresie ostatnich 5 lat przed upływem terminu składania ofert, a jeżeli okres prowadzenia działalności jest krótszy – w tym okresie, </w:t>
      </w:r>
      <w:bookmarkEnd w:id="16"/>
      <w:r w:rsidR="00CF2511" w:rsidRPr="00CF2511">
        <w:rPr>
          <w:b/>
          <w:bCs/>
        </w:rPr>
        <w:t xml:space="preserve">należycie wykonał  co najmniej jedną robotę budowlaną (zrealizowaną w ramach jednej umowy) o wartości  co najmniej  300.000,00 zł brutto, obejmującą co najmniej budowę lub przebudowę drogi/dróg  o łącznej długości co najmniej </w:t>
      </w:r>
      <w:r w:rsidR="00CF2511">
        <w:rPr>
          <w:b/>
          <w:bCs/>
        </w:rPr>
        <w:t xml:space="preserve">                           </w:t>
      </w:r>
      <w:r w:rsidR="00CF2511" w:rsidRPr="00CF2511">
        <w:rPr>
          <w:b/>
          <w:bCs/>
        </w:rPr>
        <w:t>90 m</w:t>
      </w:r>
      <w:r w:rsidR="00CF2511">
        <w:rPr>
          <w:b/>
          <w:bCs/>
        </w:rPr>
        <w:t>b</w:t>
      </w:r>
      <w:r w:rsidR="00CF2511" w:rsidRPr="00CF2511">
        <w:rPr>
          <w:b/>
          <w:bCs/>
        </w:rPr>
        <w:t>  o nawierzchni z kostki brukowej lub masy asfaltowej.</w:t>
      </w:r>
    </w:p>
    <w:p w14:paraId="1E0F2F1B" w14:textId="77777777" w:rsidR="00727532" w:rsidRDefault="00727532" w:rsidP="00727532">
      <w:pPr>
        <w:spacing w:line="319" w:lineRule="auto"/>
        <w:jc w:val="both"/>
        <w:rPr>
          <w:rFonts w:asciiTheme="minorHAnsi" w:eastAsia="Times New Roman" w:hAnsiTheme="minorHAnsi" w:cstheme="minorHAnsi"/>
        </w:rPr>
      </w:pPr>
    </w:p>
    <w:p w14:paraId="12827913" w14:textId="4708220D" w:rsidR="00AB7F95" w:rsidRPr="005D1649" w:rsidRDefault="00AF1F40" w:rsidP="00727532">
      <w:pPr>
        <w:spacing w:line="319" w:lineRule="auto"/>
        <w:ind w:left="284"/>
        <w:jc w:val="both"/>
        <w:rPr>
          <w:rFonts w:asciiTheme="minorHAnsi" w:eastAsia="Times New Roman" w:hAnsiTheme="minorHAnsi" w:cstheme="minorHAnsi"/>
        </w:rPr>
      </w:pPr>
      <w:r w:rsidRPr="005D1649">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bookmarkEnd w:id="17"/>
    <w:p w14:paraId="75B11206" w14:textId="77777777" w:rsidR="00A63219" w:rsidRPr="005D1649" w:rsidRDefault="00A63219" w:rsidP="000768E5">
      <w:pPr>
        <w:spacing w:line="319" w:lineRule="auto"/>
        <w:ind w:left="567"/>
        <w:jc w:val="both"/>
        <w:rPr>
          <w:rFonts w:asciiTheme="minorHAnsi" w:eastAsia="Times New Roman" w:hAnsiTheme="minorHAnsi" w:cstheme="minorHAnsi"/>
        </w:rPr>
      </w:pPr>
    </w:p>
    <w:p w14:paraId="5C3225FA" w14:textId="51E1D7A9" w:rsidR="00FE6FFF" w:rsidRPr="005D1649" w:rsidRDefault="004A3292" w:rsidP="00727532">
      <w:pPr>
        <w:spacing w:line="319" w:lineRule="auto"/>
        <w:ind w:left="284"/>
        <w:jc w:val="both"/>
        <w:rPr>
          <w:rFonts w:asciiTheme="minorHAnsi" w:hAnsiTheme="minorHAnsi" w:cstheme="minorHAnsi"/>
        </w:rPr>
      </w:pPr>
      <w:bookmarkStart w:id="22" w:name="_Hlk85019839"/>
      <w:r w:rsidRPr="005D1649">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5D1649">
        <w:rPr>
          <w:rFonts w:asciiTheme="minorHAnsi" w:hAnsiTheme="minorHAnsi" w:cstheme="minorHAnsi"/>
        </w:rPr>
        <w:t xml:space="preserve"> </w:t>
      </w:r>
      <w:r w:rsidRPr="005D1649">
        <w:rPr>
          <w:rFonts w:asciiTheme="minorHAnsi" w:hAnsiTheme="minorHAnsi" w:cstheme="minorHAnsi"/>
        </w:rPr>
        <w:t xml:space="preserve">odpowiednio </w:t>
      </w:r>
      <w:r w:rsidR="00BF1623" w:rsidRPr="005D1649">
        <w:rPr>
          <w:rFonts w:asciiTheme="minorHAnsi" w:hAnsiTheme="minorHAnsi" w:cstheme="minorHAnsi"/>
        </w:rPr>
        <w:t xml:space="preserve">jeden </w:t>
      </w:r>
      <w:r w:rsidR="008D4A52" w:rsidRPr="005D1649">
        <w:rPr>
          <w:rFonts w:asciiTheme="minorHAnsi" w:hAnsiTheme="minorHAnsi" w:cstheme="minorHAnsi"/>
        </w:rPr>
        <w:t xml:space="preserve"> </w:t>
      </w:r>
      <w:r w:rsidRPr="005D1649">
        <w:rPr>
          <w:rFonts w:asciiTheme="minorHAnsi" w:hAnsiTheme="minorHAnsi" w:cstheme="minorHAnsi"/>
        </w:rPr>
        <w:t>z wykonawców wspólnie ubiegających się o udzielenie zamówienia lub podmiot udostępniający zasoby</w:t>
      </w:r>
      <w:r w:rsidR="00BF35CA" w:rsidRPr="005D1649">
        <w:rPr>
          <w:rFonts w:asciiTheme="minorHAnsi" w:hAnsiTheme="minorHAnsi" w:cstheme="minorHAnsi"/>
        </w:rPr>
        <w:t>.</w:t>
      </w:r>
    </w:p>
    <w:bookmarkEnd w:id="22"/>
    <w:p w14:paraId="6024455C" w14:textId="77777777" w:rsidR="00AB7F95" w:rsidRPr="005D1649" w:rsidRDefault="00AB7F95" w:rsidP="00715F38">
      <w:pPr>
        <w:spacing w:line="319" w:lineRule="auto"/>
        <w:jc w:val="both"/>
        <w:rPr>
          <w:rFonts w:asciiTheme="minorHAnsi" w:eastAsia="Times New Roman" w:hAnsiTheme="minorHAnsi" w:cstheme="minorHAnsi"/>
        </w:rPr>
      </w:pPr>
    </w:p>
    <w:p w14:paraId="756F6017" w14:textId="4A712A92" w:rsidR="00764A11" w:rsidRPr="005D1649" w:rsidRDefault="00764A11" w:rsidP="00727532">
      <w:pPr>
        <w:spacing w:line="319" w:lineRule="auto"/>
        <w:ind w:left="284"/>
        <w:jc w:val="both"/>
        <w:rPr>
          <w:rFonts w:asciiTheme="minorHAnsi" w:eastAsia="Times New Roman" w:hAnsiTheme="minorHAnsi" w:cstheme="minorHAnsi"/>
        </w:rPr>
      </w:pPr>
      <w:r w:rsidRPr="005D1649">
        <w:rPr>
          <w:rFonts w:asciiTheme="minorHAnsi" w:eastAsia="Times New Roman" w:hAnsiTheme="minorHAnsi" w:cstheme="minorHAnsi"/>
        </w:rPr>
        <w:t xml:space="preserve">Zgodnie z art. 117 ust. 3 Pzp w odniesieniu do warunków dotyczących wykształcenia, kwalifikacji zawodowych lub doświadczenia wykonawcy wspólnie ubiegający się o udzielenie zamówienia </w:t>
      </w:r>
      <w:r w:rsidR="007769DC" w:rsidRPr="005D1649">
        <w:rPr>
          <w:rFonts w:asciiTheme="minorHAnsi" w:eastAsia="Times New Roman" w:hAnsiTheme="minorHAnsi" w:cstheme="minorHAnsi"/>
        </w:rPr>
        <w:t>mogą</w:t>
      </w:r>
      <w:r w:rsidRPr="005D1649">
        <w:rPr>
          <w:rFonts w:asciiTheme="minorHAnsi" w:eastAsia="Times New Roman" w:hAnsiTheme="minorHAnsi" w:cstheme="minorHAnsi"/>
        </w:rPr>
        <w:t xml:space="preserve"> polegać </w:t>
      </w:r>
      <w:r w:rsidR="007769DC" w:rsidRPr="005D1649">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Pr="005D1649"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5D1649" w:rsidRDefault="00AB7F95" w:rsidP="00715F38">
      <w:pPr>
        <w:spacing w:line="319" w:lineRule="auto"/>
        <w:ind w:left="540"/>
        <w:jc w:val="both"/>
        <w:rPr>
          <w:rFonts w:asciiTheme="minorHAnsi" w:eastAsia="Times New Roman" w:hAnsiTheme="minorHAnsi" w:cstheme="minorHAnsi"/>
        </w:rPr>
      </w:pPr>
      <w:r w:rsidRPr="005D1649">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p w14:paraId="274CF569" w14:textId="77777777" w:rsidR="00AB7F95" w:rsidRPr="005D1649" w:rsidRDefault="00AB7F95" w:rsidP="00715F38">
      <w:pPr>
        <w:spacing w:line="319" w:lineRule="auto"/>
        <w:jc w:val="both"/>
        <w:rPr>
          <w:rFonts w:asciiTheme="minorHAnsi" w:eastAsia="Times New Roman" w:hAnsiTheme="minorHAnsi" w:cstheme="minorHAnsi"/>
          <w:b/>
        </w:rPr>
      </w:pPr>
    </w:p>
    <w:p w14:paraId="4E6F7783" w14:textId="15A455BE" w:rsidR="00AB7F95" w:rsidRPr="005D1649" w:rsidRDefault="009E1A40" w:rsidP="00715F38">
      <w:pPr>
        <w:spacing w:line="319" w:lineRule="auto"/>
        <w:ind w:left="540"/>
        <w:jc w:val="both"/>
        <w:rPr>
          <w:rFonts w:asciiTheme="minorHAnsi" w:eastAsia="Times New Roman" w:hAnsiTheme="minorHAnsi" w:cstheme="minorHAnsi"/>
        </w:rPr>
      </w:pPr>
      <w:r w:rsidRPr="005D1649">
        <w:rPr>
          <w:rFonts w:asciiTheme="minorHAnsi" w:eastAsia="Times New Roman" w:hAnsiTheme="minorHAnsi" w:cstheme="minorHAnsi"/>
          <w:b/>
        </w:rPr>
        <w:t xml:space="preserve">b) </w:t>
      </w:r>
      <w:r w:rsidR="00AB7F95" w:rsidRPr="005D164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1BC704B2" w14:textId="09388A08" w:rsidR="00A5165E" w:rsidRPr="005D1649" w:rsidRDefault="00A5165E" w:rsidP="00A5165E">
      <w:pPr>
        <w:pStyle w:val="Akapitzlist"/>
        <w:spacing w:after="0" w:line="312" w:lineRule="auto"/>
        <w:ind w:left="454"/>
        <w:jc w:val="both"/>
        <w:rPr>
          <w:rFonts w:eastAsia="Times New Roman" w:cs="Calibri"/>
          <w:b/>
          <w:bCs/>
          <w:sz w:val="20"/>
        </w:rPr>
      </w:pPr>
      <w:r w:rsidRPr="005D1649">
        <w:t xml:space="preserve">- </w:t>
      </w:r>
      <w:r w:rsidRPr="005D1649">
        <w:rPr>
          <w:b/>
          <w:bCs/>
        </w:rPr>
        <w:t>kierownikiem budowy - min. jedna osoba posiadająca wymagane uprawnienia budowlane w specjalności inżynieryjnej drogowej</w:t>
      </w:r>
      <w:r w:rsidR="000B5B17" w:rsidRPr="005D1649">
        <w:rPr>
          <w:b/>
          <w:bCs/>
        </w:rPr>
        <w:t>.</w:t>
      </w:r>
    </w:p>
    <w:p w14:paraId="7B557CE5" w14:textId="77777777" w:rsidR="00A44357" w:rsidRPr="005D1649" w:rsidRDefault="00A44357" w:rsidP="00A44357">
      <w:pPr>
        <w:pStyle w:val="Akapitzlist"/>
        <w:spacing w:after="0" w:line="319" w:lineRule="auto"/>
        <w:ind w:left="454"/>
        <w:jc w:val="both"/>
        <w:rPr>
          <w:rFonts w:asciiTheme="minorHAnsi" w:eastAsia="Times New Roman" w:hAnsiTheme="minorHAnsi" w:cstheme="minorHAnsi"/>
        </w:rPr>
      </w:pPr>
    </w:p>
    <w:bookmarkEnd w:id="15"/>
    <w:bookmarkEnd w:id="19"/>
    <w:p w14:paraId="524645FB" w14:textId="7735A707" w:rsidR="00AB7F95" w:rsidRPr="00B32DB1" w:rsidRDefault="00AB7F95" w:rsidP="000E7830">
      <w:pPr>
        <w:spacing w:line="319" w:lineRule="auto"/>
        <w:ind w:left="539"/>
        <w:jc w:val="both"/>
        <w:rPr>
          <w:rFonts w:asciiTheme="minorHAnsi" w:eastAsia="Times New Roman" w:hAnsiTheme="minorHAnsi" w:cstheme="minorHAnsi"/>
        </w:rPr>
      </w:pPr>
      <w:r w:rsidRPr="005D1649">
        <w:rPr>
          <w:rFonts w:asciiTheme="minorHAnsi" w:eastAsia="Times New Roman" w:hAnsiTheme="minorHAnsi" w:cstheme="minorHAnsi"/>
        </w:rPr>
        <w:t>W przypadku warunku zdolności technic</w:t>
      </w:r>
      <w:r w:rsidRPr="00931D79">
        <w:rPr>
          <w:rFonts w:asciiTheme="minorHAnsi" w:eastAsia="Times New Roman" w:hAnsiTheme="minorHAnsi" w:cstheme="minorHAnsi"/>
        </w:rPr>
        <w:t>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t>
      </w:r>
      <w:r w:rsidR="00F32CE0">
        <w:rPr>
          <w:rFonts w:asciiTheme="minorHAnsi" w:eastAsia="Times New Roman" w:hAnsiTheme="minorHAnsi" w:cstheme="minorHAnsi"/>
        </w:rPr>
        <w:t xml:space="preserve">                            </w:t>
      </w:r>
      <w:r w:rsidRPr="00B32DB1">
        <w:rPr>
          <w:rFonts w:asciiTheme="minorHAnsi" w:eastAsia="Times New Roman" w:hAnsiTheme="minorHAnsi" w:cstheme="minorHAnsi"/>
        </w:rPr>
        <w:t>w ustawie z dnia 22 grudnia 2015 r. o zasadach uznawania kwalifikacji zawodowych nabytych w państwach członkowskich Unii Europejskiej (t.j.Dz.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3" w:name="_Hlk53567073"/>
    </w:p>
    <w:bookmarkEnd w:id="23"/>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5D2BE018" w14:textId="05FCC42C" w:rsidR="00EB1D1F" w:rsidRDefault="00EB1D1F" w:rsidP="00EB1D1F">
      <w:pPr>
        <w:spacing w:line="319" w:lineRule="auto"/>
        <w:ind w:left="567"/>
        <w:jc w:val="both"/>
        <w:rPr>
          <w:rFonts w:asciiTheme="minorHAnsi" w:hAnsiTheme="minorHAnsi" w:cstheme="minorHAnsi"/>
        </w:rPr>
      </w:pPr>
      <w:r w:rsidRPr="003E3E74">
        <w:rPr>
          <w:rFonts w:asciiTheme="minorHAnsi" w:hAnsiTheme="minorHAnsi" w:cstheme="minorHAnsi"/>
        </w:rPr>
        <w:t xml:space="preserve">W przypadku wspólnego ubiegania się wykonawców o udzielenie zamówienia lub polegania na zdolnościach podmiotów udostępniających zasoby w/w warunek </w:t>
      </w:r>
      <w:r>
        <w:rPr>
          <w:rFonts w:asciiTheme="minorHAnsi" w:hAnsiTheme="minorHAnsi" w:cstheme="minorHAnsi"/>
        </w:rPr>
        <w:t xml:space="preserve">można spełnić </w:t>
      </w:r>
      <w:r w:rsidR="007046CB">
        <w:rPr>
          <w:rFonts w:asciiTheme="minorHAnsi" w:hAnsiTheme="minorHAnsi" w:cstheme="minorHAnsi"/>
        </w:rPr>
        <w:t>łącznie.</w:t>
      </w:r>
    </w:p>
    <w:p w14:paraId="5101F84A" w14:textId="77777777" w:rsidR="00EB1D1F" w:rsidRDefault="00EB1D1F" w:rsidP="00AB7F95">
      <w:pPr>
        <w:spacing w:line="240" w:lineRule="auto"/>
        <w:ind w:left="539"/>
        <w:jc w:val="both"/>
        <w:rPr>
          <w:rFonts w:asciiTheme="minorHAnsi" w:eastAsia="Times New Roman" w:hAnsiTheme="minorHAnsi" w:cstheme="minorHAnsi"/>
        </w:rPr>
      </w:pPr>
    </w:p>
    <w:p w14:paraId="6E1E458F" w14:textId="539EFF21" w:rsidR="00AB7F95" w:rsidRPr="00B32DB1" w:rsidRDefault="00AB7F95" w:rsidP="00EB1D1F">
      <w:pPr>
        <w:spacing w:line="240" w:lineRule="auto"/>
        <w:ind w:left="567"/>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0"/>
    <w:bookmarkEnd w:id="21"/>
    <w:p w14:paraId="3C24DACE" w14:textId="77777777" w:rsidR="00A16741" w:rsidRPr="00A16741" w:rsidRDefault="00A16741" w:rsidP="00A16741">
      <w:pPr>
        <w:spacing w:line="319" w:lineRule="auto"/>
        <w:ind w:right="20"/>
        <w:jc w:val="both"/>
        <w:rPr>
          <w:rFonts w:asciiTheme="minorHAnsi" w:hAnsiTheme="minorHAnsi" w:cstheme="minorHAnsi"/>
        </w:rPr>
      </w:pPr>
    </w:p>
    <w:p w14:paraId="27EF652F" w14:textId="574E3706" w:rsidR="00A16741" w:rsidRPr="00A16741" w:rsidRDefault="00A16741" w:rsidP="00A16741">
      <w:pPr>
        <w:pStyle w:val="Akapitzlist"/>
        <w:numPr>
          <w:ilvl w:val="0"/>
          <w:numId w:val="44"/>
        </w:numPr>
        <w:spacing w:line="319" w:lineRule="auto"/>
        <w:ind w:right="20"/>
        <w:jc w:val="both"/>
        <w:rPr>
          <w:rFonts w:asciiTheme="minorHAnsi" w:hAnsiTheme="minorHAnsi" w:cstheme="minorHAnsi"/>
          <w:u w:val="single"/>
        </w:rPr>
      </w:pPr>
      <w:r w:rsidRPr="00A16741">
        <w:rPr>
          <w:rFonts w:asciiTheme="minorHAnsi" w:hAnsiTheme="minorHAnsi" w:cstheme="minorHAnsi"/>
          <w:b/>
          <w:u w:val="single"/>
        </w:rPr>
        <w:t xml:space="preserve">dla zadania nr </w:t>
      </w:r>
      <w:r>
        <w:rPr>
          <w:rFonts w:asciiTheme="minorHAnsi" w:hAnsiTheme="minorHAnsi" w:cstheme="minorHAnsi"/>
          <w:b/>
          <w:u w:val="single"/>
        </w:rPr>
        <w:t>2</w:t>
      </w:r>
      <w:r w:rsidRPr="00A16741">
        <w:rPr>
          <w:rFonts w:asciiTheme="minorHAnsi" w:hAnsiTheme="minorHAnsi" w:cstheme="minorHAnsi"/>
          <w:b/>
          <w:u w:val="single"/>
        </w:rPr>
        <w:t>:</w:t>
      </w:r>
    </w:p>
    <w:p w14:paraId="413A6072" w14:textId="5EC359E5" w:rsidR="00A16741" w:rsidRPr="00A16741" w:rsidRDefault="00A16741" w:rsidP="00A16741">
      <w:pPr>
        <w:pStyle w:val="Akapitzlist"/>
        <w:numPr>
          <w:ilvl w:val="0"/>
          <w:numId w:val="45"/>
        </w:numPr>
        <w:spacing w:after="0" w:line="319" w:lineRule="auto"/>
        <w:jc w:val="both"/>
        <w:rPr>
          <w:rFonts w:asciiTheme="minorHAnsi" w:eastAsiaTheme="minorHAnsi" w:hAnsiTheme="minorHAnsi" w:cstheme="minorHAnsi"/>
          <w:b/>
          <w:bCs/>
          <w:kern w:val="3"/>
        </w:rPr>
      </w:pPr>
      <w:r w:rsidRPr="00A16741">
        <w:rPr>
          <w:rFonts w:asciiTheme="minorHAnsi" w:hAnsiTheme="minorHAnsi" w:cstheme="minorHAnsi"/>
        </w:rPr>
        <w:t xml:space="preserve">Wykonawca spełni warunek jeżeli wykaże, że w okresie ostatnich 5 lat przed upływem terminu składania ofert, a jeżeli okres prowadzenia działalności jest krótszy – w tym okresie, </w:t>
      </w:r>
      <w:r w:rsidRPr="00A16741">
        <w:rPr>
          <w:rFonts w:asciiTheme="minorHAnsi" w:hAnsiTheme="minorHAnsi" w:cstheme="minorHAnsi"/>
          <w:b/>
          <w:bCs/>
        </w:rPr>
        <w:t xml:space="preserve">należycie wykonał                                           co najmniej jedną robotę budowlaną (zrealizowaną w ramach jednej umowy) o wartości                                            co najmniej  2.500.000,00 zł brutto, obejmującą co najmniej budowę lub przebudowę drogi/dróg                              o łącznej długości min. </w:t>
      </w:r>
      <w:r w:rsidR="00CF2511">
        <w:rPr>
          <w:rFonts w:asciiTheme="minorHAnsi" w:hAnsiTheme="minorHAnsi" w:cstheme="minorHAnsi"/>
          <w:b/>
          <w:bCs/>
        </w:rPr>
        <w:t>500</w:t>
      </w:r>
      <w:r w:rsidRPr="00A16741">
        <w:rPr>
          <w:rFonts w:asciiTheme="minorHAnsi" w:hAnsiTheme="minorHAnsi" w:cstheme="minorHAnsi"/>
          <w:b/>
          <w:bCs/>
        </w:rPr>
        <w:t>,00 mb o nawierzchni z kostki brukowej lub masy asfaltowej</w:t>
      </w:r>
      <w:r w:rsidRPr="00A16741">
        <w:rPr>
          <w:rFonts w:asciiTheme="minorHAnsi" w:eastAsiaTheme="minorHAnsi" w:hAnsiTheme="minorHAnsi" w:cstheme="minorHAnsi"/>
          <w:b/>
          <w:bCs/>
          <w:kern w:val="3"/>
        </w:rPr>
        <w:t xml:space="preserve"> wraz</w:t>
      </w:r>
      <w:r>
        <w:rPr>
          <w:rFonts w:asciiTheme="minorHAnsi" w:eastAsiaTheme="minorHAnsi" w:hAnsiTheme="minorHAnsi" w:cstheme="minorHAnsi"/>
          <w:b/>
          <w:bCs/>
          <w:kern w:val="3"/>
        </w:rPr>
        <w:t xml:space="preserve">                                         </w:t>
      </w:r>
      <w:r w:rsidRPr="00A16741">
        <w:rPr>
          <w:rFonts w:asciiTheme="minorHAnsi" w:eastAsiaTheme="minorHAnsi" w:hAnsiTheme="minorHAnsi" w:cstheme="minorHAnsi"/>
          <w:b/>
          <w:bCs/>
          <w:kern w:val="3"/>
        </w:rPr>
        <w:t xml:space="preserve">z kanalizacją deszczową lub sanitarną o łącznej dł. min. </w:t>
      </w:r>
      <w:r w:rsidR="007971B9">
        <w:rPr>
          <w:rFonts w:asciiTheme="minorHAnsi" w:eastAsiaTheme="minorHAnsi" w:hAnsiTheme="minorHAnsi" w:cstheme="minorHAnsi"/>
          <w:b/>
          <w:bCs/>
          <w:kern w:val="3"/>
        </w:rPr>
        <w:t>4</w:t>
      </w:r>
      <w:r w:rsidRPr="00A16741">
        <w:rPr>
          <w:rFonts w:asciiTheme="minorHAnsi" w:eastAsiaTheme="minorHAnsi" w:hAnsiTheme="minorHAnsi" w:cstheme="minorHAnsi"/>
          <w:b/>
          <w:bCs/>
          <w:kern w:val="3"/>
        </w:rPr>
        <w:t>00,00 m.</w:t>
      </w:r>
    </w:p>
    <w:p w14:paraId="26098941" w14:textId="7792CE0D" w:rsidR="00A16741" w:rsidRPr="005D1649" w:rsidRDefault="00A16741" w:rsidP="00A16741">
      <w:pPr>
        <w:pStyle w:val="Akapitzlist"/>
        <w:spacing w:after="0" w:line="319" w:lineRule="auto"/>
        <w:ind w:left="454"/>
        <w:jc w:val="both"/>
      </w:pPr>
    </w:p>
    <w:p w14:paraId="56E33989" w14:textId="77777777" w:rsidR="00A16741" w:rsidRDefault="00A16741" w:rsidP="00A16741">
      <w:pPr>
        <w:spacing w:line="319" w:lineRule="auto"/>
        <w:jc w:val="both"/>
        <w:rPr>
          <w:rFonts w:asciiTheme="minorHAnsi" w:eastAsia="Times New Roman" w:hAnsiTheme="minorHAnsi" w:cstheme="minorHAnsi"/>
        </w:rPr>
      </w:pPr>
    </w:p>
    <w:p w14:paraId="66231C14" w14:textId="77777777" w:rsidR="00A16741" w:rsidRPr="005D1649" w:rsidRDefault="00A16741" w:rsidP="00A16741">
      <w:pPr>
        <w:spacing w:line="319" w:lineRule="auto"/>
        <w:ind w:left="284"/>
        <w:jc w:val="both"/>
        <w:rPr>
          <w:rFonts w:asciiTheme="minorHAnsi" w:eastAsia="Times New Roman" w:hAnsiTheme="minorHAnsi" w:cstheme="minorHAnsi"/>
        </w:rPr>
      </w:pPr>
      <w:r w:rsidRPr="005D1649">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6BF906E7" w14:textId="77777777" w:rsidR="00A16741" w:rsidRPr="005D1649" w:rsidRDefault="00A16741" w:rsidP="00A16741">
      <w:pPr>
        <w:spacing w:line="319" w:lineRule="auto"/>
        <w:ind w:left="567"/>
        <w:jc w:val="both"/>
        <w:rPr>
          <w:rFonts w:asciiTheme="minorHAnsi" w:eastAsia="Times New Roman" w:hAnsiTheme="minorHAnsi" w:cstheme="minorHAnsi"/>
        </w:rPr>
      </w:pPr>
    </w:p>
    <w:p w14:paraId="4B8AAB60" w14:textId="37A98124" w:rsidR="00A16741" w:rsidRPr="005D1649" w:rsidRDefault="00A16741" w:rsidP="00A16741">
      <w:pPr>
        <w:spacing w:line="319" w:lineRule="auto"/>
        <w:ind w:left="284"/>
        <w:jc w:val="both"/>
        <w:rPr>
          <w:rFonts w:asciiTheme="minorHAnsi" w:hAnsiTheme="minorHAnsi" w:cstheme="minorHAnsi"/>
        </w:rPr>
      </w:pPr>
      <w:r w:rsidRPr="005D1649">
        <w:rPr>
          <w:rFonts w:asciiTheme="minorHAnsi" w:hAnsiTheme="minorHAnsi" w:cstheme="min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p w14:paraId="21DD6B9A" w14:textId="77777777" w:rsidR="00A16741" w:rsidRPr="005D1649" w:rsidRDefault="00A16741" w:rsidP="00A16741">
      <w:pPr>
        <w:spacing w:line="319" w:lineRule="auto"/>
        <w:jc w:val="both"/>
        <w:rPr>
          <w:rFonts w:asciiTheme="minorHAnsi" w:eastAsia="Times New Roman" w:hAnsiTheme="minorHAnsi" w:cstheme="minorHAnsi"/>
        </w:rPr>
      </w:pPr>
    </w:p>
    <w:p w14:paraId="4675B1BC" w14:textId="77777777" w:rsidR="00A16741" w:rsidRPr="005D1649" w:rsidRDefault="00A16741" w:rsidP="00A16741">
      <w:pPr>
        <w:spacing w:line="319" w:lineRule="auto"/>
        <w:ind w:left="284"/>
        <w:jc w:val="both"/>
        <w:rPr>
          <w:rFonts w:asciiTheme="minorHAnsi" w:eastAsia="Times New Roman" w:hAnsiTheme="minorHAnsi" w:cstheme="minorHAnsi"/>
        </w:rPr>
      </w:pPr>
      <w:r w:rsidRPr="005D1649">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2C305B61" w14:textId="77777777" w:rsidR="00A16741" w:rsidRPr="005D1649" w:rsidRDefault="00A16741" w:rsidP="00A16741">
      <w:pPr>
        <w:spacing w:line="319" w:lineRule="auto"/>
        <w:ind w:left="540"/>
        <w:jc w:val="both"/>
        <w:rPr>
          <w:rFonts w:asciiTheme="minorHAnsi" w:eastAsia="Times New Roman" w:hAnsiTheme="minorHAnsi" w:cstheme="minorHAnsi"/>
        </w:rPr>
      </w:pPr>
    </w:p>
    <w:p w14:paraId="562E6929" w14:textId="77777777" w:rsidR="00A16741" w:rsidRPr="005D1649" w:rsidRDefault="00A16741" w:rsidP="000967F9">
      <w:pPr>
        <w:spacing w:line="319" w:lineRule="auto"/>
        <w:ind w:left="284"/>
        <w:jc w:val="both"/>
        <w:rPr>
          <w:rFonts w:asciiTheme="minorHAnsi" w:eastAsia="Times New Roman" w:hAnsiTheme="minorHAnsi" w:cstheme="minorHAnsi"/>
        </w:rPr>
      </w:pPr>
      <w:r w:rsidRPr="005D1649">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4D852A54" w14:textId="77777777" w:rsidR="00A16741" w:rsidRPr="005D1649" w:rsidRDefault="00A16741" w:rsidP="00A16741">
      <w:pPr>
        <w:spacing w:line="319" w:lineRule="auto"/>
        <w:jc w:val="both"/>
        <w:rPr>
          <w:rFonts w:asciiTheme="minorHAnsi" w:eastAsia="Times New Roman" w:hAnsiTheme="minorHAnsi" w:cstheme="minorHAnsi"/>
          <w:b/>
        </w:rPr>
      </w:pPr>
    </w:p>
    <w:p w14:paraId="08B5A997" w14:textId="77777777" w:rsidR="00A16741" w:rsidRPr="005D1649" w:rsidRDefault="00A16741" w:rsidP="000967F9">
      <w:pPr>
        <w:spacing w:line="319" w:lineRule="auto"/>
        <w:ind w:left="284"/>
        <w:jc w:val="both"/>
        <w:rPr>
          <w:rFonts w:asciiTheme="minorHAnsi" w:eastAsia="Times New Roman" w:hAnsiTheme="minorHAnsi" w:cstheme="minorHAnsi"/>
        </w:rPr>
      </w:pPr>
      <w:r w:rsidRPr="005D1649">
        <w:rPr>
          <w:rFonts w:asciiTheme="minorHAnsi" w:eastAsia="Times New Roman" w:hAnsiTheme="minorHAnsi" w:cstheme="minorHAnsi"/>
          <w:b/>
        </w:rPr>
        <w:t xml:space="preserve">b) </w:t>
      </w:r>
      <w:r w:rsidRPr="005D164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3C37CDDD" w14:textId="77777777" w:rsidR="00A16741" w:rsidRPr="005D1649" w:rsidRDefault="00A16741" w:rsidP="00A16741">
      <w:pPr>
        <w:pStyle w:val="Akapitzlist"/>
        <w:spacing w:after="0" w:line="312" w:lineRule="auto"/>
        <w:ind w:left="454"/>
        <w:jc w:val="both"/>
        <w:rPr>
          <w:rFonts w:eastAsia="Times New Roman" w:cs="Calibri"/>
          <w:b/>
          <w:bCs/>
          <w:sz w:val="20"/>
        </w:rPr>
      </w:pPr>
      <w:r w:rsidRPr="005D1649">
        <w:t xml:space="preserve">- </w:t>
      </w:r>
      <w:r w:rsidRPr="005D1649">
        <w:rPr>
          <w:b/>
          <w:bCs/>
        </w:rPr>
        <w:t>kierownikiem budowy - min. jedna osoba posiadająca wymagane uprawnienia budowlane w specjalności inżynieryjnej drogowej.</w:t>
      </w:r>
    </w:p>
    <w:p w14:paraId="43E1601E" w14:textId="77777777" w:rsidR="00A16741" w:rsidRPr="005D1649" w:rsidRDefault="00A16741" w:rsidP="00A16741">
      <w:pPr>
        <w:pStyle w:val="Akapitzlist"/>
        <w:spacing w:after="0" w:line="319" w:lineRule="auto"/>
        <w:ind w:left="454"/>
        <w:jc w:val="both"/>
        <w:rPr>
          <w:rFonts w:asciiTheme="minorHAnsi" w:eastAsia="Times New Roman" w:hAnsiTheme="minorHAnsi" w:cstheme="minorHAnsi"/>
        </w:rPr>
      </w:pPr>
    </w:p>
    <w:p w14:paraId="383127A8" w14:textId="77777777" w:rsidR="00A16741" w:rsidRPr="00B32DB1" w:rsidRDefault="00A16741" w:rsidP="00A16741">
      <w:pPr>
        <w:spacing w:line="319" w:lineRule="auto"/>
        <w:ind w:left="539"/>
        <w:jc w:val="both"/>
        <w:rPr>
          <w:rFonts w:asciiTheme="minorHAnsi" w:eastAsia="Times New Roman" w:hAnsiTheme="minorHAnsi" w:cstheme="minorHAnsi"/>
        </w:rPr>
      </w:pPr>
      <w:r w:rsidRPr="005D1649">
        <w:rPr>
          <w:rFonts w:asciiTheme="minorHAnsi" w:eastAsia="Times New Roman" w:hAnsiTheme="minorHAnsi" w:cstheme="minorHAnsi"/>
        </w:rPr>
        <w:t>W przypadku warunku zdolności technic</w:t>
      </w:r>
      <w:r w:rsidRPr="00931D79">
        <w:rPr>
          <w:rFonts w:asciiTheme="minorHAnsi" w:eastAsia="Times New Roman" w:hAnsiTheme="minorHAnsi" w:cstheme="minorHAnsi"/>
        </w:rPr>
        <w:t>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w:t>
      </w:r>
      <w:r>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Pr>
          <w:rFonts w:asciiTheme="minorHAnsi" w:eastAsia="Times New Roman" w:hAnsiTheme="minorHAnsi" w:cstheme="minorHAnsi"/>
        </w:rPr>
        <w:t>3</w:t>
      </w:r>
      <w:r w:rsidRPr="00B32DB1">
        <w:rPr>
          <w:rFonts w:asciiTheme="minorHAnsi" w:eastAsia="Times New Roman" w:hAnsiTheme="minorHAnsi" w:cstheme="minorHAnsi"/>
        </w:rPr>
        <w:t xml:space="preserve"> r., poz. </w:t>
      </w:r>
      <w:r>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Pr>
          <w:rFonts w:asciiTheme="minorHAnsi" w:eastAsia="Times New Roman" w:hAnsiTheme="minorHAnsi" w:cstheme="minorHAnsi"/>
        </w:rPr>
        <w:t>3</w:t>
      </w:r>
      <w:r w:rsidRPr="00B32DB1">
        <w:rPr>
          <w:rFonts w:asciiTheme="minorHAnsi" w:eastAsia="Times New Roman" w:hAnsiTheme="minorHAnsi" w:cstheme="minorHAnsi"/>
        </w:rPr>
        <w:t xml:space="preserve"> r., poz. </w:t>
      </w:r>
      <w:r>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50CB19D1" w14:textId="77777777" w:rsidR="00A16741" w:rsidRPr="00B32DB1" w:rsidRDefault="00A16741" w:rsidP="00A16741">
      <w:pPr>
        <w:spacing w:line="240" w:lineRule="auto"/>
        <w:jc w:val="both"/>
        <w:rPr>
          <w:rFonts w:asciiTheme="minorHAnsi" w:eastAsia="Times New Roman" w:hAnsiTheme="minorHAnsi" w:cstheme="minorHAnsi"/>
        </w:rPr>
      </w:pPr>
    </w:p>
    <w:p w14:paraId="1AAA5333" w14:textId="77777777" w:rsidR="00A16741" w:rsidRDefault="00A16741" w:rsidP="00A16741">
      <w:pPr>
        <w:ind w:left="540"/>
        <w:jc w:val="both"/>
        <w:rPr>
          <w:rFonts w:asciiTheme="minorHAnsi" w:eastAsia="Times New Roman" w:hAnsiTheme="minorHAnsi" w:cstheme="minorHAnsi"/>
        </w:rPr>
      </w:pPr>
      <w:r>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3469110" w14:textId="77777777" w:rsidR="00A16741" w:rsidRDefault="00A16741" w:rsidP="00A16741">
      <w:pPr>
        <w:spacing w:line="240" w:lineRule="auto"/>
        <w:jc w:val="both"/>
        <w:rPr>
          <w:rFonts w:asciiTheme="minorHAnsi" w:eastAsia="Times New Roman" w:hAnsiTheme="minorHAnsi" w:cstheme="minorHAnsi"/>
        </w:rPr>
      </w:pPr>
    </w:p>
    <w:p w14:paraId="1537DBDF" w14:textId="77777777" w:rsidR="00A16741" w:rsidRDefault="00A16741" w:rsidP="000967F9">
      <w:pPr>
        <w:spacing w:line="319" w:lineRule="auto"/>
        <w:ind w:left="567"/>
        <w:jc w:val="both"/>
        <w:rPr>
          <w:rFonts w:asciiTheme="minorHAnsi" w:hAnsiTheme="minorHAnsi" w:cstheme="minorHAnsi"/>
        </w:rPr>
      </w:pPr>
      <w:r w:rsidRPr="003E3E74">
        <w:rPr>
          <w:rFonts w:asciiTheme="minorHAnsi" w:hAnsiTheme="minorHAnsi" w:cstheme="minorHAnsi"/>
        </w:rPr>
        <w:lastRenderedPageBreak/>
        <w:t xml:space="preserve">W przypadku wspólnego ubiegania się wykonawców o udzielenie zamówienia lub polegania na zdolnościach podmiotów udostępniających zasoby w/w warunek </w:t>
      </w:r>
      <w:r>
        <w:rPr>
          <w:rFonts w:asciiTheme="minorHAnsi" w:hAnsiTheme="minorHAnsi" w:cstheme="minorHAnsi"/>
        </w:rPr>
        <w:t>można spełnić łącznie.</w:t>
      </w:r>
    </w:p>
    <w:p w14:paraId="1AFAB150" w14:textId="77777777" w:rsidR="00A16741" w:rsidRDefault="00A16741" w:rsidP="000967F9">
      <w:pPr>
        <w:spacing w:line="319" w:lineRule="auto"/>
        <w:ind w:left="539"/>
        <w:jc w:val="both"/>
        <w:rPr>
          <w:rFonts w:asciiTheme="minorHAnsi" w:eastAsia="Times New Roman" w:hAnsiTheme="minorHAnsi" w:cstheme="minorHAnsi"/>
        </w:rPr>
      </w:pPr>
    </w:p>
    <w:p w14:paraId="1E70FF7D" w14:textId="77777777" w:rsidR="00A16741" w:rsidRPr="00B32DB1" w:rsidRDefault="00A16741" w:rsidP="000967F9">
      <w:pPr>
        <w:spacing w:line="319" w:lineRule="auto"/>
        <w:ind w:left="567"/>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4" w:name="_Toc135663021"/>
      <w:r w:rsidRPr="008870AA">
        <w:rPr>
          <w:rFonts w:asciiTheme="minorHAnsi" w:hAnsiTheme="minorHAnsi" w:cstheme="minorHAnsi"/>
          <w:b/>
          <w:bCs/>
          <w:sz w:val="24"/>
          <w:szCs w:val="24"/>
        </w:rPr>
        <w:t>IX. Podstawy wykluczenia z postępowania</w:t>
      </w:r>
      <w:bookmarkEnd w:id="24"/>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8"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9"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2D73F4E1"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20"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21"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w art. 46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22"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r w:rsidR="00725473">
        <w:rPr>
          <w:rFonts w:asciiTheme="minorHAnsi" w:eastAsia="Times New Roman" w:hAnsiTheme="minorHAnsi" w:cstheme="minorHAnsi"/>
        </w:rPr>
        <w:t xml:space="preserve">t.j.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23"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5"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6"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r w:rsidR="009A3EF9">
        <w:rPr>
          <w:rFonts w:asciiTheme="minorHAnsi" w:eastAsia="Times New Roman" w:hAnsiTheme="minorHAnsi" w:cstheme="minorHAnsi"/>
        </w:rPr>
        <w:t xml:space="preserve">t.j.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7"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8"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9"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31"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3D67909" w14:textId="77777777" w:rsidR="00F32CE0" w:rsidRDefault="00360B09" w:rsidP="00F32CE0">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F32CE0" w:rsidRPr="00DF7169">
        <w:rPr>
          <w:rFonts w:asciiTheme="minorHAnsi" w:hAnsiTheme="minorHAnsi" w:cstheme="minorHAnsi"/>
        </w:rPr>
        <w:t>(t.j. Dz. U. 2024 poz. 507 ze zm.):</w:t>
      </w:r>
    </w:p>
    <w:p w14:paraId="05330C1D" w14:textId="29DE6507" w:rsidR="00360B09" w:rsidRPr="00531396" w:rsidRDefault="00360B09" w:rsidP="00F32CE0">
      <w:pPr>
        <w:spacing w:line="319" w:lineRule="auto"/>
        <w:ind w:left="284" w:hanging="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2BDCF37D"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r w:rsidR="00640FE1">
        <w:rPr>
          <w:rFonts w:asciiTheme="minorHAnsi" w:hAnsiTheme="minorHAnsi" w:cstheme="minorHAnsi"/>
        </w:rPr>
        <w:t xml:space="preserve">t.j. </w:t>
      </w:r>
      <w:r w:rsidR="00640FE1" w:rsidRPr="00BA106D">
        <w:rPr>
          <w:rFonts w:asciiTheme="minorHAnsi" w:hAnsiTheme="minorHAnsi" w:cstheme="minorHAnsi"/>
        </w:rPr>
        <w:t>Dz. U. z 202</w:t>
      </w:r>
      <w:r w:rsidR="00720A18">
        <w:rPr>
          <w:rFonts w:asciiTheme="minorHAnsi" w:hAnsiTheme="minorHAnsi" w:cstheme="minorHAnsi"/>
        </w:rPr>
        <w:t>3</w:t>
      </w:r>
      <w:r w:rsidR="00640FE1" w:rsidRPr="00BA106D">
        <w:rPr>
          <w:rFonts w:asciiTheme="minorHAnsi" w:hAnsiTheme="minorHAnsi" w:cstheme="minorHAnsi"/>
        </w:rPr>
        <w:t xml:space="preserve"> r. poz. </w:t>
      </w:r>
      <w:r w:rsidR="00720A18">
        <w:rPr>
          <w:rFonts w:asciiTheme="minorHAnsi" w:hAnsiTheme="minorHAnsi" w:cstheme="minorHAnsi"/>
        </w:rPr>
        <w:t>1124</w:t>
      </w:r>
      <w:r w:rsidR="00640FE1" w:rsidRPr="00BA106D">
        <w:rPr>
          <w:rFonts w:asciiTheme="minorHAnsi" w:hAnsiTheme="minorHAnsi" w:cstheme="minorHAnsi"/>
        </w:rPr>
        <w:t xml:space="preserve">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lastRenderedPageBreak/>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5"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5"/>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0E605B33"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Podmiotowe środki dowodowe wymagane od wykonawcy</w:t>
      </w:r>
      <w:r w:rsidR="000F001B">
        <w:rPr>
          <w:rFonts w:asciiTheme="minorHAnsi" w:hAnsiTheme="minorHAnsi" w:cstheme="minorHAnsi"/>
        </w:rPr>
        <w:t xml:space="preserve">, w zakresie zadania nr 1 i 2, </w:t>
      </w:r>
      <w:r w:rsidRPr="008870AA">
        <w:rPr>
          <w:rFonts w:asciiTheme="minorHAnsi" w:hAnsiTheme="minorHAnsi" w:cstheme="minorHAnsi"/>
        </w:rPr>
        <w:t xml:space="preserve">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4FE1E049"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t>
      </w:r>
      <w:r w:rsidR="000F001B">
        <w:rPr>
          <w:rFonts w:asciiTheme="minorHAnsi" w:hAnsiTheme="minorHAnsi" w:cstheme="minorHAnsi"/>
        </w:rPr>
        <w:t xml:space="preserve">                        </w:t>
      </w:r>
      <w:r w:rsidRPr="00545840">
        <w:rPr>
          <w:rFonts w:asciiTheme="minorHAnsi" w:hAnsiTheme="minorHAnsi" w:cstheme="minorHAnsi"/>
        </w:rPr>
        <w:t xml:space="preserve">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0F001B">
        <w:rPr>
          <w:rFonts w:asciiTheme="minorHAnsi" w:hAnsiTheme="minorHAnsi" w:cstheme="minorHAnsi"/>
        </w:rPr>
        <w:t xml:space="preserve">                           </w:t>
      </w:r>
      <w:r w:rsidRPr="00545840">
        <w:rPr>
          <w:rFonts w:asciiTheme="minorHAnsi" w:hAnsiTheme="minorHAnsi" w:cstheme="minorHAnsi"/>
        </w:rPr>
        <w:t xml:space="preserve">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lastRenderedPageBreak/>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6" w:name="_Toc135663023"/>
      <w:r w:rsidRPr="008870AA">
        <w:rPr>
          <w:rFonts w:asciiTheme="minorHAnsi" w:hAnsiTheme="minorHAnsi" w:cstheme="minorHAnsi"/>
          <w:b/>
          <w:bCs/>
          <w:sz w:val="22"/>
          <w:szCs w:val="22"/>
        </w:rPr>
        <w:t>XI. Poleganie na zasobach innych podmiotów</w:t>
      </w:r>
      <w:bookmarkEnd w:id="26"/>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lastRenderedPageBreak/>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8870AA">
        <w:rPr>
          <w:rFonts w:asciiTheme="minorHAnsi" w:hAnsiTheme="minorHAnsi" w:cstheme="minorHAnsi"/>
        </w:rPr>
        <w:t xml:space="preserve">Wykonawca powołuje się na jego zasoby, </w:t>
      </w:r>
      <w:bookmarkEnd w:id="27"/>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28"/>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29" w:name="_Hlk63772459"/>
      <w:r w:rsidRPr="008870AA">
        <w:rPr>
          <w:rFonts w:asciiTheme="minorHAnsi" w:hAnsiTheme="minorHAnsi" w:cstheme="minorHAnsi"/>
        </w:rPr>
        <w:t xml:space="preserve">Wykonawcy wspólnie ubiegający się o udzielenie zamówienia dołączają do oferty </w:t>
      </w:r>
      <w:bookmarkStart w:id="30"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9"/>
    <w:bookmarkEnd w:id="30"/>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135663025"/>
      <w:bookmarkStart w:id="32"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1"/>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3"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32"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34"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33" w:history="1">
        <w:r w:rsidRPr="008870AA">
          <w:rPr>
            <w:rStyle w:val="Hipercze"/>
            <w:rFonts w:asciiTheme="minorHAnsi" w:hAnsiTheme="minorHAnsi" w:cstheme="minorHAnsi"/>
          </w:rPr>
          <w:t>magdalena.pawlicka@dopiewo.pl</w:t>
        </w:r>
      </w:hyperlink>
    </w:p>
    <w:bookmarkEnd w:id="34"/>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34">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5">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stały dostęp do sieci Internet o gwarantowanej przepustowości nie mniejszej niż 512 kb/s,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6">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5"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5"/>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7"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8"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26709525" w14:textId="77777777" w:rsidR="000F001B" w:rsidRPr="008870AA" w:rsidRDefault="000F001B" w:rsidP="000F001B">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w:t>
      </w:r>
      <w:r>
        <w:rPr>
          <w:rFonts w:asciiTheme="minorHAnsi" w:hAnsiTheme="minorHAnsi" w:cstheme="minorHAnsi"/>
          <w:sz w:val="22"/>
          <w:szCs w:val="22"/>
        </w:rPr>
        <w:t>Rozporządzeniem</w:t>
      </w:r>
      <w:r w:rsidRPr="008870AA">
        <w:rPr>
          <w:rFonts w:asciiTheme="minorHAnsi" w:hAnsiTheme="minorHAnsi" w:cstheme="minorHAnsi"/>
          <w:sz w:val="22"/>
          <w:szCs w:val="22"/>
        </w:rPr>
        <w:t xml:space="preserve"> R</w:t>
      </w:r>
      <w:r>
        <w:rPr>
          <w:rFonts w:asciiTheme="minorHAnsi" w:hAnsiTheme="minorHAnsi" w:cstheme="minorHAnsi"/>
          <w:sz w:val="22"/>
          <w:szCs w:val="22"/>
        </w:rPr>
        <w:t>ady</w:t>
      </w:r>
      <w:r w:rsidRPr="008870AA">
        <w:rPr>
          <w:rFonts w:asciiTheme="minorHAnsi" w:hAnsiTheme="minorHAnsi" w:cstheme="minorHAnsi"/>
          <w:sz w:val="22"/>
          <w:szCs w:val="22"/>
        </w:rPr>
        <w:t xml:space="preserve"> </w:t>
      </w:r>
      <w:r>
        <w:rPr>
          <w:rFonts w:asciiTheme="minorHAnsi" w:hAnsiTheme="minorHAnsi" w:cstheme="minorHAnsi"/>
          <w:sz w:val="22"/>
          <w:szCs w:val="22"/>
        </w:rPr>
        <w:t>Ministrów</w:t>
      </w:r>
      <w:r w:rsidRPr="008870AA">
        <w:rPr>
          <w:rFonts w:asciiTheme="minorHAnsi" w:hAnsiTheme="minorHAnsi" w:cstheme="minorHAnsi"/>
          <w:sz w:val="22"/>
          <w:szCs w:val="22"/>
        </w:rPr>
        <w:t xml:space="preserve"> z dnia </w:t>
      </w:r>
      <w:r>
        <w:rPr>
          <w:rFonts w:asciiTheme="minorHAnsi" w:hAnsiTheme="minorHAnsi" w:cstheme="minorHAnsi"/>
          <w:sz w:val="22"/>
          <w:szCs w:val="22"/>
        </w:rPr>
        <w:t>21</w:t>
      </w:r>
      <w:r w:rsidRPr="008870AA">
        <w:rPr>
          <w:rFonts w:asciiTheme="minorHAnsi" w:hAnsiTheme="minorHAnsi" w:cstheme="minorHAnsi"/>
          <w:sz w:val="22"/>
          <w:szCs w:val="22"/>
        </w:rPr>
        <w:t xml:space="preserve"> </w:t>
      </w:r>
      <w:r>
        <w:rPr>
          <w:rFonts w:asciiTheme="minorHAnsi" w:hAnsiTheme="minorHAnsi" w:cstheme="minorHAnsi"/>
          <w:sz w:val="22"/>
          <w:szCs w:val="22"/>
        </w:rPr>
        <w:t>maja</w:t>
      </w:r>
      <w:r w:rsidRPr="008870AA">
        <w:rPr>
          <w:rFonts w:asciiTheme="minorHAnsi" w:hAnsiTheme="minorHAnsi" w:cstheme="minorHAnsi"/>
          <w:sz w:val="22"/>
          <w:szCs w:val="22"/>
        </w:rPr>
        <w:t xml:space="preserve"> 20</w:t>
      </w:r>
      <w:r>
        <w:rPr>
          <w:rFonts w:asciiTheme="minorHAnsi" w:hAnsiTheme="minorHAnsi" w:cstheme="minorHAnsi"/>
          <w:sz w:val="22"/>
          <w:szCs w:val="22"/>
        </w:rPr>
        <w:t>24</w:t>
      </w:r>
      <w:r w:rsidRPr="008870AA">
        <w:rPr>
          <w:rFonts w:asciiTheme="minorHAnsi" w:hAnsiTheme="minorHAnsi" w:cstheme="minorHAnsi"/>
          <w:sz w:val="22"/>
          <w:szCs w:val="22"/>
        </w:rPr>
        <w:t xml:space="preserve"> r. w sprawie Krajowych Ram Interoperacyjności, minimalnych wymagań dla rejestrów publicznych i wymiany informacji w postaci elektronicznej oraz minimalnych wymagań dla systemów teleinformatycznych</w:t>
      </w:r>
      <w:r>
        <w:rPr>
          <w:rFonts w:asciiTheme="minorHAnsi" w:hAnsiTheme="minorHAnsi" w:cstheme="minorHAnsi"/>
          <w:sz w:val="22"/>
          <w:szCs w:val="22"/>
        </w:rPr>
        <w:t>” (Dz.U. 2024 poz. 773)</w:t>
      </w:r>
      <w:r w:rsidRPr="008870AA">
        <w:rPr>
          <w:rFonts w:asciiTheme="minorHAnsi" w:hAnsiTheme="minorHAnsi" w:cstheme="minorHAnsi"/>
          <w:sz w:val="22"/>
          <w:szCs w:val="22"/>
        </w:rPr>
        <w:t>.</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6" w:name="_Toc135663026"/>
      <w:bookmarkStart w:id="37" w:name="_Hlk66110879"/>
      <w:r w:rsidRPr="008870AA">
        <w:rPr>
          <w:rFonts w:asciiTheme="minorHAnsi" w:hAnsiTheme="minorHAnsi" w:cstheme="minorHAnsi"/>
          <w:b/>
          <w:bCs/>
          <w:sz w:val="24"/>
          <w:szCs w:val="24"/>
        </w:rPr>
        <w:t>XIV. Opis sposobu przygotowania ofert oraz dokumentów wymaganych przez Zamawiającego w SWZ</w:t>
      </w:r>
      <w:bookmarkEnd w:id="36"/>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8" w:name="_Hlk65238743"/>
      <w:r w:rsidRPr="006506A6">
        <w:rPr>
          <w:rFonts w:asciiTheme="minorHAnsi" w:hAnsiTheme="minorHAnsi" w:cstheme="minorHAnsi"/>
        </w:rPr>
        <w:t xml:space="preserve">oświadczenie o niepodleganiu wykluczeniu składa </w:t>
      </w:r>
      <w:bookmarkEnd w:id="38"/>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lastRenderedPageBreak/>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39"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w:t>
      </w:r>
      <w:r w:rsidRPr="008870AA">
        <w:rPr>
          <w:rFonts w:asciiTheme="minorHAnsi" w:hAnsiTheme="minorHAnsi" w:cstheme="minorHAnsi"/>
          <w:sz w:val="22"/>
          <w:szCs w:val="22"/>
        </w:rPr>
        <w:lastRenderedPageBreak/>
        <w:t xml:space="preserve">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7"/>
    <w:bookmarkEnd w:id="39"/>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0" w:name="_Hlk80957306"/>
      <w:r w:rsidRPr="008870AA">
        <w:rPr>
          <w:rFonts w:asciiTheme="minorHAnsi" w:hAnsiTheme="minorHAnsi" w:cstheme="minorHAnsi"/>
        </w:rPr>
        <w:t>muszą zostać podpisane elektronicznym kwalifikowanym podpisem lub podpisem zaufanym lub podpisem osobistym</w:t>
      </w:r>
      <w:bookmarkEnd w:id="40"/>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40">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41">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42">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43">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44">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5">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6"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1" w:name="_Toc135663027"/>
      <w:bookmarkEnd w:id="32"/>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1"/>
    </w:p>
    <w:p w14:paraId="557A8BDB" w14:textId="77777777" w:rsidR="000F001B" w:rsidRPr="000F001B" w:rsidRDefault="008870AA" w:rsidP="002E0F07">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bCs/>
          <w:lang w:eastAsia="pl-PL"/>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SWZ</w:t>
      </w:r>
      <w:r w:rsidR="000F001B">
        <w:rPr>
          <w:rFonts w:asciiTheme="minorHAnsi" w:eastAsia="Times New Roman" w:hAnsiTheme="minorHAnsi" w:cstheme="minorHAnsi"/>
        </w:rPr>
        <w:t>:</w:t>
      </w:r>
    </w:p>
    <w:p w14:paraId="4940B301" w14:textId="30D0072F" w:rsidR="000B5B17" w:rsidRDefault="000F001B" w:rsidP="000F001B">
      <w:pPr>
        <w:pStyle w:val="Akapitzlist"/>
        <w:tabs>
          <w:tab w:val="left" w:pos="3855"/>
        </w:tabs>
        <w:spacing w:after="0" w:line="319" w:lineRule="auto"/>
        <w:ind w:left="482"/>
        <w:jc w:val="both"/>
        <w:rPr>
          <w:rFonts w:asciiTheme="minorHAnsi" w:eastAsia="Times New Roman" w:hAnsiTheme="minorHAnsi" w:cstheme="minorHAnsi"/>
        </w:rPr>
      </w:pPr>
      <w:r w:rsidRPr="00A71C8F">
        <w:rPr>
          <w:rFonts w:asciiTheme="minorHAnsi" w:eastAsia="Times New Roman" w:hAnsiTheme="minorHAnsi" w:cstheme="minorHAnsi"/>
          <w:b/>
          <w:bCs/>
        </w:rPr>
        <w:t>- w zakresie zadania nr 1</w:t>
      </w:r>
      <w:r>
        <w:rPr>
          <w:rFonts w:asciiTheme="minorHAnsi" w:eastAsia="Times New Roman" w:hAnsiTheme="minorHAnsi" w:cstheme="minorHAnsi"/>
        </w:rPr>
        <w:t xml:space="preserve">: </w:t>
      </w:r>
      <w:r w:rsidR="008870AA" w:rsidRPr="00CE2408">
        <w:rPr>
          <w:rFonts w:asciiTheme="minorHAnsi" w:eastAsia="Times New Roman" w:hAnsiTheme="minorHAnsi" w:cstheme="minorHAnsi"/>
        </w:rPr>
        <w:t>ceny ofertowej netto, stawki podatku VAT oraz ceny ofertowej brutto za realizację przedmiotu zamówienia</w:t>
      </w:r>
      <w:r w:rsidR="000B5B17">
        <w:rPr>
          <w:rFonts w:asciiTheme="minorHAnsi" w:eastAsia="Times New Roman" w:hAnsiTheme="minorHAnsi" w:cstheme="minorHAnsi"/>
        </w:rPr>
        <w:t xml:space="preserve">, w tym także cenę brutto </w:t>
      </w:r>
      <w:r>
        <w:rPr>
          <w:rFonts w:asciiTheme="minorHAnsi" w:eastAsia="Times New Roman" w:hAnsiTheme="minorHAnsi" w:cstheme="minorHAnsi"/>
        </w:rPr>
        <w:t>za budowę oświetlenia drogowego,</w:t>
      </w:r>
    </w:p>
    <w:p w14:paraId="06CDB52B" w14:textId="23112FFA" w:rsidR="000F001B" w:rsidRPr="000F001B" w:rsidRDefault="000F001B" w:rsidP="000F001B">
      <w:pPr>
        <w:pStyle w:val="Akapitzlist"/>
        <w:tabs>
          <w:tab w:val="left" w:pos="3855"/>
        </w:tabs>
        <w:spacing w:after="0" w:line="319" w:lineRule="auto"/>
        <w:ind w:left="482"/>
        <w:jc w:val="both"/>
        <w:rPr>
          <w:rFonts w:asciiTheme="minorHAnsi" w:eastAsia="Times New Roman" w:hAnsiTheme="minorHAnsi" w:cstheme="minorHAnsi"/>
        </w:rPr>
      </w:pPr>
      <w:r w:rsidRPr="00A71C8F">
        <w:rPr>
          <w:rFonts w:asciiTheme="minorHAnsi" w:eastAsia="Times New Roman" w:hAnsiTheme="minorHAnsi" w:cstheme="minorHAnsi"/>
          <w:b/>
          <w:bCs/>
        </w:rPr>
        <w:t>- w zakresie zadania nr 2</w:t>
      </w:r>
      <w:r>
        <w:rPr>
          <w:rFonts w:asciiTheme="minorHAnsi" w:eastAsia="Times New Roman" w:hAnsiTheme="minorHAnsi" w:cstheme="minorHAnsi"/>
        </w:rPr>
        <w:t xml:space="preserve">: </w:t>
      </w:r>
      <w:r w:rsidRPr="00CE2408">
        <w:rPr>
          <w:rFonts w:asciiTheme="minorHAnsi" w:eastAsia="Times New Roman" w:hAnsiTheme="minorHAnsi" w:cstheme="minorHAnsi"/>
        </w:rPr>
        <w:t>ceny ofertowej netto, stawki podatku VAT oraz ceny ofertowej brutto za realizację przedmiotu zamówienia</w:t>
      </w:r>
      <w:r>
        <w:rPr>
          <w:rFonts w:asciiTheme="minorHAnsi" w:eastAsia="Times New Roman" w:hAnsiTheme="minorHAnsi" w:cstheme="minorHAnsi"/>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2"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8870AA">
        <w:rPr>
          <w:rFonts w:asciiTheme="minorHAnsi" w:eastAsia="Times New Roman" w:hAnsiTheme="minorHAnsi" w:cstheme="minorHAnsi"/>
        </w:rPr>
        <w:t>(t.j.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3"/>
    </w:p>
    <w:bookmarkEnd w:id="42"/>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4504685A"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w:t>
      </w:r>
      <w:r w:rsidR="00A71C8F" w:rsidRPr="008870AA">
        <w:rPr>
          <w:rFonts w:asciiTheme="minorHAnsi" w:eastAsia="Times New Roman" w:hAnsiTheme="minorHAnsi" w:cstheme="minorHAnsi"/>
        </w:rPr>
        <w:t>(t.j. Dz. U. z 20</w:t>
      </w:r>
      <w:r w:rsidR="00A71C8F">
        <w:rPr>
          <w:rFonts w:asciiTheme="minorHAnsi" w:eastAsia="Times New Roman" w:hAnsiTheme="minorHAnsi" w:cstheme="minorHAnsi"/>
        </w:rPr>
        <w:t>23</w:t>
      </w:r>
      <w:r w:rsidR="00A71C8F" w:rsidRPr="008870AA">
        <w:rPr>
          <w:rFonts w:asciiTheme="minorHAnsi" w:eastAsia="Times New Roman" w:hAnsiTheme="minorHAnsi" w:cstheme="minorHAnsi"/>
        </w:rPr>
        <w:t xml:space="preserve">r. poz. </w:t>
      </w:r>
      <w:r w:rsidR="00A71C8F">
        <w:rPr>
          <w:rFonts w:asciiTheme="minorHAnsi" w:eastAsia="Times New Roman" w:hAnsiTheme="minorHAnsi" w:cstheme="minorHAnsi"/>
        </w:rPr>
        <w:t>16</w:t>
      </w:r>
      <w:r w:rsidR="00A71C8F" w:rsidRPr="008870AA">
        <w:rPr>
          <w:rFonts w:asciiTheme="minorHAnsi" w:eastAsia="Times New Roman" w:hAnsiTheme="minorHAnsi" w:cstheme="minorHAnsi"/>
        </w:rPr>
        <w:t>8</w:t>
      </w:r>
      <w:r w:rsidR="00A71C8F">
        <w:rPr>
          <w:rFonts w:asciiTheme="minorHAnsi" w:eastAsia="Times New Roman" w:hAnsiTheme="minorHAnsi" w:cstheme="minorHAnsi"/>
        </w:rPr>
        <w:t xml:space="preserve"> ze zm),</w:t>
      </w:r>
      <w:r w:rsidRPr="008870AA">
        <w:rPr>
          <w:rFonts w:asciiTheme="minorHAnsi" w:hAnsiTheme="minorHAnsi" w:cstheme="minorHAnsi"/>
        </w:rPr>
        <w:t xml:space="preserve">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4" w:name="_Toc135663028"/>
      <w:r w:rsidRPr="008870AA">
        <w:rPr>
          <w:rFonts w:asciiTheme="minorHAnsi" w:hAnsiTheme="minorHAnsi" w:cstheme="minorHAnsi"/>
          <w:b/>
          <w:bCs/>
          <w:sz w:val="22"/>
          <w:szCs w:val="22"/>
        </w:rPr>
        <w:t>XVI. Wymagania dotyczące wadium</w:t>
      </w:r>
      <w:r w:rsidR="00361462">
        <w:rPr>
          <w:rFonts w:asciiTheme="minorHAnsi" w:hAnsiTheme="minorHAnsi" w:cstheme="minorHAnsi"/>
          <w:b/>
          <w:bCs/>
          <w:sz w:val="22"/>
          <w:szCs w:val="22"/>
        </w:rPr>
        <w:t>.</w:t>
      </w:r>
      <w:bookmarkEnd w:id="44"/>
    </w:p>
    <w:p w14:paraId="5A3A178C" w14:textId="241D152C" w:rsidR="00361462" w:rsidRPr="000F001B" w:rsidRDefault="00E80DC0">
      <w:pPr>
        <w:numPr>
          <w:ilvl w:val="3"/>
          <w:numId w:val="32"/>
        </w:numPr>
        <w:spacing w:line="319" w:lineRule="auto"/>
        <w:ind w:left="284" w:hanging="284"/>
        <w:jc w:val="both"/>
        <w:rPr>
          <w:rFonts w:asciiTheme="minorHAnsi" w:hAnsiTheme="minorHAnsi" w:cstheme="minorHAnsi"/>
        </w:rPr>
      </w:pPr>
      <w:r>
        <w:rPr>
          <w:rFonts w:asciiTheme="minorHAnsi" w:hAnsiTheme="minorHAnsi" w:cstheme="minorHAnsi"/>
        </w:rPr>
        <w:t xml:space="preserve">   </w:t>
      </w:r>
      <w:r w:rsidR="00361462" w:rsidRPr="003B0BF4">
        <w:rPr>
          <w:rFonts w:asciiTheme="minorHAnsi" w:hAnsiTheme="minorHAnsi" w:cstheme="minorHAnsi"/>
        </w:rPr>
        <w:t xml:space="preserve">Wykonawca zobowiązany jest do zabezpieczenia swojej oferty wadium w wysokości: </w:t>
      </w:r>
    </w:p>
    <w:p w14:paraId="4D0C375E" w14:textId="459235DB" w:rsidR="000F001B" w:rsidRDefault="000F001B" w:rsidP="000F001B">
      <w:pPr>
        <w:spacing w:line="319" w:lineRule="auto"/>
        <w:ind w:left="284"/>
        <w:jc w:val="both"/>
        <w:rPr>
          <w:rFonts w:asciiTheme="minorHAnsi" w:hAnsiTheme="minorHAnsi" w:cstheme="minorHAnsi"/>
          <w:b/>
          <w:bCs/>
        </w:rPr>
      </w:pPr>
      <w:r>
        <w:rPr>
          <w:rFonts w:asciiTheme="minorHAnsi" w:hAnsiTheme="minorHAnsi" w:cstheme="minorHAnsi"/>
          <w:b/>
          <w:bCs/>
        </w:rPr>
        <w:t xml:space="preserve">Zadanie nr 1: </w:t>
      </w:r>
      <w:r w:rsidR="00D40A8D">
        <w:rPr>
          <w:rFonts w:asciiTheme="minorHAnsi" w:hAnsiTheme="minorHAnsi" w:cstheme="minorHAnsi"/>
          <w:b/>
          <w:bCs/>
        </w:rPr>
        <w:t>5.000,00 zł</w:t>
      </w:r>
    </w:p>
    <w:p w14:paraId="15B05CDB" w14:textId="0E3B5294" w:rsidR="000F001B" w:rsidRPr="003B0BF4" w:rsidRDefault="000F001B" w:rsidP="000F001B">
      <w:pPr>
        <w:spacing w:line="319" w:lineRule="auto"/>
        <w:ind w:left="284"/>
        <w:jc w:val="both"/>
        <w:rPr>
          <w:rFonts w:asciiTheme="minorHAnsi" w:hAnsiTheme="minorHAnsi" w:cstheme="minorHAnsi"/>
        </w:rPr>
      </w:pPr>
      <w:r>
        <w:rPr>
          <w:rFonts w:asciiTheme="minorHAnsi" w:hAnsiTheme="minorHAnsi" w:cstheme="minorHAnsi"/>
          <w:b/>
          <w:bCs/>
        </w:rPr>
        <w:t xml:space="preserve">Zadanie nr 2: </w:t>
      </w:r>
      <w:r w:rsidR="00D40A8D">
        <w:rPr>
          <w:rFonts w:asciiTheme="minorHAnsi" w:hAnsiTheme="minorHAnsi" w:cstheme="minorHAnsi"/>
          <w:b/>
          <w:bCs/>
        </w:rPr>
        <w:t xml:space="preserve">38.000,00 zł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(t.j.Dz.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7058CC26"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2E0F07">
        <w:rPr>
          <w:rFonts w:asciiTheme="minorHAnsi" w:hAnsiTheme="minorHAnsi" w:cstheme="minorHAnsi"/>
          <w:b/>
          <w:bCs/>
        </w:rPr>
        <w:t>1</w:t>
      </w:r>
      <w:r w:rsidR="00D40A8D">
        <w:rPr>
          <w:rFonts w:asciiTheme="minorHAnsi" w:hAnsiTheme="minorHAnsi" w:cstheme="minorHAnsi"/>
          <w:b/>
          <w:bCs/>
        </w:rPr>
        <w:t>7</w:t>
      </w:r>
      <w:r w:rsidRPr="003B0BF4">
        <w:rPr>
          <w:rFonts w:asciiTheme="minorHAnsi" w:hAnsiTheme="minorHAnsi" w:cstheme="minorHAnsi"/>
          <w:b/>
          <w:bCs/>
        </w:rPr>
        <w:t>.202</w:t>
      </w:r>
      <w:r w:rsidR="00273836">
        <w:rPr>
          <w:rFonts w:asciiTheme="minorHAnsi" w:hAnsiTheme="minorHAnsi" w:cstheme="minorHAnsi"/>
          <w:b/>
          <w:bCs/>
        </w:rPr>
        <w:t xml:space="preserve">4 </w:t>
      </w:r>
      <w:r w:rsidRPr="003B0BF4">
        <w:rPr>
          <w:rFonts w:asciiTheme="minorHAnsi" w:hAnsiTheme="minorHAnsi" w:cstheme="minorHAnsi"/>
          <w:b/>
          <w:bCs/>
        </w:rPr>
        <w:t xml:space="preserve">– </w:t>
      </w:r>
      <w:r w:rsidR="00D40A8D">
        <w:rPr>
          <w:rFonts w:asciiTheme="minorHAnsi" w:hAnsiTheme="minorHAnsi" w:cstheme="minorHAnsi"/>
          <w:b/>
          <w:bCs/>
        </w:rPr>
        <w:t>zadanie nr .........................................</w:t>
      </w:r>
      <w:r w:rsidR="00273836">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lastRenderedPageBreak/>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Pzp.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Pzp.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135663029"/>
      <w:r w:rsidRPr="008870AA">
        <w:rPr>
          <w:rFonts w:asciiTheme="minorHAnsi" w:hAnsiTheme="minorHAnsi" w:cstheme="minorHAnsi"/>
          <w:b/>
          <w:bCs/>
          <w:sz w:val="22"/>
          <w:szCs w:val="22"/>
        </w:rPr>
        <w:t>XVII. Termin związania ofertą</w:t>
      </w:r>
      <w:bookmarkEnd w:id="45"/>
    </w:p>
    <w:p w14:paraId="68E3EA92" w14:textId="4445B99B"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452132">
        <w:rPr>
          <w:rFonts w:asciiTheme="minorHAnsi" w:hAnsiTheme="minorHAnsi" w:cstheme="minorHAnsi"/>
          <w:b/>
          <w:bCs/>
          <w:highlight w:val="yellow"/>
        </w:rPr>
        <w:t>07</w:t>
      </w:r>
      <w:r w:rsidRPr="008870AA">
        <w:rPr>
          <w:rFonts w:asciiTheme="minorHAnsi" w:hAnsiTheme="minorHAnsi" w:cstheme="minorHAnsi"/>
          <w:b/>
          <w:bCs/>
          <w:highlight w:val="yellow"/>
        </w:rPr>
        <w:t>.</w:t>
      </w:r>
      <w:r w:rsidR="001505A7">
        <w:rPr>
          <w:rFonts w:asciiTheme="minorHAnsi" w:hAnsiTheme="minorHAnsi" w:cstheme="minorHAnsi"/>
          <w:b/>
          <w:bCs/>
          <w:highlight w:val="yellow"/>
        </w:rPr>
        <w:t>0</w:t>
      </w:r>
      <w:r w:rsidR="00452132">
        <w:rPr>
          <w:rFonts w:asciiTheme="minorHAnsi" w:hAnsiTheme="minorHAnsi" w:cstheme="minorHAnsi"/>
          <w:b/>
          <w:bCs/>
          <w:highlight w:val="yellow"/>
        </w:rPr>
        <w:t>8</w:t>
      </w:r>
      <w:r w:rsidRPr="008870AA">
        <w:rPr>
          <w:rFonts w:asciiTheme="minorHAnsi" w:hAnsiTheme="minorHAnsi" w:cstheme="minorHAnsi"/>
          <w:b/>
          <w:bCs/>
          <w:highlight w:val="yellow"/>
        </w:rPr>
        <w:t>.202</w:t>
      </w:r>
      <w:r w:rsidR="001505A7">
        <w:rPr>
          <w:rFonts w:asciiTheme="minorHAnsi" w:hAnsiTheme="minorHAnsi" w:cstheme="minorHAnsi"/>
          <w:b/>
          <w:bCs/>
          <w:highlight w:val="yellow"/>
        </w:rPr>
        <w:t>4</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t>
      </w:r>
      <w:r w:rsidRPr="008870AA">
        <w:rPr>
          <w:rFonts w:asciiTheme="minorHAnsi" w:hAnsiTheme="minorHAnsi" w:cstheme="minorHAnsi"/>
        </w:rPr>
        <w:lastRenderedPageBreak/>
        <w:t>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6"/>
    </w:p>
    <w:p w14:paraId="31387002" w14:textId="3A6699CE"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Ofe</w:t>
      </w:r>
      <w:r w:rsidRPr="00A71C8F">
        <w:rPr>
          <w:rFonts w:asciiTheme="minorHAnsi" w:hAnsiTheme="minorHAnsi" w:cstheme="minorHAnsi"/>
        </w:rPr>
        <w:t xml:space="preserve">rtę wraz z wymaganymi dokumentami należy umieścić na </w:t>
      </w:r>
      <w:hyperlink r:id="rId47">
        <w:r w:rsidRPr="00A71C8F">
          <w:rPr>
            <w:rFonts w:asciiTheme="minorHAnsi" w:hAnsiTheme="minorHAnsi" w:cstheme="minorHAnsi"/>
            <w:color w:val="1155CC"/>
            <w:u w:val="single"/>
          </w:rPr>
          <w:t>platformazakupowa.pl</w:t>
        </w:r>
      </w:hyperlink>
      <w:r w:rsidRPr="00A71C8F">
        <w:rPr>
          <w:rFonts w:asciiTheme="minorHAnsi" w:hAnsiTheme="minorHAnsi" w:cstheme="minorHAnsi"/>
        </w:rPr>
        <w:t xml:space="preserve"> pod adresem:   </w:t>
      </w:r>
      <w:hyperlink r:id="rId48" w:history="1">
        <w:r w:rsidR="00A71C8F" w:rsidRPr="00A71C8F">
          <w:rPr>
            <w:rFonts w:asciiTheme="minorHAnsi" w:eastAsia="Arial" w:hAnsiTheme="minorHAnsi" w:cstheme="minorHAnsi"/>
            <w:lang w:val="pl" w:eastAsia="pl-PL"/>
          </w:rPr>
          <w:t xml:space="preserve"> </w:t>
        </w:r>
        <w:hyperlink r:id="rId49" w:history="1">
          <w:r w:rsidR="00A71C8F" w:rsidRPr="00A71C8F">
            <w:rPr>
              <w:rFonts w:asciiTheme="minorHAnsi" w:eastAsia="Arial" w:hAnsiTheme="minorHAnsi" w:cstheme="minorHAnsi"/>
              <w:color w:val="0000FF"/>
              <w:highlight w:val="yellow"/>
              <w:u w:val="single"/>
              <w:lang w:val="pl" w:eastAsia="pl-PL"/>
            </w:rPr>
            <w:t xml:space="preserve">https://platformazakupowa.pl/transakcja/942182 </w:t>
          </w:r>
        </w:hyperlink>
        <w:r w:rsidR="005D1649" w:rsidRPr="00A71C8F">
          <w:rPr>
            <w:rFonts w:asciiTheme="minorHAnsi" w:eastAsia="Arial" w:hAnsiTheme="minorHAnsi" w:cstheme="minorHAnsi"/>
            <w:color w:val="0000FF"/>
            <w:u w:val="single"/>
            <w:lang w:val="pl" w:eastAsia="pl-PL"/>
          </w:rPr>
          <w:t xml:space="preserve"> </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D40A8D">
        <w:rPr>
          <w:rFonts w:asciiTheme="minorHAnsi" w:hAnsiTheme="minorHAnsi" w:cstheme="minorHAnsi"/>
          <w:b/>
          <w:bCs/>
          <w:highlight w:val="yellow"/>
        </w:rPr>
        <w:t>0</w:t>
      </w:r>
      <w:r w:rsidR="004B3A66">
        <w:rPr>
          <w:rFonts w:asciiTheme="minorHAnsi" w:hAnsiTheme="minorHAnsi" w:cstheme="minorHAnsi"/>
          <w:b/>
          <w:bCs/>
          <w:highlight w:val="yellow"/>
        </w:rPr>
        <w:t>9</w:t>
      </w:r>
      <w:r w:rsidRPr="008870AA">
        <w:rPr>
          <w:rFonts w:asciiTheme="minorHAnsi" w:hAnsiTheme="minorHAnsi" w:cstheme="minorHAnsi"/>
          <w:b/>
          <w:bCs/>
          <w:highlight w:val="yellow"/>
        </w:rPr>
        <w:t>.</w:t>
      </w:r>
      <w:r w:rsidR="0032777E">
        <w:rPr>
          <w:rFonts w:asciiTheme="minorHAnsi" w:hAnsiTheme="minorHAnsi" w:cstheme="minorHAnsi"/>
          <w:b/>
          <w:bCs/>
          <w:highlight w:val="yellow"/>
        </w:rPr>
        <w:t>0</w:t>
      </w:r>
      <w:r w:rsidR="00D40A8D">
        <w:rPr>
          <w:rFonts w:asciiTheme="minorHAnsi" w:hAnsiTheme="minorHAnsi" w:cstheme="minorHAnsi"/>
          <w:b/>
          <w:bCs/>
          <w:highlight w:val="yellow"/>
        </w:rPr>
        <w:t>7</w:t>
      </w:r>
      <w:r w:rsidR="00F214CA">
        <w:rPr>
          <w:rFonts w:asciiTheme="minorHAnsi" w:hAnsiTheme="minorHAnsi" w:cstheme="minorHAnsi"/>
          <w:b/>
          <w:bCs/>
          <w:highlight w:val="yellow"/>
        </w:rPr>
        <w:t>.</w:t>
      </w:r>
      <w:r w:rsidRPr="008870AA">
        <w:rPr>
          <w:rFonts w:asciiTheme="minorHAnsi" w:hAnsiTheme="minorHAnsi" w:cstheme="minorHAnsi"/>
          <w:b/>
          <w:bCs/>
          <w:highlight w:val="yellow"/>
        </w:rPr>
        <w:t>202</w:t>
      </w:r>
      <w:r w:rsidR="0032777E">
        <w:rPr>
          <w:rFonts w:asciiTheme="minorHAnsi" w:hAnsiTheme="minorHAnsi" w:cstheme="minorHAnsi"/>
          <w:b/>
          <w:bCs/>
          <w:highlight w:val="yellow"/>
        </w:rPr>
        <w:t>4</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5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51">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52">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7" w:name="_Toc135663031"/>
      <w:r w:rsidRPr="008870AA">
        <w:rPr>
          <w:rFonts w:asciiTheme="minorHAnsi" w:hAnsiTheme="minorHAnsi" w:cstheme="minorHAnsi"/>
          <w:b/>
          <w:bCs/>
          <w:sz w:val="22"/>
          <w:szCs w:val="22"/>
        </w:rPr>
        <w:t>XIX. Otwarcie ofert</w:t>
      </w:r>
      <w:bookmarkEnd w:id="47"/>
    </w:p>
    <w:p w14:paraId="792AD29B" w14:textId="21AE1230"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D40A8D">
        <w:rPr>
          <w:rFonts w:asciiTheme="minorHAnsi" w:hAnsiTheme="minorHAnsi" w:cstheme="minorHAnsi"/>
          <w:b/>
          <w:bCs/>
          <w:highlight w:val="yellow"/>
        </w:rPr>
        <w:t>0</w:t>
      </w:r>
      <w:r w:rsidR="004B3A66">
        <w:rPr>
          <w:rFonts w:asciiTheme="minorHAnsi" w:hAnsiTheme="minorHAnsi" w:cstheme="minorHAnsi"/>
          <w:b/>
          <w:bCs/>
          <w:highlight w:val="yellow"/>
        </w:rPr>
        <w:t>9</w:t>
      </w:r>
      <w:r w:rsidRPr="00BD054F">
        <w:rPr>
          <w:rFonts w:asciiTheme="minorHAnsi" w:hAnsiTheme="minorHAnsi" w:cstheme="minorHAnsi"/>
          <w:b/>
          <w:bCs/>
          <w:highlight w:val="yellow"/>
        </w:rPr>
        <w:t>.</w:t>
      </w:r>
      <w:r w:rsidR="0032777E">
        <w:rPr>
          <w:rFonts w:asciiTheme="minorHAnsi" w:hAnsiTheme="minorHAnsi" w:cstheme="minorHAnsi"/>
          <w:b/>
          <w:bCs/>
          <w:highlight w:val="yellow"/>
        </w:rPr>
        <w:t>0</w:t>
      </w:r>
      <w:r w:rsidR="00D40A8D">
        <w:rPr>
          <w:rFonts w:asciiTheme="minorHAnsi" w:hAnsiTheme="minorHAnsi" w:cstheme="minorHAnsi"/>
          <w:b/>
          <w:bCs/>
          <w:highlight w:val="yellow"/>
        </w:rPr>
        <w:t>7</w:t>
      </w:r>
      <w:r w:rsidRPr="00BD054F">
        <w:rPr>
          <w:rFonts w:asciiTheme="minorHAnsi" w:hAnsiTheme="minorHAnsi" w:cstheme="minorHAnsi"/>
          <w:b/>
          <w:bCs/>
          <w:highlight w:val="yellow"/>
        </w:rPr>
        <w:t>.202</w:t>
      </w:r>
      <w:r w:rsidR="0032777E">
        <w:rPr>
          <w:rFonts w:asciiTheme="minorHAnsi" w:hAnsiTheme="minorHAnsi" w:cstheme="minorHAnsi"/>
          <w:b/>
          <w:bCs/>
          <w:highlight w:val="yellow"/>
        </w:rPr>
        <w:t>4</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083E02">
        <w:rPr>
          <w:rFonts w:asciiTheme="minorHAnsi" w:hAnsiTheme="minorHAnsi" w:cstheme="minorHAnsi"/>
          <w:b/>
          <w:bCs/>
          <w:highlight w:val="yellow"/>
        </w:rPr>
        <w:t>1</w:t>
      </w:r>
      <w:r w:rsidRPr="00690BF6">
        <w:rPr>
          <w:rFonts w:asciiTheme="minorHAnsi" w:hAnsiTheme="minorHAnsi" w:cstheme="minorHAnsi"/>
          <w:b/>
          <w:bCs/>
          <w:highlight w:val="yellow"/>
        </w:rPr>
        <w:t>1.</w:t>
      </w:r>
      <w:r w:rsidR="005E4E8B" w:rsidRPr="00690BF6">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lastRenderedPageBreak/>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53">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8" w:name="_Toc135663032"/>
      <w:r w:rsidRPr="008870AA">
        <w:rPr>
          <w:rFonts w:asciiTheme="minorHAnsi" w:hAnsiTheme="minorHAnsi" w:cstheme="minorHAnsi"/>
          <w:b/>
          <w:bCs/>
          <w:sz w:val="24"/>
          <w:szCs w:val="24"/>
        </w:rPr>
        <w:t>XX. Opis kryteriów oceny ofert wraz z podaniem wag tych kryteriów i sposobu oceny ofert</w:t>
      </w:r>
      <w:bookmarkEnd w:id="48"/>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9"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(Gx/Gmax)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Gmax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Gx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37ACDBB8"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lastRenderedPageBreak/>
        <w:t xml:space="preserve">Minimalny okres gwarancji wymagany przez Zamawiającego wynosi </w:t>
      </w:r>
      <w:r w:rsidR="001A5561">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342390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1A5561">
        <w:rPr>
          <w:rFonts w:asciiTheme="minorHAnsi" w:eastAsia="Times New Roman" w:hAnsiTheme="minorHAnsi" w:cstheme="minorHAnsi"/>
          <w:b/>
          <w:bCs/>
          <w:lang w:eastAsia="ar-SA"/>
        </w:rPr>
        <w:t>84</w:t>
      </w:r>
      <w:r w:rsidR="00717272">
        <w:rPr>
          <w:rFonts w:asciiTheme="minorHAnsi" w:eastAsia="Times New Roman" w:hAnsiTheme="minorHAnsi" w:cstheme="minorHAnsi"/>
          <w:b/>
          <w:bCs/>
          <w:lang w:eastAsia="ar-SA"/>
        </w:rPr>
        <w:t xml:space="preserve"> </w:t>
      </w:r>
      <w:r w:rsidR="001A5561">
        <w:rPr>
          <w:rFonts w:asciiTheme="minorHAnsi" w:eastAsia="Times New Roman" w:hAnsiTheme="minorHAnsi" w:cstheme="minorHAnsi"/>
          <w:b/>
          <w:bCs/>
          <w:lang w:eastAsia="ar-SA"/>
        </w:rPr>
        <w:t>miesiące</w:t>
      </w:r>
      <w:r w:rsidR="005D210C">
        <w:rPr>
          <w:rFonts w:asciiTheme="minorHAnsi" w:eastAsia="Times New Roman" w:hAnsiTheme="minorHAnsi" w:cstheme="minorHAnsi"/>
          <w:b/>
          <w:bCs/>
          <w:lang w:eastAsia="ar-SA"/>
        </w:rPr>
        <w:t>.</w:t>
      </w:r>
    </w:p>
    <w:p w14:paraId="06B9708B" w14:textId="4E0F1E13"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1A5561">
        <w:rPr>
          <w:rFonts w:asciiTheme="minorHAnsi" w:eastAsia="Times New Roman" w:hAnsiTheme="minorHAnsi" w:cstheme="minorHAnsi"/>
          <w:lang w:eastAsia="ar-SA"/>
        </w:rPr>
        <w:t>84</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1A5561">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A5561">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10D36D7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1A5561">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w:t>
      </w:r>
      <w:r w:rsidR="005D210C">
        <w:rPr>
          <w:rFonts w:asciiTheme="minorHAnsi" w:eastAsia="Times New Roman" w:hAnsiTheme="minorHAnsi" w:cstheme="minorHAnsi"/>
          <w:lang w:eastAsia="ar-SA"/>
        </w:rPr>
        <w:t>a</w:t>
      </w:r>
      <w:r w:rsidRPr="008870AA">
        <w:rPr>
          <w:rFonts w:asciiTheme="minorHAnsi" w:eastAsia="Times New Roman" w:hAnsiTheme="minorHAnsi" w:cstheme="minorHAnsi"/>
          <w:lang w:eastAsia="ar-SA"/>
        </w:rPr>
        <w:t xml:space="preserve"> zostanie odrzucona.</w:t>
      </w: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9"/>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0" w:name="_Toc135663033"/>
      <w:r w:rsidRPr="008870AA">
        <w:rPr>
          <w:rFonts w:asciiTheme="minorHAnsi" w:hAnsiTheme="minorHAnsi" w:cstheme="minorHAnsi"/>
          <w:b/>
          <w:bCs/>
          <w:sz w:val="22"/>
          <w:szCs w:val="22"/>
        </w:rPr>
        <w:t>XXI. Wymagania dotyczące zabezpieczenia należytego wykonania umowy.</w:t>
      </w:r>
      <w:bookmarkEnd w:id="50"/>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Pzp.</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7EDCD0F1" w14:textId="77777777" w:rsidR="0025558A" w:rsidRPr="008870AA" w:rsidRDefault="0025558A"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1"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1"/>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lastRenderedPageBreak/>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2" w:name="_Toc135663035"/>
      <w:r w:rsidRPr="00173DE3">
        <w:rPr>
          <w:rFonts w:asciiTheme="minorHAnsi" w:hAnsiTheme="minorHAnsi" w:cstheme="minorHAnsi"/>
          <w:b/>
          <w:bCs/>
          <w:sz w:val="22"/>
          <w:szCs w:val="22"/>
        </w:rPr>
        <w:t>XXIII. Informacje o treści zawieranej umowy oraz możliwości jej zmiany</w:t>
      </w:r>
      <w:bookmarkEnd w:id="52"/>
      <w:r w:rsidRPr="00173DE3">
        <w:rPr>
          <w:rFonts w:asciiTheme="minorHAnsi" w:hAnsiTheme="minorHAnsi" w:cstheme="minorHAnsi"/>
          <w:b/>
          <w:bCs/>
          <w:sz w:val="22"/>
          <w:szCs w:val="22"/>
        </w:rPr>
        <w:t xml:space="preserve"> </w:t>
      </w:r>
    </w:p>
    <w:p w14:paraId="73EB76C2" w14:textId="77777777" w:rsidR="008870AA" w:rsidRPr="00173DE3" w:rsidRDefault="008870AA" w:rsidP="008870AA">
      <w:pPr>
        <w:rPr>
          <w:rFonts w:asciiTheme="minorHAnsi" w:hAnsiTheme="minorHAnsi" w:cstheme="minorHAnsi"/>
        </w:rPr>
      </w:pPr>
    </w:p>
    <w:p w14:paraId="2B37F134" w14:textId="758D5FA5"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Wybrany Wykonawca jest zobowiązany do zawarcia umowy w sprawie zamówienia publicznego na warunkach określonych w projekcie umowy</w:t>
      </w:r>
      <w:r w:rsidR="005A014E" w:rsidRPr="00173DE3">
        <w:rPr>
          <w:rFonts w:asciiTheme="minorHAnsi" w:hAnsiTheme="minorHAnsi" w:cstheme="minorHAnsi"/>
        </w:rPr>
        <w:t xml:space="preserve"> odpowiednio dla każdego z zadań</w:t>
      </w:r>
      <w:r w:rsidRPr="00173DE3">
        <w:rPr>
          <w:rFonts w:asciiTheme="minorHAnsi" w:hAnsiTheme="minorHAnsi" w:cstheme="minorHAnsi"/>
        </w:rPr>
        <w:t>, stanowiący</w:t>
      </w:r>
      <w:r w:rsidR="005A014E" w:rsidRPr="00173DE3">
        <w:rPr>
          <w:rFonts w:asciiTheme="minorHAnsi" w:hAnsiTheme="minorHAnsi" w:cstheme="minorHAnsi"/>
        </w:rPr>
        <w:t>ch</w:t>
      </w:r>
      <w:r w:rsidRPr="00173DE3">
        <w:rPr>
          <w:rFonts w:asciiTheme="minorHAnsi" w:hAnsiTheme="minorHAnsi" w:cstheme="minorHAnsi"/>
        </w:rPr>
        <w:t xml:space="preserve"> </w:t>
      </w:r>
      <w:r w:rsidRPr="00173DE3">
        <w:rPr>
          <w:rFonts w:asciiTheme="minorHAnsi" w:hAnsiTheme="minorHAnsi" w:cstheme="minorHAnsi"/>
          <w:b/>
        </w:rPr>
        <w:t>Załącznik</w:t>
      </w:r>
      <w:r w:rsidR="005A014E" w:rsidRPr="00173DE3">
        <w:rPr>
          <w:rFonts w:asciiTheme="minorHAnsi" w:hAnsiTheme="minorHAnsi" w:cstheme="minorHAnsi"/>
          <w:b/>
        </w:rPr>
        <w:t>i</w:t>
      </w:r>
      <w:r w:rsidRPr="00173DE3">
        <w:rPr>
          <w:rFonts w:asciiTheme="minorHAnsi" w:hAnsiTheme="minorHAnsi" w:cstheme="minorHAnsi"/>
          <w:b/>
        </w:rPr>
        <w:t xml:space="preserve"> nr 2 do SWZ</w:t>
      </w:r>
      <w:r w:rsidRPr="00173DE3">
        <w:rPr>
          <w:rFonts w:asciiTheme="minorHAnsi" w:hAnsiTheme="minorHAnsi" w:cstheme="minorHAnsi"/>
        </w:rPr>
        <w:t>.</w:t>
      </w:r>
    </w:p>
    <w:p w14:paraId="1C2D3421" w14:textId="77777777"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Zakres świadczenia Wykonawcy wynikający z umowy jest tożsamy z jego zobowiązaniem zawartym w ofercie.</w:t>
      </w:r>
    </w:p>
    <w:p w14:paraId="0D35A078" w14:textId="23996B0B"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173DE3">
        <w:rPr>
          <w:rFonts w:asciiTheme="minorHAnsi" w:hAnsiTheme="minorHAnsi" w:cstheme="minorHAnsi"/>
        </w:rPr>
        <w:t>w projektowanych postanowieniach umownych.</w:t>
      </w:r>
    </w:p>
    <w:p w14:paraId="236EE3D2" w14:textId="6C526BA2" w:rsidR="00F87BDC"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Zmiana umowy wymaga dla swej ważności, pod rygorem nieważności, zachowania formy pisemnej.</w:t>
      </w:r>
    </w:p>
    <w:p w14:paraId="560CF4F7" w14:textId="77777777" w:rsidR="00F87BDC" w:rsidRPr="00173DE3" w:rsidRDefault="00F87BDC" w:rsidP="008870AA">
      <w:pPr>
        <w:spacing w:line="319" w:lineRule="auto"/>
        <w:ind w:left="284"/>
        <w:jc w:val="both"/>
        <w:rPr>
          <w:rFonts w:asciiTheme="minorHAnsi" w:hAnsiTheme="minorHAnsi" w:cstheme="minorHAnsi"/>
        </w:rPr>
      </w:pPr>
    </w:p>
    <w:p w14:paraId="4137112D"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3" w:name="_Toc135663036"/>
      <w:r w:rsidRPr="00173DE3">
        <w:rPr>
          <w:rFonts w:asciiTheme="minorHAnsi" w:hAnsiTheme="minorHAnsi" w:cstheme="minorHAnsi"/>
          <w:b/>
          <w:bCs/>
          <w:sz w:val="22"/>
          <w:szCs w:val="22"/>
        </w:rPr>
        <w:t>XXIV. Pouczenie o środkach ochrony prawnej przysługujących Wykonawcy</w:t>
      </w:r>
      <w:bookmarkEnd w:id="53"/>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4" w:name="_uarrfy5kozla" w:colFirst="0" w:colLast="0"/>
      <w:bookmarkStart w:id="55" w:name="_Toc135663037"/>
      <w:bookmarkEnd w:id="54"/>
      <w:r w:rsidRPr="008870AA">
        <w:rPr>
          <w:rFonts w:asciiTheme="minorHAnsi" w:hAnsiTheme="minorHAnsi" w:cstheme="minorHAnsi"/>
          <w:b/>
          <w:bCs/>
          <w:sz w:val="22"/>
          <w:szCs w:val="22"/>
        </w:rPr>
        <w:t>XXV. Spis załączników</w:t>
      </w:r>
      <w:bookmarkEnd w:id="55"/>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2A922694"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r w:rsidR="00D77FDE">
        <w:rPr>
          <w:rFonts w:asciiTheme="minorHAnsi" w:hAnsiTheme="minorHAnsi" w:cstheme="minorHAnsi"/>
        </w:rPr>
        <w:t>.</w:t>
      </w:r>
    </w:p>
    <w:sectPr w:rsidR="001A6830" w:rsidSect="00A66A28">
      <w:footerReference w:type="default" r:id="rId54"/>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56C1B" w14:textId="77777777" w:rsidR="00A66A28" w:rsidRDefault="00A66A28" w:rsidP="008870AA">
      <w:pPr>
        <w:spacing w:line="240" w:lineRule="auto"/>
      </w:pPr>
      <w:r>
        <w:separator/>
      </w:r>
    </w:p>
  </w:endnote>
  <w:endnote w:type="continuationSeparator" w:id="0">
    <w:p w14:paraId="76BA090A" w14:textId="77777777" w:rsidR="00A66A28" w:rsidRDefault="00A66A28"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743601143"/>
      <w:docPartObj>
        <w:docPartGallery w:val="Page Numbers (Bottom of Page)"/>
        <w:docPartUnique/>
      </w:docPartObj>
    </w:sdtPr>
    <w:sdtEnd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4B9ADFC9"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8B228" w14:textId="77777777" w:rsidR="00A66A28" w:rsidRDefault="00A66A28" w:rsidP="008870AA">
      <w:pPr>
        <w:spacing w:line="240" w:lineRule="auto"/>
      </w:pPr>
      <w:r>
        <w:separator/>
      </w:r>
    </w:p>
  </w:footnote>
  <w:footnote w:type="continuationSeparator" w:id="0">
    <w:p w14:paraId="6AE3802A" w14:textId="77777777" w:rsidR="00A66A28" w:rsidRDefault="00A66A28" w:rsidP="008870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7B20E3"/>
    <w:multiLevelType w:val="hybridMultilevel"/>
    <w:tmpl w:val="ADFC50AC"/>
    <w:lvl w:ilvl="0" w:tplc="586A74A8">
      <w:start w:val="7"/>
      <w:numFmt w:val="bullet"/>
      <w:lvlText w:val="-"/>
      <w:lvlJc w:val="left"/>
      <w:pPr>
        <w:ind w:left="1212" w:hanging="360"/>
      </w:pPr>
      <w:rPr>
        <w:rFonts w:ascii="Calibri" w:eastAsia="Arial" w:hAnsi="Calibri" w:cs="Calibri" w:hint="default"/>
        <w:b/>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2457DE"/>
    <w:multiLevelType w:val="hybridMultilevel"/>
    <w:tmpl w:val="A65466DE"/>
    <w:lvl w:ilvl="0" w:tplc="AB98707C">
      <w:start w:val="1"/>
      <w:numFmt w:val="lowerLetter"/>
      <w:lvlText w:val="%1)"/>
      <w:lvlJc w:val="left"/>
      <w:pPr>
        <w:ind w:left="927" w:hanging="360"/>
      </w:pPr>
      <w:rPr>
        <w:rFonts w:eastAsia="Arial"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729090C6"/>
    <w:lvl w:ilvl="0">
      <w:start w:val="1"/>
      <w:numFmt w:val="decimal"/>
      <w:lvlText w:val="%1."/>
      <w:lvlJc w:val="left"/>
      <w:pPr>
        <w:ind w:left="454" w:hanging="454"/>
      </w:pPr>
      <w:rPr>
        <w:b/>
        <w:vertAlign w:val="baseline"/>
      </w:rPr>
    </w:lvl>
    <w:lvl w:ilvl="1">
      <w:start w:val="1"/>
      <w:numFmt w:val="lowerLetter"/>
      <w:lvlText w:val="%2)"/>
      <w:lvlJc w:val="left"/>
      <w:pPr>
        <w:ind w:left="360" w:hanging="360"/>
      </w:pPr>
      <w:rPr>
        <w:b/>
        <w:bCs/>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1808D9"/>
    <w:multiLevelType w:val="multilevel"/>
    <w:tmpl w:val="839445B8"/>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19C2E7C"/>
    <w:multiLevelType w:val="multilevel"/>
    <w:tmpl w:val="F5320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7"/>
  </w:num>
  <w:num w:numId="2" w16cid:durableId="1069309242">
    <w:abstractNumId w:val="16"/>
  </w:num>
  <w:num w:numId="3" w16cid:durableId="1151558694">
    <w:abstractNumId w:val="1"/>
  </w:num>
  <w:num w:numId="4" w16cid:durableId="2121146668">
    <w:abstractNumId w:val="42"/>
  </w:num>
  <w:num w:numId="5" w16cid:durableId="2021153379">
    <w:abstractNumId w:val="30"/>
  </w:num>
  <w:num w:numId="6" w16cid:durableId="74474843">
    <w:abstractNumId w:val="41"/>
  </w:num>
  <w:num w:numId="7" w16cid:durableId="378820442">
    <w:abstractNumId w:val="37"/>
  </w:num>
  <w:num w:numId="8" w16cid:durableId="1056702684">
    <w:abstractNumId w:val="28"/>
  </w:num>
  <w:num w:numId="9" w16cid:durableId="1452360499">
    <w:abstractNumId w:val="13"/>
  </w:num>
  <w:num w:numId="10" w16cid:durableId="111361321">
    <w:abstractNumId w:val="17"/>
  </w:num>
  <w:num w:numId="11" w16cid:durableId="2896665">
    <w:abstractNumId w:val="35"/>
  </w:num>
  <w:num w:numId="12" w16cid:durableId="1527327384">
    <w:abstractNumId w:val="0"/>
  </w:num>
  <w:num w:numId="13" w16cid:durableId="304244796">
    <w:abstractNumId w:val="36"/>
  </w:num>
  <w:num w:numId="14" w16cid:durableId="658389321">
    <w:abstractNumId w:val="29"/>
  </w:num>
  <w:num w:numId="15" w16cid:durableId="157310783">
    <w:abstractNumId w:val="23"/>
  </w:num>
  <w:num w:numId="16" w16cid:durableId="1423138143">
    <w:abstractNumId w:val="19"/>
  </w:num>
  <w:num w:numId="17" w16cid:durableId="231618385">
    <w:abstractNumId w:val="18"/>
  </w:num>
  <w:num w:numId="18" w16cid:durableId="1233926928">
    <w:abstractNumId w:val="24"/>
  </w:num>
  <w:num w:numId="19" w16cid:durableId="355271092">
    <w:abstractNumId w:val="27"/>
  </w:num>
  <w:num w:numId="20" w16cid:durableId="1933928054">
    <w:abstractNumId w:val="38"/>
  </w:num>
  <w:num w:numId="21" w16cid:durableId="1524703767">
    <w:abstractNumId w:val="25"/>
  </w:num>
  <w:num w:numId="22" w16cid:durableId="418672938">
    <w:abstractNumId w:val="9"/>
  </w:num>
  <w:num w:numId="23" w16cid:durableId="162278437">
    <w:abstractNumId w:val="10"/>
  </w:num>
  <w:num w:numId="24" w16cid:durableId="1922175906">
    <w:abstractNumId w:val="12"/>
  </w:num>
  <w:num w:numId="25" w16cid:durableId="1276905784">
    <w:abstractNumId w:val="4"/>
  </w:num>
  <w:num w:numId="26" w16cid:durableId="1724212298">
    <w:abstractNumId w:val="21"/>
  </w:num>
  <w:num w:numId="27" w16cid:durableId="991101479">
    <w:abstractNumId w:val="14"/>
  </w:num>
  <w:num w:numId="28" w16cid:durableId="1957367239">
    <w:abstractNumId w:val="34"/>
  </w:num>
  <w:num w:numId="29" w16cid:durableId="951744024">
    <w:abstractNumId w:val="15"/>
  </w:num>
  <w:num w:numId="30" w16cid:durableId="655188542">
    <w:abstractNumId w:val="2"/>
  </w:num>
  <w:num w:numId="31" w16cid:durableId="1107509289">
    <w:abstractNumId w:val="8"/>
  </w:num>
  <w:num w:numId="32" w16cid:durableId="791050100">
    <w:abstractNumId w:val="40"/>
  </w:num>
  <w:num w:numId="33" w16cid:durableId="5358969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20"/>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20"/>
  </w:num>
  <w:num w:numId="39" w16cid:durableId="781387141">
    <w:abstractNumId w:val="32"/>
  </w:num>
  <w:num w:numId="40" w16cid:durableId="1146630652">
    <w:abstractNumId w:val="31"/>
  </w:num>
  <w:num w:numId="41" w16cid:durableId="1171024498">
    <w:abstractNumId w:val="6"/>
  </w:num>
  <w:num w:numId="42" w16cid:durableId="5018993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3925487">
    <w:abstractNumId w:val="39"/>
  </w:num>
  <w:num w:numId="44" w16cid:durableId="1208450694">
    <w:abstractNumId w:val="3"/>
  </w:num>
  <w:num w:numId="45" w16cid:durableId="229080511">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83E02"/>
    <w:rsid w:val="000916DB"/>
    <w:rsid w:val="00091A43"/>
    <w:rsid w:val="00094A07"/>
    <w:rsid w:val="000967F9"/>
    <w:rsid w:val="000A1EE5"/>
    <w:rsid w:val="000A6655"/>
    <w:rsid w:val="000A6AF4"/>
    <w:rsid w:val="000B5B17"/>
    <w:rsid w:val="000B62AF"/>
    <w:rsid w:val="000C4537"/>
    <w:rsid w:val="000C47FC"/>
    <w:rsid w:val="000C69D0"/>
    <w:rsid w:val="000C77A6"/>
    <w:rsid w:val="000D14A1"/>
    <w:rsid w:val="000D21F3"/>
    <w:rsid w:val="000D60C2"/>
    <w:rsid w:val="000E0261"/>
    <w:rsid w:val="000E0A1D"/>
    <w:rsid w:val="000E7830"/>
    <w:rsid w:val="000F001B"/>
    <w:rsid w:val="000F0749"/>
    <w:rsid w:val="000F55D3"/>
    <w:rsid w:val="0010109A"/>
    <w:rsid w:val="00101F71"/>
    <w:rsid w:val="00103E65"/>
    <w:rsid w:val="00107067"/>
    <w:rsid w:val="00107238"/>
    <w:rsid w:val="0011106D"/>
    <w:rsid w:val="00112736"/>
    <w:rsid w:val="00113D06"/>
    <w:rsid w:val="00120BB0"/>
    <w:rsid w:val="00132DF2"/>
    <w:rsid w:val="00135555"/>
    <w:rsid w:val="001478A7"/>
    <w:rsid w:val="001505A7"/>
    <w:rsid w:val="00156AF4"/>
    <w:rsid w:val="00160B6F"/>
    <w:rsid w:val="001621E0"/>
    <w:rsid w:val="001677B3"/>
    <w:rsid w:val="00170CAC"/>
    <w:rsid w:val="00173DE3"/>
    <w:rsid w:val="00175D4F"/>
    <w:rsid w:val="001767F9"/>
    <w:rsid w:val="0018087F"/>
    <w:rsid w:val="0018210F"/>
    <w:rsid w:val="00185337"/>
    <w:rsid w:val="001A0570"/>
    <w:rsid w:val="001A5561"/>
    <w:rsid w:val="001A6830"/>
    <w:rsid w:val="001B1729"/>
    <w:rsid w:val="001B3328"/>
    <w:rsid w:val="001B3CB2"/>
    <w:rsid w:val="001B7876"/>
    <w:rsid w:val="001C0A5A"/>
    <w:rsid w:val="001F181C"/>
    <w:rsid w:val="001F2FF1"/>
    <w:rsid w:val="001F7C00"/>
    <w:rsid w:val="0020436A"/>
    <w:rsid w:val="00204865"/>
    <w:rsid w:val="00204F9E"/>
    <w:rsid w:val="00210F2B"/>
    <w:rsid w:val="00217B83"/>
    <w:rsid w:val="00220671"/>
    <w:rsid w:val="0022393E"/>
    <w:rsid w:val="00230688"/>
    <w:rsid w:val="002331FE"/>
    <w:rsid w:val="00235E15"/>
    <w:rsid w:val="002401B6"/>
    <w:rsid w:val="002411C2"/>
    <w:rsid w:val="00245D88"/>
    <w:rsid w:val="0025558A"/>
    <w:rsid w:val="0026506F"/>
    <w:rsid w:val="00273836"/>
    <w:rsid w:val="00280F92"/>
    <w:rsid w:val="0028554F"/>
    <w:rsid w:val="002864F5"/>
    <w:rsid w:val="002871A3"/>
    <w:rsid w:val="00292820"/>
    <w:rsid w:val="00296A44"/>
    <w:rsid w:val="00297766"/>
    <w:rsid w:val="002A54B4"/>
    <w:rsid w:val="002B6FFB"/>
    <w:rsid w:val="002D15D6"/>
    <w:rsid w:val="002D3723"/>
    <w:rsid w:val="002D4F56"/>
    <w:rsid w:val="002D6811"/>
    <w:rsid w:val="002E0E22"/>
    <w:rsid w:val="002E0F07"/>
    <w:rsid w:val="002E39C4"/>
    <w:rsid w:val="002F03D5"/>
    <w:rsid w:val="0030371C"/>
    <w:rsid w:val="00304225"/>
    <w:rsid w:val="00310EE6"/>
    <w:rsid w:val="00311772"/>
    <w:rsid w:val="00311B20"/>
    <w:rsid w:val="00320FE1"/>
    <w:rsid w:val="00323450"/>
    <w:rsid w:val="00323C4C"/>
    <w:rsid w:val="0032777E"/>
    <w:rsid w:val="00336B79"/>
    <w:rsid w:val="00342695"/>
    <w:rsid w:val="00344914"/>
    <w:rsid w:val="00346693"/>
    <w:rsid w:val="00350127"/>
    <w:rsid w:val="00351585"/>
    <w:rsid w:val="00356B07"/>
    <w:rsid w:val="00360B09"/>
    <w:rsid w:val="003612D8"/>
    <w:rsid w:val="00361462"/>
    <w:rsid w:val="00392D2A"/>
    <w:rsid w:val="00393083"/>
    <w:rsid w:val="003A2033"/>
    <w:rsid w:val="003A65C0"/>
    <w:rsid w:val="003B0BF4"/>
    <w:rsid w:val="003B3F16"/>
    <w:rsid w:val="003B634F"/>
    <w:rsid w:val="003B63AC"/>
    <w:rsid w:val="003B7459"/>
    <w:rsid w:val="003B78E9"/>
    <w:rsid w:val="003C1523"/>
    <w:rsid w:val="003D18A4"/>
    <w:rsid w:val="003D3B61"/>
    <w:rsid w:val="003D4692"/>
    <w:rsid w:val="003D56D2"/>
    <w:rsid w:val="003D7BB7"/>
    <w:rsid w:val="003E0CA5"/>
    <w:rsid w:val="003E1F0E"/>
    <w:rsid w:val="003E39FC"/>
    <w:rsid w:val="003E3E74"/>
    <w:rsid w:val="003E3F0B"/>
    <w:rsid w:val="003E4313"/>
    <w:rsid w:val="003F7166"/>
    <w:rsid w:val="00403F6A"/>
    <w:rsid w:val="00417C94"/>
    <w:rsid w:val="004261AA"/>
    <w:rsid w:val="00435871"/>
    <w:rsid w:val="0043670B"/>
    <w:rsid w:val="00444A85"/>
    <w:rsid w:val="004467CF"/>
    <w:rsid w:val="004471EA"/>
    <w:rsid w:val="00452132"/>
    <w:rsid w:val="00467FDE"/>
    <w:rsid w:val="00470C64"/>
    <w:rsid w:val="0047596C"/>
    <w:rsid w:val="00481C2E"/>
    <w:rsid w:val="00486A64"/>
    <w:rsid w:val="00487D3D"/>
    <w:rsid w:val="0049212F"/>
    <w:rsid w:val="00494791"/>
    <w:rsid w:val="00495A24"/>
    <w:rsid w:val="004A3292"/>
    <w:rsid w:val="004B091D"/>
    <w:rsid w:val="004B3A66"/>
    <w:rsid w:val="004B7160"/>
    <w:rsid w:val="004B763E"/>
    <w:rsid w:val="004C26A5"/>
    <w:rsid w:val="004C6E37"/>
    <w:rsid w:val="004D1DD7"/>
    <w:rsid w:val="004F7D33"/>
    <w:rsid w:val="00500A00"/>
    <w:rsid w:val="00510FD9"/>
    <w:rsid w:val="00513E17"/>
    <w:rsid w:val="005277CF"/>
    <w:rsid w:val="00527B61"/>
    <w:rsid w:val="00533BC3"/>
    <w:rsid w:val="005348FC"/>
    <w:rsid w:val="0053564D"/>
    <w:rsid w:val="00542246"/>
    <w:rsid w:val="00544842"/>
    <w:rsid w:val="00545840"/>
    <w:rsid w:val="00562033"/>
    <w:rsid w:val="005641F4"/>
    <w:rsid w:val="00564C90"/>
    <w:rsid w:val="00567171"/>
    <w:rsid w:val="00567DD2"/>
    <w:rsid w:val="00567F3C"/>
    <w:rsid w:val="00572090"/>
    <w:rsid w:val="00587233"/>
    <w:rsid w:val="00590F95"/>
    <w:rsid w:val="005950D5"/>
    <w:rsid w:val="00595D00"/>
    <w:rsid w:val="005A014E"/>
    <w:rsid w:val="005A2283"/>
    <w:rsid w:val="005A706C"/>
    <w:rsid w:val="005A738A"/>
    <w:rsid w:val="005B06D6"/>
    <w:rsid w:val="005B0E91"/>
    <w:rsid w:val="005B19AF"/>
    <w:rsid w:val="005C39DE"/>
    <w:rsid w:val="005D028B"/>
    <w:rsid w:val="005D1649"/>
    <w:rsid w:val="005D210C"/>
    <w:rsid w:val="005D3A17"/>
    <w:rsid w:val="005E1D15"/>
    <w:rsid w:val="005E4E8B"/>
    <w:rsid w:val="005F05D5"/>
    <w:rsid w:val="005F065A"/>
    <w:rsid w:val="005F0CA2"/>
    <w:rsid w:val="005F11B2"/>
    <w:rsid w:val="005F2EDB"/>
    <w:rsid w:val="005F349C"/>
    <w:rsid w:val="005F5E33"/>
    <w:rsid w:val="00607E2D"/>
    <w:rsid w:val="006101ED"/>
    <w:rsid w:val="006110C0"/>
    <w:rsid w:val="006208A2"/>
    <w:rsid w:val="00625026"/>
    <w:rsid w:val="00626D6B"/>
    <w:rsid w:val="0063231B"/>
    <w:rsid w:val="0063784B"/>
    <w:rsid w:val="00640FE1"/>
    <w:rsid w:val="006506A6"/>
    <w:rsid w:val="006628D2"/>
    <w:rsid w:val="006709E7"/>
    <w:rsid w:val="0067157B"/>
    <w:rsid w:val="00674AB9"/>
    <w:rsid w:val="0067688A"/>
    <w:rsid w:val="00677297"/>
    <w:rsid w:val="00680055"/>
    <w:rsid w:val="00690BF6"/>
    <w:rsid w:val="006939C2"/>
    <w:rsid w:val="006942A8"/>
    <w:rsid w:val="0069735D"/>
    <w:rsid w:val="00697C0A"/>
    <w:rsid w:val="006A117A"/>
    <w:rsid w:val="006A52C0"/>
    <w:rsid w:val="006A6AF7"/>
    <w:rsid w:val="006B2602"/>
    <w:rsid w:val="006B3CF6"/>
    <w:rsid w:val="006E1A4E"/>
    <w:rsid w:val="006E1A86"/>
    <w:rsid w:val="006E1D8F"/>
    <w:rsid w:val="006E2E3E"/>
    <w:rsid w:val="006E7876"/>
    <w:rsid w:val="006F445F"/>
    <w:rsid w:val="006F74B6"/>
    <w:rsid w:val="00701633"/>
    <w:rsid w:val="00703E25"/>
    <w:rsid w:val="007046CB"/>
    <w:rsid w:val="007110FB"/>
    <w:rsid w:val="00715F38"/>
    <w:rsid w:val="00717272"/>
    <w:rsid w:val="00720A18"/>
    <w:rsid w:val="00723DE2"/>
    <w:rsid w:val="00725473"/>
    <w:rsid w:val="00727532"/>
    <w:rsid w:val="007279C9"/>
    <w:rsid w:val="00762A5D"/>
    <w:rsid w:val="00764A11"/>
    <w:rsid w:val="00773735"/>
    <w:rsid w:val="007769DC"/>
    <w:rsid w:val="007800A9"/>
    <w:rsid w:val="0079087B"/>
    <w:rsid w:val="00791998"/>
    <w:rsid w:val="00793143"/>
    <w:rsid w:val="007971B9"/>
    <w:rsid w:val="007A1363"/>
    <w:rsid w:val="007A17B9"/>
    <w:rsid w:val="007A7FB8"/>
    <w:rsid w:val="007B0D43"/>
    <w:rsid w:val="007B261F"/>
    <w:rsid w:val="007B3A47"/>
    <w:rsid w:val="007B6B0F"/>
    <w:rsid w:val="007C0C82"/>
    <w:rsid w:val="007C4968"/>
    <w:rsid w:val="007D6272"/>
    <w:rsid w:val="007E4877"/>
    <w:rsid w:val="007E73AC"/>
    <w:rsid w:val="007F359B"/>
    <w:rsid w:val="007F4493"/>
    <w:rsid w:val="008000CF"/>
    <w:rsid w:val="008025F1"/>
    <w:rsid w:val="0080424C"/>
    <w:rsid w:val="008264E3"/>
    <w:rsid w:val="008350FA"/>
    <w:rsid w:val="00835CAF"/>
    <w:rsid w:val="00846C28"/>
    <w:rsid w:val="00850178"/>
    <w:rsid w:val="00850910"/>
    <w:rsid w:val="0085093C"/>
    <w:rsid w:val="008509B7"/>
    <w:rsid w:val="00854EF6"/>
    <w:rsid w:val="00857B2A"/>
    <w:rsid w:val="00866103"/>
    <w:rsid w:val="00867954"/>
    <w:rsid w:val="0087614B"/>
    <w:rsid w:val="00876F85"/>
    <w:rsid w:val="008818FC"/>
    <w:rsid w:val="008845CB"/>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8F1F7C"/>
    <w:rsid w:val="00904D53"/>
    <w:rsid w:val="00917273"/>
    <w:rsid w:val="00922240"/>
    <w:rsid w:val="00926EF4"/>
    <w:rsid w:val="00927AEA"/>
    <w:rsid w:val="00927FBF"/>
    <w:rsid w:val="00930D2E"/>
    <w:rsid w:val="00931D79"/>
    <w:rsid w:val="00933941"/>
    <w:rsid w:val="009429AE"/>
    <w:rsid w:val="00942BB5"/>
    <w:rsid w:val="009442F2"/>
    <w:rsid w:val="00946128"/>
    <w:rsid w:val="0095038A"/>
    <w:rsid w:val="00951B67"/>
    <w:rsid w:val="00951EB6"/>
    <w:rsid w:val="009552A1"/>
    <w:rsid w:val="00957171"/>
    <w:rsid w:val="00960102"/>
    <w:rsid w:val="0096065D"/>
    <w:rsid w:val="00960F1B"/>
    <w:rsid w:val="00972E16"/>
    <w:rsid w:val="0097434E"/>
    <w:rsid w:val="00987D24"/>
    <w:rsid w:val="00992BB2"/>
    <w:rsid w:val="009A234A"/>
    <w:rsid w:val="009A3EF9"/>
    <w:rsid w:val="009A4892"/>
    <w:rsid w:val="009A73AE"/>
    <w:rsid w:val="009C66CF"/>
    <w:rsid w:val="009E1A40"/>
    <w:rsid w:val="009E1E89"/>
    <w:rsid w:val="009E7094"/>
    <w:rsid w:val="009F1359"/>
    <w:rsid w:val="009F5D8E"/>
    <w:rsid w:val="009F61EF"/>
    <w:rsid w:val="00A15C43"/>
    <w:rsid w:val="00A16741"/>
    <w:rsid w:val="00A27CD8"/>
    <w:rsid w:val="00A44357"/>
    <w:rsid w:val="00A5165E"/>
    <w:rsid w:val="00A55B7B"/>
    <w:rsid w:val="00A60262"/>
    <w:rsid w:val="00A63219"/>
    <w:rsid w:val="00A6491C"/>
    <w:rsid w:val="00A65A72"/>
    <w:rsid w:val="00A66A28"/>
    <w:rsid w:val="00A71C8F"/>
    <w:rsid w:val="00A83A63"/>
    <w:rsid w:val="00A849BC"/>
    <w:rsid w:val="00A913DE"/>
    <w:rsid w:val="00A94A09"/>
    <w:rsid w:val="00AB1B91"/>
    <w:rsid w:val="00AB55B1"/>
    <w:rsid w:val="00AB79A9"/>
    <w:rsid w:val="00AB7F95"/>
    <w:rsid w:val="00AC04F9"/>
    <w:rsid w:val="00AE256A"/>
    <w:rsid w:val="00AF1F40"/>
    <w:rsid w:val="00AF25CE"/>
    <w:rsid w:val="00AF36E0"/>
    <w:rsid w:val="00AF5291"/>
    <w:rsid w:val="00AF5BC6"/>
    <w:rsid w:val="00B009C7"/>
    <w:rsid w:val="00B00A1C"/>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75994"/>
    <w:rsid w:val="00B77231"/>
    <w:rsid w:val="00B80E4B"/>
    <w:rsid w:val="00B909EA"/>
    <w:rsid w:val="00BA017F"/>
    <w:rsid w:val="00BA1306"/>
    <w:rsid w:val="00BA1744"/>
    <w:rsid w:val="00BA2F84"/>
    <w:rsid w:val="00BA66DB"/>
    <w:rsid w:val="00BC3937"/>
    <w:rsid w:val="00BC47CB"/>
    <w:rsid w:val="00BC757C"/>
    <w:rsid w:val="00BD054F"/>
    <w:rsid w:val="00BD2813"/>
    <w:rsid w:val="00BD391E"/>
    <w:rsid w:val="00BD3FC0"/>
    <w:rsid w:val="00BE00C3"/>
    <w:rsid w:val="00BE50CB"/>
    <w:rsid w:val="00BF1623"/>
    <w:rsid w:val="00BF35CA"/>
    <w:rsid w:val="00C005FF"/>
    <w:rsid w:val="00C01043"/>
    <w:rsid w:val="00C04FFE"/>
    <w:rsid w:val="00C17059"/>
    <w:rsid w:val="00C23C83"/>
    <w:rsid w:val="00C25602"/>
    <w:rsid w:val="00C25D6C"/>
    <w:rsid w:val="00C27963"/>
    <w:rsid w:val="00C27F9F"/>
    <w:rsid w:val="00C331C4"/>
    <w:rsid w:val="00C34DDD"/>
    <w:rsid w:val="00C354B1"/>
    <w:rsid w:val="00C355D9"/>
    <w:rsid w:val="00C370BA"/>
    <w:rsid w:val="00C37C2B"/>
    <w:rsid w:val="00C448E0"/>
    <w:rsid w:val="00C469A2"/>
    <w:rsid w:val="00C52FA2"/>
    <w:rsid w:val="00C53D48"/>
    <w:rsid w:val="00C54C1C"/>
    <w:rsid w:val="00C61848"/>
    <w:rsid w:val="00C64A36"/>
    <w:rsid w:val="00C7070E"/>
    <w:rsid w:val="00C73612"/>
    <w:rsid w:val="00C74CD2"/>
    <w:rsid w:val="00C75CB3"/>
    <w:rsid w:val="00C7798A"/>
    <w:rsid w:val="00C80A15"/>
    <w:rsid w:val="00C938EA"/>
    <w:rsid w:val="00C95398"/>
    <w:rsid w:val="00CA0BDC"/>
    <w:rsid w:val="00CA227A"/>
    <w:rsid w:val="00CA578B"/>
    <w:rsid w:val="00CB0E3C"/>
    <w:rsid w:val="00CB6C27"/>
    <w:rsid w:val="00CC779D"/>
    <w:rsid w:val="00CD3832"/>
    <w:rsid w:val="00CD3D7F"/>
    <w:rsid w:val="00CD6136"/>
    <w:rsid w:val="00CE2408"/>
    <w:rsid w:val="00CE36EF"/>
    <w:rsid w:val="00CE4B42"/>
    <w:rsid w:val="00CE4C17"/>
    <w:rsid w:val="00CE4D71"/>
    <w:rsid w:val="00CF1478"/>
    <w:rsid w:val="00CF2511"/>
    <w:rsid w:val="00CF259D"/>
    <w:rsid w:val="00CF3094"/>
    <w:rsid w:val="00CF7362"/>
    <w:rsid w:val="00D01842"/>
    <w:rsid w:val="00D03FB4"/>
    <w:rsid w:val="00D116A6"/>
    <w:rsid w:val="00D11D1D"/>
    <w:rsid w:val="00D17244"/>
    <w:rsid w:val="00D20B1F"/>
    <w:rsid w:val="00D20CED"/>
    <w:rsid w:val="00D22051"/>
    <w:rsid w:val="00D301BD"/>
    <w:rsid w:val="00D32893"/>
    <w:rsid w:val="00D35176"/>
    <w:rsid w:val="00D40A8D"/>
    <w:rsid w:val="00D420DA"/>
    <w:rsid w:val="00D43F50"/>
    <w:rsid w:val="00D567CB"/>
    <w:rsid w:val="00D5684A"/>
    <w:rsid w:val="00D60AB1"/>
    <w:rsid w:val="00D60D12"/>
    <w:rsid w:val="00D61D92"/>
    <w:rsid w:val="00D64F65"/>
    <w:rsid w:val="00D66130"/>
    <w:rsid w:val="00D7297C"/>
    <w:rsid w:val="00D739E9"/>
    <w:rsid w:val="00D75ADB"/>
    <w:rsid w:val="00D77FDE"/>
    <w:rsid w:val="00D9438C"/>
    <w:rsid w:val="00D95E68"/>
    <w:rsid w:val="00DA48CC"/>
    <w:rsid w:val="00DA48FA"/>
    <w:rsid w:val="00DB170B"/>
    <w:rsid w:val="00DC1E52"/>
    <w:rsid w:val="00DC3642"/>
    <w:rsid w:val="00DC7156"/>
    <w:rsid w:val="00DD0F07"/>
    <w:rsid w:val="00DE365A"/>
    <w:rsid w:val="00DE7C30"/>
    <w:rsid w:val="00E025ED"/>
    <w:rsid w:val="00E04BB0"/>
    <w:rsid w:val="00E129F4"/>
    <w:rsid w:val="00E147BC"/>
    <w:rsid w:val="00E24987"/>
    <w:rsid w:val="00E3190E"/>
    <w:rsid w:val="00E31ECE"/>
    <w:rsid w:val="00E36E74"/>
    <w:rsid w:val="00E36ECF"/>
    <w:rsid w:val="00E40F1A"/>
    <w:rsid w:val="00E41824"/>
    <w:rsid w:val="00E43692"/>
    <w:rsid w:val="00E45B28"/>
    <w:rsid w:val="00E51A42"/>
    <w:rsid w:val="00E563E1"/>
    <w:rsid w:val="00E603A7"/>
    <w:rsid w:val="00E621AC"/>
    <w:rsid w:val="00E74276"/>
    <w:rsid w:val="00E80DC0"/>
    <w:rsid w:val="00E84AFF"/>
    <w:rsid w:val="00E9033F"/>
    <w:rsid w:val="00E90430"/>
    <w:rsid w:val="00E920A2"/>
    <w:rsid w:val="00EB1D1F"/>
    <w:rsid w:val="00EB2200"/>
    <w:rsid w:val="00EC4BE3"/>
    <w:rsid w:val="00EC6369"/>
    <w:rsid w:val="00ED0E75"/>
    <w:rsid w:val="00ED55A0"/>
    <w:rsid w:val="00ED702C"/>
    <w:rsid w:val="00EE0719"/>
    <w:rsid w:val="00EE12EC"/>
    <w:rsid w:val="00EE44B6"/>
    <w:rsid w:val="00EE6DEB"/>
    <w:rsid w:val="00EF0373"/>
    <w:rsid w:val="00EF6812"/>
    <w:rsid w:val="00F01449"/>
    <w:rsid w:val="00F016E3"/>
    <w:rsid w:val="00F131B6"/>
    <w:rsid w:val="00F13C47"/>
    <w:rsid w:val="00F150DD"/>
    <w:rsid w:val="00F15A45"/>
    <w:rsid w:val="00F20437"/>
    <w:rsid w:val="00F208F9"/>
    <w:rsid w:val="00F214CA"/>
    <w:rsid w:val="00F244D5"/>
    <w:rsid w:val="00F24D6E"/>
    <w:rsid w:val="00F25413"/>
    <w:rsid w:val="00F32CE0"/>
    <w:rsid w:val="00F35B36"/>
    <w:rsid w:val="00F372A1"/>
    <w:rsid w:val="00F40D0E"/>
    <w:rsid w:val="00F41AE2"/>
    <w:rsid w:val="00F42A97"/>
    <w:rsid w:val="00F46E9A"/>
    <w:rsid w:val="00F51FFB"/>
    <w:rsid w:val="00F52BD2"/>
    <w:rsid w:val="00F53ECA"/>
    <w:rsid w:val="00F57FA2"/>
    <w:rsid w:val="00F67BBB"/>
    <w:rsid w:val="00F7002C"/>
    <w:rsid w:val="00F86CE1"/>
    <w:rsid w:val="00F87BDC"/>
    <w:rsid w:val="00FA3BF9"/>
    <w:rsid w:val="00FA4897"/>
    <w:rsid w:val="00FA554C"/>
    <w:rsid w:val="00FA5986"/>
    <w:rsid w:val="00FA7D48"/>
    <w:rsid w:val="00FC0048"/>
    <w:rsid w:val="00FC1487"/>
    <w:rsid w:val="00FC542B"/>
    <w:rsid w:val="00FD1E9A"/>
    <w:rsid w:val="00FD5BD0"/>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50395">
      <w:bodyDiv w:val="1"/>
      <w:marLeft w:val="0"/>
      <w:marRight w:val="0"/>
      <w:marTop w:val="0"/>
      <w:marBottom w:val="0"/>
      <w:divBdr>
        <w:top w:val="none" w:sz="0" w:space="0" w:color="auto"/>
        <w:left w:val="none" w:sz="0" w:space="0" w:color="auto"/>
        <w:bottom w:val="none" w:sz="0" w:space="0" w:color="auto"/>
        <w:right w:val="none" w:sz="0" w:space="0" w:color="auto"/>
      </w:divBdr>
    </w:div>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22701172">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756049612">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084335716">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p.dopiewo.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www.nccert.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od%40dopiewo.pl" TargetMode="External"/><Relationship Id="rId29" Type="http://schemas.openxmlformats.org/officeDocument/2006/relationships/hyperlink" Target="https://sip.lex.pl/" TargetMode="External"/><Relationship Id="rId11" Type="http://schemas.openxmlformats.org/officeDocument/2006/relationships/hyperlink" Target="https://platformazakupowa.pl/transakcja/942182" TargetMode="External"/><Relationship Id="rId24" Type="http://schemas.openxmlformats.org/officeDocument/2006/relationships/hyperlink" Target="https://sip.lex.pl/" TargetMode="External"/><Relationship Id="rId32" Type="http://schemas.openxmlformats.org/officeDocument/2006/relationships/hyperlink" Target="https://platformazakupowa.pl/pn/dopiewo"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www.gov.pl/web/mswia/oprogramowanie-do-pobrania" TargetMode="External"/><Relationship Id="rId52"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p@dopiewo.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https://moj.gov.pl/nforms/signer/upload?xFormsAppName=SIGNER" TargetMode="External"/><Relationship Id="rId48" Type="http://schemas.openxmlformats.org/officeDocument/2006/relationships/hyperlink" Target="https://platformazakupowa.pl/transakcja/910122"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transakcja/942182" TargetMode="External"/><Relationship Id="rId17" Type="http://schemas.openxmlformats.org/officeDocument/2006/relationships/hyperlink" Target="https://platformazakupowa.pl/pn/dopiewo" TargetMode="External"/><Relationship Id="rId25" Type="http://schemas.openxmlformats.org/officeDocument/2006/relationships/hyperlink" Target="https://sip.lex.pl/" TargetMode="External"/><Relationship Id="rId33" Type="http://schemas.openxmlformats.org/officeDocument/2006/relationships/hyperlink" Target="mailto:magdalena.pawlicka@dopiewo.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dopiewo"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transakcja/94218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3417</TotalTime>
  <Pages>28</Pages>
  <Words>12195</Words>
  <Characters>73174</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326</cp:revision>
  <cp:lastPrinted>2024-04-03T13:18:00Z</cp:lastPrinted>
  <dcterms:created xsi:type="dcterms:W3CDTF">2021-12-01T12:49:00Z</dcterms:created>
  <dcterms:modified xsi:type="dcterms:W3CDTF">2024-06-20T12:09:00Z</dcterms:modified>
</cp:coreProperties>
</file>