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8D003" w14:textId="7E27FFCF" w:rsidR="00B97A14" w:rsidRDefault="00B97A14" w:rsidP="00AB0A59">
      <w:pPr>
        <w:widowControl/>
        <w:suppressAutoHyphens w:val="0"/>
        <w:autoSpaceDE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14:paraId="4BE101F1" w14:textId="77777777" w:rsidR="00B97A14" w:rsidRDefault="00B97A14" w:rsidP="00B97A14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(pieczęć adresowa Wykonawcy)</w:t>
      </w:r>
    </w:p>
    <w:p w14:paraId="12146853" w14:textId="77777777" w:rsidR="00B97A14" w:rsidRDefault="00B97A14" w:rsidP="00B97A14">
      <w:pPr>
        <w:pStyle w:val="Nagwek3"/>
        <w:ind w:left="0" w:firstLine="0"/>
        <w:rPr>
          <w:rFonts w:ascii="Times New Roman" w:hAnsi="Times New Roman" w:cs="Times New Roman"/>
          <w:b w:val="0"/>
          <w:bCs w:val="0"/>
          <w:sz w:val="22"/>
          <w:szCs w:val="22"/>
          <w:lang w:val="de-DE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de-DE"/>
        </w:rPr>
        <w:t>NIP): ....................................................</w:t>
      </w:r>
    </w:p>
    <w:p w14:paraId="33F2EF9A" w14:textId="77777777" w:rsidR="00B97A14" w:rsidRDefault="00B97A14" w:rsidP="00B97A14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REGON</w:t>
      </w:r>
      <w:proofErr w:type="gramStart"/>
      <w:r>
        <w:rPr>
          <w:sz w:val="22"/>
          <w:szCs w:val="22"/>
          <w:lang w:val="de-DE"/>
        </w:rPr>
        <w:t>):.............................................</w:t>
      </w:r>
      <w:proofErr w:type="gramEnd"/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  </w:t>
      </w:r>
    </w:p>
    <w:p w14:paraId="09DEAA4F" w14:textId="77777777" w:rsidR="00B97A14" w:rsidRDefault="00B97A14" w:rsidP="00B97A14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tel.): .....................................................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  </w:t>
      </w:r>
    </w:p>
    <w:p w14:paraId="3E38577D" w14:textId="77777777" w:rsidR="00B97A14" w:rsidRDefault="00B97A14" w:rsidP="00B97A14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fax): .....................................................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  </w:t>
      </w:r>
    </w:p>
    <w:p w14:paraId="1281387F" w14:textId="77777777" w:rsidR="00B97A14" w:rsidRDefault="00B97A14" w:rsidP="00B97A14">
      <w:pPr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adres</w:t>
      </w:r>
      <w:proofErr w:type="spellEnd"/>
      <w:r>
        <w:rPr>
          <w:sz w:val="22"/>
          <w:szCs w:val="22"/>
          <w:lang w:val="de-DE"/>
        </w:rPr>
        <w:t xml:space="preserve"> e – mail): ....................................</w:t>
      </w:r>
      <w:r>
        <w:rPr>
          <w:sz w:val="22"/>
          <w:szCs w:val="22"/>
          <w:lang w:val="de-DE"/>
        </w:rPr>
        <w:tab/>
      </w:r>
    </w:p>
    <w:p w14:paraId="02610AB3" w14:textId="77777777" w:rsidR="00B97A14" w:rsidRDefault="00B97A14" w:rsidP="00B97A14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  <w:t xml:space="preserve">            </w:t>
      </w:r>
    </w:p>
    <w:p w14:paraId="5FE42F18" w14:textId="77777777" w:rsidR="00B97A14" w:rsidRDefault="00B97A14" w:rsidP="00B97A14">
      <w:pPr>
        <w:jc w:val="center"/>
        <w:rPr>
          <w:b/>
          <w:spacing w:val="-4"/>
          <w:sz w:val="36"/>
          <w:szCs w:val="24"/>
        </w:rPr>
      </w:pPr>
      <w:r>
        <w:rPr>
          <w:b/>
          <w:spacing w:val="-4"/>
          <w:sz w:val="36"/>
          <w:szCs w:val="24"/>
        </w:rPr>
        <w:t>Formularz oferty cenowej</w:t>
      </w:r>
    </w:p>
    <w:p w14:paraId="4FEFA328" w14:textId="77777777" w:rsidR="00B97A14" w:rsidRDefault="00B97A14" w:rsidP="00B97A14">
      <w:pPr>
        <w:ind w:left="5760"/>
        <w:rPr>
          <w:b/>
          <w:bCs/>
        </w:rPr>
      </w:pPr>
    </w:p>
    <w:p w14:paraId="3753148B" w14:textId="77777777" w:rsidR="00B97A14" w:rsidRDefault="00B97A14" w:rsidP="00B97A14">
      <w:pPr>
        <w:pStyle w:val="WW-Tekstpodstawowy3"/>
        <w:ind w:left="4956"/>
        <w:rPr>
          <w:sz w:val="24"/>
          <w:szCs w:val="24"/>
        </w:rPr>
      </w:pPr>
      <w:r>
        <w:rPr>
          <w:sz w:val="24"/>
          <w:szCs w:val="24"/>
        </w:rPr>
        <w:t>Zamawiający:</w:t>
      </w:r>
    </w:p>
    <w:p w14:paraId="0947D844" w14:textId="77777777" w:rsidR="00B97A14" w:rsidRDefault="00B97A14" w:rsidP="00B97A14">
      <w:pPr>
        <w:pStyle w:val="WW-Tekstpodstawowy3"/>
        <w:ind w:left="4956"/>
        <w:rPr>
          <w:sz w:val="24"/>
          <w:szCs w:val="24"/>
        </w:rPr>
      </w:pPr>
      <w:r>
        <w:rPr>
          <w:sz w:val="24"/>
          <w:szCs w:val="24"/>
        </w:rPr>
        <w:t>Gmina Chęciny</w:t>
      </w:r>
    </w:p>
    <w:p w14:paraId="24404BEC" w14:textId="77777777" w:rsidR="00B97A14" w:rsidRDefault="00B97A14" w:rsidP="00B97A14">
      <w:pPr>
        <w:pStyle w:val="WW-Tekstpodstawowy3"/>
        <w:ind w:left="4956"/>
        <w:rPr>
          <w:sz w:val="24"/>
          <w:szCs w:val="24"/>
        </w:rPr>
      </w:pPr>
      <w:r>
        <w:rPr>
          <w:sz w:val="24"/>
          <w:szCs w:val="24"/>
        </w:rPr>
        <w:t>Urząd Gminy i Miasta w Chęcinach</w:t>
      </w:r>
    </w:p>
    <w:p w14:paraId="51AD5E72" w14:textId="77777777" w:rsidR="00B97A14" w:rsidRDefault="00B97A14" w:rsidP="00B97A14">
      <w:pPr>
        <w:pStyle w:val="WW-Tekstpodstawowy3"/>
        <w:ind w:left="4956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26-060 Chęciny, </w:t>
      </w:r>
      <w:r>
        <w:rPr>
          <w:spacing w:val="-3"/>
          <w:sz w:val="24"/>
          <w:szCs w:val="24"/>
        </w:rPr>
        <w:t>Pl. 2 Czerwca 4</w:t>
      </w:r>
    </w:p>
    <w:p w14:paraId="030D20B9" w14:textId="77777777" w:rsidR="00B97A14" w:rsidRDefault="00B97A14" w:rsidP="00B97A14">
      <w:pPr>
        <w:pStyle w:val="Nagwek6"/>
        <w:spacing w:line="240" w:lineRule="auto"/>
        <w:ind w:left="0" w:hanging="1152"/>
        <w:jc w:val="both"/>
        <w:rPr>
          <w:rFonts w:ascii="Times New Roman" w:hAnsi="Times New Roman" w:cs="Times New Roman"/>
          <w:sz w:val="22"/>
          <w:szCs w:val="22"/>
        </w:rPr>
      </w:pPr>
    </w:p>
    <w:p w14:paraId="6C5F832E" w14:textId="4E6A5FBA" w:rsidR="00B97A14" w:rsidRPr="00E65DE6" w:rsidRDefault="00B97A14" w:rsidP="00ED1839">
      <w:pPr>
        <w:spacing w:line="276" w:lineRule="auto"/>
        <w:jc w:val="both"/>
        <w:rPr>
          <w:b/>
          <w:bCs/>
          <w:spacing w:val="4"/>
          <w:sz w:val="22"/>
          <w:szCs w:val="22"/>
        </w:rPr>
      </w:pPr>
      <w:r w:rsidRPr="002022A0">
        <w:rPr>
          <w:sz w:val="24"/>
          <w:szCs w:val="24"/>
        </w:rPr>
        <w:t>W odpowiedzi na zapytanie ofertowe z dnia</w:t>
      </w:r>
      <w:r w:rsidR="00DB198C">
        <w:rPr>
          <w:sz w:val="24"/>
          <w:szCs w:val="24"/>
        </w:rPr>
        <w:t xml:space="preserve"> </w:t>
      </w:r>
      <w:r w:rsidR="00DB198C" w:rsidRPr="00DB198C">
        <w:rPr>
          <w:b/>
          <w:bCs/>
          <w:sz w:val="24"/>
          <w:szCs w:val="24"/>
        </w:rPr>
        <w:t>8</w:t>
      </w:r>
      <w:r w:rsidR="00ED1839" w:rsidRPr="00DB198C">
        <w:rPr>
          <w:b/>
          <w:bCs/>
          <w:sz w:val="24"/>
          <w:szCs w:val="24"/>
        </w:rPr>
        <w:t xml:space="preserve"> g</w:t>
      </w:r>
      <w:r w:rsidR="00ED1839">
        <w:rPr>
          <w:b/>
          <w:bCs/>
          <w:sz w:val="24"/>
          <w:szCs w:val="24"/>
        </w:rPr>
        <w:t>rudnia</w:t>
      </w:r>
      <w:r w:rsidR="007C35BE" w:rsidRPr="002022A0">
        <w:rPr>
          <w:b/>
          <w:bCs/>
          <w:sz w:val="24"/>
          <w:szCs w:val="24"/>
        </w:rPr>
        <w:t xml:space="preserve"> </w:t>
      </w:r>
      <w:r w:rsidR="00AD57A9" w:rsidRPr="002022A0">
        <w:rPr>
          <w:b/>
          <w:sz w:val="24"/>
          <w:szCs w:val="24"/>
        </w:rPr>
        <w:t>202</w:t>
      </w:r>
      <w:r w:rsidR="005A1BE9" w:rsidRPr="002022A0">
        <w:rPr>
          <w:b/>
          <w:sz w:val="24"/>
          <w:szCs w:val="24"/>
        </w:rPr>
        <w:t>1</w:t>
      </w:r>
      <w:r w:rsidR="00AD57A9" w:rsidRPr="002022A0">
        <w:rPr>
          <w:b/>
          <w:sz w:val="24"/>
          <w:szCs w:val="24"/>
        </w:rPr>
        <w:t xml:space="preserve"> r.</w:t>
      </w:r>
      <w:r w:rsidRPr="002022A0">
        <w:rPr>
          <w:sz w:val="24"/>
          <w:szCs w:val="24"/>
        </w:rPr>
        <w:t xml:space="preserve">  prowadzone w oparciu o </w:t>
      </w:r>
      <w:r w:rsidR="005C41CA" w:rsidRPr="002022A0">
        <w:rPr>
          <w:sz w:val="24"/>
          <w:szCs w:val="24"/>
        </w:rPr>
        <w:t>ustawę</w:t>
      </w:r>
      <w:r w:rsidRPr="002022A0">
        <w:rPr>
          <w:spacing w:val="-8"/>
          <w:sz w:val="24"/>
          <w:szCs w:val="24"/>
        </w:rPr>
        <w:t xml:space="preserve"> z dnia </w:t>
      </w:r>
      <w:r w:rsidR="005C41CA" w:rsidRPr="002022A0">
        <w:rPr>
          <w:spacing w:val="-8"/>
          <w:sz w:val="24"/>
          <w:szCs w:val="24"/>
        </w:rPr>
        <w:t>11</w:t>
      </w:r>
      <w:r w:rsidRPr="002022A0">
        <w:rPr>
          <w:spacing w:val="-8"/>
          <w:sz w:val="24"/>
          <w:szCs w:val="24"/>
        </w:rPr>
        <w:t xml:space="preserve"> </w:t>
      </w:r>
      <w:r w:rsidR="005C41CA" w:rsidRPr="002022A0">
        <w:rPr>
          <w:spacing w:val="-8"/>
          <w:sz w:val="24"/>
          <w:szCs w:val="24"/>
        </w:rPr>
        <w:t>września</w:t>
      </w:r>
      <w:r w:rsidRPr="002022A0">
        <w:rPr>
          <w:spacing w:val="-8"/>
          <w:sz w:val="24"/>
          <w:szCs w:val="24"/>
        </w:rPr>
        <w:t xml:space="preserve"> 20</w:t>
      </w:r>
      <w:r w:rsidR="005C41CA" w:rsidRPr="002022A0">
        <w:rPr>
          <w:spacing w:val="-8"/>
          <w:sz w:val="24"/>
          <w:szCs w:val="24"/>
        </w:rPr>
        <w:t>19</w:t>
      </w:r>
      <w:r w:rsidRPr="002022A0">
        <w:rPr>
          <w:spacing w:val="-8"/>
          <w:sz w:val="24"/>
          <w:szCs w:val="24"/>
        </w:rPr>
        <w:t xml:space="preserve"> r.  Prawo zamówień publicznych (Dz. U. z </w:t>
      </w:r>
      <w:r w:rsidR="00ED1839">
        <w:rPr>
          <w:spacing w:val="-8"/>
          <w:sz w:val="24"/>
          <w:szCs w:val="24"/>
        </w:rPr>
        <w:t>2021</w:t>
      </w:r>
      <w:r w:rsidRPr="002022A0">
        <w:rPr>
          <w:spacing w:val="-8"/>
          <w:sz w:val="24"/>
          <w:szCs w:val="24"/>
        </w:rPr>
        <w:t xml:space="preserve"> r. poz. </w:t>
      </w:r>
      <w:r w:rsidR="00ED1839">
        <w:rPr>
          <w:spacing w:val="-8"/>
          <w:sz w:val="24"/>
          <w:szCs w:val="24"/>
        </w:rPr>
        <w:t>1129</w:t>
      </w:r>
      <w:r w:rsidR="005C41CA" w:rsidRPr="002022A0">
        <w:rPr>
          <w:spacing w:val="-8"/>
          <w:sz w:val="24"/>
          <w:szCs w:val="24"/>
        </w:rPr>
        <w:t xml:space="preserve">) </w:t>
      </w:r>
      <w:r w:rsidR="00ED1839" w:rsidRPr="00ED1839">
        <w:rPr>
          <w:spacing w:val="-8"/>
          <w:sz w:val="24"/>
          <w:szCs w:val="24"/>
        </w:rPr>
        <w:t xml:space="preserve">na </w:t>
      </w:r>
      <w:r w:rsidR="00ED1839" w:rsidRPr="00ED1839">
        <w:rPr>
          <w:b/>
          <w:bCs/>
          <w:spacing w:val="-8"/>
          <w:sz w:val="24"/>
          <w:szCs w:val="24"/>
        </w:rPr>
        <w:t xml:space="preserve">sprawowanie nadzoru inwestorskiego </w:t>
      </w:r>
      <w:r w:rsidR="00ED1839" w:rsidRPr="00ED1839">
        <w:rPr>
          <w:spacing w:val="-8"/>
          <w:sz w:val="24"/>
          <w:szCs w:val="24"/>
        </w:rPr>
        <w:t>dla zadania pn.: „</w:t>
      </w:r>
      <w:r w:rsidR="00ED1839" w:rsidRPr="00ED1839">
        <w:rPr>
          <w:i/>
          <w:iCs/>
          <w:spacing w:val="-8"/>
          <w:sz w:val="24"/>
          <w:szCs w:val="24"/>
        </w:rPr>
        <w:t>Budowa sieci wodociągowej i kanalizacji sanitarnej, budynku toalety na Zamku, oraz awaryjnego zasilania elektrycznego z agregatu prądotwórczego do Zamku Królewskiego w Chęcinach</w:t>
      </w:r>
      <w:r w:rsidR="00ED1839" w:rsidRPr="00ED1839">
        <w:rPr>
          <w:spacing w:val="-8"/>
          <w:sz w:val="24"/>
          <w:szCs w:val="24"/>
        </w:rPr>
        <w:t>” zadanie realizowane w ramach Regionalnego Program Operacyjnego Województwa Świętokrzyskiego na lata 2014-2020, Oś 6 Rozwój miast, Działanie 6.5. Rewitalizacja obszarów miejskich i wiejskich</w:t>
      </w:r>
    </w:p>
    <w:p w14:paraId="273873E6" w14:textId="77777777" w:rsidR="00B97A14" w:rsidRDefault="00B97A14" w:rsidP="00B97A14">
      <w:pPr>
        <w:pStyle w:val="Tekstpodstawowywcity"/>
        <w:spacing w:line="240" w:lineRule="auto"/>
        <w:ind w:left="113" w:right="255" w:firstLine="244"/>
        <w:jc w:val="both"/>
        <w:rPr>
          <w:b/>
          <w:bCs/>
          <w:spacing w:val="-6"/>
        </w:rPr>
      </w:pPr>
    </w:p>
    <w:p w14:paraId="3BC2FF85" w14:textId="77777777" w:rsidR="00B97A14" w:rsidRDefault="00B97A14" w:rsidP="00B97A14">
      <w:pPr>
        <w:pStyle w:val="Tekstpodstawowy"/>
        <w:spacing w:line="360" w:lineRule="auto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Ja/My, niżej podpisany/</w:t>
      </w:r>
      <w:proofErr w:type="gramStart"/>
      <w:r>
        <w:rPr>
          <w:rFonts w:ascii="Times New Roman" w:hAnsi="Times New Roman" w:cs="Times New Roman"/>
          <w:sz w:val="20"/>
          <w:szCs w:val="20"/>
        </w:rPr>
        <w:t>i,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................................................................................................................................................................................,</w:t>
      </w:r>
    </w:p>
    <w:p w14:paraId="42D1574D" w14:textId="77777777" w:rsidR="00B97A14" w:rsidRDefault="00B97A14" w:rsidP="00B97A14">
      <w:pPr>
        <w:pStyle w:val="Tekstpodstawowy"/>
        <w:spacing w:line="360" w:lineRule="auto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działając w imieniu i na rzecz: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.................................................................................................................................................................................,</w:t>
      </w:r>
    </w:p>
    <w:p w14:paraId="740EF179" w14:textId="77777777" w:rsidR="00B97A14" w:rsidRDefault="00B97A14" w:rsidP="00B97A14">
      <w:pPr>
        <w:pStyle w:val="Tekstpodstawowy"/>
        <w:ind w:left="360"/>
        <w:rPr>
          <w:rFonts w:ascii="Times New Roman" w:hAnsi="Times New Roman" w:cs="Times New Roman"/>
          <w:sz w:val="24"/>
          <w:szCs w:val="24"/>
        </w:rPr>
      </w:pPr>
    </w:p>
    <w:p w14:paraId="7C529A40" w14:textId="77777777" w:rsidR="00B97A14" w:rsidRDefault="00B97A14" w:rsidP="00B97A14">
      <w:pPr>
        <w:pStyle w:val="Tekstpodstawowy"/>
        <w:numPr>
          <w:ilvl w:val="0"/>
          <w:numId w:val="2"/>
        </w:numPr>
        <w:ind w:left="357" w:right="23" w:hanging="35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Oferujemy wykonanie przedmiotu zamówienia za kwotę: </w:t>
      </w:r>
      <w:r>
        <w:rPr>
          <w:sz w:val="24"/>
          <w:szCs w:val="24"/>
        </w:rPr>
        <w:t xml:space="preserve"> </w:t>
      </w:r>
    </w:p>
    <w:p w14:paraId="07F48DA7" w14:textId="77777777" w:rsidR="00B97A14" w:rsidRDefault="00B97A14" w:rsidP="00B97A14">
      <w:pPr>
        <w:pStyle w:val="Tekstpodstawowy"/>
        <w:spacing w:before="240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>.zł</w:t>
      </w:r>
    </w:p>
    <w:p w14:paraId="4BEAF1A5" w14:textId="77777777" w:rsidR="00B97A14" w:rsidRDefault="00B97A14" w:rsidP="00B97A14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netto/</w:t>
      </w:r>
    </w:p>
    <w:p w14:paraId="0F4526B4" w14:textId="77777777" w:rsidR="00B97A14" w:rsidRDefault="00B97A14" w:rsidP="00B97A14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VAT: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……………………zł</w:t>
      </w:r>
    </w:p>
    <w:p w14:paraId="6AEA801C" w14:textId="77777777" w:rsidR="00B97A14" w:rsidRDefault="00B97A14" w:rsidP="00B97A14">
      <w:pPr>
        <w:pStyle w:val="Tekstpodstawowy"/>
        <w:spacing w:line="360" w:lineRule="auto"/>
        <w:ind w:right="22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>./słownie VAT/</w:t>
      </w:r>
    </w:p>
    <w:p w14:paraId="41419F45" w14:textId="77777777" w:rsidR="00B97A14" w:rsidRDefault="00B97A14" w:rsidP="00B97A14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Brutto: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…………………zł</w:t>
      </w:r>
    </w:p>
    <w:p w14:paraId="0D87DF87" w14:textId="77777777" w:rsidR="00B97A14" w:rsidRDefault="00B97A14" w:rsidP="00B97A14">
      <w:pPr>
        <w:pStyle w:val="Tekstpodstawowy"/>
        <w:spacing w:line="360" w:lineRule="auto"/>
        <w:ind w:right="22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>./słownie brutto/</w:t>
      </w:r>
    </w:p>
    <w:p w14:paraId="2BECD3C5" w14:textId="61E73211" w:rsidR="00B97A14" w:rsidRDefault="00B97A14" w:rsidP="00DB198C">
      <w:pPr>
        <w:pStyle w:val="Tekstpodstawowy"/>
        <w:tabs>
          <w:tab w:val="left" w:pos="1146"/>
        </w:tabs>
        <w:ind w:left="72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78507FB" w14:textId="77777777" w:rsidR="00B97A14" w:rsidRDefault="00B97A14" w:rsidP="00B97A14">
      <w:pPr>
        <w:pStyle w:val="Tekstpodstawowy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58FF2BE" w14:textId="77777777" w:rsidR="00B97A14" w:rsidRDefault="00B97A14" w:rsidP="00B97A14">
      <w:pPr>
        <w:rPr>
          <w:sz w:val="22"/>
          <w:szCs w:val="22"/>
        </w:rPr>
      </w:pPr>
    </w:p>
    <w:p w14:paraId="7E600C3B" w14:textId="77777777" w:rsidR="00B97A14" w:rsidRDefault="00B97A14" w:rsidP="00B97A14">
      <w:pPr>
        <w:rPr>
          <w:sz w:val="22"/>
          <w:szCs w:val="22"/>
        </w:rPr>
      </w:pPr>
    </w:p>
    <w:p w14:paraId="45C22FE4" w14:textId="77777777" w:rsidR="00B97A14" w:rsidRDefault="00B97A14" w:rsidP="00B97A14">
      <w:pPr>
        <w:rPr>
          <w:sz w:val="22"/>
          <w:szCs w:val="22"/>
        </w:rPr>
      </w:pPr>
    </w:p>
    <w:p w14:paraId="45B40C6E" w14:textId="77777777" w:rsidR="00B97A14" w:rsidRDefault="00B97A14" w:rsidP="00B97A14">
      <w:pPr>
        <w:spacing w:line="360" w:lineRule="auto"/>
        <w:ind w:left="5400" w:hanging="504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......................................................              </w:t>
      </w:r>
    </w:p>
    <w:p w14:paraId="274DA032" w14:textId="77777777" w:rsidR="00B97A14" w:rsidRDefault="00B97A14" w:rsidP="00B97A14">
      <w:pPr>
        <w:ind w:left="5398" w:hanging="504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miejscowość i data                                                                      ................................................................................</w:t>
      </w:r>
    </w:p>
    <w:p w14:paraId="68075589" w14:textId="77777777" w:rsidR="00B97A14" w:rsidRDefault="00B97A14" w:rsidP="00B97A14">
      <w:pPr>
        <w:ind w:left="4950" w:firstLine="6"/>
        <w:jc w:val="center"/>
        <w:rPr>
          <w:sz w:val="18"/>
          <w:szCs w:val="18"/>
        </w:rPr>
      </w:pPr>
      <w:r>
        <w:rPr>
          <w:sz w:val="18"/>
          <w:szCs w:val="18"/>
        </w:rPr>
        <w:t>/Podpis i pieczęć osoby upoważnionej</w:t>
      </w:r>
      <w:r>
        <w:rPr>
          <w:sz w:val="18"/>
          <w:szCs w:val="18"/>
        </w:rPr>
        <w:br/>
        <w:t>do podpisywania oferty/</w:t>
      </w:r>
    </w:p>
    <w:sectPr w:rsidR="00B97A1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00F1F" w14:textId="77777777" w:rsidR="00064960" w:rsidRDefault="00064960" w:rsidP="002471D1">
      <w:r>
        <w:separator/>
      </w:r>
    </w:p>
  </w:endnote>
  <w:endnote w:type="continuationSeparator" w:id="0">
    <w:p w14:paraId="2255F0E6" w14:textId="77777777" w:rsidR="00064960" w:rsidRDefault="00064960" w:rsidP="0024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ECE3D" w14:textId="77777777" w:rsidR="00064960" w:rsidRDefault="00064960" w:rsidP="002471D1">
      <w:r>
        <w:separator/>
      </w:r>
    </w:p>
  </w:footnote>
  <w:footnote w:type="continuationSeparator" w:id="0">
    <w:p w14:paraId="402DE005" w14:textId="77777777" w:rsidR="00064960" w:rsidRDefault="00064960" w:rsidP="00247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B19CC" w14:textId="4AB383B5" w:rsidR="007C35BE" w:rsidRDefault="007C35BE" w:rsidP="00660CC5">
    <w:pPr>
      <w:pStyle w:val="Nagwek"/>
      <w:jc w:val="right"/>
    </w:pPr>
    <w:r>
      <w:t xml:space="preserve">Załącznik nr </w:t>
    </w:r>
    <w:r w:rsidR="00ED1839">
      <w:t>3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2" w15:restartNumberingAfterBreak="0">
    <w:nsid w:val="0584465B"/>
    <w:multiLevelType w:val="multilevel"/>
    <w:tmpl w:val="A32E8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FE7658"/>
    <w:multiLevelType w:val="hybridMultilevel"/>
    <w:tmpl w:val="A558A2B8"/>
    <w:lvl w:ilvl="0" w:tplc="367A544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23967060"/>
    <w:multiLevelType w:val="hybridMultilevel"/>
    <w:tmpl w:val="A3BE4176"/>
    <w:lvl w:ilvl="0" w:tplc="8264D2E2">
      <w:start w:val="1"/>
      <w:numFmt w:val="bullet"/>
      <w:lvlText w:val=""/>
      <w:lvlJc w:val="left"/>
      <w:pPr>
        <w:ind w:left="7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5" w15:restartNumberingAfterBreak="0">
    <w:nsid w:val="2EC448F1"/>
    <w:multiLevelType w:val="hybridMultilevel"/>
    <w:tmpl w:val="058C216A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42266E36"/>
    <w:multiLevelType w:val="hybridMultilevel"/>
    <w:tmpl w:val="83B066E6"/>
    <w:lvl w:ilvl="0" w:tplc="E9C84EC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A14"/>
    <w:rsid w:val="00015558"/>
    <w:rsid w:val="00055559"/>
    <w:rsid w:val="00064960"/>
    <w:rsid w:val="000B6050"/>
    <w:rsid w:val="0011661A"/>
    <w:rsid w:val="001212C3"/>
    <w:rsid w:val="001440CC"/>
    <w:rsid w:val="00145AD2"/>
    <w:rsid w:val="001B5CA2"/>
    <w:rsid w:val="001E3E4D"/>
    <w:rsid w:val="002022A0"/>
    <w:rsid w:val="00215027"/>
    <w:rsid w:val="002471D1"/>
    <w:rsid w:val="0029670E"/>
    <w:rsid w:val="002A5664"/>
    <w:rsid w:val="002C52BD"/>
    <w:rsid w:val="002F4186"/>
    <w:rsid w:val="0036571D"/>
    <w:rsid w:val="003870F1"/>
    <w:rsid w:val="003D1540"/>
    <w:rsid w:val="003E5261"/>
    <w:rsid w:val="003F60F7"/>
    <w:rsid w:val="00406837"/>
    <w:rsid w:val="004151E7"/>
    <w:rsid w:val="0042718D"/>
    <w:rsid w:val="0045428C"/>
    <w:rsid w:val="004D37A8"/>
    <w:rsid w:val="0054064A"/>
    <w:rsid w:val="005A1BE9"/>
    <w:rsid w:val="005A4CF9"/>
    <w:rsid w:val="005C41CA"/>
    <w:rsid w:val="00627674"/>
    <w:rsid w:val="00636B29"/>
    <w:rsid w:val="00660CC5"/>
    <w:rsid w:val="006737C7"/>
    <w:rsid w:val="006F0B21"/>
    <w:rsid w:val="006F76F5"/>
    <w:rsid w:val="00720988"/>
    <w:rsid w:val="007836BC"/>
    <w:rsid w:val="007A0A49"/>
    <w:rsid w:val="007A5C0A"/>
    <w:rsid w:val="007C0663"/>
    <w:rsid w:val="007C243D"/>
    <w:rsid w:val="007C35BE"/>
    <w:rsid w:val="007E4D8F"/>
    <w:rsid w:val="007F23C8"/>
    <w:rsid w:val="007F2D04"/>
    <w:rsid w:val="00801FC4"/>
    <w:rsid w:val="008920EE"/>
    <w:rsid w:val="008946CE"/>
    <w:rsid w:val="008A71B8"/>
    <w:rsid w:val="008C0EDC"/>
    <w:rsid w:val="008F495B"/>
    <w:rsid w:val="00911669"/>
    <w:rsid w:val="00926AAC"/>
    <w:rsid w:val="00930062"/>
    <w:rsid w:val="0098293E"/>
    <w:rsid w:val="00A42BEF"/>
    <w:rsid w:val="00AB0A59"/>
    <w:rsid w:val="00AD57A9"/>
    <w:rsid w:val="00AE547F"/>
    <w:rsid w:val="00B03487"/>
    <w:rsid w:val="00B054B6"/>
    <w:rsid w:val="00B500BF"/>
    <w:rsid w:val="00B53604"/>
    <w:rsid w:val="00B67DB6"/>
    <w:rsid w:val="00B86700"/>
    <w:rsid w:val="00B86835"/>
    <w:rsid w:val="00B97A14"/>
    <w:rsid w:val="00BA5680"/>
    <w:rsid w:val="00BD66F6"/>
    <w:rsid w:val="00BF411B"/>
    <w:rsid w:val="00C002BA"/>
    <w:rsid w:val="00C70304"/>
    <w:rsid w:val="00C70E5B"/>
    <w:rsid w:val="00C75DFE"/>
    <w:rsid w:val="00C76689"/>
    <w:rsid w:val="00C90259"/>
    <w:rsid w:val="00CB1974"/>
    <w:rsid w:val="00CC28AE"/>
    <w:rsid w:val="00D05C02"/>
    <w:rsid w:val="00D54E7C"/>
    <w:rsid w:val="00DB198C"/>
    <w:rsid w:val="00DE7926"/>
    <w:rsid w:val="00E343B9"/>
    <w:rsid w:val="00E41FC4"/>
    <w:rsid w:val="00E65DE6"/>
    <w:rsid w:val="00E66E16"/>
    <w:rsid w:val="00E73906"/>
    <w:rsid w:val="00E906C6"/>
    <w:rsid w:val="00E94D49"/>
    <w:rsid w:val="00ED1839"/>
    <w:rsid w:val="00F10073"/>
    <w:rsid w:val="00F35534"/>
    <w:rsid w:val="00FE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D91D4"/>
  <w15:chartTrackingRefBased/>
  <w15:docId w15:val="{2290E340-E567-4B27-A5E1-37317733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7A1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B97A14"/>
    <w:pPr>
      <w:keepNext/>
      <w:widowControl/>
      <w:numPr>
        <w:ilvl w:val="2"/>
        <w:numId w:val="1"/>
      </w:numPr>
      <w:autoSpaceDE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B97A14"/>
    <w:pPr>
      <w:keepNext/>
      <w:widowControl/>
      <w:numPr>
        <w:ilvl w:val="5"/>
        <w:numId w:val="1"/>
      </w:numPr>
      <w:autoSpaceDE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97A14"/>
    <w:rPr>
      <w:rFonts w:ascii="Arial" w:eastAsia="Times New Roman" w:hAnsi="Arial" w:cs="Arial"/>
      <w:b/>
      <w:bCs/>
      <w:color w:val="000000"/>
      <w:sz w:val="32"/>
      <w:szCs w:val="32"/>
      <w:lang w:eastAsia="ar-SA"/>
    </w:rPr>
  </w:style>
  <w:style w:type="character" w:customStyle="1" w:styleId="Nagwek6Znak">
    <w:name w:val="Nagłówek 6 Znak"/>
    <w:basedOn w:val="Domylnaczcionkaakapitu"/>
    <w:link w:val="Nagwek6"/>
    <w:rsid w:val="00B97A14"/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styleId="Hipercze">
    <w:name w:val="Hyperlink"/>
    <w:semiHidden/>
    <w:rsid w:val="00B97A14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B97A14"/>
    <w:pPr>
      <w:widowControl/>
      <w:autoSpaceDE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97A14"/>
    <w:rPr>
      <w:rFonts w:ascii="Arial" w:eastAsia="Times New Roman" w:hAnsi="Arial" w:cs="Arial"/>
      <w:b/>
      <w:bCs/>
      <w:color w:val="00000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B97A14"/>
    <w:pPr>
      <w:widowControl/>
      <w:autoSpaceDE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97A14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B97A14"/>
    <w:pPr>
      <w:widowControl/>
    </w:pPr>
    <w:rPr>
      <w:b/>
      <w:bCs/>
    </w:rPr>
  </w:style>
  <w:style w:type="character" w:customStyle="1" w:styleId="FontStyle19">
    <w:name w:val="Font Style19"/>
    <w:uiPriority w:val="99"/>
    <w:rsid w:val="002F418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uiPriority w:val="99"/>
    <w:rsid w:val="00B054B6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6276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7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700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471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71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71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71D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5A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AD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A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A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AD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984B2-7187-4DE4-8DE6-1D77B8FC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Stępień</dc:creator>
  <cp:keywords/>
  <dc:description/>
  <cp:lastModifiedBy>Monika Stępień</cp:lastModifiedBy>
  <cp:revision>21</cp:revision>
  <cp:lastPrinted>2021-04-15T11:46:00Z</cp:lastPrinted>
  <dcterms:created xsi:type="dcterms:W3CDTF">2021-01-19T08:12:00Z</dcterms:created>
  <dcterms:modified xsi:type="dcterms:W3CDTF">2021-12-08T13:10:00Z</dcterms:modified>
</cp:coreProperties>
</file>