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8C6D1FC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kat. B oraz kursu operatora wózków widłowych dla uczniów placówek oświatowych w Trzebnicy i </w:t>
      </w:r>
      <w:r w:rsidRPr="009779F4">
        <w:rPr>
          <w:rFonts w:asciiTheme="minorHAnsi" w:hAnsiTheme="minorHAnsi" w:cstheme="minorHAnsi"/>
          <w:b/>
        </w:rPr>
        <w:t>Żmigrodzie</w:t>
      </w:r>
      <w:r w:rsidRPr="009779F4">
        <w:rPr>
          <w:rFonts w:asciiTheme="minorHAnsi" w:eastAsia="Times New Roman" w:hAnsiTheme="minorHAnsi" w:cstheme="minorHAnsi"/>
          <w:b/>
        </w:rPr>
        <w:t>”, znak sprawy IiPF.272</w:t>
      </w:r>
      <w:r w:rsidR="00F0032D">
        <w:rPr>
          <w:rFonts w:asciiTheme="minorHAnsi" w:eastAsia="Times New Roman" w:hAnsiTheme="minorHAnsi" w:cstheme="minorHAnsi"/>
          <w:b/>
        </w:rPr>
        <w:t>.</w:t>
      </w:r>
      <w:r w:rsidR="00C60FE2">
        <w:rPr>
          <w:rFonts w:asciiTheme="minorHAnsi" w:eastAsia="Times New Roman" w:hAnsiTheme="minorHAnsi" w:cstheme="minorHAnsi"/>
          <w:b/>
        </w:rPr>
        <w:t>3</w:t>
      </w:r>
      <w:r w:rsidR="00F0032D">
        <w:rPr>
          <w:rFonts w:asciiTheme="minorHAnsi" w:eastAsia="Times New Roman" w:hAnsiTheme="minorHAnsi" w:cstheme="minorHAnsi"/>
          <w:b/>
        </w:rPr>
        <w:t>.</w:t>
      </w:r>
      <w:r w:rsidRPr="009779F4">
        <w:rPr>
          <w:rFonts w:asciiTheme="minorHAnsi" w:eastAsia="Times New Roman" w:hAnsiTheme="minorHAnsi" w:cstheme="minorHAnsi"/>
          <w:b/>
        </w:rPr>
        <w:t xml:space="preserve">2021, </w:t>
      </w:r>
      <w:r w:rsidRPr="009779F4">
        <w:rPr>
          <w:rFonts w:asciiTheme="minorHAnsi" w:hAnsiTheme="minorHAnsi"/>
        </w:rPr>
        <w:t xml:space="preserve">na potwierdzenie spełnienia warunku dotyczącego zdolności technicznej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721D" w14:textId="77777777" w:rsidR="00F02B50" w:rsidRDefault="00F02B50" w:rsidP="0019695A">
      <w:pPr>
        <w:spacing w:after="0" w:line="240" w:lineRule="auto"/>
      </w:pPr>
      <w:r>
        <w:separator/>
      </w:r>
    </w:p>
  </w:endnote>
  <w:endnote w:type="continuationSeparator" w:id="0">
    <w:p w14:paraId="5B9CD31A" w14:textId="77777777" w:rsidR="00F02B50" w:rsidRDefault="00F02B50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0F3C" w14:textId="77777777" w:rsidR="00F02B50" w:rsidRDefault="00F02B50" w:rsidP="0019695A">
      <w:pPr>
        <w:spacing w:after="0" w:line="240" w:lineRule="auto"/>
      </w:pPr>
      <w:r>
        <w:separator/>
      </w:r>
    </w:p>
  </w:footnote>
  <w:footnote w:type="continuationSeparator" w:id="0">
    <w:p w14:paraId="40225AF0" w14:textId="77777777" w:rsidR="00F02B50" w:rsidRDefault="00F02B50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7CFB-6FF1-4A1E-8D15-8C0BF53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30</cp:revision>
  <cp:lastPrinted>2021-02-19T12:46:00Z</cp:lastPrinted>
  <dcterms:created xsi:type="dcterms:W3CDTF">2021-02-19T13:30:00Z</dcterms:created>
  <dcterms:modified xsi:type="dcterms:W3CDTF">2021-05-05T06:59:00Z</dcterms:modified>
</cp:coreProperties>
</file>