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DA2EA" w14:textId="77777777" w:rsidR="001572EC" w:rsidRPr="001572EC" w:rsidRDefault="001572EC" w:rsidP="001572EC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 w:rsidRPr="001572EC">
        <w:rPr>
          <w:rFonts w:ascii="Times New Roman" w:eastAsia="Calibri" w:hAnsi="Times New Roman" w:cs="Times New Roman"/>
          <w:sz w:val="24"/>
          <w:szCs w:val="24"/>
        </w:rPr>
        <w:t>Załącznik nr 1 do umowy nr ……….………………………</w:t>
      </w:r>
    </w:p>
    <w:p w14:paraId="40EFCDB0" w14:textId="77777777" w:rsidR="001572EC" w:rsidRPr="001572EC" w:rsidRDefault="001572EC" w:rsidP="00797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B2BB3E" w14:textId="77777777" w:rsidR="00464EE8" w:rsidRPr="001572EC" w:rsidRDefault="00464EE8" w:rsidP="00797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2EC">
        <w:rPr>
          <w:rFonts w:ascii="Times New Roman" w:hAnsi="Times New Roman" w:cs="Times New Roman"/>
          <w:b/>
          <w:sz w:val="24"/>
          <w:szCs w:val="24"/>
        </w:rPr>
        <w:t>Opis przedmiotu</w:t>
      </w:r>
      <w:r w:rsidR="000D4D7F" w:rsidRPr="001572E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</w:p>
    <w:p w14:paraId="45C61F5A" w14:textId="77777777" w:rsidR="000D4D7F" w:rsidRPr="001572EC" w:rsidRDefault="000D4D7F" w:rsidP="00797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2EC">
        <w:rPr>
          <w:rFonts w:ascii="Times New Roman" w:hAnsi="Times New Roman" w:cs="Times New Roman"/>
          <w:b/>
          <w:sz w:val="24"/>
          <w:szCs w:val="24"/>
        </w:rPr>
        <w:t>na ś</w:t>
      </w:r>
      <w:r w:rsidRPr="001572EC">
        <w:rPr>
          <w:rFonts w:ascii="Times New Roman" w:hAnsi="Times New Roman" w:cs="Times New Roman"/>
          <w:b/>
          <w:iCs/>
          <w:kern w:val="32"/>
          <w:sz w:val="24"/>
          <w:szCs w:val="24"/>
        </w:rPr>
        <w:t xml:space="preserve">wiadczenie usług cateringu </w:t>
      </w:r>
      <w:r w:rsidRPr="001572EC">
        <w:rPr>
          <w:rFonts w:ascii="Times New Roman" w:hAnsi="Times New Roman" w:cs="Times New Roman"/>
          <w:b/>
          <w:sz w:val="24"/>
          <w:szCs w:val="24"/>
        </w:rPr>
        <w:t xml:space="preserve">podczas </w:t>
      </w:r>
      <w:r w:rsidR="00891E74" w:rsidRPr="001572EC">
        <w:rPr>
          <w:rFonts w:ascii="Times New Roman" w:hAnsi="Times New Roman" w:cs="Times New Roman"/>
          <w:b/>
          <w:sz w:val="24"/>
          <w:szCs w:val="24"/>
        </w:rPr>
        <w:t xml:space="preserve">operacji </w:t>
      </w:r>
      <w:r w:rsidR="00B0396C" w:rsidRPr="001572EC">
        <w:rPr>
          <w:rFonts w:ascii="Times New Roman" w:hAnsi="Times New Roman" w:cs="Times New Roman"/>
          <w:b/>
          <w:sz w:val="24"/>
          <w:szCs w:val="24"/>
        </w:rPr>
        <w:t>p</w:t>
      </w:r>
      <w:r w:rsidR="00873A68" w:rsidRPr="001572EC">
        <w:rPr>
          <w:rFonts w:ascii="Times New Roman" w:hAnsi="Times New Roman" w:cs="Times New Roman"/>
          <w:b/>
          <w:sz w:val="24"/>
          <w:szCs w:val="24"/>
        </w:rPr>
        <w:t>n</w:t>
      </w:r>
      <w:r w:rsidR="00B0396C" w:rsidRPr="001572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572EC">
        <w:rPr>
          <w:rFonts w:ascii="Times New Roman" w:hAnsi="Times New Roman" w:cs="Times New Roman"/>
          <w:b/>
          <w:sz w:val="24"/>
          <w:szCs w:val="24"/>
        </w:rPr>
        <w:t>„</w:t>
      </w:r>
      <w:r w:rsidR="00873A68" w:rsidRPr="001572EC">
        <w:rPr>
          <w:rFonts w:ascii="Times New Roman" w:hAnsi="Times New Roman" w:cs="Times New Roman"/>
          <w:b/>
          <w:sz w:val="24"/>
          <w:szCs w:val="24"/>
        </w:rPr>
        <w:t>Ochrona różnorodności biologicznej w warunkach produkcji rolnej</w:t>
      </w:r>
      <w:r w:rsidRPr="001572EC">
        <w:rPr>
          <w:rFonts w:ascii="Times New Roman" w:hAnsi="Times New Roman" w:cs="Times New Roman"/>
          <w:b/>
          <w:sz w:val="24"/>
          <w:szCs w:val="24"/>
        </w:rPr>
        <w:t>”</w:t>
      </w:r>
    </w:p>
    <w:p w14:paraId="5CAD93C3" w14:textId="77777777" w:rsidR="000D4D7F" w:rsidRPr="001572EC" w:rsidRDefault="000D4D7F" w:rsidP="00797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A9867" w14:textId="77777777" w:rsidR="000D4D7F" w:rsidRPr="001572EC" w:rsidRDefault="000D4D7F" w:rsidP="007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13FF21" w14:textId="2578FF7D" w:rsidR="00E13F6D" w:rsidRPr="001572EC" w:rsidRDefault="00873A68" w:rsidP="00E1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EC">
        <w:rPr>
          <w:rFonts w:ascii="Times New Roman" w:hAnsi="Times New Roman" w:cs="Times New Roman"/>
          <w:sz w:val="24"/>
          <w:szCs w:val="24"/>
        </w:rPr>
        <w:t>W ramach o</w:t>
      </w:r>
      <w:r w:rsidR="00B0396C" w:rsidRPr="001572EC">
        <w:rPr>
          <w:rFonts w:ascii="Times New Roman" w:hAnsi="Times New Roman" w:cs="Times New Roman"/>
          <w:sz w:val="24"/>
          <w:szCs w:val="24"/>
        </w:rPr>
        <w:t>peracj</w:t>
      </w:r>
      <w:r w:rsidRPr="001572EC">
        <w:rPr>
          <w:rFonts w:ascii="Times New Roman" w:hAnsi="Times New Roman" w:cs="Times New Roman"/>
          <w:sz w:val="24"/>
          <w:szCs w:val="24"/>
        </w:rPr>
        <w:t>i</w:t>
      </w:r>
      <w:r w:rsidR="00B0396C" w:rsidRPr="001572EC">
        <w:rPr>
          <w:rFonts w:ascii="Times New Roman" w:hAnsi="Times New Roman" w:cs="Times New Roman"/>
          <w:sz w:val="24"/>
          <w:szCs w:val="24"/>
        </w:rPr>
        <w:t xml:space="preserve"> p</w:t>
      </w:r>
      <w:r w:rsidRPr="001572EC">
        <w:rPr>
          <w:rFonts w:ascii="Times New Roman" w:hAnsi="Times New Roman" w:cs="Times New Roman"/>
          <w:sz w:val="24"/>
          <w:szCs w:val="24"/>
        </w:rPr>
        <w:t>n</w:t>
      </w:r>
      <w:r w:rsidR="00B0396C" w:rsidRPr="001572EC">
        <w:rPr>
          <w:rFonts w:ascii="Times New Roman" w:hAnsi="Times New Roman" w:cs="Times New Roman"/>
          <w:sz w:val="24"/>
          <w:szCs w:val="24"/>
        </w:rPr>
        <w:t>. „</w:t>
      </w:r>
      <w:r w:rsidRPr="001572EC">
        <w:rPr>
          <w:rFonts w:ascii="Times New Roman" w:hAnsi="Times New Roman" w:cs="Times New Roman"/>
          <w:sz w:val="24"/>
          <w:szCs w:val="24"/>
        </w:rPr>
        <w:t>Ochrona różnorodności biologicznej w warunkach produkcji rolnej</w:t>
      </w:r>
      <w:r w:rsidR="00B0396C" w:rsidRPr="001572EC">
        <w:rPr>
          <w:rFonts w:ascii="Times New Roman" w:hAnsi="Times New Roman" w:cs="Times New Roman"/>
          <w:sz w:val="24"/>
          <w:szCs w:val="24"/>
        </w:rPr>
        <w:t xml:space="preserve">” </w:t>
      </w:r>
      <w:r w:rsidRPr="001572EC">
        <w:rPr>
          <w:rFonts w:ascii="Times New Roman" w:hAnsi="Times New Roman" w:cs="Times New Roman"/>
          <w:sz w:val="24"/>
          <w:szCs w:val="24"/>
        </w:rPr>
        <w:t>przeprowadzonych zostanie 17 szkoleń na terenie województwa pomorskiego, w terminie od 04.10.2022 r. do 01.12.2022 r., w godzinach realizacji szkolenia tj. 8.30-15.00</w:t>
      </w:r>
      <w:r w:rsidR="004669A0">
        <w:rPr>
          <w:rFonts w:ascii="Times New Roman" w:hAnsi="Times New Roman" w:cs="Times New Roman"/>
          <w:sz w:val="24"/>
          <w:szCs w:val="24"/>
        </w:rPr>
        <w:t xml:space="preserve">, zgodnie z załączonym harmonogramem, dla łącznej </w:t>
      </w:r>
      <w:r w:rsidRPr="001572EC">
        <w:rPr>
          <w:rFonts w:ascii="Times New Roman" w:hAnsi="Times New Roman" w:cs="Times New Roman"/>
          <w:sz w:val="24"/>
          <w:szCs w:val="24"/>
        </w:rPr>
        <w:t>l</w:t>
      </w:r>
      <w:r w:rsidR="00E13F6D" w:rsidRPr="001572EC">
        <w:rPr>
          <w:rFonts w:ascii="Times New Roman" w:hAnsi="Times New Roman" w:cs="Times New Roman"/>
          <w:sz w:val="24"/>
          <w:szCs w:val="24"/>
        </w:rPr>
        <w:t>iczb</w:t>
      </w:r>
      <w:r w:rsidR="004669A0">
        <w:rPr>
          <w:rFonts w:ascii="Times New Roman" w:hAnsi="Times New Roman" w:cs="Times New Roman"/>
          <w:sz w:val="24"/>
          <w:szCs w:val="24"/>
        </w:rPr>
        <w:t>y</w:t>
      </w:r>
      <w:r w:rsidR="00E13F6D" w:rsidRPr="001572EC">
        <w:rPr>
          <w:rFonts w:ascii="Times New Roman" w:hAnsi="Times New Roman" w:cs="Times New Roman"/>
          <w:sz w:val="24"/>
          <w:szCs w:val="24"/>
        </w:rPr>
        <w:t xml:space="preserve"> </w:t>
      </w:r>
      <w:r w:rsidRPr="001572EC">
        <w:rPr>
          <w:rFonts w:ascii="Times New Roman" w:hAnsi="Times New Roman" w:cs="Times New Roman"/>
          <w:sz w:val="24"/>
          <w:szCs w:val="24"/>
        </w:rPr>
        <w:t>osób</w:t>
      </w:r>
      <w:r w:rsidR="00E13F6D" w:rsidRPr="001572EC">
        <w:rPr>
          <w:rFonts w:ascii="Times New Roman" w:hAnsi="Times New Roman" w:cs="Times New Roman"/>
          <w:sz w:val="24"/>
          <w:szCs w:val="24"/>
        </w:rPr>
        <w:t>:</w:t>
      </w:r>
      <w:r w:rsidRPr="001572EC">
        <w:rPr>
          <w:rFonts w:ascii="Times New Roman" w:hAnsi="Times New Roman" w:cs="Times New Roman"/>
          <w:sz w:val="24"/>
          <w:szCs w:val="24"/>
        </w:rPr>
        <w:t xml:space="preserve"> 456.</w:t>
      </w:r>
    </w:p>
    <w:p w14:paraId="042F950B" w14:textId="77777777" w:rsidR="00E13F6D" w:rsidRPr="001572EC" w:rsidRDefault="00E13F6D" w:rsidP="00E1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58ACF" w14:textId="77777777" w:rsidR="00E13F6D" w:rsidRPr="001572EC" w:rsidRDefault="00E13F6D" w:rsidP="00E1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EC">
        <w:rPr>
          <w:rFonts w:ascii="Times New Roman" w:hAnsi="Times New Roman" w:cs="Times New Roman"/>
          <w:sz w:val="24"/>
          <w:szCs w:val="24"/>
        </w:rPr>
        <w:t>Dla uczestników oraz organizatorów należy</w:t>
      </w:r>
      <w:r w:rsidR="00873A68" w:rsidRPr="001572EC">
        <w:rPr>
          <w:rFonts w:ascii="Times New Roman" w:hAnsi="Times New Roman" w:cs="Times New Roman"/>
          <w:sz w:val="24"/>
          <w:szCs w:val="24"/>
        </w:rPr>
        <w:t xml:space="preserve"> zapewnić </w:t>
      </w:r>
      <w:r w:rsidRPr="001572EC">
        <w:rPr>
          <w:rFonts w:ascii="Times New Roman" w:hAnsi="Times New Roman" w:cs="Times New Roman"/>
          <w:sz w:val="24"/>
          <w:szCs w:val="24"/>
        </w:rPr>
        <w:t>:</w:t>
      </w:r>
    </w:p>
    <w:p w14:paraId="285AE970" w14:textId="77777777" w:rsidR="00E13F6D" w:rsidRPr="001572EC" w:rsidRDefault="00E13F6D" w:rsidP="00E1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EC">
        <w:rPr>
          <w:rFonts w:ascii="Times New Roman" w:hAnsi="Times New Roman" w:cs="Times New Roman"/>
          <w:sz w:val="24"/>
          <w:szCs w:val="24"/>
        </w:rPr>
        <w:t xml:space="preserve">- </w:t>
      </w:r>
      <w:r w:rsidR="00873A68" w:rsidRPr="001572EC">
        <w:rPr>
          <w:rFonts w:ascii="Times New Roman" w:hAnsi="Times New Roman" w:cs="Times New Roman"/>
          <w:sz w:val="24"/>
          <w:szCs w:val="24"/>
        </w:rPr>
        <w:t>bufet kawowy (kawa, herbata, woda mineralna, ciasteczka, owoce)</w:t>
      </w:r>
      <w:r w:rsidRPr="001572EC">
        <w:rPr>
          <w:rFonts w:ascii="Times New Roman" w:hAnsi="Times New Roman" w:cs="Times New Roman"/>
          <w:sz w:val="24"/>
          <w:szCs w:val="24"/>
        </w:rPr>
        <w:t>,</w:t>
      </w:r>
    </w:p>
    <w:p w14:paraId="42BA370B" w14:textId="77777777" w:rsidR="00E13F6D" w:rsidRPr="001572EC" w:rsidRDefault="00E13F6D" w:rsidP="00E1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EC">
        <w:rPr>
          <w:rFonts w:ascii="Times New Roman" w:hAnsi="Times New Roman" w:cs="Times New Roman"/>
          <w:sz w:val="24"/>
          <w:szCs w:val="24"/>
        </w:rPr>
        <w:t>- obiad (</w:t>
      </w:r>
      <w:r w:rsidR="00873A68" w:rsidRPr="001572EC">
        <w:rPr>
          <w:rFonts w:ascii="Times New Roman" w:hAnsi="Times New Roman" w:cs="Times New Roman"/>
          <w:sz w:val="24"/>
          <w:szCs w:val="24"/>
        </w:rPr>
        <w:t>zupa, drugie danie mięsne lub ryba lub danie wegetariańskie, deser, sok lub woda mineralna</w:t>
      </w:r>
      <w:r w:rsidR="004A6B33" w:rsidRPr="001572EC">
        <w:rPr>
          <w:rFonts w:ascii="Times New Roman" w:hAnsi="Times New Roman" w:cs="Times New Roman"/>
          <w:sz w:val="24"/>
          <w:szCs w:val="24"/>
        </w:rPr>
        <w:t>)</w:t>
      </w:r>
      <w:r w:rsidR="003D40CC" w:rsidRPr="001572EC">
        <w:rPr>
          <w:rFonts w:ascii="Times New Roman" w:hAnsi="Times New Roman" w:cs="Times New Roman"/>
          <w:sz w:val="24"/>
          <w:szCs w:val="24"/>
        </w:rPr>
        <w:t>.</w:t>
      </w:r>
    </w:p>
    <w:p w14:paraId="7CDE742A" w14:textId="77777777" w:rsidR="00E13F6D" w:rsidRPr="001572EC" w:rsidRDefault="00E13F6D" w:rsidP="00797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B60EC" w14:textId="77777777" w:rsidR="004978FC" w:rsidRPr="001572EC" w:rsidRDefault="004978FC" w:rsidP="00797B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2EC">
        <w:rPr>
          <w:rFonts w:ascii="Times New Roman" w:hAnsi="Times New Roman" w:cs="Times New Roman"/>
          <w:b/>
          <w:sz w:val="24"/>
          <w:szCs w:val="24"/>
        </w:rPr>
        <w:t>Szczegółowy opis wyżywienia:</w:t>
      </w:r>
    </w:p>
    <w:p w14:paraId="1E622CB5" w14:textId="77777777" w:rsidR="009533DE" w:rsidRPr="001572EC" w:rsidRDefault="00E13F6D" w:rsidP="00953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1572EC">
        <w:rPr>
          <w:rFonts w:ascii="Times New Roman" w:hAnsi="Times New Roman" w:cs="Times New Roman"/>
          <w:sz w:val="24"/>
          <w:szCs w:val="24"/>
          <w:u w:val="single"/>
        </w:rPr>
        <w:t>1. bufet kawowy</w:t>
      </w:r>
      <w:r w:rsidR="009533DE" w:rsidRPr="001572E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1572EC">
        <w:rPr>
          <w:rFonts w:ascii="Times New Roman" w:hAnsi="Times New Roman" w:cs="Times New Roman"/>
          <w:sz w:val="24"/>
          <w:szCs w:val="24"/>
        </w:rPr>
        <w:t xml:space="preserve"> </w:t>
      </w:r>
      <w:r w:rsidR="009533DE"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dwie przerwy kawowo-herbaciane</w:t>
      </w:r>
      <w:r w:rsidR="009533DE" w:rsidRPr="001572EC">
        <w:rPr>
          <w:rFonts w:ascii="Times New Roman" w:hAnsi="Times New Roman" w:cs="Times New Roman"/>
          <w:sz w:val="24"/>
          <w:szCs w:val="24"/>
        </w:rPr>
        <w:t xml:space="preserve"> w godzinach 10.15-10.30 i 12.00-12.15 </w:t>
      </w:r>
      <w:r w:rsidR="009533DE"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z nieograniczonym dostępem do świeżo parzonej kawy (sypanej, rozpuszczalnej), herbaty ekspresowej (czarnej, zielonej i owocowej do wyboru), cukru białego, cytryny krojonej w plasterki, mleka minimum 2,5%, wody mineralnej butelkowanej, gazowanej i niegazowanej w ilości po 500 ml każdej z wymienionych na osobę, dwóch rodzajów soków owocowych 100%; ciast lub kruchych ciasteczek (łącznie co najmniej 5 rodzajów) oraz owoców.</w:t>
      </w:r>
    </w:p>
    <w:p w14:paraId="3759CFAE" w14:textId="77777777" w:rsidR="00797B0C" w:rsidRPr="001572EC" w:rsidRDefault="00797B0C" w:rsidP="001951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  <w:u w:val="single"/>
        </w:rPr>
        <w:t>2. zestaw obiadowy</w:t>
      </w: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 – </w:t>
      </w:r>
      <w:r w:rsidR="003D3CE8"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w godzinach </w:t>
      </w:r>
      <w:r w:rsidR="009533DE"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14.30 – 15.00</w:t>
      </w:r>
    </w:p>
    <w:p w14:paraId="0B811B55" w14:textId="77777777" w:rsidR="009533DE" w:rsidRPr="001572EC" w:rsidRDefault="00797B0C" w:rsidP="00953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Zestaw obiadowy </w:t>
      </w:r>
      <w:r w:rsidR="009533DE"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w formie wyporcjowanych posiłków składających się z:</w:t>
      </w:r>
    </w:p>
    <w:p w14:paraId="73024C8A" w14:textId="77777777" w:rsidR="009533DE" w:rsidRPr="001572EC" w:rsidRDefault="009533DE" w:rsidP="009533D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zupy (w ilości co najmniej 300 ml na osobę),</w:t>
      </w:r>
    </w:p>
    <w:p w14:paraId="3A3F40F8" w14:textId="77777777" w:rsidR="009533DE" w:rsidRPr="001572EC" w:rsidRDefault="009533DE" w:rsidP="009533D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dania głównego: jedna potrawa mięsna lub rybna (minimum 200 g na osobę) i jeden dodatek skrobiowy (minimum 200 g na osobę) spośród: ziemniaków, ryżu, kaszy lub makaronu oraz sosu do dodatków skrobiowych,</w:t>
      </w:r>
    </w:p>
    <w:p w14:paraId="27AC473B" w14:textId="77777777" w:rsidR="009533DE" w:rsidRPr="001572EC" w:rsidRDefault="009533DE" w:rsidP="009533D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surówki - w dwóch rodzajach (co najmniej 100 g na osobę),</w:t>
      </w:r>
    </w:p>
    <w:p w14:paraId="173573CF" w14:textId="77777777" w:rsidR="009533DE" w:rsidRPr="001572EC" w:rsidRDefault="009533DE" w:rsidP="009533D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kompotu lub wody (w ilości minimum 250 ml na osobę),</w:t>
      </w:r>
    </w:p>
    <w:p w14:paraId="78A889B6" w14:textId="77777777" w:rsidR="009533DE" w:rsidRPr="001572EC" w:rsidRDefault="009533DE" w:rsidP="009533D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deseru w postaci ciasta.</w:t>
      </w:r>
    </w:p>
    <w:p w14:paraId="74B81030" w14:textId="77777777" w:rsidR="009533DE" w:rsidRPr="001572EC" w:rsidRDefault="009533DE" w:rsidP="00E23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</w:p>
    <w:p w14:paraId="5451F20E" w14:textId="77777777" w:rsidR="009533DE" w:rsidRPr="001572EC" w:rsidRDefault="009533DE" w:rsidP="009533D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Zleceniobiorca</w:t>
      </w:r>
      <w:r w:rsidRPr="001572EC">
        <w:rPr>
          <w:rFonts w:ascii="Times New Roman" w:eastAsia="Calibri" w:hAnsi="Times New Roman" w:cs="Times New Roman"/>
          <w:sz w:val="24"/>
          <w:szCs w:val="24"/>
        </w:rPr>
        <w:t xml:space="preserve"> zapewni możliwość wyboru wersji wegetariańskiej w zakresie wszystkich podawanych posiłków. Ponadto do wszystkich posiłków i serwisu kawowego zapewni serwis gastronomiczny obejmujący przygotowanie i sprzątanie, obsługę kelnerską, zastawę ceramiczną (dopuszczone jest stosowanie biodegradowalnych naczyń jednorazowych, kubków jednorazowych, sztućców jednorazowych).</w:t>
      </w:r>
    </w:p>
    <w:p w14:paraId="66BFDD39" w14:textId="77777777" w:rsidR="009533DE" w:rsidRPr="001572EC" w:rsidRDefault="009533DE" w:rsidP="00E23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</w:p>
    <w:p w14:paraId="6996C140" w14:textId="77777777" w:rsidR="00797B0C" w:rsidRPr="001572EC" w:rsidRDefault="00797B0C" w:rsidP="00AD37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EC">
        <w:rPr>
          <w:rFonts w:ascii="Times New Roman" w:eastAsia="Calibri" w:hAnsi="Times New Roman" w:cs="Times New Roman"/>
          <w:sz w:val="24"/>
          <w:szCs w:val="24"/>
        </w:rPr>
        <w:t xml:space="preserve">W ramach </w:t>
      </w:r>
      <w:r w:rsidRPr="001572EC">
        <w:rPr>
          <w:rFonts w:ascii="Times New Roman" w:eastAsia="Calibri" w:hAnsi="Times New Roman" w:cs="Times New Roman"/>
          <w:bCs/>
          <w:sz w:val="24"/>
          <w:szCs w:val="24"/>
        </w:rPr>
        <w:t>świadczenia usług cateringu</w:t>
      </w:r>
      <w:r w:rsidRPr="001572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049E" w:rsidRPr="001572EC">
        <w:rPr>
          <w:rFonts w:ascii="Times New Roman" w:eastAsia="Calibri" w:hAnsi="Times New Roman" w:cs="Times New Roman"/>
          <w:sz w:val="24"/>
          <w:szCs w:val="24"/>
        </w:rPr>
        <w:t>Zleceniobiorca</w:t>
      </w:r>
      <w:r w:rsidRPr="001572EC">
        <w:rPr>
          <w:rFonts w:ascii="Times New Roman" w:eastAsia="Calibri" w:hAnsi="Times New Roman" w:cs="Times New Roman"/>
          <w:sz w:val="24"/>
          <w:szCs w:val="24"/>
        </w:rPr>
        <w:t xml:space="preserve"> zobowiązany jest do:</w:t>
      </w:r>
    </w:p>
    <w:p w14:paraId="5780A384" w14:textId="77777777" w:rsidR="00797B0C" w:rsidRPr="001572EC" w:rsidRDefault="009533DE" w:rsidP="00AD37BE">
      <w:pPr>
        <w:numPr>
          <w:ilvl w:val="0"/>
          <w:numId w:val="10"/>
        </w:numPr>
        <w:tabs>
          <w:tab w:val="clear" w:pos="1800"/>
          <w:tab w:val="left" w:pos="42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EC">
        <w:rPr>
          <w:rFonts w:ascii="Times New Roman" w:eastAsia="Calibri" w:hAnsi="Times New Roman" w:cs="Times New Roman"/>
          <w:sz w:val="24"/>
          <w:szCs w:val="24"/>
        </w:rPr>
        <w:t xml:space="preserve">terminowego </w:t>
      </w:r>
      <w:r w:rsidR="00797B0C" w:rsidRPr="001572EC">
        <w:rPr>
          <w:rFonts w:ascii="Times New Roman" w:eastAsia="Calibri" w:hAnsi="Times New Roman" w:cs="Times New Roman"/>
          <w:sz w:val="24"/>
          <w:szCs w:val="24"/>
        </w:rPr>
        <w:t>przygotowania, dowozu i podania zamawianych posiłków i artykułów spożywczych oraz posprzątania zużytych, ubrudzonych pojemników,</w:t>
      </w:r>
    </w:p>
    <w:p w14:paraId="7D0DF509" w14:textId="77777777" w:rsidR="00797B0C" w:rsidRPr="001572EC" w:rsidRDefault="009533DE" w:rsidP="00AD37BE">
      <w:pPr>
        <w:numPr>
          <w:ilvl w:val="0"/>
          <w:numId w:val="10"/>
        </w:numPr>
        <w:tabs>
          <w:tab w:val="clear" w:pos="1800"/>
          <w:tab w:val="left" w:pos="42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EC">
        <w:rPr>
          <w:rFonts w:ascii="Times New Roman" w:eastAsia="Calibri" w:hAnsi="Times New Roman" w:cs="Times New Roman"/>
          <w:sz w:val="24"/>
          <w:szCs w:val="24"/>
        </w:rPr>
        <w:t>przygotowania posiłków urozmaiconych zgodnie z zasadami racjonalnego żywienia, przygotowywanych ze świeżych produktów, z ważnymi terminami przydatności do spożycia, podanych w optymalnej temperaturze w przypadku dań gorących</w:t>
      </w:r>
      <w:r w:rsidR="00797B0C" w:rsidRPr="001572EC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B7E64AA" w14:textId="77777777" w:rsidR="00873A68" w:rsidRPr="001572EC" w:rsidRDefault="00873A68" w:rsidP="009533DE">
      <w:pPr>
        <w:numPr>
          <w:ilvl w:val="0"/>
          <w:numId w:val="10"/>
        </w:numPr>
        <w:tabs>
          <w:tab w:val="clear" w:pos="1800"/>
          <w:tab w:val="left" w:pos="42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EC">
        <w:rPr>
          <w:rFonts w:ascii="Times New Roman" w:eastAsia="Calibri" w:hAnsi="Times New Roman" w:cs="Times New Roman"/>
          <w:sz w:val="24"/>
          <w:szCs w:val="24"/>
        </w:rPr>
        <w:t>zachowania zasad higieny i obowiązujących przepisów sanitarnych przy przyg</w:t>
      </w:r>
      <w:r w:rsidR="009533DE" w:rsidRPr="001572EC">
        <w:rPr>
          <w:rFonts w:ascii="Times New Roman" w:eastAsia="Calibri" w:hAnsi="Times New Roman" w:cs="Times New Roman"/>
          <w:sz w:val="24"/>
          <w:szCs w:val="24"/>
        </w:rPr>
        <w:t>otowywaniu i podawaniu posiłków.</w:t>
      </w:r>
    </w:p>
    <w:sectPr w:rsidR="00873A68" w:rsidRPr="001572EC" w:rsidSect="005F3D9D">
      <w:pgSz w:w="11906" w:h="16838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5596"/>
    <w:multiLevelType w:val="hybridMultilevel"/>
    <w:tmpl w:val="856E4A1C"/>
    <w:lvl w:ilvl="0" w:tplc="C704822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840A05"/>
    <w:multiLevelType w:val="hybridMultilevel"/>
    <w:tmpl w:val="0554A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65392"/>
    <w:multiLevelType w:val="hybridMultilevel"/>
    <w:tmpl w:val="5D38BB5E"/>
    <w:lvl w:ilvl="0" w:tplc="5014685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F63A8"/>
    <w:multiLevelType w:val="hybridMultilevel"/>
    <w:tmpl w:val="BFF4A6FE"/>
    <w:lvl w:ilvl="0" w:tplc="888E34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044E2"/>
    <w:multiLevelType w:val="hybridMultilevel"/>
    <w:tmpl w:val="3BB891E4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48C14E8A"/>
    <w:multiLevelType w:val="hybridMultilevel"/>
    <w:tmpl w:val="212E3F82"/>
    <w:lvl w:ilvl="0" w:tplc="944EE4E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620AC"/>
    <w:multiLevelType w:val="hybridMultilevel"/>
    <w:tmpl w:val="D19A8EA8"/>
    <w:lvl w:ilvl="0" w:tplc="868E5E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BF18D8"/>
    <w:multiLevelType w:val="hybridMultilevel"/>
    <w:tmpl w:val="E0D878D8"/>
    <w:lvl w:ilvl="0" w:tplc="A6F6C4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A60876"/>
    <w:multiLevelType w:val="hybridMultilevel"/>
    <w:tmpl w:val="871485C8"/>
    <w:lvl w:ilvl="0" w:tplc="B56A3F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B555834"/>
    <w:multiLevelType w:val="hybridMultilevel"/>
    <w:tmpl w:val="AEA46244"/>
    <w:lvl w:ilvl="0" w:tplc="A5A2C308">
      <w:start w:val="2"/>
      <w:numFmt w:val="bullet"/>
      <w:lvlText w:val="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1439936">
    <w:abstractNumId w:val="6"/>
  </w:num>
  <w:num w:numId="2" w16cid:durableId="846753561">
    <w:abstractNumId w:val="7"/>
  </w:num>
  <w:num w:numId="3" w16cid:durableId="906648797">
    <w:abstractNumId w:val="0"/>
  </w:num>
  <w:num w:numId="4" w16cid:durableId="874736938">
    <w:abstractNumId w:val="8"/>
  </w:num>
  <w:num w:numId="5" w16cid:durableId="1174414341">
    <w:abstractNumId w:val="5"/>
  </w:num>
  <w:num w:numId="6" w16cid:durableId="249462733">
    <w:abstractNumId w:val="3"/>
  </w:num>
  <w:num w:numId="7" w16cid:durableId="1326864072">
    <w:abstractNumId w:val="2"/>
  </w:num>
  <w:num w:numId="8" w16cid:durableId="1620602450">
    <w:abstractNumId w:val="9"/>
  </w:num>
  <w:num w:numId="9" w16cid:durableId="861282076">
    <w:abstractNumId w:val="4"/>
  </w:num>
  <w:num w:numId="10" w16cid:durableId="153796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2551586">
    <w:abstractNumId w:val="9"/>
  </w:num>
  <w:num w:numId="12" w16cid:durableId="2078739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8FC"/>
    <w:rsid w:val="00001807"/>
    <w:rsid w:val="00011AE7"/>
    <w:rsid w:val="00053DAA"/>
    <w:rsid w:val="000932EA"/>
    <w:rsid w:val="000D4D7F"/>
    <w:rsid w:val="000D52F2"/>
    <w:rsid w:val="000F46F5"/>
    <w:rsid w:val="00101252"/>
    <w:rsid w:val="00151DD6"/>
    <w:rsid w:val="001572EC"/>
    <w:rsid w:val="00160EE8"/>
    <w:rsid w:val="00195124"/>
    <w:rsid w:val="001C17FF"/>
    <w:rsid w:val="001D65DC"/>
    <w:rsid w:val="00291E94"/>
    <w:rsid w:val="002A6C57"/>
    <w:rsid w:val="002B5AFA"/>
    <w:rsid w:val="003874CC"/>
    <w:rsid w:val="003B436B"/>
    <w:rsid w:val="003D3CE8"/>
    <w:rsid w:val="003D40CC"/>
    <w:rsid w:val="003E35F8"/>
    <w:rsid w:val="00415129"/>
    <w:rsid w:val="00464EE8"/>
    <w:rsid w:val="004669A0"/>
    <w:rsid w:val="0047728F"/>
    <w:rsid w:val="00492CC0"/>
    <w:rsid w:val="004978FC"/>
    <w:rsid w:val="004A6B33"/>
    <w:rsid w:val="004D65A3"/>
    <w:rsid w:val="004E5311"/>
    <w:rsid w:val="005600BF"/>
    <w:rsid w:val="0056327A"/>
    <w:rsid w:val="005860A9"/>
    <w:rsid w:val="005C2B68"/>
    <w:rsid w:val="005D451B"/>
    <w:rsid w:val="005F3D9D"/>
    <w:rsid w:val="00645896"/>
    <w:rsid w:val="00677870"/>
    <w:rsid w:val="006966C0"/>
    <w:rsid w:val="00710C05"/>
    <w:rsid w:val="00756D5D"/>
    <w:rsid w:val="00797B0C"/>
    <w:rsid w:val="007A5926"/>
    <w:rsid w:val="007C5260"/>
    <w:rsid w:val="007C6D07"/>
    <w:rsid w:val="007D6032"/>
    <w:rsid w:val="008611EB"/>
    <w:rsid w:val="008636A8"/>
    <w:rsid w:val="00873A68"/>
    <w:rsid w:val="00891E74"/>
    <w:rsid w:val="008938CF"/>
    <w:rsid w:val="009533DE"/>
    <w:rsid w:val="0097159F"/>
    <w:rsid w:val="00985A48"/>
    <w:rsid w:val="00A33254"/>
    <w:rsid w:val="00A62C03"/>
    <w:rsid w:val="00A775FE"/>
    <w:rsid w:val="00AD37BE"/>
    <w:rsid w:val="00AE6E76"/>
    <w:rsid w:val="00AF6AA0"/>
    <w:rsid w:val="00B0396C"/>
    <w:rsid w:val="00B4049E"/>
    <w:rsid w:val="00B74367"/>
    <w:rsid w:val="00C322B3"/>
    <w:rsid w:val="00C454A3"/>
    <w:rsid w:val="00C8189A"/>
    <w:rsid w:val="00D01AFA"/>
    <w:rsid w:val="00D13B1D"/>
    <w:rsid w:val="00D770F6"/>
    <w:rsid w:val="00DC0D89"/>
    <w:rsid w:val="00DC14A0"/>
    <w:rsid w:val="00DD0A59"/>
    <w:rsid w:val="00E13F6D"/>
    <w:rsid w:val="00E233BD"/>
    <w:rsid w:val="00EB0B3A"/>
    <w:rsid w:val="00F12143"/>
    <w:rsid w:val="00F12868"/>
    <w:rsid w:val="00F54373"/>
    <w:rsid w:val="00FA1E6E"/>
    <w:rsid w:val="00FF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0BE1"/>
  <w15:docId w15:val="{30E8053C-8733-439D-A5F2-38130011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8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8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8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0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6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Jereczek</dc:creator>
  <cp:lastModifiedBy>Filip Jankowski</cp:lastModifiedBy>
  <cp:revision>12</cp:revision>
  <cp:lastPrinted>2018-09-17T10:21:00Z</cp:lastPrinted>
  <dcterms:created xsi:type="dcterms:W3CDTF">2019-12-20T08:54:00Z</dcterms:created>
  <dcterms:modified xsi:type="dcterms:W3CDTF">2022-09-06T09:30:00Z</dcterms:modified>
</cp:coreProperties>
</file>