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Załącznik nr 3b do SWZ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 w:before="0" w:after="200"/>
        <w:rPr>
          <w:rFonts w:ascii="Calibri" w:hAnsi="Calibri" w:eastAsia="Calibri" w:cs="Calibri" w:eastAsiaTheme="minorHAnsi"/>
          <w:b/>
          <w:b/>
          <w:sz w:val="22"/>
          <w:szCs w:val="22"/>
          <w:lang w:eastAsia="en-US"/>
        </w:rPr>
      </w:pPr>
      <w:r>
        <w:rPr>
          <w:rFonts w:eastAsia="Calibri" w:cs="Calibri" w:ascii="Calibri" w:hAnsi="Calibri"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>
        <w:rPr>
          <w:rFonts w:eastAsia="Calibri" w:cs="Calibri" w:ascii="Calibri" w:hAnsi="Calibri" w:eastAsiaTheme="minorHAnsi"/>
          <w:b/>
          <w:sz w:val="22"/>
          <w:szCs w:val="22"/>
          <w:lang w:eastAsia="en-US"/>
        </w:rPr>
        <w:t>Zamawiający:</w:t>
      </w:r>
    </w:p>
    <w:p>
      <w:pPr>
        <w:pStyle w:val="Normal"/>
        <w:spacing w:lineRule="auto" w:line="276"/>
        <w:rPr>
          <w:rFonts w:ascii="Calibri" w:hAnsi="Calibri" w:eastAsia="Calibri" w:cs="Calibri" w:eastAsiaTheme="minorHAnsi"/>
          <w:sz w:val="22"/>
          <w:szCs w:val="22"/>
          <w:lang w:eastAsia="en-US"/>
        </w:rPr>
      </w:pPr>
      <w:r>
        <w:rPr>
          <w:rFonts w:eastAsia="Calibri" w:cs="Calibri" w:ascii="Calibri" w:hAnsi="Calibri" w:eastAsiaTheme="minorHAnsi"/>
          <w:sz w:val="22"/>
          <w:szCs w:val="22"/>
          <w:lang w:eastAsia="en-US"/>
        </w:rPr>
        <w:t xml:space="preserve">                                    </w:t>
      </w:r>
      <w:r>
        <w:rPr>
          <w:rFonts w:eastAsia="Calibri" w:cs="Calibri" w:ascii="Calibri" w:hAnsi="Calibri" w:eastAsiaTheme="minorHAnsi"/>
          <w:sz w:val="22"/>
          <w:szCs w:val="22"/>
          <w:lang w:eastAsia="en-US"/>
        </w:rPr>
        <w:t>Gmina Miejska Ciechanów – Miejski Ośrodek Sportu i Rekreacji w Ciechanowie</w:t>
      </w:r>
    </w:p>
    <w:p>
      <w:pPr>
        <w:pStyle w:val="Normal"/>
        <w:spacing w:lineRule="auto" w:line="276"/>
        <w:rPr>
          <w:rFonts w:ascii="Calibri" w:hAnsi="Calibri" w:eastAsia="Calibri" w:cs="Calibri" w:eastAsiaTheme="minorHAnsi"/>
          <w:sz w:val="22"/>
          <w:szCs w:val="22"/>
          <w:lang w:eastAsia="en-US"/>
        </w:rPr>
      </w:pPr>
      <w:r>
        <w:rPr>
          <w:rFonts w:eastAsia="Calibri" w:cs="Calibri" w:ascii="Calibri" w:hAnsi="Calibri" w:eastAsiaTheme="minorHAnsi"/>
          <w:sz w:val="22"/>
          <w:szCs w:val="22"/>
          <w:lang w:eastAsia="en-US"/>
        </w:rPr>
        <w:t xml:space="preserve">                                                                                        </w:t>
      </w:r>
      <w:r>
        <w:rPr>
          <w:rFonts w:eastAsia="Calibri" w:cs="Calibri" w:ascii="Calibri" w:hAnsi="Calibri" w:eastAsiaTheme="minorHAnsi"/>
          <w:sz w:val="22"/>
          <w:szCs w:val="22"/>
          <w:lang w:eastAsia="en-US"/>
        </w:rPr>
        <w:t>06 – 400 Ciechanów, ul. 17 Stycznia 60 B</w:t>
      </w:r>
    </w:p>
    <w:p>
      <w:pPr>
        <w:pStyle w:val="Normal"/>
        <w:spacing w:lineRule="auto" w:line="276" w:before="0" w:after="200"/>
        <w:rPr>
          <w:rFonts w:ascii="Calibri" w:hAnsi="Calibri" w:eastAsia="Calibri" w:cs="" w:asciiTheme="minorHAnsi" w:cstheme="minorBidi" w:eastAsiaTheme="minorHAnsi" w:hAnsiTheme="minorHAnsi"/>
          <w:b/>
          <w:b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b/>
          <w:sz w:val="22"/>
          <w:szCs w:val="22"/>
          <w:lang w:eastAsia="en-US"/>
        </w:rPr>
        <w:t>Wykonawca:</w:t>
      </w:r>
    </w:p>
    <w:p>
      <w:pPr>
        <w:pStyle w:val="Normal"/>
        <w:spacing w:lineRule="auto" w:line="276" w:before="0" w:after="200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..</w:t>
      </w:r>
    </w:p>
    <w:p>
      <w:pPr>
        <w:pStyle w:val="Normal"/>
        <w:spacing w:lineRule="auto" w:line="276" w:before="0" w:after="200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..</w:t>
      </w:r>
    </w:p>
    <w:p>
      <w:pPr>
        <w:pStyle w:val="Normal"/>
        <w:spacing w:lineRule="auto" w:line="276" w:before="0" w:after="200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...</w:t>
      </w:r>
    </w:p>
    <w:p>
      <w:pPr>
        <w:pStyle w:val="Normal"/>
        <w:spacing w:lineRule="auto" w:line="276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 xml:space="preserve">.. </w:t>
      </w:r>
    </w:p>
    <w:p>
      <w:pPr>
        <w:pStyle w:val="Normal"/>
        <w:spacing w:lineRule="auto" w:line="276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i/>
          <w:iCs/>
          <w:sz w:val="22"/>
          <w:szCs w:val="22"/>
          <w:lang w:eastAsia="en-US"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libri" w:hAnsi="Calibri" w:eastAsia="Calibri" w:cs="" w:asciiTheme="minorHAnsi" w:cstheme="minorBidi" w:eastAsiaTheme="minorHAnsi" w:hAnsiTheme="minorHAnsi"/>
          <w:i/>
          <w:i/>
          <w:iCs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i/>
          <w:iCs/>
          <w:sz w:val="22"/>
          <w:szCs w:val="22"/>
          <w:lang w:eastAsia="en-US"/>
        </w:rPr>
      </w:r>
    </w:p>
    <w:p>
      <w:pPr>
        <w:pStyle w:val="Normal"/>
        <w:spacing w:lineRule="auto" w:line="276" w:before="0" w:after="200"/>
        <w:rPr>
          <w:rFonts w:ascii="Calibri" w:hAnsi="Calibri" w:eastAsia="Calibri" w:cs="" w:asciiTheme="minorHAnsi" w:cstheme="minorBidi" w:eastAsiaTheme="minorHAnsi" w:hAnsiTheme="minorHAnsi"/>
          <w:b/>
          <w:b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b/>
          <w:sz w:val="22"/>
          <w:szCs w:val="22"/>
          <w:u w:val="single"/>
          <w:lang w:eastAsia="en-US"/>
        </w:rPr>
        <w:t>reprezentowany przez</w:t>
      </w:r>
      <w:r>
        <w:rPr>
          <w:rFonts w:eastAsia="Calibri" w:cs="" w:ascii="Calibri" w:hAnsi="Calibri" w:asciiTheme="minorHAnsi" w:cstheme="minorBidi" w:eastAsiaTheme="minorHAnsi" w:hAnsiTheme="minorHAnsi"/>
          <w:b/>
          <w:sz w:val="22"/>
          <w:szCs w:val="22"/>
          <w:lang w:eastAsia="en-US"/>
        </w:rPr>
        <w:t>:</w:t>
      </w:r>
    </w:p>
    <w:p>
      <w:pPr>
        <w:pStyle w:val="Normal"/>
        <w:spacing w:lineRule="auto" w:line="276" w:before="0" w:after="200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……………………………………</w:t>
      </w: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.</w:t>
      </w:r>
    </w:p>
    <w:p>
      <w:pPr>
        <w:pStyle w:val="Normal"/>
        <w:spacing w:lineRule="auto" w:line="276" w:before="0" w:after="200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……………………………………</w:t>
      </w: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.</w:t>
      </w:r>
    </w:p>
    <w:p>
      <w:pPr>
        <w:pStyle w:val="Normal"/>
        <w:spacing w:lineRule="auto" w:line="276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……………………………………</w:t>
      </w: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.</w:t>
      </w:r>
    </w:p>
    <w:p>
      <w:pPr>
        <w:pStyle w:val="Normal"/>
        <w:spacing w:lineRule="auto" w:line="276"/>
        <w:rPr>
          <w:rFonts w:ascii="Calibri" w:hAnsi="Calibri" w:eastAsia="Calibri" w:cs="" w:asciiTheme="minorHAnsi" w:cstheme="minorBidi" w:eastAsiaTheme="minorHAnsi" w:hAnsiTheme="minorHAnsi"/>
          <w:i/>
          <w:i/>
          <w:iCs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i/>
          <w:iCs/>
          <w:sz w:val="22"/>
          <w:szCs w:val="22"/>
          <w:lang w:eastAsia="en-US"/>
        </w:rPr>
        <w:t>(imię, nazwisko, stanowisko/podstawa do reprezentacji)</w:t>
      </w:r>
    </w:p>
    <w:p>
      <w:pPr>
        <w:pStyle w:val="Normal"/>
        <w:spacing w:lineRule="auto" w:line="276"/>
        <w:rPr>
          <w:rFonts w:ascii="Calibri" w:hAnsi="Calibri" w:eastAsia="Calibri" w:cs="" w:asciiTheme="minorHAnsi" w:cstheme="minorBidi" w:eastAsiaTheme="minorHAnsi" w:hAnsiTheme="minorHAnsi"/>
          <w:i/>
          <w:i/>
          <w:iCs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i/>
          <w:iCs/>
          <w:sz w:val="22"/>
          <w:szCs w:val="22"/>
          <w:lang w:eastAsia="en-US"/>
        </w:rPr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/>
          <w:caps/>
          <w:color w:val="000000"/>
          <w:sz w:val="22"/>
          <w:szCs w:val="22"/>
        </w:rPr>
      </w:pPr>
      <w:r>
        <w:rPr>
          <w:rFonts w:cs="Calibri" w:ascii="Calibri" w:hAnsi="Calibri"/>
          <w:b/>
          <w:color w:val="000000"/>
          <w:sz w:val="22"/>
          <w:szCs w:val="22"/>
        </w:rPr>
        <w:t>Zobowiązanie</w:t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/>
          <w:caps/>
          <w:color w:val="000000"/>
          <w:sz w:val="22"/>
          <w:szCs w:val="22"/>
        </w:rPr>
      </w:pPr>
      <w:r>
        <w:rPr>
          <w:rFonts w:cs="Calibri" w:ascii="Calibri" w:hAnsi="Calibri"/>
          <w:b/>
          <w:color w:val="000000"/>
          <w:sz w:val="22"/>
          <w:szCs w:val="22"/>
        </w:rPr>
        <w:t>do oddania do dyspozycji wykonawcy niezbędnych zasobów</w:t>
        <w:br/>
        <w:t>na potrzeby realizacji zamówienia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Niniejszym oddaję do dyspozycji Wykonawcy: 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(</w:t>
      </w:r>
      <w:r>
        <w:rPr>
          <w:rFonts w:cs="Calibri" w:ascii="Calibri" w:hAnsi="Calibri"/>
          <w:iCs/>
          <w:sz w:val="22"/>
          <w:szCs w:val="22"/>
        </w:rPr>
        <w:t>nazwa Wykonawcy</w:t>
      </w:r>
      <w:r>
        <w:rPr>
          <w:rFonts w:cs="Calibri" w:ascii="Calibri" w:hAnsi="Calibri"/>
          <w:sz w:val="22"/>
          <w:szCs w:val="22"/>
        </w:rPr>
        <w:t>)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/>
      </w:pPr>
      <w:r>
        <w:rPr>
          <w:rFonts w:cs="Calibri" w:ascii="Calibri" w:hAnsi="Calibri"/>
          <w:sz w:val="22"/>
          <w:szCs w:val="22"/>
        </w:rPr>
        <w:t xml:space="preserve">niezbędne zasoby, na okres korzystania z nich przy realizacji zamówienia pn.: </w:t>
      </w:r>
      <w:r>
        <w:rPr>
          <w:rFonts w:eastAsia="Calibri" w:cs="Arial" w:ascii="Arial" w:hAnsi="Arial"/>
          <w:b/>
          <w:i/>
          <w:iCs/>
          <w:sz w:val="21"/>
          <w:szCs w:val="21"/>
          <w:lang w:val="pl" w:eastAsia="en-US"/>
        </w:rPr>
        <w:t>„</w:t>
      </w:r>
      <w:r>
        <w:rPr>
          <w:rFonts w:eastAsia="Calibri" w:cs="Arial" w:ascii="Arial" w:hAnsi="Arial"/>
          <w:b w:val="false"/>
          <w:bCs w:val="false"/>
          <w:i/>
          <w:iCs/>
          <w:sz w:val="21"/>
          <w:szCs w:val="21"/>
          <w:lang w:val="pl" w:eastAsia="en-US"/>
        </w:rPr>
        <w:t>Modernizacja boiska sportowego/piłkarskiego o sztucznej nawierzchni</w:t>
      </w:r>
      <w:r>
        <w:rPr>
          <w:rFonts w:eastAsia="Calibri" w:cs="Arial" w:ascii="Arial" w:hAnsi="Arial"/>
          <w:b/>
          <w:i/>
          <w:iCs/>
          <w:sz w:val="21"/>
          <w:szCs w:val="21"/>
          <w:lang w:val="pl" w:eastAsia="en-US"/>
        </w:rPr>
        <w:t xml:space="preserve"> </w:t>
      </w:r>
      <w:r>
        <w:rPr>
          <w:rFonts w:eastAsia="Calibri" w:cs="Arial" w:ascii="Arial" w:hAnsi="Arial"/>
          <w:b w:val="false"/>
          <w:bCs w:val="false"/>
          <w:i/>
          <w:iCs/>
          <w:sz w:val="21"/>
          <w:szCs w:val="21"/>
          <w:lang w:val="pl" w:eastAsia="en-US"/>
        </w:rPr>
        <w:t>przy ul. 3 Maja 7 w Ciechanowie”</w:t>
      </w:r>
      <w:r>
        <w:rPr>
          <w:rFonts w:cs="Calibri" w:ascii="Calibri" w:hAnsi="Calibri"/>
          <w:sz w:val="22"/>
          <w:szCs w:val="22"/>
        </w:rPr>
        <w:t xml:space="preserve"> na następujących zasadach: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Cs/>
          <w:color w:val="000000"/>
          <w:sz w:val="22"/>
          <w:szCs w:val="22"/>
        </w:rPr>
        <w:t xml:space="preserve">zakres udostępnianych Wykonawcy zasobów: 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>
        <w:rPr>
          <w:rFonts w:cs="Calibri" w:ascii="Calibri" w:hAnsi="Calibri"/>
          <w:sz w:val="22"/>
          <w:szCs w:val="22"/>
        </w:rPr>
        <w:t>: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/>
          <w:bCs/>
          <w:sz w:val="22"/>
          <w:szCs w:val="22"/>
          <w:shd w:fill="FFFFFF" w:val="clear"/>
        </w:rPr>
        <w:t>zrealizuję roboty budowlane/usługi</w:t>
      </w:r>
      <w:r>
        <w:rPr>
          <w:rFonts w:cs="Calibri" w:ascii="Calibri" w:hAnsi="Calibri"/>
          <w:sz w:val="22"/>
          <w:szCs w:val="22"/>
          <w:shd w:fill="FFFFFF" w:val="clear"/>
        </w:rPr>
        <w:t xml:space="preserve"> w zakresie, w jakim Wykonawca polega na moich zdolnościach   w odniesieniu do warunków udziału w postępowaniu dotyczących wykształcenia, kwalifikacji zawodowych lub doświadczenia.</w:t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 xml:space="preserve">Oświadczam/my, że wszystkie informacje podane w powyższym zobowiązaniu są aktualne i zgodne </w:t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 xml:space="preserve">z prawdą oraz zostały przedstawione z pełną świadomością konsekwencji wprowadzenia  </w:t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Zamawiającego w błąd przy przedstawianiu informacji.</w:t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pacing w:lineRule="auto" w:line="276"/>
        <w:rPr>
          <w:rFonts w:ascii="Arial" w:hAnsi="Arial" w:eastAsia="Arial" w:cs="Arial"/>
          <w:b/>
          <w:b/>
          <w:kern w:val="2"/>
          <w:sz w:val="22"/>
          <w:szCs w:val="22"/>
          <w:lang w:eastAsia="zh-CN"/>
        </w:rPr>
      </w:pPr>
      <w:r>
        <w:rPr>
          <w:rFonts w:eastAsia="Arial" w:cs="Arial" w:ascii="Arial" w:hAnsi="Arial"/>
          <w:b/>
          <w:kern w:val="2"/>
          <w:sz w:val="22"/>
          <w:szCs w:val="22"/>
          <w:lang w:eastAsia="zh-CN"/>
        </w:rPr>
      </w:r>
    </w:p>
    <w:p>
      <w:pPr>
        <w:pStyle w:val="Normal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Miejscowość ……………... data ……………….                           ……………………………………………</w:t>
      </w:r>
    </w:p>
    <w:p>
      <w:pPr>
        <w:pStyle w:val="Normal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 xml:space="preserve">                                                                                                                     </w:t>
      </w:r>
      <w:r>
        <w:rPr>
          <w:rFonts w:cs="Arial" w:ascii="Arial" w:hAnsi="Arial"/>
          <w:i/>
        </w:rPr>
        <w:t>podpis*</w:t>
        <w:tab/>
        <w:tab/>
        <w:tab/>
      </w:r>
    </w:p>
    <w:p>
      <w:pPr>
        <w:pStyle w:val="Normal"/>
        <w:spacing w:lineRule="auto" w:line="276"/>
        <w:rPr>
          <w:rFonts w:ascii="Arial" w:hAnsi="Arial" w:cs="Arial"/>
          <w:b/>
          <w:b/>
          <w:i/>
          <w:i/>
          <w:iCs/>
        </w:rPr>
      </w:pPr>
      <w:r>
        <w:rPr>
          <w:rFonts w:cs="Arial" w:ascii="Arial" w:hAnsi="Arial"/>
          <w:b/>
          <w:i/>
          <w:iCs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* Zobowiązanie musi być opatrzone przez osobę lub osoby uprawnione do reprezentowania Wykonawcy   </w:t>
      </w:r>
    </w:p>
    <w:p>
      <w:pPr>
        <w:pStyle w:val="Normal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  </w:t>
      </w:r>
      <w:r>
        <w:rPr>
          <w:rFonts w:cs="Arial" w:ascii="Arial" w:hAnsi="Arial"/>
          <w:b/>
          <w:bCs/>
          <w:i/>
          <w:sz w:val="18"/>
          <w:szCs w:val="18"/>
        </w:rPr>
        <w:t>kwalifikowanym podpisem elektronicznym, podpisem zaufanym lub podpisem osobistym.</w:t>
      </w:r>
    </w:p>
    <w:p>
      <w:pPr>
        <w:pStyle w:val="Normal"/>
        <w:ind w:right="70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7550630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7c48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e56ed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e56ed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link w:val="NagwekZnak"/>
    <w:uiPriority w:val="99"/>
    <w:unhideWhenUsed/>
    <w:rsid w:val="00e56ed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 w:customStyle="1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e56ed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reA" w:customStyle="1">
    <w:name w:val="Treść A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Liberation Serif" w:asciiTheme="minorHAnsi" w:eastAsiaTheme="minorHAnsi" w:hAnsiTheme="minorHAnsi"/>
      <w:color w:val="auto"/>
      <w:kern w:val="2"/>
      <w:sz w:val="20"/>
      <w:szCs w:val="24"/>
      <w:lang w:eastAsia="ar-SA" w:val="pl-PL" w:bidi="ar-SA"/>
    </w:rPr>
  </w:style>
  <w:style w:type="paragraph" w:styleId="Default" w:customStyle="1">
    <w:name w:val="Default"/>
    <w:qFormat/>
    <w:pPr>
      <w:widowControl/>
      <w:bidi w:val="0"/>
      <w:spacing w:lineRule="auto" w:line="276"/>
      <w:jc w:val="left"/>
    </w:pPr>
    <w:rPr>
      <w:rFonts w:ascii="Times New Roman" w:hAnsi="Times New Roman" w:eastAsia="0" w:cs="Liberation Serif"/>
      <w:color w:val="auto"/>
      <w:kern w:val="2"/>
      <w:sz w:val="24"/>
      <w:szCs w:val="24"/>
      <w:lang w:eastAsia="zh-CN" w:val="pl-PL" w:bidi="ar-SA"/>
    </w:rPr>
  </w:style>
  <w:style w:type="paragraph" w:styleId="NoSpacing">
    <w:name w:val="No Spacing"/>
    <w:qFormat/>
    <w:pPr>
      <w:widowControl/>
      <w:bidi w:val="0"/>
      <w:spacing w:lineRule="auto" w:line="276"/>
      <w:jc w:val="left"/>
    </w:pPr>
    <w:rPr>
      <w:rFonts w:ascii="Calibri" w:hAnsi="Calibri" w:eastAsia="Arial" w:cs="Liberation Serif" w:asciiTheme="minorHAnsi" w:hAnsiTheme="minorHAnsi"/>
      <w:color w:val="auto"/>
      <w:kern w:val="2"/>
      <w:sz w:val="20"/>
      <w:szCs w:val="24"/>
      <w:lang w:eastAsia="ar-SA" w:val="pl-PL" w:bidi="ar-SA"/>
    </w:rPr>
  </w:style>
  <w:style w:type="paragraph" w:styleId="Redniasiatka1akcent21" w:customStyle="1">
    <w:name w:val="Średnia siatka 1 — akcent 21"/>
    <w:basedOn w:val="Normal"/>
    <w:qFormat/>
    <w:pPr>
      <w:spacing w:before="0" w:after="200"/>
      <w:ind w:left="720" w:hanging="0"/>
      <w:contextualSpacing/>
    </w:pPr>
    <w:rPr>
      <w:rFonts w:ascii="Calibri" w:hAnsi="Calibri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eastAsia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LibreOffice/6.1.2.1$Windows_X86_64 LibreOffice_project/65905a128db06ba48db947242809d14d3f9a93fe</Application>
  <Pages>2</Pages>
  <Words>200</Words>
  <Characters>2178</Characters>
  <CharactersWithSpaces>2756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2023-08-23T11:52:00Z</dcterms:created>
  <dc:creator>MNo</dc:creator>
  <dc:description/>
  <dc:language>pl-PL</dc:language>
  <cp:lastModifiedBy/>
  <cp:lastPrinted>2023-08-23T11:53:00Z</cp:lastPrinted>
  <dcterms:modified xsi:type="dcterms:W3CDTF">2024-01-24T21:43:40Z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