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F6" w:rsidRDefault="002E01F6" w:rsidP="002E01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KRYTERIA OCENY </w:t>
      </w:r>
      <w:r w:rsidRPr="00A21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A21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 </w:t>
      </w:r>
      <w:r w:rsidRPr="00A2191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1F6" w:rsidRPr="00617FC2" w:rsidRDefault="002E01F6" w:rsidP="002E01F6">
      <w:pPr>
        <w:rPr>
          <w:rFonts w:ascii="Times New Roman" w:hAnsi="Times New Roman" w:cs="Times New Roman"/>
          <w:b/>
          <w:sz w:val="24"/>
          <w:szCs w:val="24"/>
        </w:rPr>
      </w:pPr>
      <w:r w:rsidRPr="002A0C87">
        <w:rPr>
          <w:rFonts w:ascii="Times New Roman" w:hAnsi="Times New Roman" w:cs="Times New Roman"/>
          <w:sz w:val="24"/>
          <w:szCs w:val="24"/>
        </w:rPr>
        <w:t xml:space="preserve">- </w:t>
      </w:r>
      <w:r w:rsidRPr="00617FC2">
        <w:rPr>
          <w:rFonts w:ascii="Times New Roman" w:hAnsi="Times New Roman" w:cs="Times New Roman"/>
          <w:b/>
          <w:sz w:val="24"/>
          <w:szCs w:val="24"/>
        </w:rPr>
        <w:t>cena 60%</w:t>
      </w:r>
    </w:p>
    <w:p w:rsidR="002E01F6" w:rsidRDefault="002E01F6" w:rsidP="002E01F6">
      <w:pPr>
        <w:rPr>
          <w:rFonts w:ascii="Times New Roman" w:hAnsi="Times New Roman" w:cs="Times New Roman"/>
          <w:b/>
          <w:sz w:val="24"/>
          <w:szCs w:val="24"/>
        </w:rPr>
      </w:pPr>
      <w:r w:rsidRPr="002A0C87">
        <w:rPr>
          <w:rFonts w:ascii="Times New Roman" w:hAnsi="Times New Roman" w:cs="Times New Roman"/>
          <w:sz w:val="24"/>
          <w:szCs w:val="24"/>
        </w:rPr>
        <w:t xml:space="preserve">- </w:t>
      </w:r>
      <w:r w:rsidRPr="00617FC2">
        <w:rPr>
          <w:rFonts w:ascii="Times New Roman" w:hAnsi="Times New Roman" w:cs="Times New Roman"/>
          <w:b/>
          <w:sz w:val="24"/>
          <w:szCs w:val="24"/>
        </w:rPr>
        <w:t xml:space="preserve">gwarancja  </w:t>
      </w:r>
      <w:r>
        <w:rPr>
          <w:rFonts w:ascii="Times New Roman" w:hAnsi="Times New Roman" w:cs="Times New Roman"/>
          <w:b/>
          <w:sz w:val="24"/>
          <w:szCs w:val="24"/>
        </w:rPr>
        <w:t>20%  - min 24 miesiące liczona od dostawy całości zamówienia.</w:t>
      </w:r>
    </w:p>
    <w:p w:rsidR="002E01F6" w:rsidRPr="002E01F6" w:rsidRDefault="002E01F6" w:rsidP="002E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F6">
        <w:rPr>
          <w:rFonts w:ascii="Times New Roman" w:hAnsi="Times New Roman" w:cs="Times New Roman"/>
          <w:sz w:val="24"/>
          <w:szCs w:val="24"/>
        </w:rPr>
        <w:t xml:space="preserve">Punkty zostaną przydzielono w następujący sposób: </w:t>
      </w:r>
    </w:p>
    <w:p w:rsidR="002E01F6" w:rsidRPr="002E01F6" w:rsidRDefault="002E01F6" w:rsidP="002E01F6">
      <w:pPr>
        <w:pStyle w:val="Tekstpodstawowy21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E01F6">
        <w:rPr>
          <w:rFonts w:ascii="Times New Roman" w:hAnsi="Times New Roman" w:cs="Times New Roman"/>
          <w:sz w:val="24"/>
          <w:szCs w:val="24"/>
        </w:rPr>
        <w:t>- gwarancja do 24 m-</w:t>
      </w:r>
      <w:proofErr w:type="spellStart"/>
      <w:r w:rsidRPr="002E01F6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2E01F6">
        <w:rPr>
          <w:rFonts w:ascii="Times New Roman" w:hAnsi="Times New Roman" w:cs="Times New Roman"/>
          <w:sz w:val="24"/>
          <w:szCs w:val="24"/>
        </w:rPr>
        <w:t xml:space="preserve"> – 0 pkt.</w:t>
      </w:r>
    </w:p>
    <w:p w:rsidR="002E01F6" w:rsidRPr="002E01F6" w:rsidRDefault="002E01F6" w:rsidP="002E01F6">
      <w:pPr>
        <w:pStyle w:val="Tekstpodstawowy21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E01F6">
        <w:rPr>
          <w:rFonts w:ascii="Times New Roman" w:hAnsi="Times New Roman" w:cs="Times New Roman"/>
          <w:sz w:val="24"/>
          <w:szCs w:val="24"/>
        </w:rPr>
        <w:t>- gwarancja od 25 - 36</w:t>
      </w:r>
      <w:r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</w:t>
      </w:r>
      <w:r w:rsidRPr="002E01F6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2E01F6" w:rsidRDefault="002E01F6" w:rsidP="002E01F6">
      <w:pPr>
        <w:pStyle w:val="Tekstpodstawowy21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 od 37 – 48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1F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E01F6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2E01F6" w:rsidRPr="002E01F6" w:rsidRDefault="002E01F6" w:rsidP="002E01F6">
      <w:pPr>
        <w:pStyle w:val="Tekstpodstawowy21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 od 49 – 60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pkt.</w:t>
      </w:r>
    </w:p>
    <w:p w:rsidR="002E01F6" w:rsidRDefault="002E01F6" w:rsidP="002E01F6">
      <w:pPr>
        <w:rPr>
          <w:rFonts w:ascii="Times New Roman" w:hAnsi="Times New Roman" w:cs="Times New Roman"/>
          <w:sz w:val="24"/>
          <w:szCs w:val="24"/>
        </w:rPr>
      </w:pPr>
    </w:p>
    <w:p w:rsidR="002E01F6" w:rsidRPr="00617FC2" w:rsidRDefault="002E01F6" w:rsidP="002E01F6">
      <w:pPr>
        <w:rPr>
          <w:rFonts w:ascii="Times New Roman" w:hAnsi="Times New Roman" w:cs="Times New Roman"/>
          <w:b/>
          <w:sz w:val="24"/>
          <w:szCs w:val="24"/>
        </w:rPr>
      </w:pPr>
      <w:r w:rsidRPr="002A0C87">
        <w:rPr>
          <w:rFonts w:ascii="Times New Roman" w:hAnsi="Times New Roman" w:cs="Times New Roman"/>
          <w:sz w:val="24"/>
          <w:szCs w:val="24"/>
        </w:rPr>
        <w:t xml:space="preserve">- </w:t>
      </w:r>
      <w:r w:rsidRPr="00617FC2">
        <w:rPr>
          <w:rFonts w:ascii="Times New Roman" w:hAnsi="Times New Roman" w:cs="Times New Roman"/>
          <w:b/>
          <w:sz w:val="24"/>
          <w:szCs w:val="24"/>
        </w:rPr>
        <w:t>termin realizacji 20%</w:t>
      </w:r>
    </w:p>
    <w:p w:rsidR="002E01F6" w:rsidRDefault="002E01F6" w:rsidP="002E01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10 dni max  do 31.12.2019 r.</w:t>
      </w:r>
    </w:p>
    <w:p w:rsidR="00424CC5" w:rsidRDefault="00424CC5">
      <w:bookmarkStart w:id="0" w:name="_GoBack"/>
      <w:bookmarkEnd w:id="0"/>
    </w:p>
    <w:sectPr w:rsidR="0042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906"/>
    <w:multiLevelType w:val="hybridMultilevel"/>
    <w:tmpl w:val="D932F2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651291"/>
    <w:multiLevelType w:val="hybridMultilevel"/>
    <w:tmpl w:val="56BA9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E"/>
    <w:rsid w:val="000E53AE"/>
    <w:rsid w:val="002E01F6"/>
    <w:rsid w:val="00424CC5"/>
    <w:rsid w:val="007675CE"/>
    <w:rsid w:val="00EA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0853"/>
  <w15:chartTrackingRefBased/>
  <w15:docId w15:val="{0DF9531B-E41E-4E86-9467-D8B993F9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1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01F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E01F6"/>
  </w:style>
  <w:style w:type="paragraph" w:customStyle="1" w:styleId="Tekstpodstawowy21">
    <w:name w:val="Tekst podstawowy 21"/>
    <w:basedOn w:val="Normalny"/>
    <w:rsid w:val="002E01F6"/>
    <w:pPr>
      <w:spacing w:after="0" w:line="240" w:lineRule="auto"/>
      <w:ind w:left="283" w:hanging="283"/>
      <w:jc w:val="both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Wróbel Justyna</cp:lastModifiedBy>
  <cp:revision>3</cp:revision>
  <dcterms:created xsi:type="dcterms:W3CDTF">2019-10-24T08:57:00Z</dcterms:created>
  <dcterms:modified xsi:type="dcterms:W3CDTF">2019-10-24T09:18:00Z</dcterms:modified>
</cp:coreProperties>
</file>