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62" w:rsidRPr="002D07DF" w:rsidRDefault="008C2262" w:rsidP="008C2262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2D07DF">
        <w:rPr>
          <w:rFonts w:ascii="Arial" w:hAnsi="Arial" w:cs="Arial"/>
          <w:sz w:val="22"/>
          <w:szCs w:val="22"/>
          <w:lang w:eastAsia="ar-SA"/>
        </w:rPr>
        <w:t xml:space="preserve">Załącznik nr 2 </w:t>
      </w:r>
    </w:p>
    <w:p w:rsidR="008C2262" w:rsidRPr="002D07DF" w:rsidRDefault="008C2262" w:rsidP="008C2262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2D07DF">
        <w:rPr>
          <w:rFonts w:ascii="Arial" w:hAnsi="Arial" w:cs="Arial"/>
          <w:sz w:val="22"/>
          <w:szCs w:val="22"/>
          <w:lang w:eastAsia="ar-SA"/>
        </w:rPr>
        <w:t>do zaproszenia SA.</w:t>
      </w:r>
      <w:r w:rsidR="00274761" w:rsidRPr="002D07DF">
        <w:rPr>
          <w:rFonts w:ascii="Arial" w:hAnsi="Arial" w:cs="Arial"/>
          <w:sz w:val="22"/>
          <w:szCs w:val="22"/>
          <w:lang w:eastAsia="ar-SA"/>
        </w:rPr>
        <w:t>2110.</w:t>
      </w:r>
      <w:r w:rsidR="00ED7906">
        <w:rPr>
          <w:rFonts w:ascii="Arial" w:hAnsi="Arial" w:cs="Arial"/>
          <w:sz w:val="22"/>
          <w:szCs w:val="22"/>
          <w:lang w:eastAsia="ar-SA"/>
        </w:rPr>
        <w:t>2.2024</w:t>
      </w:r>
    </w:p>
    <w:p w:rsidR="008C2262" w:rsidRPr="002D07DF" w:rsidRDefault="008C2262" w:rsidP="00454397">
      <w:pPr>
        <w:autoSpaceDE w:val="0"/>
        <w:jc w:val="center"/>
        <w:rPr>
          <w:rFonts w:ascii="Arial" w:hAnsi="Arial" w:cs="Arial"/>
          <w:bCs/>
        </w:rPr>
      </w:pPr>
    </w:p>
    <w:p w:rsidR="00A55092" w:rsidRPr="002D07DF" w:rsidRDefault="00A55092" w:rsidP="00797DFA">
      <w:pPr>
        <w:autoSpaceDE w:val="0"/>
        <w:spacing w:after="120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  <w:bCs/>
        </w:rPr>
        <w:t xml:space="preserve">UMOWA </w:t>
      </w:r>
      <w:r w:rsidR="008C2262" w:rsidRPr="002D07DF">
        <w:rPr>
          <w:rFonts w:ascii="Arial" w:hAnsi="Arial" w:cs="Arial"/>
          <w:b/>
          <w:bCs/>
        </w:rPr>
        <w:t>nr ……….</w:t>
      </w:r>
    </w:p>
    <w:p w:rsidR="00A55092" w:rsidRPr="00BA75D4" w:rsidRDefault="00A55092" w:rsidP="00A5509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t>na</w:t>
      </w:r>
      <w:r w:rsidRPr="002D07DF">
        <w:rPr>
          <w:rFonts w:ascii="Arial" w:hAnsi="Arial" w:cs="Arial"/>
          <w:b/>
          <w:bCs/>
        </w:rPr>
        <w:t xml:space="preserve"> </w:t>
      </w:r>
      <w:r w:rsidR="00BA75D4">
        <w:rPr>
          <w:rFonts w:ascii="Arial" w:hAnsi="Arial" w:cs="Arial"/>
          <w:bCs/>
        </w:rPr>
        <w:t>d</w:t>
      </w:r>
      <w:r w:rsidR="00341A45" w:rsidRPr="00BA75D4">
        <w:rPr>
          <w:rFonts w:ascii="Arial" w:hAnsi="Arial" w:cs="Arial"/>
          <w:bCs/>
        </w:rPr>
        <w:t xml:space="preserve">ostawę kruszyw </w:t>
      </w:r>
      <w:r w:rsidR="00F56374" w:rsidRPr="00BA75D4">
        <w:rPr>
          <w:rFonts w:ascii="Arial" w:hAnsi="Arial" w:cs="Arial"/>
          <w:bCs/>
        </w:rPr>
        <w:t>w 202</w:t>
      </w:r>
      <w:r w:rsidR="00ED7906" w:rsidRPr="00BA75D4">
        <w:rPr>
          <w:rFonts w:ascii="Arial" w:hAnsi="Arial" w:cs="Arial"/>
          <w:bCs/>
        </w:rPr>
        <w:t>4</w:t>
      </w:r>
      <w:r w:rsidR="00F56374" w:rsidRPr="00BA75D4">
        <w:rPr>
          <w:rFonts w:ascii="Arial" w:hAnsi="Arial" w:cs="Arial"/>
          <w:bCs/>
        </w:rPr>
        <w:t xml:space="preserve"> roku</w:t>
      </w:r>
    </w:p>
    <w:p w:rsidR="008C2262" w:rsidRPr="00BA75D4" w:rsidRDefault="008C226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1A45" w:rsidRPr="002D07DF" w:rsidRDefault="00797DFA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wpisana do rejestru umów pod nr</w:t>
      </w:r>
    </w:p>
    <w:p w:rsidR="00A55092" w:rsidRPr="002D07DF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zawarta w dniu ....................... w Starym Sączu pomiędzy</w:t>
      </w:r>
      <w:r w:rsidR="00320A3A" w:rsidRPr="002D07DF">
        <w:rPr>
          <w:rFonts w:ascii="Arial" w:hAnsi="Arial" w:cs="Arial"/>
        </w:rPr>
        <w:t>:</w:t>
      </w:r>
    </w:p>
    <w:p w:rsidR="00320A3A" w:rsidRPr="002D07DF" w:rsidRDefault="00320A3A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5092" w:rsidRPr="002D07DF" w:rsidRDefault="00262F0F" w:rsidP="00320A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t>Skarbem Państwa</w:t>
      </w:r>
      <w:r w:rsidR="00931B3A">
        <w:rPr>
          <w:rFonts w:ascii="Arial" w:hAnsi="Arial" w:cs="Arial"/>
          <w:bCs/>
        </w:rPr>
        <w:t xml:space="preserve"> </w:t>
      </w:r>
      <w:r w:rsidR="00320A3A" w:rsidRPr="002D07DF">
        <w:rPr>
          <w:rFonts w:ascii="Arial" w:hAnsi="Arial" w:cs="Arial"/>
          <w:bCs/>
        </w:rPr>
        <w:t>- Państwowe Gospodarstwo Leśne Lasy Państwowe</w:t>
      </w:r>
      <w:r w:rsidRPr="002D07DF">
        <w:rPr>
          <w:rFonts w:ascii="Arial" w:hAnsi="Arial" w:cs="Arial"/>
          <w:bCs/>
        </w:rPr>
        <w:t xml:space="preserve"> </w:t>
      </w:r>
      <w:r w:rsidR="00320A3A" w:rsidRPr="002D07DF">
        <w:rPr>
          <w:rFonts w:ascii="Arial" w:hAnsi="Arial" w:cs="Arial"/>
          <w:bCs/>
        </w:rPr>
        <w:t>Nadleśnictwo</w:t>
      </w:r>
      <w:r w:rsidRPr="002D07DF">
        <w:rPr>
          <w:rFonts w:ascii="Arial" w:hAnsi="Arial" w:cs="Arial"/>
          <w:bCs/>
        </w:rPr>
        <w:t xml:space="preserve"> Stary Sącz </w:t>
      </w:r>
      <w:r w:rsidR="00320A3A" w:rsidRPr="002D07DF">
        <w:rPr>
          <w:rFonts w:ascii="Arial" w:hAnsi="Arial" w:cs="Arial"/>
          <w:bCs/>
        </w:rPr>
        <w:t xml:space="preserve">z siedzibą w </w:t>
      </w:r>
      <w:r w:rsidRPr="002D07DF">
        <w:rPr>
          <w:rFonts w:ascii="Arial" w:hAnsi="Arial" w:cs="Arial"/>
          <w:bCs/>
        </w:rPr>
        <w:t>Stary</w:t>
      </w:r>
      <w:r w:rsidR="00320A3A" w:rsidRPr="002D07DF">
        <w:rPr>
          <w:rFonts w:ascii="Arial" w:hAnsi="Arial" w:cs="Arial"/>
          <w:bCs/>
        </w:rPr>
        <w:t>m</w:t>
      </w:r>
      <w:r w:rsidRPr="002D07DF">
        <w:rPr>
          <w:rFonts w:ascii="Arial" w:hAnsi="Arial" w:cs="Arial"/>
          <w:bCs/>
        </w:rPr>
        <w:t xml:space="preserve"> Sącz</w:t>
      </w:r>
      <w:r w:rsidR="00320A3A" w:rsidRPr="002D07DF">
        <w:rPr>
          <w:rFonts w:ascii="Arial" w:hAnsi="Arial" w:cs="Arial"/>
          <w:bCs/>
        </w:rPr>
        <w:t xml:space="preserve">u (33-340) przy </w:t>
      </w:r>
      <w:r w:rsidRPr="002D07DF">
        <w:rPr>
          <w:rFonts w:ascii="Arial" w:hAnsi="Arial" w:cs="Arial"/>
          <w:bCs/>
        </w:rPr>
        <w:t>ul. Magazynowa 5</w:t>
      </w:r>
      <w:r w:rsidR="00320A3A" w:rsidRPr="002D07DF">
        <w:rPr>
          <w:rFonts w:ascii="Arial" w:hAnsi="Arial" w:cs="Arial"/>
          <w:bCs/>
        </w:rPr>
        <w:t xml:space="preserve">, </w:t>
      </w:r>
      <w:r w:rsidR="00931B3A">
        <w:rPr>
          <w:rFonts w:ascii="Arial" w:hAnsi="Arial" w:cs="Arial"/>
          <w:bCs/>
        </w:rPr>
        <w:t>NIP: </w:t>
      </w:r>
      <w:r w:rsidR="00A55092" w:rsidRPr="002D07DF">
        <w:rPr>
          <w:rFonts w:ascii="Arial" w:hAnsi="Arial" w:cs="Arial"/>
          <w:bCs/>
        </w:rPr>
        <w:t>734</w:t>
      </w:r>
      <w:r w:rsidR="00931B3A">
        <w:rPr>
          <w:rFonts w:ascii="Arial" w:hAnsi="Arial" w:cs="Arial"/>
          <w:bCs/>
        </w:rPr>
        <w:t>00182</w:t>
      </w:r>
      <w:r w:rsidR="00A55092" w:rsidRPr="002D07DF">
        <w:rPr>
          <w:rFonts w:ascii="Arial" w:hAnsi="Arial" w:cs="Arial"/>
          <w:bCs/>
        </w:rPr>
        <w:t>96 REGON: 350545642</w:t>
      </w:r>
      <w:r w:rsidR="00320A3A" w:rsidRPr="002D07DF">
        <w:rPr>
          <w:rFonts w:ascii="Arial" w:hAnsi="Arial" w:cs="Arial"/>
          <w:bCs/>
        </w:rPr>
        <w:t xml:space="preserve">, </w:t>
      </w:r>
      <w:r w:rsidR="00320A3A" w:rsidRPr="002D07DF">
        <w:rPr>
          <w:rFonts w:ascii="Arial" w:hAnsi="Arial" w:cs="Arial"/>
        </w:rPr>
        <w:t>reprezentowanym przez</w:t>
      </w:r>
      <w:r w:rsidR="00A55092" w:rsidRPr="002D07DF">
        <w:rPr>
          <w:rFonts w:ascii="Arial" w:hAnsi="Arial" w:cs="Arial"/>
          <w:bCs/>
        </w:rPr>
        <w:t xml:space="preserve"> Nadleśniczego </w:t>
      </w:r>
      <w:r w:rsidR="006E67F7" w:rsidRPr="002D07DF">
        <w:rPr>
          <w:rFonts w:ascii="Arial" w:hAnsi="Arial" w:cs="Arial"/>
          <w:bCs/>
        </w:rPr>
        <w:t>–</w:t>
      </w:r>
      <w:r w:rsidR="00C92AD8" w:rsidRPr="002D07DF">
        <w:rPr>
          <w:rFonts w:ascii="Arial" w:hAnsi="Arial" w:cs="Arial"/>
          <w:bCs/>
        </w:rPr>
        <w:t xml:space="preserve"> </w:t>
      </w:r>
      <w:r w:rsidRPr="002D07DF">
        <w:rPr>
          <w:rFonts w:ascii="Arial" w:hAnsi="Arial" w:cs="Arial"/>
          <w:bCs/>
        </w:rPr>
        <w:t>Rafała Tokarza</w:t>
      </w:r>
      <w:r w:rsidR="00320A3A" w:rsidRPr="002D07DF">
        <w:rPr>
          <w:rFonts w:ascii="Arial" w:hAnsi="Arial" w:cs="Arial"/>
          <w:bCs/>
        </w:rPr>
        <w:t xml:space="preserve">, </w:t>
      </w:r>
      <w:r w:rsidR="00320A3A" w:rsidRPr="002D07DF">
        <w:rPr>
          <w:rFonts w:ascii="Arial" w:hAnsi="Arial" w:cs="Arial"/>
        </w:rPr>
        <w:t xml:space="preserve">zwanym dalej </w:t>
      </w:r>
      <w:r w:rsidR="00320A3A" w:rsidRPr="002D07DF">
        <w:rPr>
          <w:rFonts w:ascii="Arial" w:hAnsi="Arial" w:cs="Arial"/>
          <w:b/>
          <w:bCs/>
        </w:rPr>
        <w:t>Zamawiającym</w:t>
      </w:r>
    </w:p>
    <w:p w:rsidR="00320A3A" w:rsidRPr="002D07DF" w:rsidRDefault="00320A3A" w:rsidP="00797DF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A55092" w:rsidRPr="002D07DF" w:rsidRDefault="00A55092" w:rsidP="00797DF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a</w:t>
      </w:r>
    </w:p>
    <w:p w:rsidR="00A55092" w:rsidRPr="002D07DF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  <w:bCs/>
        </w:rPr>
        <w:t>.......................................................................................</w:t>
      </w:r>
    </w:p>
    <w:p w:rsidR="00A55092" w:rsidRPr="002D07DF" w:rsidRDefault="00A55092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NIP ............................... REGON ......................... Nr KRS ...................................</w:t>
      </w:r>
    </w:p>
    <w:p w:rsidR="00320A3A" w:rsidRPr="002D07DF" w:rsidRDefault="00320A3A" w:rsidP="00320A3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2D07DF">
        <w:rPr>
          <w:rFonts w:ascii="Arial" w:hAnsi="Arial" w:cs="Arial"/>
        </w:rPr>
        <w:t>reprezentowaną przez</w:t>
      </w:r>
      <w:r w:rsidR="00A55092" w:rsidRPr="002D07DF">
        <w:rPr>
          <w:rFonts w:ascii="Arial" w:hAnsi="Arial" w:cs="Arial"/>
        </w:rPr>
        <w:t xml:space="preserve"> ...........................................</w:t>
      </w:r>
      <w:r w:rsidRPr="002D07DF">
        <w:rPr>
          <w:rFonts w:ascii="Arial" w:hAnsi="Arial" w:cs="Arial"/>
        </w:rPr>
        <w:t xml:space="preserve">, zwaną dalej </w:t>
      </w:r>
      <w:r w:rsidRPr="002D07DF">
        <w:rPr>
          <w:rFonts w:ascii="Arial" w:hAnsi="Arial" w:cs="Arial"/>
          <w:b/>
          <w:bCs/>
        </w:rPr>
        <w:t>Wykonawcą</w:t>
      </w:r>
      <w:r w:rsidR="00E154C8" w:rsidRPr="002D07DF">
        <w:rPr>
          <w:rFonts w:ascii="Arial" w:hAnsi="Arial" w:cs="Arial"/>
          <w:b/>
          <w:bCs/>
        </w:rPr>
        <w:t xml:space="preserve"> </w:t>
      </w:r>
      <w:r w:rsidRPr="002D07DF">
        <w:rPr>
          <w:rFonts w:ascii="Arial" w:hAnsi="Arial" w:cs="Arial"/>
          <w:b/>
          <w:bCs/>
        </w:rPr>
        <w:t xml:space="preserve"> </w:t>
      </w:r>
    </w:p>
    <w:p w:rsidR="00320A3A" w:rsidRPr="002D07DF" w:rsidRDefault="00320A3A" w:rsidP="00320A3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A55092" w:rsidRPr="002D07DF" w:rsidRDefault="00320A3A" w:rsidP="00320A3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 xml:space="preserve"> </w:t>
      </w:r>
      <w:r w:rsidR="00A55092" w:rsidRPr="002D07DF">
        <w:rPr>
          <w:rFonts w:ascii="Arial" w:hAnsi="Arial" w:cs="Arial"/>
        </w:rPr>
        <w:t>o następującej treści:</w:t>
      </w:r>
    </w:p>
    <w:p w:rsidR="00596A77" w:rsidRPr="002D07DF" w:rsidRDefault="00596A77" w:rsidP="00A550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263AA" w:rsidRPr="002D07DF" w:rsidRDefault="00A55092" w:rsidP="00B1687C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</w:rPr>
        <w:t>§ 1</w:t>
      </w:r>
      <w:r w:rsidR="00B1687C" w:rsidRPr="002D07DF">
        <w:rPr>
          <w:rFonts w:ascii="Arial" w:hAnsi="Arial" w:cs="Arial"/>
        </w:rPr>
        <w:t xml:space="preserve"> </w:t>
      </w:r>
      <w:r w:rsidRPr="002D07DF">
        <w:rPr>
          <w:rFonts w:ascii="Arial" w:hAnsi="Arial" w:cs="Arial"/>
          <w:b/>
          <w:bCs/>
        </w:rPr>
        <w:t xml:space="preserve"> Przedmiot zamówienia</w:t>
      </w:r>
    </w:p>
    <w:p w:rsidR="00ED7906" w:rsidRDefault="0053001D" w:rsidP="00ED7906">
      <w:pPr>
        <w:numPr>
          <w:ilvl w:val="0"/>
          <w:numId w:val="3"/>
        </w:numPr>
        <w:suppressAutoHyphens/>
        <w:spacing w:after="120"/>
        <w:ind w:left="709" w:hanging="425"/>
        <w:jc w:val="both"/>
        <w:rPr>
          <w:rFonts w:ascii="Arial" w:eastAsia="Calibri" w:hAnsi="Arial" w:cs="Arial"/>
          <w:lang w:eastAsia="en-US"/>
        </w:rPr>
      </w:pPr>
      <w:r w:rsidRPr="002D07DF">
        <w:rPr>
          <w:rFonts w:ascii="Arial" w:eastAsia="Calibri" w:hAnsi="Arial" w:cs="Arial"/>
          <w:lang w:eastAsia="en-US"/>
        </w:rPr>
        <w:t xml:space="preserve">W wyniku </w:t>
      </w:r>
      <w:r w:rsidR="008C2262" w:rsidRPr="002D07DF">
        <w:rPr>
          <w:rFonts w:ascii="Arial" w:eastAsia="Calibri" w:hAnsi="Arial" w:cs="Arial"/>
          <w:lang w:eastAsia="en-US"/>
        </w:rPr>
        <w:t>wyboru najkorzystniejsze</w:t>
      </w:r>
      <w:r w:rsidR="008A528F" w:rsidRPr="002D07DF">
        <w:rPr>
          <w:rFonts w:ascii="Arial" w:eastAsia="Calibri" w:hAnsi="Arial" w:cs="Arial"/>
          <w:lang w:eastAsia="en-US"/>
        </w:rPr>
        <w:t>j</w:t>
      </w:r>
      <w:r w:rsidR="008C2262" w:rsidRPr="002D07DF">
        <w:rPr>
          <w:rFonts w:ascii="Arial" w:eastAsia="Calibri" w:hAnsi="Arial" w:cs="Arial"/>
          <w:lang w:eastAsia="en-US"/>
        </w:rPr>
        <w:t xml:space="preserve"> oferty </w:t>
      </w:r>
      <w:r w:rsidR="00262F0F" w:rsidRPr="002D07DF">
        <w:rPr>
          <w:rFonts w:ascii="Arial" w:hAnsi="Arial" w:cs="Arial"/>
        </w:rPr>
        <w:t>spośród ofert jakie wpłynęły w odpowiedzi na zaproszenie do złożenia oferty</w:t>
      </w:r>
      <w:r w:rsidR="00B1687C" w:rsidRPr="002D07DF">
        <w:rPr>
          <w:rFonts w:ascii="Arial" w:hAnsi="Arial" w:cs="Arial"/>
        </w:rPr>
        <w:t xml:space="preserve"> </w:t>
      </w:r>
      <w:r w:rsidRPr="002D07DF">
        <w:rPr>
          <w:rFonts w:ascii="Arial" w:eastAsia="Calibri" w:hAnsi="Arial" w:cs="Arial"/>
          <w:lang w:eastAsia="en-US"/>
        </w:rPr>
        <w:t xml:space="preserve">Zamawiającego, Zamawiający zleca, a </w:t>
      </w:r>
      <w:r w:rsidR="00E154C8" w:rsidRPr="002D07DF">
        <w:rPr>
          <w:rFonts w:ascii="Arial" w:eastAsia="Calibri" w:hAnsi="Arial" w:cs="Arial"/>
          <w:lang w:eastAsia="en-US"/>
        </w:rPr>
        <w:t>Wykonawca</w:t>
      </w:r>
      <w:r w:rsidR="00320A3A" w:rsidRPr="002D07DF">
        <w:rPr>
          <w:rFonts w:ascii="Arial" w:eastAsia="Calibri" w:hAnsi="Arial" w:cs="Arial"/>
          <w:lang w:eastAsia="en-US"/>
        </w:rPr>
        <w:t xml:space="preserve"> </w:t>
      </w:r>
      <w:r w:rsidR="008263AA" w:rsidRPr="002D07DF">
        <w:rPr>
          <w:rFonts w:ascii="Arial" w:eastAsia="Calibri" w:hAnsi="Arial" w:cs="Arial"/>
          <w:lang w:eastAsia="en-US"/>
        </w:rPr>
        <w:t>zobowiązuje się dostarczyć następujące kruszywa:</w:t>
      </w:r>
    </w:p>
    <w:p w:rsidR="00ED7906" w:rsidRDefault="00ED7906" w:rsidP="00ED7906">
      <w:pPr>
        <w:numPr>
          <w:ilvl w:val="1"/>
          <w:numId w:val="21"/>
        </w:numPr>
        <w:suppressAutoHyphens/>
        <w:ind w:left="1276" w:hanging="425"/>
        <w:jc w:val="both"/>
        <w:rPr>
          <w:rFonts w:ascii="Arial" w:eastAsia="Calibri" w:hAnsi="Arial" w:cs="Arial"/>
          <w:lang w:eastAsia="en-US"/>
        </w:rPr>
      </w:pPr>
      <w:r w:rsidRPr="00ED7906">
        <w:rPr>
          <w:rFonts w:ascii="Arial" w:hAnsi="Arial" w:cs="Arial"/>
          <w:bCs/>
          <w:spacing w:val="-2"/>
        </w:rPr>
        <w:t>Piasek  - 40 ton.</w:t>
      </w:r>
    </w:p>
    <w:p w:rsidR="00ED7906" w:rsidRDefault="00ED7906" w:rsidP="00ED7906">
      <w:pPr>
        <w:numPr>
          <w:ilvl w:val="1"/>
          <w:numId w:val="21"/>
        </w:numPr>
        <w:suppressAutoHyphens/>
        <w:ind w:left="1276" w:hanging="425"/>
        <w:jc w:val="both"/>
        <w:rPr>
          <w:rFonts w:ascii="Arial" w:eastAsia="Calibri" w:hAnsi="Arial" w:cs="Arial"/>
          <w:lang w:eastAsia="en-US"/>
        </w:rPr>
      </w:pPr>
      <w:r w:rsidRPr="00ED7906">
        <w:rPr>
          <w:rFonts w:ascii="Arial" w:hAnsi="Arial" w:cs="Arial"/>
        </w:rPr>
        <w:t>Kliniec 2-8 – 80 ton.</w:t>
      </w:r>
    </w:p>
    <w:p w:rsidR="00ED7906" w:rsidRDefault="00ED7906" w:rsidP="00ED7906">
      <w:pPr>
        <w:numPr>
          <w:ilvl w:val="1"/>
          <w:numId w:val="21"/>
        </w:numPr>
        <w:suppressAutoHyphens/>
        <w:ind w:left="1276" w:hanging="425"/>
        <w:jc w:val="both"/>
        <w:rPr>
          <w:rFonts w:ascii="Arial" w:eastAsia="Calibri" w:hAnsi="Arial" w:cs="Arial"/>
          <w:lang w:eastAsia="en-US"/>
        </w:rPr>
      </w:pPr>
      <w:r w:rsidRPr="00ED7906">
        <w:rPr>
          <w:rFonts w:ascii="Arial" w:hAnsi="Arial" w:cs="Arial"/>
        </w:rPr>
        <w:t>Kliniec 5-31,5 – 3</w:t>
      </w:r>
      <w:r w:rsidR="007460BE">
        <w:rPr>
          <w:rFonts w:ascii="Arial" w:hAnsi="Arial" w:cs="Arial"/>
        </w:rPr>
        <w:t>2</w:t>
      </w:r>
      <w:r w:rsidRPr="00ED7906">
        <w:rPr>
          <w:rFonts w:ascii="Arial" w:hAnsi="Arial" w:cs="Arial"/>
        </w:rPr>
        <w:t>0 ton.</w:t>
      </w:r>
    </w:p>
    <w:p w:rsidR="00ED7906" w:rsidRDefault="00ED7906" w:rsidP="00ED7906">
      <w:pPr>
        <w:numPr>
          <w:ilvl w:val="1"/>
          <w:numId w:val="21"/>
        </w:numPr>
        <w:suppressAutoHyphens/>
        <w:ind w:left="1276" w:hanging="425"/>
        <w:jc w:val="both"/>
        <w:rPr>
          <w:rFonts w:ascii="Arial" w:eastAsia="Calibri" w:hAnsi="Arial" w:cs="Arial"/>
          <w:lang w:eastAsia="en-US"/>
        </w:rPr>
      </w:pPr>
      <w:r w:rsidRPr="00ED7906">
        <w:rPr>
          <w:rFonts w:ascii="Arial" w:hAnsi="Arial" w:cs="Arial"/>
        </w:rPr>
        <w:t>Tłuczeń 31,5-63 – 500 ton.</w:t>
      </w:r>
    </w:p>
    <w:p w:rsidR="00ED7906" w:rsidRPr="00ED7906" w:rsidRDefault="00ED7906" w:rsidP="00ED7906">
      <w:pPr>
        <w:numPr>
          <w:ilvl w:val="1"/>
          <w:numId w:val="21"/>
        </w:numPr>
        <w:suppressAutoHyphens/>
        <w:ind w:left="1276" w:hanging="425"/>
        <w:jc w:val="both"/>
        <w:rPr>
          <w:rFonts w:ascii="Arial" w:eastAsia="Calibri" w:hAnsi="Arial" w:cs="Arial"/>
          <w:lang w:eastAsia="en-US"/>
        </w:rPr>
      </w:pPr>
      <w:r w:rsidRPr="00ED7906">
        <w:rPr>
          <w:rFonts w:ascii="Arial" w:hAnsi="Arial" w:cs="Arial"/>
        </w:rPr>
        <w:t>Kamień łamany 100-300 – 40 ton.</w:t>
      </w:r>
    </w:p>
    <w:p w:rsidR="00797DFA" w:rsidRPr="002D07DF" w:rsidRDefault="00797DFA" w:rsidP="00ED7906">
      <w:pPr>
        <w:pStyle w:val="Akapitzlist"/>
        <w:suppressAutoHyphens/>
        <w:spacing w:after="120" w:line="240" w:lineRule="auto"/>
        <w:ind w:left="709"/>
        <w:contextualSpacing w:val="0"/>
        <w:jc w:val="both"/>
        <w:rPr>
          <w:rFonts w:ascii="Arial" w:hAnsi="Arial" w:cs="Arial"/>
          <w:bCs/>
          <w:spacing w:val="-2"/>
          <w:sz w:val="24"/>
        </w:rPr>
      </w:pPr>
    </w:p>
    <w:p w:rsidR="007E4CAB" w:rsidRPr="002D07DF" w:rsidRDefault="00A62A56" w:rsidP="00ED7906">
      <w:pPr>
        <w:pStyle w:val="Indeks"/>
        <w:numPr>
          <w:ilvl w:val="0"/>
          <w:numId w:val="3"/>
        </w:numPr>
        <w:suppressLineNumbers w:val="0"/>
        <w:autoSpaceDE w:val="0"/>
        <w:ind w:left="709" w:hanging="425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 xml:space="preserve">Wymagane właściwości </w:t>
      </w:r>
      <w:r w:rsidR="00071359" w:rsidRPr="002D07DF">
        <w:rPr>
          <w:rFonts w:ascii="Arial" w:hAnsi="Arial" w:cs="Arial"/>
        </w:rPr>
        <w:t>fizyko</w:t>
      </w:r>
      <w:r w:rsidR="00D97005" w:rsidRPr="002D07DF">
        <w:rPr>
          <w:rFonts w:ascii="Arial" w:hAnsi="Arial" w:cs="Arial"/>
        </w:rPr>
        <w:t>-mechaniczne</w:t>
      </w:r>
      <w:r w:rsidR="00797DFA" w:rsidRPr="002D07DF">
        <w:rPr>
          <w:rFonts w:ascii="Arial" w:hAnsi="Arial" w:cs="Arial"/>
        </w:rPr>
        <w:t xml:space="preserve"> ww kruszyw</w:t>
      </w:r>
      <w:r w:rsidRPr="002D07DF">
        <w:rPr>
          <w:rFonts w:ascii="Arial" w:hAnsi="Arial" w:cs="Arial"/>
        </w:rPr>
        <w:t xml:space="preserve"> – zgodnie z</w:t>
      </w:r>
      <w:r w:rsidR="00B1687C" w:rsidRPr="002D07DF">
        <w:rPr>
          <w:rFonts w:ascii="Arial" w:hAnsi="Arial" w:cs="Arial"/>
        </w:rPr>
        <w:t> </w:t>
      </w:r>
      <w:r w:rsidRPr="002D07DF">
        <w:rPr>
          <w:rFonts w:ascii="Arial" w:hAnsi="Arial" w:cs="Arial"/>
        </w:rPr>
        <w:t>odpowiednią normą PN-EN:</w:t>
      </w:r>
    </w:p>
    <w:p w:rsidR="00B1687C" w:rsidRPr="002D07DF" w:rsidRDefault="00B1687C" w:rsidP="00B1687C">
      <w:pPr>
        <w:pStyle w:val="Indeks"/>
        <w:suppressLineNumbers w:val="0"/>
        <w:autoSpaceDE w:val="0"/>
        <w:ind w:left="360"/>
        <w:jc w:val="both"/>
        <w:rPr>
          <w:rFonts w:ascii="Arial" w:hAnsi="Arial" w:cs="Arial"/>
        </w:rPr>
      </w:pPr>
    </w:p>
    <w:tbl>
      <w:tblPr>
        <w:tblW w:w="4759" w:type="pct"/>
        <w:jc w:val="center"/>
        <w:tblLayout w:type="fixed"/>
        <w:tblLook w:val="0000" w:firstRow="0" w:lastRow="0" w:firstColumn="0" w:lastColumn="0" w:noHBand="0" w:noVBand="0"/>
      </w:tblPr>
      <w:tblGrid>
        <w:gridCol w:w="545"/>
        <w:gridCol w:w="2927"/>
        <w:gridCol w:w="1471"/>
        <w:gridCol w:w="1814"/>
        <w:gridCol w:w="1866"/>
      </w:tblGrid>
      <w:tr w:rsidR="002D07DF" w:rsidRPr="002D07DF" w:rsidTr="00E662D6">
        <w:trPr>
          <w:trHeight w:val="295"/>
          <w:jc w:val="center"/>
        </w:trPr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05" w:rsidRPr="002D07DF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b/>
                <w:sz w:val="18"/>
                <w:szCs w:val="20"/>
                <w:lang w:eastAsia="ar-SA"/>
              </w:rPr>
              <w:t>Lp.</w:t>
            </w:r>
          </w:p>
        </w:tc>
        <w:tc>
          <w:tcPr>
            <w:tcW w:w="16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7005" w:rsidRPr="002D07DF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b/>
                <w:sz w:val="18"/>
                <w:szCs w:val="20"/>
                <w:lang w:eastAsia="ar-SA"/>
              </w:rPr>
              <w:t>Dotyczy cechy</w:t>
            </w:r>
          </w:p>
        </w:tc>
        <w:tc>
          <w:tcPr>
            <w:tcW w:w="29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2D6" w:rsidRPr="002D07DF" w:rsidRDefault="00D97005" w:rsidP="00071359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b/>
                <w:sz w:val="18"/>
                <w:szCs w:val="20"/>
                <w:lang w:eastAsia="ar-SA"/>
              </w:rPr>
              <w:t xml:space="preserve">Wymagana wartość fizyko – mechaniczne </w:t>
            </w:r>
          </w:p>
          <w:p w:rsidR="00D97005" w:rsidRPr="002D07DF" w:rsidRDefault="00071359" w:rsidP="00E662D6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b/>
                <w:i/>
                <w:sz w:val="18"/>
                <w:szCs w:val="20"/>
                <w:lang w:eastAsia="ar-SA"/>
              </w:rPr>
              <w:t xml:space="preserve">kategoria wg PN-EN </w:t>
            </w:r>
            <w:r w:rsidR="00D97005" w:rsidRPr="002D07DF">
              <w:rPr>
                <w:rFonts w:ascii="Arial" w:hAnsi="Arial" w:cs="Arial"/>
                <w:b/>
                <w:sz w:val="18"/>
                <w:szCs w:val="20"/>
                <w:lang w:eastAsia="ar-SA"/>
              </w:rPr>
              <w:t>dla:</w:t>
            </w:r>
          </w:p>
        </w:tc>
      </w:tr>
      <w:tr w:rsidR="002D07DF" w:rsidRPr="002D07DF" w:rsidTr="00E662D6">
        <w:trPr>
          <w:trHeight w:val="646"/>
          <w:jc w:val="center"/>
        </w:trPr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005" w:rsidRPr="002D07DF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69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7005" w:rsidRPr="002D07DF" w:rsidRDefault="00D97005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 xml:space="preserve">Kliniec </w:t>
            </w:r>
          </w:p>
          <w:p w:rsidR="00D97005" w:rsidRPr="002D07DF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 xml:space="preserve">2 – 8 </w:t>
            </w:r>
            <w:r w:rsidR="00E662D6" w:rsidRPr="002D07DF">
              <w:rPr>
                <w:rFonts w:ascii="Arial" w:hAnsi="Arial" w:cs="Arial"/>
                <w:sz w:val="18"/>
                <w:szCs w:val="20"/>
                <w:lang w:eastAsia="ar-SA"/>
              </w:rPr>
              <w:t>[</w:t>
            </w: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mm</w:t>
            </w:r>
            <w:r w:rsidR="00E662D6" w:rsidRPr="002D07DF">
              <w:rPr>
                <w:rFonts w:ascii="Arial" w:hAnsi="Arial" w:cs="Arial"/>
                <w:sz w:val="18"/>
                <w:szCs w:val="20"/>
                <w:lang w:eastAsia="ar-SA"/>
              </w:rPr>
              <w:t>]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 xml:space="preserve">Kliniec </w:t>
            </w:r>
            <w:r w:rsidR="00E662D6" w:rsidRPr="002D07DF">
              <w:rPr>
                <w:rFonts w:ascii="Arial" w:hAnsi="Arial" w:cs="Arial"/>
                <w:sz w:val="18"/>
                <w:szCs w:val="20"/>
                <w:lang w:eastAsia="ar-SA"/>
              </w:rPr>
              <w:t>frakcja</w:t>
            </w:r>
          </w:p>
          <w:p w:rsidR="00D97005" w:rsidRPr="002D07DF" w:rsidRDefault="00D97005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 xml:space="preserve">5-31,5 </w:t>
            </w:r>
            <w:r w:rsidR="00E662D6" w:rsidRPr="002D07DF">
              <w:rPr>
                <w:rFonts w:ascii="Arial" w:hAnsi="Arial" w:cs="Arial"/>
                <w:sz w:val="18"/>
                <w:szCs w:val="20"/>
                <w:lang w:eastAsia="ar-SA"/>
              </w:rPr>
              <w:t>[</w:t>
            </w: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mm</w:t>
            </w:r>
            <w:r w:rsidR="00E662D6" w:rsidRPr="002D07DF">
              <w:rPr>
                <w:rFonts w:ascii="Arial" w:hAnsi="Arial" w:cs="Arial"/>
                <w:sz w:val="18"/>
                <w:szCs w:val="20"/>
                <w:lang w:eastAsia="ar-SA"/>
              </w:rPr>
              <w:t>]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 xml:space="preserve">Tłuczeń frakcja </w:t>
            </w:r>
          </w:p>
          <w:p w:rsidR="00D97005" w:rsidRPr="002D07DF" w:rsidRDefault="00E662D6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31,5 – 63 [mm]</w:t>
            </w:r>
          </w:p>
        </w:tc>
      </w:tr>
      <w:tr w:rsidR="002D07DF" w:rsidRPr="002D07DF" w:rsidTr="00E662D6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Odporność na rozdrobnienie w bębnie Los Angeles. Współczynnik LA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LA</w:t>
            </w:r>
            <w:r w:rsidR="00CE77BC"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LA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3</w:t>
            </w:r>
            <w:r w:rsidR="00CE77BC"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5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LA</w:t>
            </w:r>
            <w:r w:rsidR="00CE77BC"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25</w:t>
            </w:r>
          </w:p>
        </w:tc>
      </w:tr>
      <w:tr w:rsidR="002D07DF" w:rsidRPr="002D07DF" w:rsidTr="00E662D6">
        <w:trPr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Odporność na ścieranie w bębnie mikro-Devala. Współczynnik M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M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  <w:r w:rsidR="00CE77BC" w:rsidRPr="002D07DF">
              <w:rPr>
                <w:rFonts w:ascii="Arial" w:hAnsi="Arial" w:cs="Arial"/>
                <w:sz w:val="18"/>
                <w:szCs w:val="20"/>
                <w:lang w:eastAsia="ar-SA"/>
              </w:rPr>
              <w:t>40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M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30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CE77B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M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DE</w:t>
            </w:r>
            <w:r w:rsidR="00CE77BC" w:rsidRPr="002D07DF">
              <w:rPr>
                <w:rFonts w:ascii="Arial" w:hAnsi="Arial" w:cs="Arial"/>
                <w:sz w:val="18"/>
                <w:szCs w:val="20"/>
                <w:lang w:eastAsia="ar-SA"/>
              </w:rPr>
              <w:t>25</w:t>
            </w:r>
          </w:p>
        </w:tc>
      </w:tr>
      <w:tr w:rsidR="002D07DF" w:rsidRPr="002D07DF" w:rsidTr="00E662D6">
        <w:trPr>
          <w:trHeight w:val="305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Nasiąkliwość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----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W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24</w:t>
            </w: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E662D6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W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24</w:t>
            </w: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2</w:t>
            </w:r>
          </w:p>
        </w:tc>
      </w:tr>
      <w:tr w:rsidR="00E662D6" w:rsidRPr="002D07DF" w:rsidTr="00E662D6">
        <w:trPr>
          <w:trHeight w:val="478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Mrozoodporność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F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B1687C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F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2D6" w:rsidRPr="002D07DF" w:rsidRDefault="00E662D6" w:rsidP="00E662D6">
            <w:pPr>
              <w:suppressAutoHyphens/>
              <w:snapToGrid w:val="0"/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20"/>
                <w:lang w:eastAsia="ar-SA"/>
              </w:rPr>
            </w:pPr>
            <w:r w:rsidRPr="002D07DF">
              <w:rPr>
                <w:rFonts w:ascii="Arial" w:hAnsi="Arial" w:cs="Arial"/>
                <w:sz w:val="18"/>
                <w:szCs w:val="20"/>
                <w:lang w:eastAsia="ar-SA"/>
              </w:rPr>
              <w:t>F</w:t>
            </w:r>
            <w:r w:rsidRPr="002D07DF">
              <w:rPr>
                <w:rFonts w:ascii="Arial" w:hAnsi="Arial" w:cs="Arial"/>
                <w:sz w:val="18"/>
                <w:szCs w:val="20"/>
                <w:vertAlign w:val="subscript"/>
                <w:lang w:eastAsia="ar-SA"/>
              </w:rPr>
              <w:t>2</w:t>
            </w:r>
          </w:p>
        </w:tc>
      </w:tr>
    </w:tbl>
    <w:p w:rsidR="007E4CAB" w:rsidRPr="002D07DF" w:rsidRDefault="007E4CAB" w:rsidP="007E4CAB">
      <w:pPr>
        <w:pStyle w:val="Bezodstpw"/>
        <w:suppressAutoHyphens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BB1306" w:rsidRPr="00ED7906" w:rsidRDefault="00320A3A" w:rsidP="00ED7906">
      <w:pPr>
        <w:pStyle w:val="Indeks"/>
        <w:numPr>
          <w:ilvl w:val="0"/>
          <w:numId w:val="3"/>
        </w:numPr>
        <w:suppressLineNumbers w:val="0"/>
        <w:autoSpaceDE w:val="0"/>
        <w:ind w:left="709" w:hanging="425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</w:rPr>
        <w:t>Miejsce</w:t>
      </w:r>
      <w:r w:rsidR="00B1687C" w:rsidRPr="002D07DF">
        <w:rPr>
          <w:rFonts w:ascii="Arial" w:hAnsi="Arial" w:cs="Arial"/>
        </w:rPr>
        <w:t xml:space="preserve"> dostawy: </w:t>
      </w:r>
      <w:r w:rsidR="00BB1306" w:rsidRPr="002D07DF">
        <w:rPr>
          <w:rFonts w:ascii="Arial" w:hAnsi="Arial" w:cs="Arial"/>
        </w:rPr>
        <w:t>skład pr</w:t>
      </w:r>
      <w:r w:rsidR="00B1687C" w:rsidRPr="002D07DF">
        <w:rPr>
          <w:rFonts w:ascii="Arial" w:hAnsi="Arial" w:cs="Arial"/>
        </w:rPr>
        <w:t>zy siedzibie zamawiającego, tj.:</w:t>
      </w:r>
      <w:r w:rsidR="00BB1306" w:rsidRPr="002D07DF">
        <w:rPr>
          <w:rFonts w:ascii="Arial" w:hAnsi="Arial" w:cs="Arial"/>
        </w:rPr>
        <w:t xml:space="preserve"> Stary Sącz, ul.</w:t>
      </w:r>
      <w:r w:rsidR="00D21CD0" w:rsidRPr="002D07DF">
        <w:rPr>
          <w:rFonts w:ascii="Arial" w:hAnsi="Arial" w:cs="Arial"/>
        </w:rPr>
        <w:t> </w:t>
      </w:r>
      <w:r w:rsidR="00BB1306" w:rsidRPr="002D07DF">
        <w:rPr>
          <w:rFonts w:ascii="Arial" w:hAnsi="Arial" w:cs="Arial"/>
        </w:rPr>
        <w:t xml:space="preserve">Magazynowa 5, współrzędne </w:t>
      </w:r>
      <w:r w:rsidR="00D7646F" w:rsidRPr="002D07DF">
        <w:rPr>
          <w:rFonts w:ascii="Arial" w:hAnsi="Arial" w:cs="Arial"/>
        </w:rPr>
        <w:t>GPS</w:t>
      </w:r>
      <w:r w:rsidR="00BB1306" w:rsidRPr="002D07DF">
        <w:rPr>
          <w:rFonts w:ascii="Arial" w:hAnsi="Arial" w:cs="Arial"/>
        </w:rPr>
        <w:t xml:space="preserve">: </w:t>
      </w:r>
      <w:r w:rsidR="00027CBD" w:rsidRPr="002D07DF">
        <w:rPr>
          <w:rFonts w:ascii="Arial" w:hAnsi="Arial" w:cs="Arial"/>
        </w:rPr>
        <w:t>49º 33' 21"  20º 38' 35".</w:t>
      </w:r>
    </w:p>
    <w:p w:rsidR="00ED7906" w:rsidRPr="002D07DF" w:rsidRDefault="00ED7906" w:rsidP="00ED7906">
      <w:pPr>
        <w:pStyle w:val="Indeks"/>
        <w:suppressLineNumbers w:val="0"/>
        <w:autoSpaceDE w:val="0"/>
        <w:ind w:left="709"/>
        <w:jc w:val="both"/>
        <w:rPr>
          <w:rFonts w:ascii="Arial" w:hAnsi="Arial" w:cs="Arial"/>
          <w:bCs/>
        </w:rPr>
      </w:pPr>
    </w:p>
    <w:p w:rsidR="00B1687C" w:rsidRPr="002D07DF" w:rsidRDefault="00BB1306" w:rsidP="00ED7906">
      <w:pPr>
        <w:pStyle w:val="Indeks"/>
        <w:numPr>
          <w:ilvl w:val="0"/>
          <w:numId w:val="3"/>
        </w:numPr>
        <w:suppressLineNumbers w:val="0"/>
        <w:autoSpaceDE w:val="0"/>
        <w:ind w:left="709" w:hanging="425"/>
        <w:jc w:val="both"/>
        <w:rPr>
          <w:rFonts w:ascii="Arial" w:hAnsi="Arial" w:cs="Arial"/>
        </w:rPr>
      </w:pPr>
      <w:r w:rsidRPr="002D07DF">
        <w:rPr>
          <w:rFonts w:ascii="Arial" w:hAnsi="Arial" w:cs="Arial"/>
          <w:bCs/>
        </w:rPr>
        <w:lastRenderedPageBreak/>
        <w:t xml:space="preserve">Nazwy i kody dotyczące przedmiotu zamówienia określone we Wspólnym Słowniku Zamówień </w:t>
      </w:r>
      <w:r w:rsidRPr="002D07DF">
        <w:rPr>
          <w:rFonts w:ascii="Arial" w:hAnsi="Arial" w:cs="Arial"/>
        </w:rPr>
        <w:t xml:space="preserve">(CPV): </w:t>
      </w:r>
    </w:p>
    <w:p w:rsidR="00BB1306" w:rsidRPr="002D07DF" w:rsidRDefault="00B1687C" w:rsidP="00B1687C">
      <w:pPr>
        <w:pStyle w:val="Bezodstpw"/>
        <w:suppressAutoHyphens/>
        <w:ind w:left="1077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14210000-6 Żwir, piasek, kamień kruszony i kruszywa</w:t>
      </w:r>
    </w:p>
    <w:p w:rsidR="00433606" w:rsidRPr="002D07DF" w:rsidRDefault="00433606" w:rsidP="00D764D7">
      <w:pPr>
        <w:ind w:left="426" w:hanging="426"/>
        <w:jc w:val="center"/>
        <w:rPr>
          <w:rFonts w:ascii="Arial" w:hAnsi="Arial" w:cs="Arial"/>
          <w:b/>
        </w:rPr>
      </w:pPr>
    </w:p>
    <w:p w:rsidR="00797DFA" w:rsidRPr="002D07DF" w:rsidRDefault="00797DFA" w:rsidP="00D764D7">
      <w:pPr>
        <w:ind w:left="426" w:hanging="426"/>
        <w:jc w:val="center"/>
        <w:rPr>
          <w:rFonts w:ascii="Arial" w:hAnsi="Arial" w:cs="Arial"/>
          <w:b/>
        </w:rPr>
      </w:pPr>
    </w:p>
    <w:p w:rsidR="00262F0F" w:rsidRPr="002D07DF" w:rsidRDefault="00262F0F" w:rsidP="00D764D7">
      <w:pPr>
        <w:ind w:left="426" w:hanging="426"/>
        <w:jc w:val="center"/>
        <w:rPr>
          <w:rFonts w:ascii="Arial" w:hAnsi="Arial" w:cs="Arial"/>
          <w:b/>
        </w:rPr>
      </w:pPr>
    </w:p>
    <w:p w:rsidR="001926F5" w:rsidRPr="002D07DF" w:rsidRDefault="00433606" w:rsidP="00B1687C">
      <w:pPr>
        <w:spacing w:after="200"/>
        <w:ind w:left="425" w:hanging="425"/>
        <w:jc w:val="center"/>
        <w:rPr>
          <w:rFonts w:ascii="Arial" w:hAnsi="Arial" w:cs="Arial"/>
          <w:b/>
        </w:rPr>
      </w:pPr>
      <w:r w:rsidRPr="002D07DF">
        <w:rPr>
          <w:rFonts w:ascii="Arial" w:hAnsi="Arial" w:cs="Arial"/>
          <w:b/>
        </w:rPr>
        <w:t>§ 2</w:t>
      </w:r>
      <w:r w:rsidR="00B1687C" w:rsidRPr="002D07DF">
        <w:rPr>
          <w:rFonts w:ascii="Arial" w:hAnsi="Arial" w:cs="Arial"/>
        </w:rPr>
        <w:t xml:space="preserve"> </w:t>
      </w:r>
      <w:r w:rsidR="001926F5" w:rsidRPr="002D07DF">
        <w:rPr>
          <w:rFonts w:ascii="Arial" w:hAnsi="Arial" w:cs="Arial"/>
          <w:b/>
        </w:rPr>
        <w:t>Termin realizacji</w:t>
      </w:r>
    </w:p>
    <w:p w:rsidR="00A62A56" w:rsidRPr="002D07DF" w:rsidRDefault="00A62A56" w:rsidP="00ED7906">
      <w:pPr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  <w:b/>
          <w:bCs/>
          <w:iCs/>
        </w:rPr>
      </w:pPr>
      <w:r w:rsidRPr="002D07DF">
        <w:rPr>
          <w:rFonts w:ascii="Arial" w:hAnsi="Arial" w:cs="Arial"/>
          <w:iCs/>
        </w:rPr>
        <w:t xml:space="preserve">Przedmiot zamówienia należy zrealizować w terminie do </w:t>
      </w:r>
      <w:r w:rsidR="00ED7906">
        <w:rPr>
          <w:rFonts w:ascii="Arial" w:hAnsi="Arial" w:cs="Arial"/>
          <w:iCs/>
        </w:rPr>
        <w:t>4</w:t>
      </w:r>
      <w:r w:rsidR="00320A3A" w:rsidRPr="002D07DF">
        <w:rPr>
          <w:rFonts w:ascii="Arial" w:hAnsi="Arial" w:cs="Arial"/>
          <w:iCs/>
        </w:rPr>
        <w:t>0 dni od dnia zawarcia niniejszej</w:t>
      </w:r>
      <w:r w:rsidRPr="002D07DF">
        <w:rPr>
          <w:rFonts w:ascii="Arial" w:hAnsi="Arial" w:cs="Arial"/>
          <w:iCs/>
        </w:rPr>
        <w:t xml:space="preserve"> umowy.</w:t>
      </w:r>
    </w:p>
    <w:p w:rsidR="00A62A56" w:rsidRPr="002D07DF" w:rsidRDefault="00A62A56" w:rsidP="00ED7906">
      <w:pPr>
        <w:numPr>
          <w:ilvl w:val="0"/>
          <w:numId w:val="5"/>
        </w:numPr>
        <w:spacing w:after="120"/>
        <w:ind w:left="709" w:hanging="425"/>
        <w:jc w:val="both"/>
        <w:rPr>
          <w:rFonts w:ascii="Arial" w:hAnsi="Arial" w:cs="Arial"/>
          <w:b/>
          <w:bCs/>
          <w:iCs/>
        </w:rPr>
      </w:pPr>
      <w:r w:rsidRPr="002D07DF">
        <w:rPr>
          <w:rFonts w:ascii="Arial" w:hAnsi="Arial" w:cs="Arial"/>
          <w:iCs/>
        </w:rPr>
        <w:t>Za termin wykonania zamówienia uznaje się dostarczenie całości kruszywa wyszcze</w:t>
      </w:r>
      <w:r w:rsidR="00320A3A" w:rsidRPr="002D07DF">
        <w:rPr>
          <w:rFonts w:ascii="Arial" w:hAnsi="Arial" w:cs="Arial"/>
          <w:iCs/>
        </w:rPr>
        <w:t xml:space="preserve">gólnionego w § 1 ust. 1 i 2 niniejszej umowy </w:t>
      </w:r>
      <w:r w:rsidRPr="002D07DF">
        <w:rPr>
          <w:rFonts w:ascii="Arial" w:hAnsi="Arial" w:cs="Arial"/>
          <w:iCs/>
        </w:rPr>
        <w:t>z dopuszczalną odchyłką +</w:t>
      </w:r>
      <w:r w:rsidR="00845B2D" w:rsidRPr="002D07DF">
        <w:rPr>
          <w:rFonts w:ascii="Arial" w:hAnsi="Arial" w:cs="Arial"/>
          <w:iCs/>
        </w:rPr>
        <w:t>0%</w:t>
      </w:r>
      <w:r w:rsidRPr="002D07DF">
        <w:rPr>
          <w:rFonts w:ascii="Arial" w:hAnsi="Arial" w:cs="Arial"/>
          <w:iCs/>
        </w:rPr>
        <w:t xml:space="preserve"> -1% ilości. </w:t>
      </w:r>
    </w:p>
    <w:p w:rsidR="00A62A56" w:rsidRPr="002D07DF" w:rsidRDefault="00A62A56" w:rsidP="00ED7906">
      <w:pPr>
        <w:numPr>
          <w:ilvl w:val="0"/>
          <w:numId w:val="5"/>
        </w:numPr>
        <w:ind w:left="709" w:hanging="425"/>
        <w:jc w:val="both"/>
        <w:rPr>
          <w:rFonts w:ascii="Arial" w:hAnsi="Arial" w:cs="Arial"/>
          <w:b/>
          <w:bCs/>
          <w:iCs/>
        </w:rPr>
      </w:pPr>
      <w:r w:rsidRPr="002D07DF">
        <w:rPr>
          <w:rFonts w:ascii="Arial" w:hAnsi="Arial" w:cs="Arial"/>
          <w:iCs/>
        </w:rPr>
        <w:t xml:space="preserve">Zamawiający przewiduje możliwość zmiany wskazanego </w:t>
      </w:r>
      <w:r w:rsidR="00320A3A" w:rsidRPr="002D07DF">
        <w:rPr>
          <w:rFonts w:ascii="Arial" w:hAnsi="Arial" w:cs="Arial"/>
          <w:iCs/>
        </w:rPr>
        <w:t>w ust. 1 niniejszego paragrafu</w:t>
      </w:r>
      <w:r w:rsidRPr="002D07DF">
        <w:rPr>
          <w:rFonts w:ascii="Arial" w:hAnsi="Arial" w:cs="Arial"/>
          <w:iCs/>
        </w:rPr>
        <w:t xml:space="preserve"> terminu realizacji przedmiotu zamówienia -</w:t>
      </w:r>
      <w:r w:rsidR="0072292D" w:rsidRPr="002D07DF">
        <w:rPr>
          <w:rFonts w:ascii="Arial" w:hAnsi="Arial" w:cs="Arial"/>
          <w:iCs/>
        </w:rPr>
        <w:t xml:space="preserve"> po obustronnym uzgodnieniu – w </w:t>
      </w:r>
      <w:r w:rsidRPr="002D07DF">
        <w:rPr>
          <w:rFonts w:ascii="Arial" w:hAnsi="Arial" w:cs="Arial"/>
          <w:iCs/>
        </w:rPr>
        <w:t>przypadku wystąpienia:</w:t>
      </w:r>
    </w:p>
    <w:p w:rsidR="00A62A56" w:rsidRPr="002D07DF" w:rsidRDefault="00797DFA" w:rsidP="00E12647">
      <w:pPr>
        <w:pStyle w:val="Nagwek1"/>
        <w:keepNext w:val="0"/>
        <w:numPr>
          <w:ilvl w:val="0"/>
          <w:numId w:val="6"/>
        </w:numPr>
        <w:suppressAutoHyphens w:val="0"/>
        <w:autoSpaceDE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D07DF">
        <w:rPr>
          <w:rFonts w:ascii="Arial" w:hAnsi="Arial" w:cs="Arial"/>
          <w:iCs/>
          <w:sz w:val="24"/>
          <w:szCs w:val="24"/>
        </w:rPr>
        <w:t>p</w:t>
      </w:r>
      <w:r w:rsidR="00A62A56" w:rsidRPr="002D07DF">
        <w:rPr>
          <w:rFonts w:ascii="Arial" w:hAnsi="Arial" w:cs="Arial"/>
          <w:iCs/>
          <w:sz w:val="24"/>
          <w:szCs w:val="24"/>
        </w:rPr>
        <w:t xml:space="preserve">rzyczyn zewnętrznych niezależnych od Zamawiającego oraz Wykonawcy skutkujących niemożliwością wykonania przedmiotu zamówienia, </w:t>
      </w:r>
    </w:p>
    <w:p w:rsidR="00A62A56" w:rsidRPr="002D07DF" w:rsidRDefault="00797DFA" w:rsidP="00E12647">
      <w:pPr>
        <w:pStyle w:val="Nagwek1"/>
        <w:keepNext w:val="0"/>
        <w:numPr>
          <w:ilvl w:val="0"/>
          <w:numId w:val="6"/>
        </w:numPr>
        <w:suppressAutoHyphens w:val="0"/>
        <w:autoSpaceDE/>
        <w:spacing w:after="120"/>
        <w:ind w:left="1434" w:hanging="35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D07DF">
        <w:rPr>
          <w:rFonts w:ascii="Arial" w:hAnsi="Arial" w:cs="Arial"/>
          <w:iCs/>
          <w:sz w:val="24"/>
          <w:szCs w:val="24"/>
        </w:rPr>
        <w:t>t</w:t>
      </w:r>
      <w:r w:rsidR="00A62A56" w:rsidRPr="002D07DF">
        <w:rPr>
          <w:rFonts w:ascii="Arial" w:hAnsi="Arial" w:cs="Arial"/>
          <w:iCs/>
          <w:sz w:val="24"/>
          <w:szCs w:val="24"/>
        </w:rPr>
        <w:t>zw. „siły wyższej” tj. zdarzenia, którego wystąpi</w:t>
      </w:r>
      <w:r w:rsidR="0072292D" w:rsidRPr="002D07DF">
        <w:rPr>
          <w:rFonts w:ascii="Arial" w:hAnsi="Arial" w:cs="Arial"/>
          <w:iCs/>
          <w:sz w:val="24"/>
          <w:szCs w:val="24"/>
        </w:rPr>
        <w:t>enie jest niezależne od Stron i </w:t>
      </w:r>
      <w:r w:rsidR="00A62A56" w:rsidRPr="002D07DF">
        <w:rPr>
          <w:rFonts w:ascii="Arial" w:hAnsi="Arial" w:cs="Arial"/>
          <w:iCs/>
          <w:sz w:val="24"/>
          <w:szCs w:val="24"/>
        </w:rPr>
        <w:t>któremu nie mogą one zapobiec przy zach</w:t>
      </w:r>
      <w:r w:rsidR="0072292D" w:rsidRPr="002D07DF">
        <w:rPr>
          <w:rFonts w:ascii="Arial" w:hAnsi="Arial" w:cs="Arial"/>
          <w:iCs/>
          <w:sz w:val="24"/>
          <w:szCs w:val="24"/>
        </w:rPr>
        <w:t>owaniu należytej staranności, a </w:t>
      </w:r>
      <w:r w:rsidR="00A62A56" w:rsidRPr="002D07DF">
        <w:rPr>
          <w:rFonts w:ascii="Arial" w:hAnsi="Arial" w:cs="Arial"/>
          <w:iCs/>
          <w:sz w:val="24"/>
          <w:szCs w:val="24"/>
        </w:rPr>
        <w:t>w szczególności: wojny, stany nadzwyczajne, klęski żywiołowe, epidemie, ograniczenia związane z kwarantanną, rewolucje, zamieszki i strajki.</w:t>
      </w:r>
    </w:p>
    <w:p w:rsidR="00A62A56" w:rsidRPr="002D07DF" w:rsidRDefault="00320A3A" w:rsidP="00E1264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bCs/>
          <w:iCs/>
        </w:rPr>
      </w:pPr>
      <w:r w:rsidRPr="002D07DF">
        <w:rPr>
          <w:rFonts w:ascii="Arial" w:hAnsi="Arial" w:cs="Arial"/>
          <w:iCs/>
        </w:rPr>
        <w:t>W</w:t>
      </w:r>
      <w:r w:rsidR="00A62A56" w:rsidRPr="002D07DF">
        <w:rPr>
          <w:rFonts w:ascii="Arial" w:hAnsi="Arial" w:cs="Arial"/>
          <w:iCs/>
        </w:rPr>
        <w:t xml:space="preserve"> przypadku wystąpienia którejkolwiek z</w:t>
      </w:r>
      <w:r w:rsidR="00B1687C" w:rsidRPr="002D07DF">
        <w:rPr>
          <w:rFonts w:ascii="Arial" w:hAnsi="Arial" w:cs="Arial"/>
          <w:iCs/>
        </w:rPr>
        <w:t> </w:t>
      </w:r>
      <w:r w:rsidR="00A62A56" w:rsidRPr="002D07DF">
        <w:rPr>
          <w:rFonts w:ascii="Arial" w:hAnsi="Arial" w:cs="Arial"/>
          <w:iCs/>
        </w:rPr>
        <w:t>okolic</w:t>
      </w:r>
      <w:r w:rsidR="00C649FE" w:rsidRPr="002D07DF">
        <w:rPr>
          <w:rFonts w:ascii="Arial" w:hAnsi="Arial" w:cs="Arial"/>
          <w:iCs/>
        </w:rPr>
        <w:t xml:space="preserve">zności wymienionych w </w:t>
      </w:r>
      <w:r w:rsidRPr="002D07DF">
        <w:rPr>
          <w:rFonts w:ascii="Arial" w:hAnsi="Arial" w:cs="Arial"/>
          <w:iCs/>
        </w:rPr>
        <w:t>ust. 3 niniejszego paragrafu</w:t>
      </w:r>
      <w:r w:rsidR="00A62A56" w:rsidRPr="002D07DF">
        <w:rPr>
          <w:rFonts w:ascii="Arial" w:hAnsi="Arial" w:cs="Arial"/>
          <w:iCs/>
        </w:rPr>
        <w:t xml:space="preserve"> termin wykonania umowy może ulec odpowiedniemu przedłużeniu o udokumentowany przez Wykonawcę okres trwania tych okoliczności.</w:t>
      </w:r>
    </w:p>
    <w:p w:rsidR="00A62A56" w:rsidRPr="002D07DF" w:rsidRDefault="00A62A56" w:rsidP="00E1264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bCs/>
          <w:iCs/>
        </w:rPr>
      </w:pPr>
      <w:r w:rsidRPr="002D07DF">
        <w:rPr>
          <w:rFonts w:ascii="Arial" w:hAnsi="Arial" w:cs="Arial"/>
          <w:iCs/>
        </w:rPr>
        <w:t>W tym celu Wykonawca przedkłada na piśmie informację o rzeczywistej ilości dni trwania prac oraz o okolicznościach uniemożliwiających wykonanie przedmiotu umowy w sposób należyty.</w:t>
      </w:r>
    </w:p>
    <w:p w:rsidR="00A62A56" w:rsidRPr="002D07DF" w:rsidRDefault="00A62A56" w:rsidP="00E1264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/>
          <w:bCs/>
          <w:iCs/>
        </w:rPr>
      </w:pPr>
      <w:r w:rsidRPr="002D07DF">
        <w:rPr>
          <w:rFonts w:ascii="Arial" w:hAnsi="Arial" w:cs="Arial"/>
          <w:iCs/>
        </w:rPr>
        <w:t>Ustala się, że zmiana terminu wykonania zamówienia odbywa się na pisemny</w:t>
      </w:r>
      <w:r w:rsidR="00320A3A" w:rsidRPr="002D07DF">
        <w:rPr>
          <w:rFonts w:ascii="Arial" w:hAnsi="Arial" w:cs="Arial"/>
          <w:iCs/>
        </w:rPr>
        <w:t>, umotywowany</w:t>
      </w:r>
      <w:r w:rsidRPr="002D07DF">
        <w:rPr>
          <w:rFonts w:ascii="Arial" w:hAnsi="Arial" w:cs="Arial"/>
          <w:iCs/>
        </w:rPr>
        <w:t xml:space="preserve"> wniosek Wykonawcy.</w:t>
      </w:r>
    </w:p>
    <w:p w:rsidR="0053718C" w:rsidRPr="002D07DF" w:rsidRDefault="0053718C" w:rsidP="00E1264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Dostawy odbywać się będą wyłącznie w dni robocze tj. od poniedziałku do piątku w godzinach pomiędzy 7:00 a 14:30.</w:t>
      </w:r>
    </w:p>
    <w:p w:rsidR="006B2ABF" w:rsidRPr="002D07DF" w:rsidRDefault="006B2ABF" w:rsidP="00D764D7">
      <w:pPr>
        <w:ind w:left="426" w:hanging="426"/>
        <w:jc w:val="both"/>
        <w:rPr>
          <w:rFonts w:ascii="Arial" w:hAnsi="Arial" w:cs="Arial"/>
        </w:rPr>
      </w:pPr>
    </w:p>
    <w:p w:rsidR="00B67A76" w:rsidRPr="002D07DF" w:rsidRDefault="00B67A76" w:rsidP="00B1687C">
      <w:pPr>
        <w:pStyle w:val="Tekstpodstawowy"/>
        <w:tabs>
          <w:tab w:val="left" w:pos="426"/>
        </w:tabs>
        <w:spacing w:after="200"/>
        <w:ind w:left="425" w:hanging="425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</w:rPr>
        <w:t>§ 3</w:t>
      </w:r>
      <w:r w:rsidRPr="002D07DF">
        <w:rPr>
          <w:rFonts w:ascii="Arial" w:hAnsi="Arial" w:cs="Arial"/>
          <w:b/>
          <w:bCs/>
        </w:rPr>
        <w:t xml:space="preserve"> Nadzór</w:t>
      </w:r>
    </w:p>
    <w:p w:rsidR="00B1687C" w:rsidRPr="002D07DF" w:rsidRDefault="00B67A76" w:rsidP="00E12647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 xml:space="preserve">Nadzór ze strony Wykonawcy pełnić będzie: </w:t>
      </w:r>
    </w:p>
    <w:p w:rsidR="00B67A76" w:rsidRPr="002D07DF" w:rsidRDefault="00B1687C" w:rsidP="00B1687C">
      <w:pPr>
        <w:spacing w:after="12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 xml:space="preserve">          </w:t>
      </w:r>
      <w:r w:rsidR="00B67A76" w:rsidRPr="002D07DF">
        <w:rPr>
          <w:rFonts w:ascii="Arial" w:hAnsi="Arial" w:cs="Arial"/>
        </w:rPr>
        <w:t>……………</w:t>
      </w:r>
      <w:r w:rsidRPr="002D07DF">
        <w:rPr>
          <w:rFonts w:ascii="Arial" w:hAnsi="Arial" w:cs="Arial"/>
        </w:rPr>
        <w:t>…………………</w:t>
      </w:r>
      <w:r w:rsidR="00B67A76" w:rsidRPr="002D07DF">
        <w:rPr>
          <w:rFonts w:ascii="Arial" w:hAnsi="Arial" w:cs="Arial"/>
        </w:rPr>
        <w:t>telefon: ……………….</w:t>
      </w:r>
    </w:p>
    <w:p w:rsidR="00B1687C" w:rsidRPr="002D07DF" w:rsidRDefault="00B67A76" w:rsidP="00E12647">
      <w:pPr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Nadzór ze strony Zamawiającego pełnić będzie</w:t>
      </w:r>
      <w:r w:rsidR="00B1687C" w:rsidRPr="002D07DF">
        <w:rPr>
          <w:rFonts w:ascii="Arial" w:hAnsi="Arial" w:cs="Arial"/>
        </w:rPr>
        <w:t>:</w:t>
      </w:r>
    </w:p>
    <w:p w:rsidR="00B67A76" w:rsidRPr="002D07DF" w:rsidRDefault="00ED7906" w:rsidP="00B1687C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Elżbieta Piszczek</w:t>
      </w:r>
      <w:r w:rsidR="00CE5A31" w:rsidRPr="002D07DF">
        <w:rPr>
          <w:rFonts w:ascii="Arial" w:hAnsi="Arial" w:cs="Arial"/>
        </w:rPr>
        <w:t>,</w:t>
      </w:r>
      <w:r w:rsidR="00B1687C" w:rsidRPr="002D07DF">
        <w:rPr>
          <w:rFonts w:ascii="Arial" w:hAnsi="Arial" w:cs="Arial"/>
        </w:rPr>
        <w:t xml:space="preserve"> </w:t>
      </w:r>
      <w:r w:rsidR="00B67A76" w:rsidRPr="002D07DF">
        <w:rPr>
          <w:rFonts w:ascii="Arial" w:hAnsi="Arial" w:cs="Arial"/>
        </w:rPr>
        <w:t>telefon: 18/446-09</w:t>
      </w:r>
      <w:r>
        <w:rPr>
          <w:rFonts w:ascii="Arial" w:hAnsi="Arial" w:cs="Arial"/>
        </w:rPr>
        <w:t>-91</w:t>
      </w:r>
    </w:p>
    <w:p w:rsidR="00D21CD0" w:rsidRPr="002D07DF" w:rsidRDefault="00D21CD0" w:rsidP="00D21CD0">
      <w:pPr>
        <w:pStyle w:val="Tekstpodstawowy"/>
        <w:tabs>
          <w:tab w:val="left" w:pos="360"/>
        </w:tabs>
        <w:ind w:left="360"/>
        <w:rPr>
          <w:rFonts w:ascii="Arial" w:hAnsi="Arial" w:cs="Arial"/>
          <w:b/>
          <w:u w:val="single"/>
        </w:rPr>
      </w:pPr>
    </w:p>
    <w:p w:rsidR="006D6CAF" w:rsidRPr="002D07DF" w:rsidRDefault="006D6CAF" w:rsidP="00B1687C">
      <w:pPr>
        <w:pStyle w:val="Tekstpodstawowy"/>
        <w:spacing w:after="200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</w:rPr>
        <w:t>§ 4</w:t>
      </w:r>
      <w:r w:rsidRPr="002D07DF">
        <w:rPr>
          <w:rFonts w:ascii="Arial" w:hAnsi="Arial" w:cs="Arial"/>
          <w:b/>
          <w:bCs/>
        </w:rPr>
        <w:t xml:space="preserve"> Obowiązki Wykonawcy</w:t>
      </w:r>
    </w:p>
    <w:p w:rsidR="006D6CAF" w:rsidRPr="002D07DF" w:rsidRDefault="006D6CAF" w:rsidP="00D21CD0">
      <w:pPr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t>Do obowiązków Wykonawcy należy:</w:t>
      </w:r>
    </w:p>
    <w:p w:rsidR="006D6CAF" w:rsidRPr="002D07DF" w:rsidRDefault="006D6CAF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t>Organizacja dostaw.</w:t>
      </w:r>
    </w:p>
    <w:p w:rsidR="006D6CAF" w:rsidRPr="002D07DF" w:rsidRDefault="006D6CAF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t xml:space="preserve">Pokrycie </w:t>
      </w:r>
      <w:r w:rsidR="005358ED" w:rsidRPr="002D07DF">
        <w:rPr>
          <w:rFonts w:ascii="Arial" w:hAnsi="Arial" w:cs="Arial"/>
          <w:bCs/>
        </w:rPr>
        <w:t xml:space="preserve">wszelkich </w:t>
      </w:r>
      <w:r w:rsidRPr="002D07DF">
        <w:rPr>
          <w:rFonts w:ascii="Arial" w:hAnsi="Arial" w:cs="Arial"/>
          <w:bCs/>
        </w:rPr>
        <w:t xml:space="preserve">kosztów </w:t>
      </w:r>
      <w:r w:rsidR="005358ED" w:rsidRPr="002D07DF">
        <w:rPr>
          <w:rFonts w:ascii="Arial" w:hAnsi="Arial" w:cs="Arial"/>
          <w:bCs/>
        </w:rPr>
        <w:t xml:space="preserve">związanych dostawą kruszyw </w:t>
      </w:r>
      <w:r w:rsidR="00843946" w:rsidRPr="002D07DF">
        <w:rPr>
          <w:rFonts w:ascii="Arial" w:hAnsi="Arial" w:cs="Arial"/>
          <w:bCs/>
        </w:rPr>
        <w:t xml:space="preserve">na miejsce wskazane w § 1 </w:t>
      </w:r>
      <w:r w:rsidR="00320A3A" w:rsidRPr="002D07DF">
        <w:rPr>
          <w:rFonts w:ascii="Arial" w:hAnsi="Arial" w:cs="Arial"/>
          <w:bCs/>
        </w:rPr>
        <w:t xml:space="preserve">ust. 3 </w:t>
      </w:r>
      <w:r w:rsidR="00843946" w:rsidRPr="002D07DF">
        <w:rPr>
          <w:rFonts w:ascii="Arial" w:hAnsi="Arial" w:cs="Arial"/>
          <w:bCs/>
        </w:rPr>
        <w:t>niniejszej umowy</w:t>
      </w:r>
      <w:r w:rsidRPr="002D07DF">
        <w:rPr>
          <w:rFonts w:ascii="Arial" w:hAnsi="Arial" w:cs="Arial"/>
          <w:bCs/>
        </w:rPr>
        <w:t>.</w:t>
      </w:r>
    </w:p>
    <w:p w:rsidR="006D6CAF" w:rsidRPr="002D07DF" w:rsidRDefault="006D6CAF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t xml:space="preserve">Pełna kontrola </w:t>
      </w:r>
      <w:r w:rsidR="00592545" w:rsidRPr="002D07DF">
        <w:rPr>
          <w:rFonts w:ascii="Arial" w:hAnsi="Arial" w:cs="Arial"/>
          <w:bCs/>
        </w:rPr>
        <w:t xml:space="preserve">ilości </w:t>
      </w:r>
      <w:r w:rsidRPr="002D07DF">
        <w:rPr>
          <w:rFonts w:ascii="Arial" w:hAnsi="Arial" w:cs="Arial"/>
          <w:bCs/>
        </w:rPr>
        <w:t xml:space="preserve">i jakości </w:t>
      </w:r>
      <w:r w:rsidR="00592545" w:rsidRPr="002D07DF">
        <w:rPr>
          <w:rFonts w:ascii="Arial" w:hAnsi="Arial" w:cs="Arial"/>
          <w:bCs/>
        </w:rPr>
        <w:t>dostarczonych kruszyw</w:t>
      </w:r>
      <w:r w:rsidRPr="002D07DF">
        <w:rPr>
          <w:rFonts w:ascii="Arial" w:hAnsi="Arial" w:cs="Arial"/>
          <w:bCs/>
        </w:rPr>
        <w:t>.</w:t>
      </w:r>
    </w:p>
    <w:p w:rsidR="009C6B62" w:rsidRPr="002D07DF" w:rsidRDefault="00B252D6" w:rsidP="00D60D67">
      <w:pPr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lastRenderedPageBreak/>
        <w:t>Dostawa kruszyw (</w:t>
      </w:r>
      <w:r w:rsidR="006D6CAF" w:rsidRPr="002D07DF">
        <w:rPr>
          <w:rFonts w:ascii="Arial" w:hAnsi="Arial" w:cs="Arial"/>
          <w:bCs/>
        </w:rPr>
        <w:t>materiałów</w:t>
      </w:r>
      <w:r w:rsidRPr="002D07DF">
        <w:rPr>
          <w:rFonts w:ascii="Arial" w:hAnsi="Arial" w:cs="Arial"/>
          <w:bCs/>
        </w:rPr>
        <w:t>)</w:t>
      </w:r>
      <w:r w:rsidR="006D6CAF" w:rsidRPr="002D07DF">
        <w:rPr>
          <w:rFonts w:ascii="Arial" w:hAnsi="Arial" w:cs="Arial"/>
          <w:bCs/>
        </w:rPr>
        <w:t xml:space="preserve"> posiadających krajową deklarację zgodności, znak budowlany lub europejską aprobatę techniczną – należy przez to rozumieć oświadczenie producenta stwierdzające na jego odpowiedzialność, że wyrób budowlany jest zgodny z Polską Normą albo aprobatą techniczną, posiada znak budowlany lub europejską aprobatę techniczną.</w:t>
      </w:r>
    </w:p>
    <w:p w:rsidR="0064383B" w:rsidRPr="002D07DF" w:rsidRDefault="0064383B" w:rsidP="003B2CD0">
      <w:pPr>
        <w:pStyle w:val="Tekstpodstawowy"/>
        <w:rPr>
          <w:rFonts w:ascii="Arial" w:hAnsi="Arial" w:cs="Arial"/>
          <w:b/>
          <w:bCs/>
          <w:u w:val="single"/>
        </w:rPr>
      </w:pPr>
    </w:p>
    <w:p w:rsidR="001926F5" w:rsidRPr="002D07DF" w:rsidRDefault="00E26AC5" w:rsidP="00884422">
      <w:pPr>
        <w:pStyle w:val="Tekstpodstawowy"/>
        <w:spacing w:after="200"/>
        <w:jc w:val="center"/>
        <w:rPr>
          <w:rFonts w:ascii="Arial" w:hAnsi="Arial" w:cs="Arial"/>
          <w:b/>
        </w:rPr>
      </w:pPr>
      <w:r w:rsidRPr="002D07DF">
        <w:rPr>
          <w:rFonts w:ascii="Arial" w:hAnsi="Arial" w:cs="Arial"/>
          <w:b/>
        </w:rPr>
        <w:t xml:space="preserve">§ </w:t>
      </w:r>
      <w:r w:rsidR="00EC1E8E" w:rsidRPr="002D07DF">
        <w:rPr>
          <w:rFonts w:ascii="Arial" w:hAnsi="Arial" w:cs="Arial"/>
          <w:b/>
        </w:rPr>
        <w:t>5</w:t>
      </w:r>
      <w:r w:rsidR="00B1687C" w:rsidRPr="002D07DF">
        <w:rPr>
          <w:rFonts w:ascii="Arial" w:hAnsi="Arial" w:cs="Arial"/>
          <w:b/>
        </w:rPr>
        <w:t xml:space="preserve"> </w:t>
      </w:r>
      <w:r w:rsidR="001926F5" w:rsidRPr="002D07DF">
        <w:rPr>
          <w:rFonts w:ascii="Arial" w:hAnsi="Arial" w:cs="Arial"/>
          <w:b/>
          <w:bCs/>
        </w:rPr>
        <w:t>Wynagrodzenie za przedmiot umowy</w:t>
      </w:r>
    </w:p>
    <w:p w:rsidR="00E26AC5" w:rsidRPr="002D07DF" w:rsidRDefault="00E26AC5" w:rsidP="00E12647">
      <w:pPr>
        <w:pStyle w:val="Tekstpodstawowy"/>
        <w:numPr>
          <w:ilvl w:val="0"/>
          <w:numId w:val="9"/>
        </w:numPr>
        <w:tabs>
          <w:tab w:val="left" w:pos="448"/>
        </w:tabs>
        <w:spacing w:after="120"/>
        <w:ind w:left="714" w:hanging="357"/>
        <w:rPr>
          <w:rFonts w:ascii="Arial" w:hAnsi="Arial" w:cs="Arial"/>
        </w:rPr>
      </w:pPr>
      <w:r w:rsidRPr="002D07DF">
        <w:rPr>
          <w:rFonts w:ascii="Arial" w:hAnsi="Arial" w:cs="Arial"/>
        </w:rPr>
        <w:t>Strony ustalają, że wynagrodzenie zostało ustalone na podstawie przedłoż</w:t>
      </w:r>
      <w:r w:rsidR="009B005B" w:rsidRPr="002D07DF">
        <w:rPr>
          <w:rFonts w:ascii="Arial" w:hAnsi="Arial" w:cs="Arial"/>
        </w:rPr>
        <w:t>onej oferty.</w:t>
      </w:r>
    </w:p>
    <w:p w:rsidR="00E26AC5" w:rsidRPr="002D07DF" w:rsidRDefault="00E26AC5" w:rsidP="00E12647">
      <w:pPr>
        <w:pStyle w:val="Tekstpodstawowy"/>
        <w:numPr>
          <w:ilvl w:val="0"/>
          <w:numId w:val="9"/>
        </w:numPr>
        <w:tabs>
          <w:tab w:val="left" w:pos="448"/>
        </w:tabs>
        <w:spacing w:after="120"/>
        <w:ind w:left="714" w:hanging="357"/>
        <w:rPr>
          <w:rFonts w:ascii="Arial" w:hAnsi="Arial" w:cs="Arial"/>
        </w:rPr>
      </w:pPr>
      <w:r w:rsidRPr="002D07DF">
        <w:rPr>
          <w:rFonts w:ascii="Arial" w:hAnsi="Arial" w:cs="Arial"/>
        </w:rPr>
        <w:t xml:space="preserve">Wynagrodzenie za przedmiot umowy wynosi: </w:t>
      </w:r>
    </w:p>
    <w:p w:rsidR="00B1687C" w:rsidRPr="002D07DF" w:rsidRDefault="003403A2" w:rsidP="00ED7906">
      <w:pPr>
        <w:tabs>
          <w:tab w:val="left" w:pos="448"/>
        </w:tabs>
        <w:spacing w:after="120"/>
        <w:ind w:left="714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</w:rPr>
        <w:t>ne</w:t>
      </w:r>
      <w:r w:rsidR="008C2262" w:rsidRPr="002D07DF">
        <w:rPr>
          <w:rFonts w:ascii="Arial" w:hAnsi="Arial" w:cs="Arial"/>
        </w:rPr>
        <w:t>tto:…..……..….. zł</w:t>
      </w:r>
      <w:r w:rsidRPr="002D07DF">
        <w:rPr>
          <w:rFonts w:ascii="Arial" w:hAnsi="Arial" w:cs="Arial"/>
        </w:rPr>
        <w:t xml:space="preserve">,  </w:t>
      </w:r>
    </w:p>
    <w:p w:rsidR="00B1687C" w:rsidRPr="002D07DF" w:rsidRDefault="003403A2" w:rsidP="00B1687C">
      <w:pPr>
        <w:tabs>
          <w:tab w:val="left" w:pos="448"/>
        </w:tabs>
        <w:spacing w:after="120"/>
        <w:ind w:left="714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VAT: …….....… zł</w:t>
      </w:r>
      <w:r w:rsidR="008C2262" w:rsidRPr="002D07DF">
        <w:rPr>
          <w:rFonts w:ascii="Arial" w:hAnsi="Arial" w:cs="Arial"/>
        </w:rPr>
        <w:t>,</w:t>
      </w:r>
      <w:r w:rsidRPr="002D07DF">
        <w:rPr>
          <w:rFonts w:ascii="Arial" w:hAnsi="Arial" w:cs="Arial"/>
        </w:rPr>
        <w:t xml:space="preserve"> </w:t>
      </w:r>
    </w:p>
    <w:p w:rsidR="003403A2" w:rsidRPr="002D07DF" w:rsidRDefault="003403A2" w:rsidP="00B1687C">
      <w:pPr>
        <w:tabs>
          <w:tab w:val="left" w:pos="448"/>
        </w:tabs>
        <w:spacing w:after="120"/>
        <w:ind w:left="714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</w:rPr>
        <w:t xml:space="preserve">brutto </w:t>
      </w:r>
      <w:r w:rsidR="008C2262" w:rsidRPr="002D07DF">
        <w:rPr>
          <w:rFonts w:ascii="Arial" w:hAnsi="Arial" w:cs="Arial"/>
          <w:bCs/>
        </w:rPr>
        <w:t>……..…………zł</w:t>
      </w:r>
      <w:r w:rsidRPr="002D07DF">
        <w:rPr>
          <w:rFonts w:ascii="Arial" w:hAnsi="Arial" w:cs="Arial"/>
          <w:bCs/>
        </w:rPr>
        <w:t>,</w:t>
      </w:r>
    </w:p>
    <w:p w:rsidR="003403A2" w:rsidRPr="002D07DF" w:rsidRDefault="008C2262" w:rsidP="00B1687C">
      <w:pPr>
        <w:tabs>
          <w:tab w:val="left" w:pos="448"/>
        </w:tabs>
        <w:spacing w:after="120"/>
        <w:ind w:left="714"/>
        <w:jc w:val="both"/>
        <w:rPr>
          <w:rFonts w:ascii="Arial" w:hAnsi="Arial" w:cs="Arial"/>
          <w:bCs/>
        </w:rPr>
      </w:pPr>
      <w:r w:rsidRPr="002D07DF">
        <w:rPr>
          <w:rFonts w:ascii="Arial" w:hAnsi="Arial" w:cs="Arial"/>
          <w:bCs/>
        </w:rPr>
        <w:t>(</w:t>
      </w:r>
      <w:r w:rsidR="00B1687C" w:rsidRPr="002D07DF">
        <w:rPr>
          <w:rFonts w:ascii="Arial" w:hAnsi="Arial" w:cs="Arial"/>
          <w:bCs/>
        </w:rPr>
        <w:t>słownie</w:t>
      </w:r>
      <w:r w:rsidR="003403A2" w:rsidRPr="002D07DF">
        <w:rPr>
          <w:rFonts w:ascii="Arial" w:hAnsi="Arial" w:cs="Arial"/>
          <w:bCs/>
        </w:rPr>
        <w:t>………..………………………………….……….………………………..</w:t>
      </w:r>
      <w:r w:rsidRPr="002D07DF">
        <w:rPr>
          <w:rFonts w:ascii="Arial" w:hAnsi="Arial" w:cs="Arial"/>
          <w:bCs/>
        </w:rPr>
        <w:t xml:space="preserve"> zł)</w:t>
      </w:r>
    </w:p>
    <w:p w:rsidR="008263AA" w:rsidRPr="002D07DF" w:rsidRDefault="008263AA" w:rsidP="00E12647">
      <w:pPr>
        <w:pStyle w:val="Tekstpodstawowy"/>
        <w:numPr>
          <w:ilvl w:val="0"/>
          <w:numId w:val="9"/>
        </w:numPr>
        <w:tabs>
          <w:tab w:val="left" w:pos="448"/>
        </w:tabs>
        <w:suppressAutoHyphens/>
        <w:spacing w:after="120"/>
        <w:ind w:left="714" w:hanging="357"/>
        <w:rPr>
          <w:rFonts w:ascii="Arial" w:hAnsi="Arial" w:cs="Arial"/>
          <w:bCs/>
        </w:rPr>
      </w:pPr>
      <w:r w:rsidRPr="002D07DF">
        <w:rPr>
          <w:rFonts w:ascii="Arial" w:hAnsi="Arial" w:cs="Arial"/>
        </w:rPr>
        <w:t>Dostawca oświadcza, że jest podatnikiem VAT zarejestrowanym w Urzędzie Skarbowym pod numerem NIP</w:t>
      </w:r>
      <w:r w:rsidRPr="002D07DF">
        <w:rPr>
          <w:rFonts w:ascii="Arial" w:hAnsi="Arial" w:cs="Arial"/>
          <w:bCs/>
        </w:rPr>
        <w:t>: ...............................</w:t>
      </w:r>
    </w:p>
    <w:p w:rsidR="008263AA" w:rsidRPr="002D07DF" w:rsidRDefault="008263AA" w:rsidP="00E12647">
      <w:pPr>
        <w:pStyle w:val="Tekstpodstawowy"/>
        <w:numPr>
          <w:ilvl w:val="0"/>
          <w:numId w:val="9"/>
        </w:numPr>
        <w:tabs>
          <w:tab w:val="left" w:pos="448"/>
        </w:tabs>
        <w:suppressAutoHyphens/>
        <w:spacing w:after="120"/>
        <w:ind w:left="714" w:hanging="357"/>
        <w:rPr>
          <w:rFonts w:ascii="Arial" w:hAnsi="Arial" w:cs="Arial"/>
        </w:rPr>
      </w:pPr>
      <w:r w:rsidRPr="002D07DF">
        <w:rPr>
          <w:rFonts w:ascii="Arial" w:hAnsi="Arial" w:cs="Arial"/>
        </w:rPr>
        <w:t>Zamawiający oświadcza, że jest zarejestrowany w Urzędzie Skarbowym pod numerem NIP: 734-001-82-96</w:t>
      </w:r>
    </w:p>
    <w:p w:rsidR="00CA3570" w:rsidRPr="002D07DF" w:rsidRDefault="008263AA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Style w:val="Wyrnieniedelikatne1"/>
          <w:rFonts w:ascii="Arial" w:hAnsi="Arial" w:cs="Arial"/>
          <w:i w:val="0"/>
          <w:color w:val="auto"/>
          <w:sz w:val="24"/>
          <w:szCs w:val="24"/>
        </w:rPr>
      </w:pPr>
      <w:r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Dostawca</w:t>
      </w:r>
      <w:r w:rsidR="00CA3570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nie może bez </w:t>
      </w:r>
      <w:r w:rsidR="00E154C8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pisemnej </w:t>
      </w:r>
      <w:r w:rsidR="00CA3570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zgody Zamawiającego przenieść wierzytelności wynikających z niniejszej umowy na osoby trzecie.</w:t>
      </w:r>
    </w:p>
    <w:p w:rsidR="00CC4D3B" w:rsidRPr="002D07DF" w:rsidRDefault="00DF14A2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Uzgodnione wynagrodzenie </w:t>
      </w:r>
      <w:r w:rsidR="00E154C8" w:rsidRPr="002D07DF">
        <w:rPr>
          <w:rFonts w:ascii="Arial" w:hAnsi="Arial" w:cs="Arial"/>
          <w:sz w:val="24"/>
          <w:szCs w:val="24"/>
        </w:rPr>
        <w:t xml:space="preserve">ma charakter ryczałtowy i </w:t>
      </w:r>
      <w:r w:rsidRPr="002D07DF">
        <w:rPr>
          <w:rFonts w:ascii="Arial" w:hAnsi="Arial" w:cs="Arial"/>
          <w:sz w:val="24"/>
          <w:szCs w:val="24"/>
        </w:rPr>
        <w:t>obejmuje wszystkie koszty niezbęd</w:t>
      </w:r>
      <w:r w:rsidR="001D52C3" w:rsidRPr="002D07DF">
        <w:rPr>
          <w:rFonts w:ascii="Arial" w:hAnsi="Arial" w:cs="Arial"/>
          <w:sz w:val="24"/>
          <w:szCs w:val="24"/>
        </w:rPr>
        <w:t>ne do zrealizowania zamówienia.</w:t>
      </w:r>
    </w:p>
    <w:p w:rsidR="0019199B" w:rsidRPr="002D07DF" w:rsidRDefault="00CC4D3B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Uzgodnione wynagrodzenie ulegnie obniżeniu w przypadku niewy</w:t>
      </w:r>
      <w:r w:rsidR="00BB1306" w:rsidRPr="002D07DF">
        <w:rPr>
          <w:rFonts w:ascii="Arial" w:hAnsi="Arial" w:cs="Arial"/>
          <w:sz w:val="24"/>
          <w:szCs w:val="24"/>
        </w:rPr>
        <w:t>konania rzeczowego zakresu dostawy</w:t>
      </w:r>
      <w:r w:rsidRPr="002D07DF">
        <w:rPr>
          <w:rFonts w:ascii="Arial" w:hAnsi="Arial" w:cs="Arial"/>
          <w:sz w:val="24"/>
          <w:szCs w:val="24"/>
        </w:rPr>
        <w:t xml:space="preserve">. </w:t>
      </w:r>
    </w:p>
    <w:p w:rsidR="00CC4D3B" w:rsidRPr="002D07DF" w:rsidRDefault="00CC4D3B" w:rsidP="00E12647">
      <w:pPr>
        <w:pStyle w:val="Akapitzlist"/>
        <w:numPr>
          <w:ilvl w:val="0"/>
          <w:numId w:val="9"/>
        </w:numPr>
        <w:tabs>
          <w:tab w:val="left" w:pos="448"/>
        </w:tabs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</w:t>
      </w:r>
      <w:r w:rsidR="00E154C8" w:rsidRPr="002D07DF">
        <w:rPr>
          <w:rFonts w:ascii="Arial" w:hAnsi="Arial" w:cs="Arial"/>
          <w:sz w:val="24"/>
          <w:szCs w:val="24"/>
        </w:rPr>
        <w:t xml:space="preserve"> przypadku zaistnienia </w:t>
      </w:r>
      <w:r w:rsidR="00931B3A">
        <w:rPr>
          <w:rFonts w:ascii="Arial" w:hAnsi="Arial" w:cs="Arial"/>
          <w:sz w:val="24"/>
          <w:szCs w:val="24"/>
        </w:rPr>
        <w:t>sytuacji, o której mowa w ust. 7</w:t>
      </w:r>
      <w:r w:rsidR="00E154C8" w:rsidRPr="002D07DF">
        <w:rPr>
          <w:rFonts w:ascii="Arial" w:hAnsi="Arial" w:cs="Arial"/>
          <w:sz w:val="24"/>
          <w:szCs w:val="24"/>
        </w:rPr>
        <w:t xml:space="preserve"> niniejszego paragrafu</w:t>
      </w:r>
      <w:r w:rsidRPr="002D07DF">
        <w:rPr>
          <w:rFonts w:ascii="Arial" w:hAnsi="Arial" w:cs="Arial"/>
          <w:sz w:val="24"/>
          <w:szCs w:val="24"/>
        </w:rPr>
        <w:t xml:space="preserve"> podstawą do wyliczenia kwoty obniżenia </w:t>
      </w:r>
      <w:r w:rsidR="00BB1306" w:rsidRPr="002D07DF">
        <w:rPr>
          <w:rFonts w:ascii="Arial" w:hAnsi="Arial" w:cs="Arial"/>
          <w:sz w:val="24"/>
          <w:szCs w:val="24"/>
        </w:rPr>
        <w:t xml:space="preserve">wynagrodzenia ryczałtowego będzie </w:t>
      </w:r>
      <w:r w:rsidR="00E154C8" w:rsidRPr="002D07DF">
        <w:rPr>
          <w:rFonts w:ascii="Arial" w:hAnsi="Arial" w:cs="Arial"/>
          <w:sz w:val="24"/>
          <w:szCs w:val="24"/>
        </w:rPr>
        <w:t>zakres faktycznie dokonanej</w:t>
      </w:r>
      <w:r w:rsidR="00BB1306" w:rsidRPr="002D07DF">
        <w:rPr>
          <w:rFonts w:ascii="Arial" w:hAnsi="Arial" w:cs="Arial"/>
          <w:sz w:val="24"/>
          <w:szCs w:val="24"/>
        </w:rPr>
        <w:t xml:space="preserve"> dostaw</w:t>
      </w:r>
      <w:r w:rsidR="00E154C8" w:rsidRPr="002D07DF">
        <w:rPr>
          <w:rFonts w:ascii="Arial" w:hAnsi="Arial" w:cs="Arial"/>
          <w:sz w:val="24"/>
          <w:szCs w:val="24"/>
        </w:rPr>
        <w:t>y</w:t>
      </w:r>
      <w:r w:rsidR="009D0C09" w:rsidRPr="002D07DF">
        <w:rPr>
          <w:rFonts w:ascii="Arial" w:hAnsi="Arial" w:cs="Arial"/>
          <w:sz w:val="24"/>
          <w:szCs w:val="24"/>
        </w:rPr>
        <w:t>.</w:t>
      </w:r>
    </w:p>
    <w:p w:rsidR="00D54CB9" w:rsidRPr="002D07DF" w:rsidRDefault="00D54CB9" w:rsidP="003B2CD0">
      <w:pPr>
        <w:pStyle w:val="Tekstpodstawowy"/>
        <w:tabs>
          <w:tab w:val="left" w:pos="360"/>
        </w:tabs>
        <w:rPr>
          <w:rFonts w:ascii="Arial" w:hAnsi="Arial" w:cs="Arial"/>
        </w:rPr>
      </w:pPr>
    </w:p>
    <w:p w:rsidR="001926F5" w:rsidRPr="002D07DF" w:rsidRDefault="008C2262" w:rsidP="00884422">
      <w:pPr>
        <w:pStyle w:val="Tekstpodstawowy"/>
        <w:tabs>
          <w:tab w:val="left" w:pos="360"/>
        </w:tabs>
        <w:spacing w:after="200"/>
        <w:ind w:left="357" w:hanging="357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</w:rPr>
        <w:t>§ 6</w:t>
      </w:r>
      <w:r w:rsidR="001926F5" w:rsidRPr="002D07DF">
        <w:rPr>
          <w:rFonts w:ascii="Arial" w:hAnsi="Arial" w:cs="Arial"/>
          <w:b/>
          <w:bCs/>
        </w:rPr>
        <w:t xml:space="preserve"> Odbiór </w:t>
      </w:r>
      <w:r w:rsidR="00B75652" w:rsidRPr="002D07DF">
        <w:rPr>
          <w:rFonts w:ascii="Arial" w:hAnsi="Arial" w:cs="Arial"/>
          <w:b/>
          <w:bCs/>
        </w:rPr>
        <w:t>dostaw</w:t>
      </w:r>
    </w:p>
    <w:p w:rsidR="00B75652" w:rsidRPr="002D07DF" w:rsidRDefault="001926F5" w:rsidP="00ED7906">
      <w:pPr>
        <w:pStyle w:val="Tekstpodstawowy"/>
        <w:numPr>
          <w:ilvl w:val="0"/>
          <w:numId w:val="11"/>
        </w:numPr>
        <w:tabs>
          <w:tab w:val="left" w:pos="709"/>
        </w:tabs>
        <w:ind w:left="1134" w:hanging="850"/>
        <w:rPr>
          <w:rFonts w:ascii="Arial" w:hAnsi="Arial" w:cs="Arial"/>
        </w:rPr>
      </w:pPr>
      <w:r w:rsidRPr="002D07DF">
        <w:rPr>
          <w:rFonts w:ascii="Arial" w:hAnsi="Arial" w:cs="Arial"/>
        </w:rPr>
        <w:t>Strony ustalają, że</w:t>
      </w:r>
      <w:r w:rsidR="00B75652" w:rsidRPr="002D07DF">
        <w:rPr>
          <w:rFonts w:ascii="Arial" w:hAnsi="Arial" w:cs="Arial"/>
        </w:rPr>
        <w:t>:</w:t>
      </w:r>
    </w:p>
    <w:p w:rsidR="00EC2B6E" w:rsidRPr="002D07DF" w:rsidRDefault="00EC2B6E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2D07DF">
        <w:rPr>
          <w:rFonts w:ascii="Arial" w:hAnsi="Arial" w:cs="Arial"/>
        </w:rPr>
        <w:t>d</w:t>
      </w:r>
      <w:r w:rsidR="00B75652" w:rsidRPr="002D07DF">
        <w:rPr>
          <w:rFonts w:ascii="Arial" w:hAnsi="Arial" w:cs="Arial"/>
        </w:rPr>
        <w:t xml:space="preserve">ostawy </w:t>
      </w:r>
      <w:r w:rsidRPr="002D07DF">
        <w:rPr>
          <w:rFonts w:ascii="Arial" w:hAnsi="Arial" w:cs="Arial"/>
        </w:rPr>
        <w:t>(na miejsce wskazane w § 1</w:t>
      </w:r>
      <w:r w:rsidR="004426C5" w:rsidRPr="002D07DF">
        <w:rPr>
          <w:rFonts w:ascii="Arial" w:hAnsi="Arial" w:cs="Arial"/>
        </w:rPr>
        <w:t xml:space="preserve"> </w:t>
      </w:r>
      <w:r w:rsidR="00E154C8" w:rsidRPr="002D07DF">
        <w:rPr>
          <w:rFonts w:ascii="Arial" w:hAnsi="Arial" w:cs="Arial"/>
        </w:rPr>
        <w:t xml:space="preserve">ust. 3 </w:t>
      </w:r>
      <w:r w:rsidR="004426C5" w:rsidRPr="002D07DF">
        <w:rPr>
          <w:rFonts w:ascii="Arial" w:hAnsi="Arial" w:cs="Arial"/>
        </w:rPr>
        <w:t>niniejszej umowy</w:t>
      </w:r>
      <w:r w:rsidRPr="002D07DF">
        <w:rPr>
          <w:rFonts w:ascii="Arial" w:hAnsi="Arial" w:cs="Arial"/>
        </w:rPr>
        <w:t xml:space="preserve">) </w:t>
      </w:r>
      <w:r w:rsidR="00B75652" w:rsidRPr="002D07DF">
        <w:rPr>
          <w:rFonts w:ascii="Arial" w:hAnsi="Arial" w:cs="Arial"/>
        </w:rPr>
        <w:t>będą realizowane w dni robocze (tj. od poniedziałku do piątku) w godzinach od 7:00 do 14:30</w:t>
      </w:r>
      <w:r w:rsidRPr="002D07DF">
        <w:rPr>
          <w:rFonts w:ascii="Arial" w:hAnsi="Arial" w:cs="Arial"/>
        </w:rPr>
        <w:t>,</w:t>
      </w:r>
    </w:p>
    <w:p w:rsidR="00EF3B07" w:rsidRPr="002D07DF" w:rsidRDefault="00EC2B6E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2D07DF">
        <w:rPr>
          <w:rFonts w:ascii="Arial" w:hAnsi="Arial" w:cs="Arial"/>
        </w:rPr>
        <w:t xml:space="preserve">każda partia dostaw </w:t>
      </w:r>
      <w:r w:rsidR="004426C5" w:rsidRPr="002D07DF">
        <w:rPr>
          <w:rFonts w:ascii="Arial" w:hAnsi="Arial" w:cs="Arial"/>
        </w:rPr>
        <w:t>będzie anonsowan</w:t>
      </w:r>
      <w:r w:rsidR="00EF3B07" w:rsidRPr="002D07DF">
        <w:rPr>
          <w:rFonts w:ascii="Arial" w:hAnsi="Arial" w:cs="Arial"/>
        </w:rPr>
        <w:t xml:space="preserve">a telefonicznie </w:t>
      </w:r>
      <w:r w:rsidR="004426C5" w:rsidRPr="002D07DF">
        <w:rPr>
          <w:rFonts w:ascii="Arial" w:hAnsi="Arial" w:cs="Arial"/>
        </w:rPr>
        <w:t xml:space="preserve">przez </w:t>
      </w:r>
      <w:r w:rsidR="00931B3A">
        <w:rPr>
          <w:rFonts w:ascii="Arial" w:hAnsi="Arial" w:cs="Arial"/>
        </w:rPr>
        <w:t>Wykonawcę</w:t>
      </w:r>
      <w:r w:rsidR="004426C5" w:rsidRPr="002D07DF">
        <w:rPr>
          <w:rFonts w:ascii="Arial" w:hAnsi="Arial" w:cs="Arial"/>
        </w:rPr>
        <w:t xml:space="preserve"> osobie wskazanej przez zamawiającego do nadzoru (w § 3</w:t>
      </w:r>
      <w:r w:rsidR="00E154C8" w:rsidRPr="002D07DF">
        <w:rPr>
          <w:rFonts w:ascii="Arial" w:hAnsi="Arial" w:cs="Arial"/>
        </w:rPr>
        <w:t xml:space="preserve"> ust. 2 </w:t>
      </w:r>
      <w:r w:rsidR="004426C5" w:rsidRPr="002D07DF">
        <w:rPr>
          <w:rFonts w:ascii="Arial" w:hAnsi="Arial" w:cs="Arial"/>
        </w:rPr>
        <w:t xml:space="preserve">niniejszej umowy) </w:t>
      </w:r>
      <w:r w:rsidR="00EF3B07" w:rsidRPr="002D07DF">
        <w:rPr>
          <w:rFonts w:ascii="Arial" w:hAnsi="Arial" w:cs="Arial"/>
        </w:rPr>
        <w:t>na co najmniej 30 minut przed terminem dostawy na wyżej wspomniane miejsce,</w:t>
      </w:r>
    </w:p>
    <w:p w:rsidR="00A577A4" w:rsidRPr="002D07DF" w:rsidRDefault="00931B3A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DD2486" w:rsidRPr="002D07DF">
        <w:rPr>
          <w:rFonts w:ascii="Arial" w:hAnsi="Arial" w:cs="Arial"/>
        </w:rPr>
        <w:t xml:space="preserve"> przed rozładunkiem kruszyw przekaże przedstawicielowi zamawiającego dowód dostawy </w:t>
      </w:r>
      <w:r w:rsidR="00EB679D" w:rsidRPr="002D07DF">
        <w:rPr>
          <w:rFonts w:ascii="Arial" w:hAnsi="Arial" w:cs="Arial"/>
        </w:rPr>
        <w:t xml:space="preserve">WZ </w:t>
      </w:r>
      <w:r w:rsidR="00881A87" w:rsidRPr="002D07DF">
        <w:rPr>
          <w:rFonts w:ascii="Arial" w:hAnsi="Arial" w:cs="Arial"/>
        </w:rPr>
        <w:t>(</w:t>
      </w:r>
      <w:r w:rsidR="00881A87" w:rsidRPr="002D07DF">
        <w:rPr>
          <w:rFonts w:ascii="Arial" w:hAnsi="Arial" w:cs="Arial"/>
          <w:bCs/>
        </w:rPr>
        <w:t xml:space="preserve">wystawiony przez producenta kruszyw </w:t>
      </w:r>
      <w:r w:rsidR="00881A87" w:rsidRPr="002D07DF">
        <w:rPr>
          <w:rFonts w:ascii="Arial" w:hAnsi="Arial" w:cs="Arial"/>
        </w:rPr>
        <w:t xml:space="preserve">lub dowody własne </w:t>
      </w:r>
      <w:r>
        <w:rPr>
          <w:rFonts w:ascii="Arial" w:hAnsi="Arial" w:cs="Arial"/>
        </w:rPr>
        <w:t>W</w:t>
      </w:r>
      <w:r w:rsidR="00881A87" w:rsidRPr="002D07DF">
        <w:rPr>
          <w:rFonts w:ascii="Arial" w:hAnsi="Arial" w:cs="Arial"/>
        </w:rPr>
        <w:t xml:space="preserve">ykonawcy w przypadku dostawy materiałów zakupionych wcześniej i zmagazynowanych przez wykonawcę </w:t>
      </w:r>
      <w:r w:rsidR="00DD2486" w:rsidRPr="002D07DF">
        <w:rPr>
          <w:rFonts w:ascii="Arial" w:hAnsi="Arial" w:cs="Arial"/>
        </w:rPr>
        <w:t>dla danej partii kruszyw</w:t>
      </w:r>
      <w:r w:rsidR="000F042B" w:rsidRPr="002D07DF">
        <w:rPr>
          <w:rFonts w:ascii="Arial" w:hAnsi="Arial" w:cs="Arial"/>
        </w:rPr>
        <w:t>)</w:t>
      </w:r>
      <w:r w:rsidR="00DD2486" w:rsidRPr="002D07DF">
        <w:rPr>
          <w:rFonts w:ascii="Arial" w:hAnsi="Arial" w:cs="Arial"/>
        </w:rPr>
        <w:t xml:space="preserve"> celem ich obmiaru </w:t>
      </w:r>
      <w:r w:rsidR="00A577A4" w:rsidRPr="002D07DF">
        <w:rPr>
          <w:rFonts w:ascii="Arial" w:hAnsi="Arial" w:cs="Arial"/>
        </w:rPr>
        <w:t>na pojeździe</w:t>
      </w:r>
      <w:r w:rsidR="000563CD" w:rsidRPr="002D07DF">
        <w:rPr>
          <w:rFonts w:ascii="Arial" w:hAnsi="Arial" w:cs="Arial"/>
        </w:rPr>
        <w:t xml:space="preserve"> oraz </w:t>
      </w:r>
      <w:r w:rsidR="00A577A4" w:rsidRPr="002D07DF">
        <w:rPr>
          <w:rFonts w:ascii="Arial" w:hAnsi="Arial" w:cs="Arial"/>
        </w:rPr>
        <w:t>odbioru</w:t>
      </w:r>
      <w:r w:rsidR="000563CD" w:rsidRPr="002D07DF">
        <w:rPr>
          <w:rFonts w:ascii="Arial" w:hAnsi="Arial" w:cs="Arial"/>
        </w:rPr>
        <w:t xml:space="preserve"> jakościowego i ilościowego</w:t>
      </w:r>
      <w:r w:rsidR="00A577A4" w:rsidRPr="002D07DF">
        <w:rPr>
          <w:rFonts w:ascii="Arial" w:hAnsi="Arial" w:cs="Arial"/>
        </w:rPr>
        <w:t>,</w:t>
      </w:r>
    </w:p>
    <w:p w:rsidR="00FC012C" w:rsidRPr="002D07DF" w:rsidRDefault="000563CD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2D07DF">
        <w:rPr>
          <w:rFonts w:ascii="Arial" w:hAnsi="Arial" w:cs="Arial"/>
        </w:rPr>
        <w:t xml:space="preserve">po </w:t>
      </w:r>
      <w:r w:rsidR="00F2022C" w:rsidRPr="002D07DF">
        <w:rPr>
          <w:rFonts w:ascii="Arial" w:hAnsi="Arial" w:cs="Arial"/>
        </w:rPr>
        <w:t xml:space="preserve">powyższym </w:t>
      </w:r>
      <w:r w:rsidRPr="002D07DF">
        <w:rPr>
          <w:rFonts w:ascii="Arial" w:hAnsi="Arial" w:cs="Arial"/>
        </w:rPr>
        <w:t xml:space="preserve">odbiorze - </w:t>
      </w:r>
      <w:r w:rsidR="00A577A4" w:rsidRPr="002D07DF">
        <w:rPr>
          <w:rFonts w:ascii="Arial" w:hAnsi="Arial" w:cs="Arial"/>
        </w:rPr>
        <w:t xml:space="preserve">dostawca dokona rozładunku na </w:t>
      </w:r>
      <w:r w:rsidR="004166B4" w:rsidRPr="002D07DF">
        <w:rPr>
          <w:rFonts w:ascii="Arial" w:hAnsi="Arial" w:cs="Arial"/>
        </w:rPr>
        <w:t xml:space="preserve">wskazane przez zamawiającego </w:t>
      </w:r>
      <w:r w:rsidR="00A577A4" w:rsidRPr="002D07DF">
        <w:rPr>
          <w:rFonts w:ascii="Arial" w:hAnsi="Arial" w:cs="Arial"/>
        </w:rPr>
        <w:t xml:space="preserve">miejsce </w:t>
      </w:r>
      <w:r w:rsidR="004166B4" w:rsidRPr="002D07DF">
        <w:rPr>
          <w:rFonts w:ascii="Arial" w:hAnsi="Arial" w:cs="Arial"/>
        </w:rPr>
        <w:t xml:space="preserve">składowania w obrębie lokalizacji określonej </w:t>
      </w:r>
      <w:r w:rsidR="00EB679D" w:rsidRPr="002D07DF">
        <w:rPr>
          <w:rFonts w:ascii="Arial" w:hAnsi="Arial" w:cs="Arial"/>
        </w:rPr>
        <w:t xml:space="preserve">w § 1 </w:t>
      </w:r>
      <w:r w:rsidR="00E154C8" w:rsidRPr="002D07DF">
        <w:rPr>
          <w:rFonts w:ascii="Arial" w:hAnsi="Arial" w:cs="Arial"/>
        </w:rPr>
        <w:t xml:space="preserve">ust. 3 </w:t>
      </w:r>
      <w:r w:rsidR="00EB679D" w:rsidRPr="002D07DF">
        <w:rPr>
          <w:rFonts w:ascii="Arial" w:hAnsi="Arial" w:cs="Arial"/>
        </w:rPr>
        <w:t>niniejszej umowy,</w:t>
      </w:r>
    </w:p>
    <w:p w:rsidR="00DF35D4" w:rsidRPr="002D07DF" w:rsidRDefault="00FC012C" w:rsidP="00D60D67">
      <w:pPr>
        <w:pStyle w:val="Tekstpodstawowy"/>
        <w:numPr>
          <w:ilvl w:val="0"/>
          <w:numId w:val="10"/>
        </w:numPr>
        <w:tabs>
          <w:tab w:val="left" w:pos="360"/>
        </w:tabs>
        <w:ind w:left="1134" w:hanging="425"/>
        <w:rPr>
          <w:rFonts w:ascii="Arial" w:hAnsi="Arial" w:cs="Arial"/>
        </w:rPr>
      </w:pPr>
      <w:r w:rsidRPr="002D07DF">
        <w:rPr>
          <w:rFonts w:ascii="Arial" w:hAnsi="Arial" w:cs="Arial"/>
        </w:rPr>
        <w:lastRenderedPageBreak/>
        <w:t xml:space="preserve">jeśli podczas odbioru stwierdzone zostanie, że dostarczone </w:t>
      </w:r>
      <w:r w:rsidR="00DF35D4" w:rsidRPr="002D07DF">
        <w:rPr>
          <w:rFonts w:ascii="Arial" w:hAnsi="Arial" w:cs="Arial"/>
        </w:rPr>
        <w:t xml:space="preserve">kruszywo </w:t>
      </w:r>
      <w:r w:rsidRPr="002D07DF">
        <w:rPr>
          <w:rFonts w:ascii="Arial" w:hAnsi="Arial" w:cs="Arial"/>
        </w:rPr>
        <w:t xml:space="preserve">posiada wady tzn. jest </w:t>
      </w:r>
      <w:r w:rsidR="00DF35D4" w:rsidRPr="002D07DF">
        <w:rPr>
          <w:rFonts w:ascii="Arial" w:hAnsi="Arial" w:cs="Arial"/>
        </w:rPr>
        <w:t xml:space="preserve">niezgodne z Polską </w:t>
      </w:r>
      <w:r w:rsidR="00D7646F" w:rsidRPr="002D07DF">
        <w:rPr>
          <w:rFonts w:ascii="Arial" w:hAnsi="Arial" w:cs="Arial"/>
        </w:rPr>
        <w:t>N</w:t>
      </w:r>
      <w:r w:rsidR="00DF35D4" w:rsidRPr="002D07DF">
        <w:rPr>
          <w:rFonts w:ascii="Arial" w:hAnsi="Arial" w:cs="Arial"/>
        </w:rPr>
        <w:t xml:space="preserve">ormą i certyfikatem jakości </w:t>
      </w:r>
      <w:r w:rsidR="0030680F" w:rsidRPr="002D07DF">
        <w:rPr>
          <w:rFonts w:ascii="Arial" w:hAnsi="Arial" w:cs="Arial"/>
        </w:rPr>
        <w:t xml:space="preserve">– wówczas wykonawca dokonana jego wymiany na swój koszt. </w:t>
      </w:r>
    </w:p>
    <w:p w:rsidR="001926F5" w:rsidRPr="002D07DF" w:rsidRDefault="001926F5" w:rsidP="00797DFA">
      <w:pPr>
        <w:pStyle w:val="Tekstpodstawowy"/>
        <w:tabs>
          <w:tab w:val="left" w:pos="360"/>
        </w:tabs>
        <w:rPr>
          <w:rFonts w:ascii="Arial" w:hAnsi="Arial" w:cs="Arial"/>
          <w:b/>
        </w:rPr>
      </w:pPr>
    </w:p>
    <w:p w:rsidR="001926F5" w:rsidRPr="002D07DF" w:rsidRDefault="001926F5" w:rsidP="00B1687C">
      <w:pPr>
        <w:pStyle w:val="Tekstpodstawowy"/>
        <w:tabs>
          <w:tab w:val="left" w:pos="360"/>
        </w:tabs>
        <w:spacing w:after="200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</w:rPr>
        <w:t xml:space="preserve">§ </w:t>
      </w:r>
      <w:r w:rsidR="007E6FF9" w:rsidRPr="002D07DF">
        <w:rPr>
          <w:rFonts w:ascii="Arial" w:hAnsi="Arial" w:cs="Arial"/>
          <w:b/>
        </w:rPr>
        <w:t>7</w:t>
      </w:r>
      <w:r w:rsidRPr="002D07DF">
        <w:rPr>
          <w:rFonts w:ascii="Arial" w:hAnsi="Arial" w:cs="Arial"/>
          <w:b/>
          <w:bCs/>
        </w:rPr>
        <w:t xml:space="preserve"> Zasady rozliczeń finansowych</w:t>
      </w:r>
    </w:p>
    <w:p w:rsidR="009450D5" w:rsidRPr="002D07DF" w:rsidRDefault="009450D5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Warunkiem wypłaty wynagrodzenia </w:t>
      </w:r>
      <w:r w:rsidR="00326CB6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jest </w:t>
      </w:r>
      <w:r w:rsidR="00596A77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spełnienie</w:t>
      </w:r>
      <w:r w:rsidR="00E154C8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przez Wykonawcę</w:t>
      </w:r>
      <w:r w:rsidR="00596A77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wymogów określonych w § </w:t>
      </w:r>
      <w:r w:rsidR="00827393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6</w:t>
      </w:r>
      <w:r w:rsidR="00596A77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154C8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niniejszej umowy, </w:t>
      </w:r>
      <w:r w:rsidR="00596A77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dotyczących odbioru dostaw </w:t>
      </w:r>
      <w:r w:rsidR="003E1208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oraz </w:t>
      </w:r>
      <w:r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przedłożenie przez Wykonawcę </w:t>
      </w:r>
      <w:r w:rsidR="00E154C8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 xml:space="preserve">Zamawiającemu prawidłowej </w:t>
      </w:r>
      <w:r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faktu</w:t>
      </w:r>
      <w:r w:rsidR="00DF35D4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ry VAT.</w:t>
      </w:r>
    </w:p>
    <w:p w:rsidR="001926F5" w:rsidRPr="002D07DF" w:rsidRDefault="001926F5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Wynagrodzenie należne Wykonawcy płatne będzie przez Zamawiającego przelewem na konto wskazane na fakturze.</w:t>
      </w:r>
    </w:p>
    <w:p w:rsidR="001926F5" w:rsidRPr="002D07DF" w:rsidRDefault="00A62A56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Termin realizacji faktury do 14</w:t>
      </w:r>
      <w:r w:rsidR="001926F5" w:rsidRPr="002D07DF">
        <w:rPr>
          <w:rFonts w:ascii="Arial" w:hAnsi="Arial" w:cs="Arial"/>
          <w:sz w:val="24"/>
          <w:szCs w:val="24"/>
        </w:rPr>
        <w:t xml:space="preserve"> dni od daty złożenia faktury w siedzibie Zamawiającego.</w:t>
      </w:r>
    </w:p>
    <w:p w:rsidR="003B2CD0" w:rsidRPr="002D07DF" w:rsidRDefault="003B2CD0" w:rsidP="00D60D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Zamawiający jest uprawniony do żądania i uzyskania od </w:t>
      </w:r>
      <w:r w:rsidR="00931B3A">
        <w:rPr>
          <w:rFonts w:ascii="Arial" w:hAnsi="Arial" w:cs="Arial"/>
          <w:sz w:val="24"/>
          <w:szCs w:val="24"/>
        </w:rPr>
        <w:t>Wykonawcy</w:t>
      </w:r>
      <w:r w:rsidRPr="002D07DF">
        <w:rPr>
          <w:rFonts w:ascii="Arial" w:hAnsi="Arial" w:cs="Arial"/>
          <w:sz w:val="24"/>
          <w:szCs w:val="24"/>
        </w:rPr>
        <w:t xml:space="preserve"> niezwłocznie wyjaśnień w przypadku wątpliwości dotyczących dokumentów składanych wraz z wnioskami o płatność.</w:t>
      </w:r>
    </w:p>
    <w:p w:rsidR="00326CB6" w:rsidRPr="002D07DF" w:rsidRDefault="00326CB6" w:rsidP="003B2CD0">
      <w:pPr>
        <w:pStyle w:val="Tekstpodstawowy"/>
        <w:jc w:val="center"/>
        <w:rPr>
          <w:rFonts w:ascii="Arial" w:hAnsi="Arial" w:cs="Arial"/>
        </w:rPr>
      </w:pPr>
    </w:p>
    <w:p w:rsidR="00B571C4" w:rsidRPr="002D07DF" w:rsidRDefault="00E12647" w:rsidP="00E12647">
      <w:pPr>
        <w:pStyle w:val="Tekstpodstawowy"/>
        <w:spacing w:after="200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</w:rPr>
        <w:t>§ 8</w:t>
      </w:r>
      <w:r w:rsidR="007E6FF9" w:rsidRPr="002D07DF">
        <w:rPr>
          <w:rFonts w:ascii="Arial" w:hAnsi="Arial" w:cs="Arial"/>
          <w:b/>
        </w:rPr>
        <w:t xml:space="preserve"> </w:t>
      </w:r>
      <w:r w:rsidR="00B571C4" w:rsidRPr="002D07DF">
        <w:rPr>
          <w:rFonts w:ascii="Arial" w:hAnsi="Arial" w:cs="Arial"/>
          <w:b/>
          <w:bCs/>
        </w:rPr>
        <w:t>Kary umowne</w:t>
      </w:r>
    </w:p>
    <w:p w:rsidR="00921051" w:rsidRPr="002D07DF" w:rsidRDefault="00921051" w:rsidP="00E1264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Strony postanawiają, że obowiązującą je formą odszkodowania stanowią kary umowne. Kary te będą naliczane w następujących wypadkach i wysokościach:</w:t>
      </w:r>
    </w:p>
    <w:p w:rsidR="00921051" w:rsidRPr="002D07DF" w:rsidRDefault="00E154C8" w:rsidP="00ED7906">
      <w:pPr>
        <w:pStyle w:val="Nagweknotatki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Wykonawca</w:t>
      </w:r>
      <w:r w:rsidR="00921051" w:rsidRPr="002D07DF">
        <w:rPr>
          <w:rFonts w:ascii="Arial" w:hAnsi="Arial" w:cs="Arial"/>
          <w:sz w:val="24"/>
          <w:szCs w:val="24"/>
        </w:rPr>
        <w:t xml:space="preserve"> jest zobowiązany do zapłaty Zamawiającemu kar umownych:</w:t>
      </w:r>
    </w:p>
    <w:p w:rsidR="00921051" w:rsidRPr="002D07DF" w:rsidRDefault="00921051" w:rsidP="00ED79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  <w:u w:val="single"/>
        </w:rPr>
        <w:t xml:space="preserve">za każdy dzień zwłoki w </w:t>
      </w:r>
      <w:r w:rsidR="00973FFD" w:rsidRPr="002D07DF">
        <w:rPr>
          <w:rFonts w:ascii="Arial" w:hAnsi="Arial" w:cs="Arial"/>
          <w:sz w:val="24"/>
          <w:szCs w:val="24"/>
          <w:u w:val="single"/>
        </w:rPr>
        <w:t xml:space="preserve">oddaniu przedmiotu zamówienia </w:t>
      </w:r>
      <w:r w:rsidRPr="002D07DF">
        <w:rPr>
          <w:rFonts w:ascii="Arial" w:hAnsi="Arial" w:cs="Arial"/>
          <w:sz w:val="24"/>
          <w:szCs w:val="24"/>
        </w:rPr>
        <w:t>określonego w §</w:t>
      </w:r>
      <w:r w:rsidR="00797DFA" w:rsidRPr="002D07DF">
        <w:rPr>
          <w:rFonts w:ascii="Arial" w:hAnsi="Arial" w:cs="Arial"/>
          <w:sz w:val="24"/>
          <w:szCs w:val="24"/>
        </w:rPr>
        <w:t xml:space="preserve"> </w:t>
      </w:r>
      <w:r w:rsidR="00C649FE" w:rsidRPr="002D07DF">
        <w:rPr>
          <w:rFonts w:ascii="Arial" w:hAnsi="Arial" w:cs="Arial"/>
          <w:sz w:val="24"/>
          <w:szCs w:val="24"/>
        </w:rPr>
        <w:t>1</w:t>
      </w:r>
      <w:r w:rsidRPr="002D07DF">
        <w:rPr>
          <w:rFonts w:ascii="Arial" w:hAnsi="Arial" w:cs="Arial"/>
          <w:sz w:val="24"/>
          <w:szCs w:val="24"/>
        </w:rPr>
        <w:t xml:space="preserve"> - </w:t>
      </w:r>
      <w:r w:rsidRPr="002D07DF">
        <w:rPr>
          <w:rFonts w:ascii="Arial" w:hAnsi="Arial" w:cs="Arial"/>
          <w:sz w:val="24"/>
          <w:szCs w:val="24"/>
          <w:u w:val="single"/>
        </w:rPr>
        <w:t xml:space="preserve">w wysokości </w:t>
      </w:r>
      <w:r w:rsidR="00104675" w:rsidRPr="002D07DF">
        <w:rPr>
          <w:rFonts w:ascii="Arial" w:hAnsi="Arial" w:cs="Arial"/>
          <w:sz w:val="24"/>
          <w:szCs w:val="24"/>
          <w:u w:val="single"/>
        </w:rPr>
        <w:t>0,5</w:t>
      </w:r>
      <w:r w:rsidRPr="002D07DF">
        <w:rPr>
          <w:rFonts w:ascii="Arial" w:hAnsi="Arial" w:cs="Arial"/>
          <w:sz w:val="24"/>
          <w:szCs w:val="24"/>
          <w:u w:val="single"/>
        </w:rPr>
        <w:t>%</w:t>
      </w:r>
      <w:r w:rsidRPr="002D07DF">
        <w:rPr>
          <w:rFonts w:ascii="Arial" w:hAnsi="Arial" w:cs="Arial"/>
          <w:sz w:val="24"/>
          <w:szCs w:val="24"/>
        </w:rPr>
        <w:t xml:space="preserve"> wynagrodzenia umownego brutto określonego w</w:t>
      </w:r>
      <w:r w:rsidR="00AA5840" w:rsidRPr="002D07DF">
        <w:rPr>
          <w:rFonts w:ascii="Arial" w:hAnsi="Arial" w:cs="Arial"/>
          <w:sz w:val="24"/>
          <w:szCs w:val="24"/>
        </w:rPr>
        <w:t xml:space="preserve"> §</w:t>
      </w:r>
      <w:r w:rsidR="00E12647" w:rsidRPr="002D07DF">
        <w:rPr>
          <w:rFonts w:ascii="Arial" w:hAnsi="Arial" w:cs="Arial"/>
          <w:sz w:val="24"/>
          <w:szCs w:val="24"/>
        </w:rPr>
        <w:t xml:space="preserve"> </w:t>
      </w:r>
      <w:r w:rsidR="00FD14E8" w:rsidRPr="002D07DF">
        <w:rPr>
          <w:rFonts w:ascii="Arial" w:hAnsi="Arial" w:cs="Arial"/>
          <w:sz w:val="24"/>
          <w:szCs w:val="24"/>
        </w:rPr>
        <w:t>5</w:t>
      </w:r>
      <w:r w:rsidR="00E12647" w:rsidRPr="002D07DF">
        <w:rPr>
          <w:rFonts w:ascii="Arial" w:hAnsi="Arial" w:cs="Arial"/>
          <w:sz w:val="24"/>
          <w:szCs w:val="24"/>
        </w:rPr>
        <w:t xml:space="preserve"> </w:t>
      </w:r>
      <w:r w:rsidR="00E154C8" w:rsidRPr="002D07DF">
        <w:rPr>
          <w:rFonts w:ascii="Arial" w:hAnsi="Arial" w:cs="Arial"/>
          <w:sz w:val="24"/>
          <w:szCs w:val="24"/>
        </w:rPr>
        <w:t>ust. 2</w:t>
      </w:r>
      <w:r w:rsidR="00812621" w:rsidRPr="002D07DF">
        <w:rPr>
          <w:rFonts w:ascii="Arial" w:hAnsi="Arial" w:cs="Arial"/>
          <w:sz w:val="24"/>
          <w:szCs w:val="24"/>
        </w:rPr>
        <w:t xml:space="preserve"> </w:t>
      </w:r>
      <w:r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Pr="002D07DF">
        <w:rPr>
          <w:rFonts w:ascii="Arial" w:hAnsi="Arial" w:cs="Arial"/>
          <w:i/>
          <w:sz w:val="24"/>
          <w:szCs w:val="24"/>
        </w:rPr>
        <w:t>,</w:t>
      </w:r>
    </w:p>
    <w:p w:rsidR="00973FFD" w:rsidRPr="002D07DF" w:rsidRDefault="00921051" w:rsidP="00ED79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  <w:u w:val="single"/>
        </w:rPr>
        <w:t>za odstąpienie od umowy</w:t>
      </w:r>
      <w:r w:rsidRPr="002D07DF">
        <w:rPr>
          <w:rFonts w:ascii="Arial" w:hAnsi="Arial" w:cs="Arial"/>
          <w:sz w:val="24"/>
          <w:szCs w:val="24"/>
        </w:rPr>
        <w:t xml:space="preserve"> wskutek okoliczności</w:t>
      </w:r>
      <w:r w:rsidR="005316BB" w:rsidRPr="002D07DF">
        <w:rPr>
          <w:rFonts w:ascii="Arial" w:hAnsi="Arial" w:cs="Arial"/>
          <w:sz w:val="24"/>
          <w:szCs w:val="24"/>
        </w:rPr>
        <w:t>,</w:t>
      </w:r>
      <w:r w:rsidRPr="002D07DF">
        <w:rPr>
          <w:rFonts w:ascii="Arial" w:hAnsi="Arial" w:cs="Arial"/>
          <w:sz w:val="24"/>
          <w:szCs w:val="24"/>
        </w:rPr>
        <w:t xml:space="preserve"> za które odpowiada Wykonawca </w:t>
      </w:r>
      <w:r w:rsidRPr="002D07DF">
        <w:rPr>
          <w:rFonts w:ascii="Arial" w:hAnsi="Arial" w:cs="Arial"/>
          <w:sz w:val="24"/>
          <w:szCs w:val="24"/>
          <w:u w:val="single"/>
        </w:rPr>
        <w:t>w wysokości 20 %</w:t>
      </w:r>
      <w:r w:rsidRPr="002D07DF">
        <w:rPr>
          <w:rFonts w:ascii="Arial" w:hAnsi="Arial" w:cs="Arial"/>
          <w:sz w:val="24"/>
          <w:szCs w:val="24"/>
        </w:rPr>
        <w:t xml:space="preserve"> wynagrodzenia umownego brutto określonego </w:t>
      </w:r>
      <w:r w:rsidR="00AA5840" w:rsidRPr="002D07DF">
        <w:rPr>
          <w:rFonts w:ascii="Arial" w:hAnsi="Arial" w:cs="Arial"/>
          <w:sz w:val="24"/>
          <w:szCs w:val="24"/>
        </w:rPr>
        <w:t>w §</w:t>
      </w:r>
      <w:r w:rsidR="00FD14E8" w:rsidRPr="002D07DF">
        <w:rPr>
          <w:rFonts w:ascii="Arial" w:hAnsi="Arial" w:cs="Arial"/>
          <w:sz w:val="24"/>
          <w:szCs w:val="24"/>
        </w:rPr>
        <w:t>5</w:t>
      </w:r>
      <w:r w:rsidR="00E154C8" w:rsidRPr="002D07DF">
        <w:rPr>
          <w:rFonts w:ascii="Arial" w:hAnsi="Arial" w:cs="Arial"/>
          <w:sz w:val="24"/>
          <w:szCs w:val="24"/>
        </w:rPr>
        <w:t xml:space="preserve"> ust. 2</w:t>
      </w:r>
      <w:r w:rsidR="00812621" w:rsidRPr="002D07DF">
        <w:rPr>
          <w:rFonts w:ascii="Arial" w:hAnsi="Arial" w:cs="Arial"/>
          <w:sz w:val="24"/>
          <w:szCs w:val="24"/>
        </w:rPr>
        <w:t xml:space="preserve"> </w:t>
      </w:r>
      <w:r w:rsidR="00973FFD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973FFD" w:rsidRPr="002D07DF">
        <w:rPr>
          <w:rFonts w:ascii="Arial" w:hAnsi="Arial" w:cs="Arial"/>
          <w:i/>
          <w:sz w:val="24"/>
          <w:szCs w:val="24"/>
        </w:rPr>
        <w:t>,</w:t>
      </w:r>
    </w:p>
    <w:p w:rsidR="00973FFD" w:rsidRPr="002D07DF" w:rsidRDefault="00921051" w:rsidP="00ED79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85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  <w:u w:val="single"/>
        </w:rPr>
        <w:t>za każdy dzień zwłoki w usunięciu wad</w:t>
      </w:r>
      <w:r w:rsidR="00E12647" w:rsidRPr="002D07DF">
        <w:rPr>
          <w:rFonts w:ascii="Arial" w:hAnsi="Arial" w:cs="Arial"/>
          <w:sz w:val="24"/>
          <w:szCs w:val="24"/>
          <w:u w:val="single"/>
        </w:rPr>
        <w:t xml:space="preserve"> </w:t>
      </w:r>
      <w:r w:rsidR="005316BB" w:rsidRPr="002D07DF">
        <w:rPr>
          <w:rFonts w:ascii="Arial" w:hAnsi="Arial" w:cs="Arial"/>
          <w:sz w:val="24"/>
          <w:szCs w:val="24"/>
        </w:rPr>
        <w:t>przedmiotu zamówienia</w:t>
      </w:r>
      <w:r w:rsidRPr="002D07DF">
        <w:rPr>
          <w:rFonts w:ascii="Arial" w:hAnsi="Arial" w:cs="Arial"/>
          <w:sz w:val="24"/>
          <w:szCs w:val="24"/>
        </w:rPr>
        <w:t xml:space="preserve"> – w</w:t>
      </w:r>
      <w:r w:rsidR="00E12647" w:rsidRPr="002D07DF">
        <w:rPr>
          <w:rFonts w:ascii="Arial" w:hAnsi="Arial" w:cs="Arial"/>
          <w:sz w:val="24"/>
          <w:szCs w:val="24"/>
        </w:rPr>
        <w:t> </w:t>
      </w:r>
      <w:r w:rsidRPr="002D07DF">
        <w:rPr>
          <w:rFonts w:ascii="Arial" w:hAnsi="Arial" w:cs="Arial"/>
          <w:sz w:val="24"/>
          <w:szCs w:val="24"/>
        </w:rPr>
        <w:t xml:space="preserve">wysokości 1 % wynagrodzenia umownego brutto </w:t>
      </w:r>
      <w:r w:rsidR="00973FFD" w:rsidRPr="002D07DF">
        <w:rPr>
          <w:rFonts w:ascii="Arial" w:hAnsi="Arial" w:cs="Arial"/>
          <w:sz w:val="24"/>
          <w:szCs w:val="24"/>
        </w:rPr>
        <w:t>w §</w:t>
      </w:r>
      <w:r w:rsidR="00E12647" w:rsidRPr="002D07DF">
        <w:rPr>
          <w:rFonts w:ascii="Arial" w:hAnsi="Arial" w:cs="Arial"/>
          <w:sz w:val="24"/>
          <w:szCs w:val="24"/>
        </w:rPr>
        <w:t xml:space="preserve"> </w:t>
      </w:r>
      <w:r w:rsidR="00FD14E8" w:rsidRPr="002D07DF">
        <w:rPr>
          <w:rFonts w:ascii="Arial" w:hAnsi="Arial" w:cs="Arial"/>
          <w:sz w:val="24"/>
          <w:szCs w:val="24"/>
        </w:rPr>
        <w:t>5</w:t>
      </w:r>
      <w:r w:rsidR="00812621" w:rsidRPr="002D07DF">
        <w:rPr>
          <w:rFonts w:ascii="Arial" w:hAnsi="Arial" w:cs="Arial"/>
          <w:sz w:val="24"/>
          <w:szCs w:val="24"/>
        </w:rPr>
        <w:t xml:space="preserve"> ust. 2</w:t>
      </w:r>
      <w:r w:rsidR="00E154C8" w:rsidRPr="002D07DF">
        <w:rPr>
          <w:rFonts w:ascii="Arial" w:hAnsi="Arial" w:cs="Arial"/>
          <w:sz w:val="24"/>
          <w:szCs w:val="24"/>
        </w:rPr>
        <w:t xml:space="preserve"> </w:t>
      </w:r>
      <w:r w:rsidR="00973FFD" w:rsidRPr="002D07DF">
        <w:rPr>
          <w:rStyle w:val="Wyrnieniedelikatne1"/>
          <w:rFonts w:ascii="Arial" w:hAnsi="Arial" w:cs="Arial"/>
          <w:i w:val="0"/>
          <w:color w:val="auto"/>
          <w:sz w:val="24"/>
          <w:szCs w:val="24"/>
        </w:rPr>
        <w:t>niniejszej umowy</w:t>
      </w:r>
      <w:r w:rsidR="00973FFD" w:rsidRPr="002D07DF">
        <w:rPr>
          <w:rFonts w:ascii="Arial" w:hAnsi="Arial" w:cs="Arial"/>
          <w:i/>
          <w:sz w:val="24"/>
          <w:szCs w:val="24"/>
        </w:rPr>
        <w:t>.</w:t>
      </w:r>
    </w:p>
    <w:p w:rsidR="00D63723" w:rsidRPr="002D07DF" w:rsidRDefault="00D63723" w:rsidP="00ED79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Limit kar umownych, jakich Zamawiający może żądać od </w:t>
      </w:r>
      <w:r w:rsidR="00E154C8" w:rsidRPr="002D07DF">
        <w:rPr>
          <w:rFonts w:ascii="Arial" w:hAnsi="Arial" w:cs="Arial"/>
          <w:sz w:val="24"/>
          <w:szCs w:val="24"/>
        </w:rPr>
        <w:t>Wykonawcy</w:t>
      </w:r>
      <w:r w:rsidRPr="002D07DF">
        <w:rPr>
          <w:rFonts w:ascii="Arial" w:hAnsi="Arial" w:cs="Arial"/>
          <w:sz w:val="24"/>
          <w:szCs w:val="24"/>
        </w:rPr>
        <w:t xml:space="preserve"> z</w:t>
      </w:r>
      <w:r w:rsidR="00E12647" w:rsidRPr="002D07DF">
        <w:rPr>
          <w:rFonts w:ascii="Arial" w:hAnsi="Arial" w:cs="Arial"/>
          <w:sz w:val="24"/>
          <w:szCs w:val="24"/>
        </w:rPr>
        <w:t> </w:t>
      </w:r>
      <w:r w:rsidRPr="002D07DF">
        <w:rPr>
          <w:rFonts w:ascii="Arial" w:hAnsi="Arial" w:cs="Arial"/>
          <w:sz w:val="24"/>
          <w:szCs w:val="24"/>
        </w:rPr>
        <w:t>wszystkich tytułów przewidziany</w:t>
      </w:r>
      <w:r w:rsidR="00104675" w:rsidRPr="002D07DF">
        <w:rPr>
          <w:rFonts w:ascii="Arial" w:hAnsi="Arial" w:cs="Arial"/>
          <w:sz w:val="24"/>
          <w:szCs w:val="24"/>
        </w:rPr>
        <w:t>ch w niniejszej Umowie,</w:t>
      </w:r>
      <w:r w:rsidR="00C649FE" w:rsidRPr="002D07DF">
        <w:rPr>
          <w:rFonts w:ascii="Arial" w:hAnsi="Arial" w:cs="Arial"/>
          <w:sz w:val="24"/>
          <w:szCs w:val="24"/>
        </w:rPr>
        <w:t xml:space="preserve"> wynosi 4</w:t>
      </w:r>
      <w:r w:rsidRPr="002D07DF">
        <w:rPr>
          <w:rFonts w:ascii="Arial" w:hAnsi="Arial" w:cs="Arial"/>
          <w:sz w:val="24"/>
          <w:szCs w:val="24"/>
        </w:rPr>
        <w:t xml:space="preserve">0 % </w:t>
      </w:r>
      <w:r w:rsidR="00E154C8" w:rsidRPr="002D07DF">
        <w:rPr>
          <w:rFonts w:ascii="Arial" w:hAnsi="Arial" w:cs="Arial"/>
          <w:sz w:val="24"/>
          <w:szCs w:val="24"/>
        </w:rPr>
        <w:t>wynagrodzenia brutto określonego</w:t>
      </w:r>
      <w:r w:rsidRPr="002D07DF">
        <w:rPr>
          <w:rFonts w:ascii="Arial" w:hAnsi="Arial" w:cs="Arial"/>
          <w:sz w:val="24"/>
          <w:szCs w:val="24"/>
        </w:rPr>
        <w:t xml:space="preserve"> w</w:t>
      </w:r>
      <w:r w:rsidR="00AA5840" w:rsidRPr="002D07DF">
        <w:rPr>
          <w:rFonts w:ascii="Arial" w:hAnsi="Arial" w:cs="Arial"/>
          <w:sz w:val="24"/>
          <w:szCs w:val="24"/>
        </w:rPr>
        <w:t xml:space="preserve"> §</w:t>
      </w:r>
      <w:r w:rsidR="00E12647" w:rsidRPr="002D07DF">
        <w:rPr>
          <w:rFonts w:ascii="Arial" w:hAnsi="Arial" w:cs="Arial"/>
          <w:sz w:val="24"/>
          <w:szCs w:val="24"/>
        </w:rPr>
        <w:t xml:space="preserve"> </w:t>
      </w:r>
      <w:r w:rsidR="00695EB6" w:rsidRPr="002D07DF">
        <w:rPr>
          <w:rFonts w:ascii="Arial" w:hAnsi="Arial" w:cs="Arial"/>
          <w:sz w:val="24"/>
          <w:szCs w:val="24"/>
        </w:rPr>
        <w:t>5</w:t>
      </w:r>
      <w:r w:rsidRPr="002D07DF">
        <w:rPr>
          <w:rFonts w:ascii="Arial" w:hAnsi="Arial" w:cs="Arial"/>
          <w:sz w:val="24"/>
          <w:szCs w:val="24"/>
        </w:rPr>
        <w:t xml:space="preserve"> ust</w:t>
      </w:r>
      <w:r w:rsidR="00812621" w:rsidRPr="002D07DF">
        <w:rPr>
          <w:rFonts w:ascii="Arial" w:hAnsi="Arial" w:cs="Arial"/>
          <w:sz w:val="24"/>
          <w:szCs w:val="24"/>
        </w:rPr>
        <w:t>.</w:t>
      </w:r>
      <w:r w:rsidR="00E154C8" w:rsidRPr="002D07DF">
        <w:rPr>
          <w:rFonts w:ascii="Arial" w:hAnsi="Arial" w:cs="Arial"/>
          <w:sz w:val="24"/>
          <w:szCs w:val="24"/>
        </w:rPr>
        <w:t xml:space="preserve"> 2</w:t>
      </w:r>
      <w:r w:rsidRPr="002D07DF">
        <w:rPr>
          <w:rFonts w:ascii="Arial" w:hAnsi="Arial" w:cs="Arial"/>
          <w:sz w:val="24"/>
          <w:szCs w:val="24"/>
        </w:rPr>
        <w:t xml:space="preserve"> niniejszej umowy.</w:t>
      </w:r>
    </w:p>
    <w:p w:rsidR="00973FFD" w:rsidRPr="002D07DF" w:rsidRDefault="00921051" w:rsidP="00ED79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Zamawiający zapłaci </w:t>
      </w:r>
      <w:r w:rsidR="00E154C8" w:rsidRPr="002D07DF">
        <w:rPr>
          <w:rFonts w:ascii="Arial" w:hAnsi="Arial" w:cs="Arial"/>
          <w:sz w:val="24"/>
          <w:szCs w:val="24"/>
        </w:rPr>
        <w:t xml:space="preserve">Wykonawcy karę umowną </w:t>
      </w:r>
      <w:r w:rsidRPr="002D07DF">
        <w:rPr>
          <w:rFonts w:ascii="Arial" w:hAnsi="Arial" w:cs="Arial"/>
          <w:sz w:val="24"/>
          <w:szCs w:val="24"/>
          <w:u w:val="single"/>
        </w:rPr>
        <w:t>za odstąpienie od umowy</w:t>
      </w:r>
      <w:r w:rsidRPr="002D07DF">
        <w:rPr>
          <w:rFonts w:ascii="Arial" w:hAnsi="Arial" w:cs="Arial"/>
          <w:sz w:val="24"/>
          <w:szCs w:val="24"/>
        </w:rPr>
        <w:t xml:space="preserve"> wskutek okoliczności za które odpowiada </w:t>
      </w:r>
      <w:r w:rsidR="00E154C8" w:rsidRPr="002D07DF">
        <w:rPr>
          <w:rFonts w:ascii="Arial" w:hAnsi="Arial" w:cs="Arial"/>
          <w:sz w:val="24"/>
          <w:szCs w:val="24"/>
        </w:rPr>
        <w:t xml:space="preserve">Zamawiający </w:t>
      </w:r>
      <w:r w:rsidRPr="002D07DF">
        <w:rPr>
          <w:rFonts w:ascii="Arial" w:hAnsi="Arial" w:cs="Arial"/>
          <w:sz w:val="24"/>
          <w:szCs w:val="24"/>
          <w:u w:val="single"/>
        </w:rPr>
        <w:t>w wysokości 20 %</w:t>
      </w:r>
      <w:r w:rsidRPr="002D07DF">
        <w:rPr>
          <w:rFonts w:ascii="Arial" w:hAnsi="Arial" w:cs="Arial"/>
          <w:sz w:val="24"/>
          <w:szCs w:val="24"/>
        </w:rPr>
        <w:t xml:space="preserve"> wynagrodzenia umownego brutto określonego </w:t>
      </w:r>
      <w:r w:rsidR="00973FFD" w:rsidRPr="002D07DF">
        <w:rPr>
          <w:rFonts w:ascii="Arial" w:hAnsi="Arial" w:cs="Arial"/>
          <w:spacing w:val="-6"/>
          <w:sz w:val="24"/>
          <w:szCs w:val="24"/>
        </w:rPr>
        <w:t>w §</w:t>
      </w:r>
      <w:r w:rsidR="00E12647" w:rsidRPr="002D07DF">
        <w:rPr>
          <w:rFonts w:ascii="Arial" w:hAnsi="Arial" w:cs="Arial"/>
          <w:spacing w:val="-6"/>
          <w:sz w:val="24"/>
          <w:szCs w:val="24"/>
        </w:rPr>
        <w:t xml:space="preserve"> </w:t>
      </w:r>
      <w:r w:rsidR="00695EB6" w:rsidRPr="002D07DF">
        <w:rPr>
          <w:rFonts w:ascii="Arial" w:hAnsi="Arial" w:cs="Arial"/>
          <w:spacing w:val="-6"/>
          <w:sz w:val="24"/>
          <w:szCs w:val="24"/>
        </w:rPr>
        <w:t>5</w:t>
      </w:r>
      <w:r w:rsidR="00E12647" w:rsidRPr="002D07DF">
        <w:rPr>
          <w:rFonts w:ascii="Arial" w:hAnsi="Arial" w:cs="Arial"/>
          <w:spacing w:val="-6"/>
          <w:sz w:val="24"/>
          <w:szCs w:val="24"/>
        </w:rPr>
        <w:t xml:space="preserve"> </w:t>
      </w:r>
      <w:r w:rsidR="00E154C8" w:rsidRPr="002D07DF">
        <w:rPr>
          <w:rFonts w:ascii="Arial" w:hAnsi="Arial" w:cs="Arial"/>
          <w:spacing w:val="-6"/>
          <w:sz w:val="24"/>
          <w:szCs w:val="24"/>
        </w:rPr>
        <w:t>ust. 2</w:t>
      </w:r>
      <w:r w:rsidR="00812621" w:rsidRPr="002D07DF">
        <w:rPr>
          <w:rFonts w:ascii="Arial" w:hAnsi="Arial" w:cs="Arial"/>
          <w:spacing w:val="-6"/>
          <w:sz w:val="24"/>
          <w:szCs w:val="24"/>
        </w:rPr>
        <w:t xml:space="preserve"> </w:t>
      </w:r>
      <w:r w:rsidR="00973FFD" w:rsidRPr="002D07DF">
        <w:rPr>
          <w:rStyle w:val="Wyrnieniedelikatne1"/>
          <w:rFonts w:ascii="Arial" w:hAnsi="Arial" w:cs="Arial"/>
          <w:i w:val="0"/>
          <w:color w:val="auto"/>
          <w:spacing w:val="-6"/>
          <w:sz w:val="24"/>
          <w:szCs w:val="24"/>
        </w:rPr>
        <w:t>niniejszej umowy</w:t>
      </w:r>
      <w:r w:rsidR="005D1BA3" w:rsidRPr="002D07DF">
        <w:rPr>
          <w:rStyle w:val="Wyrnieniedelikatne1"/>
          <w:rFonts w:ascii="Arial" w:hAnsi="Arial" w:cs="Arial"/>
          <w:i w:val="0"/>
          <w:color w:val="auto"/>
          <w:spacing w:val="-6"/>
          <w:sz w:val="24"/>
          <w:szCs w:val="24"/>
        </w:rPr>
        <w:t>.</w:t>
      </w:r>
    </w:p>
    <w:p w:rsidR="00921051" w:rsidRPr="002D07DF" w:rsidRDefault="00921051" w:rsidP="00ED79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Strony zastrzegają sobie prawo do odszkodowania uzupełniającego do wysokości rzeczywiście poniesionej szkody, jeżeli wysokość szkody przekracza wysokość kary umownej.</w:t>
      </w:r>
    </w:p>
    <w:p w:rsidR="00454397" w:rsidRPr="002D07DF" w:rsidRDefault="00921051" w:rsidP="00ED79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 razie opóźnienia w zapłacie wierzytelności pieniężnych strony zobowiązują się do zapłaty ustawowych odsetek</w:t>
      </w:r>
      <w:r w:rsidR="005D1BA3" w:rsidRPr="002D07DF">
        <w:rPr>
          <w:rFonts w:ascii="Arial" w:hAnsi="Arial" w:cs="Arial"/>
          <w:sz w:val="24"/>
          <w:szCs w:val="24"/>
        </w:rPr>
        <w:t xml:space="preserve"> za opóźnienie</w:t>
      </w:r>
      <w:r w:rsidRPr="002D07DF">
        <w:rPr>
          <w:rFonts w:ascii="Arial" w:hAnsi="Arial" w:cs="Arial"/>
          <w:sz w:val="24"/>
          <w:szCs w:val="24"/>
        </w:rPr>
        <w:t>.</w:t>
      </w:r>
    </w:p>
    <w:p w:rsidR="00797DFA" w:rsidRPr="002D07DF" w:rsidRDefault="00797DFA" w:rsidP="00D764D7">
      <w:pPr>
        <w:pStyle w:val="Tekstpodstawowy"/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797DFA" w:rsidRPr="002D07DF" w:rsidRDefault="00797DFA" w:rsidP="00D764D7">
      <w:pPr>
        <w:pStyle w:val="Tekstpodstawowy"/>
        <w:tabs>
          <w:tab w:val="left" w:pos="720"/>
          <w:tab w:val="left" w:pos="1080"/>
        </w:tabs>
        <w:rPr>
          <w:rFonts w:ascii="Arial" w:hAnsi="Arial" w:cs="Arial"/>
          <w:b/>
        </w:rPr>
      </w:pPr>
    </w:p>
    <w:p w:rsidR="00B571C4" w:rsidRPr="002D07DF" w:rsidRDefault="00AA5840" w:rsidP="00E12647">
      <w:pPr>
        <w:pStyle w:val="Tekstpodstawowy"/>
        <w:tabs>
          <w:tab w:val="left" w:pos="720"/>
          <w:tab w:val="left" w:pos="1080"/>
        </w:tabs>
        <w:spacing w:after="200"/>
        <w:ind w:left="539" w:hanging="539"/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</w:rPr>
        <w:t xml:space="preserve">§ </w:t>
      </w:r>
      <w:r w:rsidR="007E6FF9" w:rsidRPr="002D07DF">
        <w:rPr>
          <w:rFonts w:ascii="Arial" w:hAnsi="Arial" w:cs="Arial"/>
          <w:b/>
        </w:rPr>
        <w:t>9</w:t>
      </w:r>
      <w:r w:rsidR="00B571C4" w:rsidRPr="002D07DF">
        <w:rPr>
          <w:rFonts w:ascii="Arial" w:hAnsi="Arial" w:cs="Arial"/>
          <w:b/>
          <w:bCs/>
        </w:rPr>
        <w:t xml:space="preserve"> Odstąpienie od umowy</w:t>
      </w:r>
    </w:p>
    <w:p w:rsidR="00285373" w:rsidRPr="002D07DF" w:rsidRDefault="00285373" w:rsidP="00ED790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Oprócz wypadków wymienio</w:t>
      </w:r>
      <w:r w:rsidR="005D1BA3" w:rsidRPr="002D07DF">
        <w:rPr>
          <w:rFonts w:ascii="Arial" w:hAnsi="Arial" w:cs="Arial"/>
        </w:rPr>
        <w:t>nych w treści Kodeksu Cywilnego</w:t>
      </w:r>
      <w:r w:rsidRPr="002D07DF">
        <w:rPr>
          <w:rFonts w:ascii="Arial" w:hAnsi="Arial" w:cs="Arial"/>
        </w:rPr>
        <w:t xml:space="preserve"> stronom przysługuje prawo odstąpienia od umowy w następujących sytuacjach:</w:t>
      </w:r>
    </w:p>
    <w:p w:rsidR="00285373" w:rsidRPr="002D07DF" w:rsidRDefault="00285373" w:rsidP="00E126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Zamawiającemu przysługuje prawo do odstąpienia od umowy:</w:t>
      </w:r>
    </w:p>
    <w:p w:rsidR="00285373" w:rsidRPr="002D07DF" w:rsidRDefault="0028537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w razie wystąpienia istotnej zmiany okoliczności powodującej, że wykonanie umowy nie leży w interesie publicznym, czego nie można </w:t>
      </w:r>
      <w:r w:rsidR="00E12647" w:rsidRPr="002D07DF">
        <w:rPr>
          <w:rFonts w:ascii="Arial" w:hAnsi="Arial" w:cs="Arial"/>
          <w:sz w:val="24"/>
          <w:szCs w:val="24"/>
        </w:rPr>
        <w:t xml:space="preserve">było </w:t>
      </w:r>
      <w:r w:rsidRPr="002D07DF">
        <w:rPr>
          <w:rFonts w:ascii="Arial" w:hAnsi="Arial" w:cs="Arial"/>
          <w:sz w:val="24"/>
          <w:szCs w:val="24"/>
        </w:rPr>
        <w:lastRenderedPageBreak/>
        <w:t>przewidzieć w chwili zawarci</w:t>
      </w:r>
      <w:r w:rsidR="00E12647" w:rsidRPr="002D07DF">
        <w:rPr>
          <w:rFonts w:ascii="Arial" w:hAnsi="Arial" w:cs="Arial"/>
          <w:sz w:val="24"/>
          <w:szCs w:val="24"/>
        </w:rPr>
        <w:t>a umowy. Odstąpienie od umowy w </w:t>
      </w:r>
      <w:r w:rsidRPr="002D07DF">
        <w:rPr>
          <w:rFonts w:ascii="Arial" w:hAnsi="Arial" w:cs="Arial"/>
          <w:sz w:val="24"/>
          <w:szCs w:val="24"/>
        </w:rPr>
        <w:t>tym wy</w:t>
      </w:r>
      <w:r w:rsidR="009674C9" w:rsidRPr="002D07DF">
        <w:rPr>
          <w:rFonts w:ascii="Arial" w:hAnsi="Arial" w:cs="Arial"/>
          <w:sz w:val="24"/>
          <w:szCs w:val="24"/>
        </w:rPr>
        <w:t>padku może nastąpić w terminie 1</w:t>
      </w:r>
      <w:r w:rsidRPr="002D07DF">
        <w:rPr>
          <w:rFonts w:ascii="Arial" w:hAnsi="Arial" w:cs="Arial"/>
          <w:sz w:val="24"/>
          <w:szCs w:val="24"/>
        </w:rPr>
        <w:t>0 dni od powzięci</w:t>
      </w:r>
      <w:r w:rsidR="00E12647" w:rsidRPr="002D07DF">
        <w:rPr>
          <w:rFonts w:ascii="Arial" w:hAnsi="Arial" w:cs="Arial"/>
          <w:sz w:val="24"/>
          <w:szCs w:val="24"/>
        </w:rPr>
        <w:t xml:space="preserve">a </w:t>
      </w:r>
      <w:r w:rsidRPr="002D07DF">
        <w:rPr>
          <w:rFonts w:ascii="Arial" w:hAnsi="Arial" w:cs="Arial"/>
          <w:sz w:val="24"/>
          <w:szCs w:val="24"/>
        </w:rPr>
        <w:t>wiadomoś</w:t>
      </w:r>
      <w:r w:rsidR="005D1BA3" w:rsidRPr="002D07DF">
        <w:rPr>
          <w:rFonts w:ascii="Arial" w:hAnsi="Arial" w:cs="Arial"/>
          <w:sz w:val="24"/>
          <w:szCs w:val="24"/>
        </w:rPr>
        <w:t>ci o powyższych okolicznościach. W tym przypadku nie będzie miał zastosowania § ust. 8 ust. 3 niniejszej umowy.</w:t>
      </w:r>
    </w:p>
    <w:p w:rsidR="00832450" w:rsidRPr="002D07DF" w:rsidRDefault="005D1BA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</w:t>
      </w:r>
      <w:r w:rsidR="0059335C" w:rsidRPr="002D07DF">
        <w:rPr>
          <w:rFonts w:ascii="Arial" w:hAnsi="Arial" w:cs="Arial"/>
          <w:sz w:val="24"/>
          <w:szCs w:val="24"/>
        </w:rPr>
        <w:t xml:space="preserve">ykonawca </w:t>
      </w:r>
      <w:r w:rsidR="00832450" w:rsidRPr="002D07DF">
        <w:rPr>
          <w:rFonts w:ascii="Arial" w:hAnsi="Arial" w:cs="Arial"/>
          <w:sz w:val="24"/>
          <w:szCs w:val="24"/>
        </w:rPr>
        <w:t xml:space="preserve">nie rozpoczął </w:t>
      </w:r>
      <w:r w:rsidR="0059335C" w:rsidRPr="002D07DF">
        <w:rPr>
          <w:rFonts w:ascii="Arial" w:hAnsi="Arial" w:cs="Arial"/>
          <w:sz w:val="24"/>
          <w:szCs w:val="24"/>
        </w:rPr>
        <w:t xml:space="preserve">dostaw </w:t>
      </w:r>
      <w:r w:rsidR="00832450" w:rsidRPr="002D07DF">
        <w:rPr>
          <w:rFonts w:ascii="Arial" w:hAnsi="Arial" w:cs="Arial"/>
          <w:sz w:val="24"/>
          <w:szCs w:val="24"/>
        </w:rPr>
        <w:t>bez uzasadnionych przyczyn oraz nie kontynuuje ich pomimo wezwania Zamawiającego złożonego na piśmie,</w:t>
      </w:r>
    </w:p>
    <w:p w:rsidR="00832450" w:rsidRPr="002D07DF" w:rsidRDefault="005D1BA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</w:t>
      </w:r>
      <w:r w:rsidR="00832450" w:rsidRPr="002D07DF">
        <w:rPr>
          <w:rFonts w:ascii="Arial" w:hAnsi="Arial" w:cs="Arial"/>
          <w:sz w:val="24"/>
          <w:szCs w:val="24"/>
        </w:rPr>
        <w:t xml:space="preserve">ykonawca przerwał realizację </w:t>
      </w:r>
      <w:r w:rsidR="0059335C" w:rsidRPr="002D07DF">
        <w:rPr>
          <w:rFonts w:ascii="Arial" w:hAnsi="Arial" w:cs="Arial"/>
          <w:sz w:val="24"/>
          <w:szCs w:val="24"/>
        </w:rPr>
        <w:t xml:space="preserve">dostaw </w:t>
      </w:r>
      <w:r w:rsidR="00832450" w:rsidRPr="002D07DF">
        <w:rPr>
          <w:rFonts w:ascii="Arial" w:hAnsi="Arial" w:cs="Arial"/>
          <w:sz w:val="24"/>
          <w:szCs w:val="24"/>
        </w:rPr>
        <w:t>i przerwa ta trwa dłużej niż 7</w:t>
      </w:r>
      <w:r w:rsidR="00997DC6" w:rsidRPr="002D07DF">
        <w:rPr>
          <w:rFonts w:ascii="Arial" w:hAnsi="Arial" w:cs="Arial"/>
          <w:sz w:val="24"/>
          <w:szCs w:val="24"/>
        </w:rPr>
        <w:t> </w:t>
      </w:r>
      <w:r w:rsidR="00832450" w:rsidRPr="002D07DF">
        <w:rPr>
          <w:rFonts w:ascii="Arial" w:hAnsi="Arial" w:cs="Arial"/>
          <w:sz w:val="24"/>
          <w:szCs w:val="24"/>
        </w:rPr>
        <w:t>dni,</w:t>
      </w:r>
    </w:p>
    <w:p w:rsidR="00285373" w:rsidRPr="002D07DF" w:rsidRDefault="005D1BA3" w:rsidP="00E126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Wykonawca</w:t>
      </w:r>
      <w:r w:rsidR="00285373" w:rsidRPr="002D07DF">
        <w:rPr>
          <w:rFonts w:ascii="Arial" w:hAnsi="Arial" w:cs="Arial"/>
          <w:sz w:val="24"/>
          <w:szCs w:val="24"/>
        </w:rPr>
        <w:t xml:space="preserve"> popadł w zwłokę w terminowym wykonaniu pr</w:t>
      </w:r>
      <w:r w:rsidR="009674C9" w:rsidRPr="002D07DF">
        <w:rPr>
          <w:rFonts w:ascii="Arial" w:hAnsi="Arial" w:cs="Arial"/>
          <w:sz w:val="24"/>
          <w:szCs w:val="24"/>
        </w:rPr>
        <w:t>zedmiotu umowy przekraczającą 7</w:t>
      </w:r>
      <w:r w:rsidR="00285373" w:rsidRPr="002D07DF">
        <w:rPr>
          <w:rFonts w:ascii="Arial" w:hAnsi="Arial" w:cs="Arial"/>
          <w:sz w:val="24"/>
          <w:szCs w:val="24"/>
        </w:rPr>
        <w:t xml:space="preserve"> dni</w:t>
      </w:r>
      <w:r w:rsidR="00476269" w:rsidRPr="002D07DF">
        <w:rPr>
          <w:rFonts w:ascii="Arial" w:hAnsi="Arial" w:cs="Arial"/>
          <w:sz w:val="24"/>
          <w:szCs w:val="24"/>
        </w:rPr>
        <w:t>,</w:t>
      </w:r>
    </w:p>
    <w:p w:rsidR="00476269" w:rsidRPr="002D07DF" w:rsidRDefault="0059335C" w:rsidP="00797D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o</w:t>
      </w:r>
      <w:r w:rsidR="00476269" w:rsidRPr="002D07DF">
        <w:rPr>
          <w:rFonts w:ascii="Arial" w:hAnsi="Arial" w:cs="Arial"/>
          <w:sz w:val="24"/>
          <w:szCs w:val="24"/>
        </w:rPr>
        <w:t>dstąpienie w przy</w:t>
      </w:r>
      <w:r w:rsidR="006C5C22" w:rsidRPr="002D07DF">
        <w:rPr>
          <w:rFonts w:ascii="Arial" w:hAnsi="Arial" w:cs="Arial"/>
          <w:sz w:val="24"/>
          <w:szCs w:val="24"/>
        </w:rPr>
        <w:t xml:space="preserve">padkach określonych w § </w:t>
      </w:r>
      <w:r w:rsidR="007E6FF9" w:rsidRPr="002D07DF">
        <w:rPr>
          <w:rFonts w:ascii="Arial" w:hAnsi="Arial" w:cs="Arial"/>
          <w:sz w:val="24"/>
          <w:szCs w:val="24"/>
        </w:rPr>
        <w:t>9</w:t>
      </w:r>
      <w:r w:rsidR="00476269" w:rsidRPr="002D07DF">
        <w:rPr>
          <w:rFonts w:ascii="Arial" w:hAnsi="Arial" w:cs="Arial"/>
          <w:sz w:val="24"/>
          <w:szCs w:val="24"/>
        </w:rPr>
        <w:t xml:space="preserve"> ust 1) pkt. </w:t>
      </w:r>
      <w:r w:rsidR="009674C9" w:rsidRPr="002D07DF">
        <w:rPr>
          <w:rFonts w:ascii="Arial" w:hAnsi="Arial" w:cs="Arial"/>
          <w:sz w:val="24"/>
          <w:szCs w:val="24"/>
        </w:rPr>
        <w:t>a)</w:t>
      </w:r>
      <w:r w:rsidRPr="002D07DF">
        <w:rPr>
          <w:rFonts w:ascii="Arial" w:hAnsi="Arial" w:cs="Arial"/>
          <w:sz w:val="24"/>
          <w:szCs w:val="24"/>
        </w:rPr>
        <w:t xml:space="preserve"> -d</w:t>
      </w:r>
      <w:r w:rsidR="009F2092" w:rsidRPr="002D07DF">
        <w:rPr>
          <w:rFonts w:ascii="Arial" w:hAnsi="Arial" w:cs="Arial"/>
          <w:sz w:val="24"/>
          <w:szCs w:val="24"/>
        </w:rPr>
        <w:t>)</w:t>
      </w:r>
      <w:r w:rsidR="00476269" w:rsidRPr="002D07DF">
        <w:rPr>
          <w:rFonts w:ascii="Arial" w:hAnsi="Arial" w:cs="Arial"/>
          <w:sz w:val="24"/>
          <w:szCs w:val="24"/>
        </w:rPr>
        <w:t xml:space="preserve"> dla swej skuteczności wymaga </w:t>
      </w:r>
      <w:r w:rsidR="00827393" w:rsidRPr="002D07DF">
        <w:rPr>
          <w:rFonts w:ascii="Arial" w:hAnsi="Arial" w:cs="Arial"/>
          <w:sz w:val="24"/>
          <w:szCs w:val="24"/>
        </w:rPr>
        <w:t>wezwania</w:t>
      </w:r>
      <w:r w:rsidR="00476269" w:rsidRPr="002D07DF">
        <w:rPr>
          <w:rFonts w:ascii="Arial" w:hAnsi="Arial" w:cs="Arial"/>
          <w:sz w:val="24"/>
          <w:szCs w:val="24"/>
        </w:rPr>
        <w:t xml:space="preserve"> drugiej strony do usunięcia stanu stanowiącego podstawę do odstąpienia i bezskutecznego upływu wyznaczonego, co najmniej 7-dniowego, terminu na usunięcie tego stanu.</w:t>
      </w:r>
      <w:r w:rsidR="00EC3D6F" w:rsidRPr="002D07DF">
        <w:rPr>
          <w:rFonts w:ascii="Arial" w:hAnsi="Arial" w:cs="Arial"/>
          <w:bCs/>
          <w:sz w:val="24"/>
          <w:szCs w:val="24"/>
        </w:rPr>
        <w:t xml:space="preserve"> Za datę przekazania</w:t>
      </w:r>
      <w:r w:rsidR="00372485" w:rsidRPr="002D07DF">
        <w:rPr>
          <w:rFonts w:ascii="Arial" w:hAnsi="Arial" w:cs="Arial"/>
          <w:bCs/>
          <w:sz w:val="24"/>
          <w:szCs w:val="24"/>
        </w:rPr>
        <w:t xml:space="preserve"> zawiadomienia</w:t>
      </w:r>
      <w:r w:rsidR="00EC3D6F" w:rsidRPr="002D07DF">
        <w:rPr>
          <w:rFonts w:ascii="Arial" w:hAnsi="Arial" w:cs="Arial"/>
          <w:bCs/>
          <w:sz w:val="24"/>
          <w:szCs w:val="24"/>
        </w:rPr>
        <w:t xml:space="preserve"> uważa się również przesłan</w:t>
      </w:r>
      <w:r w:rsidR="00372485" w:rsidRPr="002D07DF">
        <w:rPr>
          <w:rFonts w:ascii="Arial" w:hAnsi="Arial" w:cs="Arial"/>
          <w:bCs/>
          <w:sz w:val="24"/>
          <w:szCs w:val="24"/>
        </w:rPr>
        <w:t>ie informacji w </w:t>
      </w:r>
      <w:r w:rsidR="00EC3D6F" w:rsidRPr="002D07DF">
        <w:rPr>
          <w:rFonts w:ascii="Arial" w:hAnsi="Arial" w:cs="Arial"/>
          <w:bCs/>
          <w:sz w:val="24"/>
          <w:szCs w:val="24"/>
        </w:rPr>
        <w:t>sposób elektroniczny tj. fax lub email.</w:t>
      </w:r>
    </w:p>
    <w:p w:rsidR="00285373" w:rsidRPr="002D07DF" w:rsidRDefault="005D1BA3" w:rsidP="00797D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Wykonawcy</w:t>
      </w:r>
      <w:r w:rsidR="00285373" w:rsidRPr="002D07DF">
        <w:rPr>
          <w:rFonts w:ascii="Arial" w:hAnsi="Arial" w:cs="Arial"/>
          <w:sz w:val="24"/>
          <w:szCs w:val="24"/>
        </w:rPr>
        <w:t xml:space="preserve"> przysługuje prawo odstąpienia od umowy w szczególności jeżeli Zamawiający zawiadomi </w:t>
      </w:r>
      <w:r w:rsidRPr="002D07DF">
        <w:rPr>
          <w:rFonts w:ascii="Arial" w:hAnsi="Arial" w:cs="Arial"/>
          <w:sz w:val="24"/>
          <w:szCs w:val="24"/>
        </w:rPr>
        <w:t>Wykonawcę</w:t>
      </w:r>
      <w:r w:rsidR="00285373" w:rsidRPr="002D07DF">
        <w:rPr>
          <w:rFonts w:ascii="Arial" w:hAnsi="Arial" w:cs="Arial"/>
          <w:sz w:val="24"/>
          <w:szCs w:val="24"/>
        </w:rPr>
        <w:t xml:space="preserve">, iż wobec zaistnienia uprzednio nie przewidzianych okoliczności nie będzie mógł spełnić </w:t>
      </w:r>
      <w:r w:rsidRPr="002D07DF">
        <w:rPr>
          <w:rFonts w:ascii="Arial" w:hAnsi="Arial" w:cs="Arial"/>
          <w:sz w:val="24"/>
          <w:szCs w:val="24"/>
        </w:rPr>
        <w:t xml:space="preserve">wobec niego </w:t>
      </w:r>
      <w:r w:rsidR="00285373" w:rsidRPr="002D07DF">
        <w:rPr>
          <w:rFonts w:ascii="Arial" w:hAnsi="Arial" w:cs="Arial"/>
          <w:sz w:val="24"/>
          <w:szCs w:val="24"/>
        </w:rPr>
        <w:t xml:space="preserve">swoich zobowiązań umownych. W takim przypadku </w:t>
      </w:r>
      <w:r w:rsidRPr="002D07DF">
        <w:rPr>
          <w:rFonts w:ascii="Arial" w:hAnsi="Arial" w:cs="Arial"/>
          <w:sz w:val="24"/>
          <w:szCs w:val="24"/>
        </w:rPr>
        <w:t>nie będzie miał</w:t>
      </w:r>
      <w:r w:rsidR="00931B3A">
        <w:rPr>
          <w:rFonts w:ascii="Arial" w:hAnsi="Arial" w:cs="Arial"/>
          <w:sz w:val="24"/>
          <w:szCs w:val="24"/>
        </w:rPr>
        <w:t xml:space="preserve"> zastosowania §</w:t>
      </w:r>
      <w:r w:rsidRPr="002D07DF">
        <w:rPr>
          <w:rFonts w:ascii="Arial" w:hAnsi="Arial" w:cs="Arial"/>
          <w:sz w:val="24"/>
          <w:szCs w:val="24"/>
        </w:rPr>
        <w:t xml:space="preserve"> 8 ust. 3 niniejszej umowy, a </w:t>
      </w:r>
      <w:r w:rsidR="00285373" w:rsidRPr="002D07DF">
        <w:rPr>
          <w:rFonts w:ascii="Arial" w:hAnsi="Arial" w:cs="Arial"/>
          <w:sz w:val="24"/>
          <w:szCs w:val="24"/>
        </w:rPr>
        <w:t>Zamawiający jest zobowiązany do zapłaty części wynagrodze</w:t>
      </w:r>
      <w:r w:rsidR="004A6E53" w:rsidRPr="002D07DF">
        <w:rPr>
          <w:rFonts w:ascii="Arial" w:hAnsi="Arial" w:cs="Arial"/>
          <w:sz w:val="24"/>
          <w:szCs w:val="24"/>
        </w:rPr>
        <w:t>nia, która zostanie określona w</w:t>
      </w:r>
      <w:r w:rsidR="00E12647" w:rsidRPr="002D07DF">
        <w:rPr>
          <w:rFonts w:ascii="Arial" w:hAnsi="Arial" w:cs="Arial"/>
          <w:sz w:val="24"/>
          <w:szCs w:val="24"/>
        </w:rPr>
        <w:t> </w:t>
      </w:r>
      <w:r w:rsidR="00285373" w:rsidRPr="002D07DF">
        <w:rPr>
          <w:rFonts w:ascii="Arial" w:hAnsi="Arial" w:cs="Arial"/>
          <w:sz w:val="24"/>
          <w:szCs w:val="24"/>
        </w:rPr>
        <w:t xml:space="preserve">wysokości przysługującej za zakres faktycznie wykonanych prawidłowo </w:t>
      </w:r>
      <w:r w:rsidR="006C5C22" w:rsidRPr="002D07DF">
        <w:rPr>
          <w:rFonts w:ascii="Arial" w:hAnsi="Arial" w:cs="Arial"/>
          <w:sz w:val="24"/>
          <w:szCs w:val="24"/>
        </w:rPr>
        <w:t>dostaw</w:t>
      </w:r>
      <w:r w:rsidR="00285373" w:rsidRPr="002D07DF">
        <w:rPr>
          <w:rFonts w:ascii="Arial" w:hAnsi="Arial" w:cs="Arial"/>
          <w:sz w:val="24"/>
          <w:szCs w:val="24"/>
        </w:rPr>
        <w:t>.</w:t>
      </w:r>
    </w:p>
    <w:p w:rsidR="00285373" w:rsidRPr="002D07DF" w:rsidRDefault="00285373" w:rsidP="00797D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Odstąpienie</w:t>
      </w:r>
      <w:r w:rsidR="005D1BA3" w:rsidRPr="002D07DF">
        <w:rPr>
          <w:rFonts w:ascii="Arial" w:hAnsi="Arial" w:cs="Arial"/>
          <w:sz w:val="24"/>
          <w:szCs w:val="24"/>
        </w:rPr>
        <w:t xml:space="preserve"> od umowy, o którym mowa w ust. 2 niniejszego paragrafu</w:t>
      </w:r>
      <w:r w:rsidRPr="002D07DF">
        <w:rPr>
          <w:rFonts w:ascii="Arial" w:hAnsi="Arial" w:cs="Arial"/>
          <w:sz w:val="24"/>
          <w:szCs w:val="24"/>
        </w:rPr>
        <w:t xml:space="preserve"> powinno nastąpić w formie pisemnej pod rygorem nieważności i powinno zawierać uzasadnienie.</w:t>
      </w:r>
    </w:p>
    <w:p w:rsidR="00285373" w:rsidRPr="002D07DF" w:rsidRDefault="00285373" w:rsidP="00E126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W przypadku odstąpienia od umowy </w:t>
      </w:r>
      <w:r w:rsidR="005D1BA3" w:rsidRPr="002D07DF">
        <w:rPr>
          <w:rFonts w:ascii="Arial" w:hAnsi="Arial" w:cs="Arial"/>
          <w:sz w:val="24"/>
          <w:szCs w:val="24"/>
        </w:rPr>
        <w:t>Wykonawcę</w:t>
      </w:r>
      <w:r w:rsidRPr="002D07DF">
        <w:rPr>
          <w:rFonts w:ascii="Arial" w:hAnsi="Arial" w:cs="Arial"/>
          <w:sz w:val="24"/>
          <w:szCs w:val="24"/>
        </w:rPr>
        <w:t xml:space="preserve"> oraz Zamawiającego obciążają następujące obowiązki szczegółowe:</w:t>
      </w:r>
    </w:p>
    <w:p w:rsidR="00285373" w:rsidRPr="002D07DF" w:rsidRDefault="00285373" w:rsidP="00931B3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W terminie siedmiu dni od daty odstąpienia od umowy </w:t>
      </w:r>
      <w:r w:rsidR="005D1BA3" w:rsidRPr="002D07DF">
        <w:rPr>
          <w:rFonts w:ascii="Arial" w:hAnsi="Arial" w:cs="Arial"/>
          <w:sz w:val="24"/>
          <w:szCs w:val="24"/>
        </w:rPr>
        <w:t>Wykonawca</w:t>
      </w:r>
      <w:r w:rsidRPr="002D07DF">
        <w:rPr>
          <w:rFonts w:ascii="Arial" w:hAnsi="Arial" w:cs="Arial"/>
          <w:sz w:val="24"/>
          <w:szCs w:val="24"/>
        </w:rPr>
        <w:t xml:space="preserve"> przy udziale Zamawiającego sporządzi protokół inwentaryzacji </w:t>
      </w:r>
      <w:r w:rsidR="006C5C22" w:rsidRPr="002D07DF">
        <w:rPr>
          <w:rFonts w:ascii="Arial" w:hAnsi="Arial" w:cs="Arial"/>
          <w:sz w:val="24"/>
          <w:szCs w:val="24"/>
        </w:rPr>
        <w:t>dostaw</w:t>
      </w:r>
      <w:r w:rsidRPr="002D07DF">
        <w:rPr>
          <w:rFonts w:ascii="Arial" w:hAnsi="Arial" w:cs="Arial"/>
          <w:sz w:val="24"/>
          <w:szCs w:val="24"/>
        </w:rPr>
        <w:t xml:space="preserve"> według stanu na dzień odstąpienia.</w:t>
      </w:r>
    </w:p>
    <w:p w:rsidR="00285373" w:rsidRPr="002D07DF" w:rsidRDefault="005D1BA3" w:rsidP="00931B3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Wykonawca</w:t>
      </w:r>
      <w:r w:rsidR="00E12647" w:rsidRPr="002D07DF">
        <w:rPr>
          <w:rFonts w:ascii="Arial" w:hAnsi="Arial" w:cs="Arial"/>
          <w:sz w:val="24"/>
          <w:szCs w:val="24"/>
        </w:rPr>
        <w:t xml:space="preserve"> </w:t>
      </w:r>
      <w:r w:rsidR="00285373" w:rsidRPr="002D07DF">
        <w:rPr>
          <w:rFonts w:ascii="Arial" w:hAnsi="Arial" w:cs="Arial"/>
          <w:sz w:val="24"/>
          <w:szCs w:val="24"/>
        </w:rPr>
        <w:t xml:space="preserve">zabezpieczy przerwane </w:t>
      </w:r>
      <w:r w:rsidR="006C5C22" w:rsidRPr="002D07DF">
        <w:rPr>
          <w:rFonts w:ascii="Arial" w:hAnsi="Arial" w:cs="Arial"/>
          <w:sz w:val="24"/>
          <w:szCs w:val="24"/>
        </w:rPr>
        <w:t>dostawy</w:t>
      </w:r>
      <w:r w:rsidR="00285373" w:rsidRPr="002D07DF">
        <w:rPr>
          <w:rFonts w:ascii="Arial" w:hAnsi="Arial" w:cs="Arial"/>
          <w:sz w:val="24"/>
          <w:szCs w:val="24"/>
        </w:rPr>
        <w:t xml:space="preserve"> w zakresie obustronnie uzgodnionym – na koszt tej strony, która odstąpiła od umowy.</w:t>
      </w:r>
    </w:p>
    <w:p w:rsidR="00285373" w:rsidRPr="002D07DF" w:rsidRDefault="005D1BA3" w:rsidP="00931B3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Wykonawca</w:t>
      </w:r>
      <w:r w:rsidR="00285373" w:rsidRPr="002D07DF">
        <w:rPr>
          <w:rFonts w:ascii="Arial" w:hAnsi="Arial" w:cs="Arial"/>
          <w:sz w:val="24"/>
          <w:szCs w:val="24"/>
        </w:rPr>
        <w:t xml:space="preserve"> zgłosi termin dokonania przez Zamawiającego odbioru </w:t>
      </w:r>
      <w:r w:rsidR="006C5C22" w:rsidRPr="002D07DF">
        <w:rPr>
          <w:rFonts w:ascii="Arial" w:hAnsi="Arial" w:cs="Arial"/>
          <w:sz w:val="24"/>
          <w:szCs w:val="24"/>
        </w:rPr>
        <w:t xml:space="preserve">dostaw </w:t>
      </w:r>
      <w:r w:rsidR="00285373" w:rsidRPr="002D07DF">
        <w:rPr>
          <w:rFonts w:ascii="Arial" w:hAnsi="Arial" w:cs="Arial"/>
          <w:sz w:val="24"/>
          <w:szCs w:val="24"/>
        </w:rPr>
        <w:t xml:space="preserve">przerwanych jeżeli odstąpienie od umowy nastąpiło z przyczyn za które </w:t>
      </w:r>
      <w:r w:rsidRPr="002D07DF">
        <w:rPr>
          <w:rFonts w:ascii="Arial" w:hAnsi="Arial" w:cs="Arial"/>
          <w:sz w:val="24"/>
          <w:szCs w:val="24"/>
        </w:rPr>
        <w:t>Wykonawca</w:t>
      </w:r>
      <w:r w:rsidR="00285373" w:rsidRPr="002D07DF">
        <w:rPr>
          <w:rFonts w:ascii="Arial" w:hAnsi="Arial" w:cs="Arial"/>
          <w:sz w:val="24"/>
          <w:szCs w:val="24"/>
        </w:rPr>
        <w:t xml:space="preserve"> nie odpowiada.</w:t>
      </w:r>
    </w:p>
    <w:p w:rsidR="00797DFA" w:rsidRPr="002D07DF" w:rsidRDefault="00285373" w:rsidP="00931B3A">
      <w:pPr>
        <w:pStyle w:val="Akapitzlist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2D07DF">
        <w:rPr>
          <w:rFonts w:ascii="Arial" w:hAnsi="Arial" w:cs="Arial"/>
          <w:sz w:val="24"/>
          <w:szCs w:val="24"/>
        </w:rPr>
        <w:t xml:space="preserve">Zamawiający w razie odstąpienia od umowy z przyczyn za które </w:t>
      </w:r>
      <w:r w:rsidR="005D1BA3" w:rsidRPr="002D07DF">
        <w:rPr>
          <w:rFonts w:ascii="Arial" w:hAnsi="Arial" w:cs="Arial"/>
          <w:sz w:val="24"/>
          <w:szCs w:val="24"/>
        </w:rPr>
        <w:t>Wykonawca</w:t>
      </w:r>
      <w:r w:rsidRPr="002D07DF">
        <w:rPr>
          <w:rFonts w:ascii="Arial" w:hAnsi="Arial" w:cs="Arial"/>
          <w:sz w:val="24"/>
          <w:szCs w:val="24"/>
        </w:rPr>
        <w:t xml:space="preserve"> nie odpowiada obowiązany jest do: dokonania odbioru </w:t>
      </w:r>
      <w:r w:rsidR="006C5C22" w:rsidRPr="002D07DF">
        <w:rPr>
          <w:rFonts w:ascii="Arial" w:hAnsi="Arial" w:cs="Arial"/>
          <w:sz w:val="24"/>
          <w:szCs w:val="24"/>
        </w:rPr>
        <w:t>dostaw</w:t>
      </w:r>
      <w:r w:rsidRPr="002D07DF">
        <w:rPr>
          <w:rFonts w:ascii="Arial" w:hAnsi="Arial" w:cs="Arial"/>
          <w:sz w:val="24"/>
          <w:szCs w:val="24"/>
        </w:rPr>
        <w:t xml:space="preserve"> przerwanych oraz do zapłaty wynagrodzenia za </w:t>
      </w:r>
      <w:r w:rsidR="006C5C22" w:rsidRPr="002D07DF">
        <w:rPr>
          <w:rFonts w:ascii="Arial" w:hAnsi="Arial" w:cs="Arial"/>
          <w:sz w:val="24"/>
          <w:szCs w:val="24"/>
        </w:rPr>
        <w:t>dostawy</w:t>
      </w:r>
      <w:r w:rsidRPr="002D07DF">
        <w:rPr>
          <w:rFonts w:ascii="Arial" w:hAnsi="Arial" w:cs="Arial"/>
          <w:sz w:val="24"/>
          <w:szCs w:val="24"/>
        </w:rPr>
        <w:t>, które zostały wykonane do dnia odstąpienia.</w:t>
      </w:r>
    </w:p>
    <w:p w:rsidR="00797DFA" w:rsidRPr="002D07DF" w:rsidRDefault="00797DFA" w:rsidP="003B2CD0">
      <w:pPr>
        <w:pStyle w:val="Tekstpodstawowy"/>
        <w:tabs>
          <w:tab w:val="left" w:pos="1080"/>
        </w:tabs>
        <w:rPr>
          <w:rFonts w:ascii="Arial" w:hAnsi="Arial" w:cs="Arial"/>
        </w:rPr>
      </w:pPr>
    </w:p>
    <w:p w:rsidR="00E26AC5" w:rsidRPr="002D07DF" w:rsidRDefault="00E26AC5" w:rsidP="005D1BA3">
      <w:pPr>
        <w:pStyle w:val="Tekstpodstawowy"/>
        <w:tabs>
          <w:tab w:val="left" w:pos="1080"/>
        </w:tabs>
        <w:jc w:val="center"/>
        <w:rPr>
          <w:rFonts w:ascii="Arial" w:hAnsi="Arial" w:cs="Arial"/>
          <w:b/>
          <w:bCs/>
        </w:rPr>
      </w:pPr>
      <w:r w:rsidRPr="002D07DF">
        <w:rPr>
          <w:rFonts w:ascii="Arial" w:hAnsi="Arial" w:cs="Arial"/>
          <w:b/>
          <w:bCs/>
        </w:rPr>
        <w:t>Postanowienia końcowe</w:t>
      </w:r>
    </w:p>
    <w:p w:rsidR="00E12647" w:rsidRPr="002D07DF" w:rsidRDefault="00E12647" w:rsidP="003B2CD0">
      <w:pPr>
        <w:pStyle w:val="Tekstpodstawowy"/>
        <w:tabs>
          <w:tab w:val="left" w:pos="1080"/>
        </w:tabs>
        <w:jc w:val="center"/>
        <w:rPr>
          <w:rFonts w:ascii="Arial" w:hAnsi="Arial" w:cs="Arial"/>
          <w:b/>
          <w:bCs/>
        </w:rPr>
      </w:pPr>
    </w:p>
    <w:p w:rsidR="00285373" w:rsidRPr="002D07DF" w:rsidRDefault="00285373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2D07DF">
        <w:rPr>
          <w:rFonts w:ascii="Arial" w:hAnsi="Arial" w:cs="Arial"/>
          <w:b/>
        </w:rPr>
        <w:t>§</w:t>
      </w:r>
      <w:r w:rsidR="001A69AF" w:rsidRPr="002D07DF">
        <w:rPr>
          <w:rFonts w:ascii="Arial" w:hAnsi="Arial" w:cs="Arial"/>
          <w:b/>
        </w:rPr>
        <w:t xml:space="preserve"> </w:t>
      </w:r>
      <w:r w:rsidRPr="002D07DF">
        <w:rPr>
          <w:rFonts w:ascii="Arial" w:hAnsi="Arial" w:cs="Arial"/>
          <w:b/>
        </w:rPr>
        <w:t>1</w:t>
      </w:r>
      <w:r w:rsidR="00584B6F" w:rsidRPr="002D07DF">
        <w:rPr>
          <w:rFonts w:ascii="Arial" w:hAnsi="Arial" w:cs="Arial"/>
          <w:b/>
        </w:rPr>
        <w:t>0</w:t>
      </w:r>
    </w:p>
    <w:p w:rsidR="00285373" w:rsidRPr="002D07DF" w:rsidRDefault="005D1BA3" w:rsidP="00ED7906">
      <w:pPr>
        <w:pStyle w:val="western"/>
        <w:numPr>
          <w:ilvl w:val="0"/>
          <w:numId w:val="18"/>
        </w:numPr>
        <w:spacing w:before="0"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Wykonawca</w:t>
      </w:r>
      <w:r w:rsidR="00285373" w:rsidRPr="002D07DF">
        <w:rPr>
          <w:rFonts w:ascii="Arial" w:hAnsi="Arial" w:cs="Arial"/>
          <w:sz w:val="24"/>
          <w:szCs w:val="24"/>
        </w:rPr>
        <w:t xml:space="preserve"> nie ma prawa przenieść praw i obowiązków wynikających z</w:t>
      </w:r>
      <w:r w:rsidR="00E12647" w:rsidRPr="002D07DF">
        <w:rPr>
          <w:rFonts w:ascii="Arial" w:hAnsi="Arial" w:cs="Arial"/>
          <w:sz w:val="24"/>
          <w:szCs w:val="24"/>
        </w:rPr>
        <w:t> </w:t>
      </w:r>
      <w:r w:rsidR="00285373" w:rsidRPr="002D07DF">
        <w:rPr>
          <w:rFonts w:ascii="Arial" w:hAnsi="Arial" w:cs="Arial"/>
          <w:sz w:val="24"/>
          <w:szCs w:val="24"/>
        </w:rPr>
        <w:t>niniejszej umowy na rzecz innego podmiotu</w:t>
      </w:r>
      <w:r w:rsidR="00BC279D" w:rsidRPr="002D07DF">
        <w:rPr>
          <w:rFonts w:ascii="Arial" w:hAnsi="Arial" w:cs="Arial"/>
          <w:sz w:val="24"/>
          <w:szCs w:val="24"/>
        </w:rPr>
        <w:t>.</w:t>
      </w:r>
    </w:p>
    <w:p w:rsidR="00285373" w:rsidRPr="002D07DF" w:rsidRDefault="005D1BA3" w:rsidP="00ED7906">
      <w:pPr>
        <w:numPr>
          <w:ilvl w:val="0"/>
          <w:numId w:val="18"/>
        </w:numPr>
        <w:spacing w:after="120"/>
        <w:ind w:left="851" w:hanging="425"/>
        <w:jc w:val="both"/>
        <w:rPr>
          <w:rFonts w:ascii="Arial" w:hAnsi="Arial" w:cs="Arial"/>
        </w:rPr>
      </w:pPr>
      <w:r w:rsidRPr="002D07DF">
        <w:rPr>
          <w:rFonts w:ascii="Arial" w:hAnsi="Arial" w:cs="Arial"/>
        </w:rPr>
        <w:t>Wykonawca</w:t>
      </w:r>
      <w:r w:rsidR="00285373" w:rsidRPr="002D07DF">
        <w:rPr>
          <w:rFonts w:ascii="Arial" w:hAnsi="Arial" w:cs="Arial"/>
        </w:rPr>
        <w:t xml:space="preserve"> oświadcza, że jest ubezpieczony od </w:t>
      </w:r>
      <w:r w:rsidR="004A6E53" w:rsidRPr="002D07DF">
        <w:rPr>
          <w:rFonts w:ascii="Arial" w:hAnsi="Arial" w:cs="Arial"/>
        </w:rPr>
        <w:t>odpowiedzialności cywilnej w </w:t>
      </w:r>
      <w:r w:rsidR="00DA4E30" w:rsidRPr="002D07DF">
        <w:rPr>
          <w:rFonts w:ascii="Arial" w:hAnsi="Arial" w:cs="Arial"/>
        </w:rPr>
        <w:t>zakresie prowadzonej działalności</w:t>
      </w:r>
      <w:r w:rsidR="00285373" w:rsidRPr="002D07DF">
        <w:rPr>
          <w:rFonts w:ascii="Arial" w:hAnsi="Arial" w:cs="Arial"/>
        </w:rPr>
        <w:t>.</w:t>
      </w:r>
    </w:p>
    <w:p w:rsidR="00285373" w:rsidRPr="002D07DF" w:rsidRDefault="00285373" w:rsidP="00ED7906">
      <w:pPr>
        <w:pStyle w:val="western"/>
        <w:numPr>
          <w:ilvl w:val="0"/>
          <w:numId w:val="18"/>
        </w:numPr>
        <w:spacing w:before="0"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Każda ze stron</w:t>
      </w:r>
      <w:r w:rsidR="00FC021C" w:rsidRPr="002D07DF">
        <w:rPr>
          <w:rFonts w:ascii="Arial" w:hAnsi="Arial" w:cs="Arial"/>
          <w:sz w:val="24"/>
          <w:szCs w:val="24"/>
        </w:rPr>
        <w:t xml:space="preserve"> umowy</w:t>
      </w:r>
      <w:r w:rsidRPr="002D07DF">
        <w:rPr>
          <w:rFonts w:ascii="Arial" w:hAnsi="Arial" w:cs="Arial"/>
          <w:sz w:val="24"/>
          <w:szCs w:val="24"/>
        </w:rPr>
        <w:t xml:space="preserve"> oświadcza, iż jest uprawniona do zawarcia</w:t>
      </w:r>
      <w:r w:rsidR="00E12647" w:rsidRPr="002D07DF">
        <w:rPr>
          <w:rFonts w:ascii="Arial" w:hAnsi="Arial" w:cs="Arial"/>
          <w:sz w:val="24"/>
          <w:szCs w:val="24"/>
        </w:rPr>
        <w:t xml:space="preserve"> i </w:t>
      </w:r>
      <w:r w:rsidR="00FC021C" w:rsidRPr="002D07DF">
        <w:rPr>
          <w:rFonts w:ascii="Arial" w:hAnsi="Arial" w:cs="Arial"/>
          <w:sz w:val="24"/>
          <w:szCs w:val="24"/>
        </w:rPr>
        <w:t xml:space="preserve">wykonania niniejszej umowy i </w:t>
      </w:r>
      <w:r w:rsidRPr="002D07DF">
        <w:rPr>
          <w:rFonts w:ascii="Arial" w:hAnsi="Arial" w:cs="Arial"/>
          <w:sz w:val="24"/>
          <w:szCs w:val="24"/>
        </w:rPr>
        <w:t xml:space="preserve">umowa </w:t>
      </w:r>
      <w:r w:rsidR="00FC021C" w:rsidRPr="002D07DF">
        <w:rPr>
          <w:rFonts w:ascii="Arial" w:hAnsi="Arial" w:cs="Arial"/>
          <w:sz w:val="24"/>
          <w:szCs w:val="24"/>
        </w:rPr>
        <w:t xml:space="preserve">ta </w:t>
      </w:r>
      <w:r w:rsidR="00E12647" w:rsidRPr="002D07DF">
        <w:rPr>
          <w:rFonts w:ascii="Arial" w:hAnsi="Arial" w:cs="Arial"/>
          <w:sz w:val="24"/>
          <w:szCs w:val="24"/>
        </w:rPr>
        <w:t>została należycie podpisana i </w:t>
      </w:r>
      <w:r w:rsidRPr="002D07DF">
        <w:rPr>
          <w:rFonts w:ascii="Arial" w:hAnsi="Arial" w:cs="Arial"/>
          <w:sz w:val="24"/>
          <w:szCs w:val="24"/>
        </w:rPr>
        <w:t>sporządzona oraz stanowi wiążące zobowiązanie dla każdej ze stron</w:t>
      </w:r>
      <w:r w:rsidR="00797DFA" w:rsidRPr="002D07DF">
        <w:rPr>
          <w:rFonts w:ascii="Arial" w:hAnsi="Arial" w:cs="Arial"/>
          <w:sz w:val="24"/>
          <w:szCs w:val="24"/>
        </w:rPr>
        <w:t>.</w:t>
      </w:r>
    </w:p>
    <w:p w:rsidR="00285373" w:rsidRPr="002D07DF" w:rsidRDefault="00285373" w:rsidP="00ED7906">
      <w:pPr>
        <w:pStyle w:val="western"/>
        <w:numPr>
          <w:ilvl w:val="0"/>
          <w:numId w:val="18"/>
        </w:numPr>
        <w:spacing w:before="0"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lastRenderedPageBreak/>
        <w:t>Strony zgodnie oświadczają, iż żadna umowa, porozumienie lub jakikolwiek inny dokument nie ogranicza ich w zawarciu i realizacji niniejszej umowy, a jej postanowienia nie pozostają w sprzeczności z</w:t>
      </w:r>
      <w:r w:rsidR="00E12647" w:rsidRPr="002D07DF">
        <w:rPr>
          <w:rFonts w:ascii="Arial" w:hAnsi="Arial" w:cs="Arial"/>
          <w:sz w:val="24"/>
          <w:szCs w:val="24"/>
        </w:rPr>
        <w:t> </w:t>
      </w:r>
      <w:r w:rsidRPr="002D07DF">
        <w:rPr>
          <w:rFonts w:ascii="Arial" w:hAnsi="Arial" w:cs="Arial"/>
          <w:sz w:val="24"/>
          <w:szCs w:val="24"/>
        </w:rPr>
        <w:t>jakąkolwiek umową lub innym dokumentem, której są stroną i nie prowadzą do niewykonania postanowień żadnej takiej umowy lub innego zobowiązania.</w:t>
      </w:r>
    </w:p>
    <w:p w:rsidR="00B65C50" w:rsidRPr="002D07DF" w:rsidRDefault="00B65C50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2D07DF" w:rsidRDefault="00E26AC5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2D07DF">
        <w:rPr>
          <w:rFonts w:ascii="Arial" w:hAnsi="Arial" w:cs="Arial"/>
          <w:b/>
        </w:rPr>
        <w:t>§ 1</w:t>
      </w:r>
      <w:r w:rsidR="00584B6F" w:rsidRPr="002D07DF">
        <w:rPr>
          <w:rFonts w:ascii="Arial" w:hAnsi="Arial" w:cs="Arial"/>
          <w:b/>
        </w:rPr>
        <w:t>1</w:t>
      </w:r>
    </w:p>
    <w:p w:rsidR="00285373" w:rsidRPr="002D07DF" w:rsidRDefault="00285373" w:rsidP="00ED7906">
      <w:pPr>
        <w:pStyle w:val="western"/>
        <w:numPr>
          <w:ilvl w:val="0"/>
          <w:numId w:val="19"/>
        </w:numPr>
        <w:spacing w:before="0"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W sprawach nie uregulowanych niniejszą umową mają zastosowanie obowiązujące przepisy, w tym właściwe przepisy Kodeksu Cywilnego</w:t>
      </w:r>
      <w:r w:rsidR="00FC021C" w:rsidRPr="002D07DF">
        <w:rPr>
          <w:rFonts w:ascii="Arial" w:hAnsi="Arial" w:cs="Arial"/>
          <w:sz w:val="24"/>
          <w:szCs w:val="24"/>
        </w:rPr>
        <w:t xml:space="preserve"> (KC)</w:t>
      </w:r>
      <w:r w:rsidRPr="002D07DF">
        <w:rPr>
          <w:rFonts w:ascii="Arial" w:hAnsi="Arial" w:cs="Arial"/>
          <w:sz w:val="24"/>
          <w:szCs w:val="24"/>
        </w:rPr>
        <w:t xml:space="preserve"> ze szczególnym uwzględnieniem KC regulującym problematykę umowy zlecenia, ustawy Prawo Budowlane, ustawy Prawo Zamówień Publicznych.</w:t>
      </w:r>
    </w:p>
    <w:p w:rsidR="00285373" w:rsidRPr="002D07DF" w:rsidRDefault="00285373" w:rsidP="00ED7906">
      <w:pPr>
        <w:pStyle w:val="western"/>
        <w:numPr>
          <w:ilvl w:val="0"/>
          <w:numId w:val="19"/>
        </w:numPr>
        <w:spacing w:before="0"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 xml:space="preserve">Wszelkie zmiany treści umowy wymagają dla swej ważności </w:t>
      </w:r>
      <w:r w:rsidR="005D1BA3" w:rsidRPr="002D07DF">
        <w:rPr>
          <w:rFonts w:ascii="Arial" w:hAnsi="Arial" w:cs="Arial"/>
          <w:sz w:val="24"/>
          <w:szCs w:val="24"/>
        </w:rPr>
        <w:t xml:space="preserve">zachowania </w:t>
      </w:r>
      <w:r w:rsidRPr="002D07DF">
        <w:rPr>
          <w:rFonts w:ascii="Arial" w:hAnsi="Arial" w:cs="Arial"/>
          <w:sz w:val="24"/>
          <w:szCs w:val="24"/>
        </w:rPr>
        <w:t>formy pisemnej.</w:t>
      </w:r>
    </w:p>
    <w:p w:rsidR="00285373" w:rsidRPr="002D07DF" w:rsidRDefault="00285373" w:rsidP="00ED7906">
      <w:pPr>
        <w:pStyle w:val="western"/>
        <w:numPr>
          <w:ilvl w:val="0"/>
          <w:numId w:val="19"/>
        </w:numPr>
        <w:spacing w:before="0"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Spory wynikłe na tle wykonania ninie</w:t>
      </w:r>
      <w:r w:rsidR="00E12647" w:rsidRPr="002D07DF">
        <w:rPr>
          <w:rFonts w:ascii="Arial" w:hAnsi="Arial" w:cs="Arial"/>
          <w:sz w:val="24"/>
          <w:szCs w:val="24"/>
        </w:rPr>
        <w:t>jszej umowy będą rozstrzygane w </w:t>
      </w:r>
      <w:r w:rsidRPr="002D07DF">
        <w:rPr>
          <w:rFonts w:ascii="Arial" w:hAnsi="Arial" w:cs="Arial"/>
          <w:sz w:val="24"/>
          <w:szCs w:val="24"/>
        </w:rPr>
        <w:t>pierwszej kolejności polubownie na</w:t>
      </w:r>
      <w:r w:rsidR="00E12647" w:rsidRPr="002D07DF">
        <w:rPr>
          <w:rFonts w:ascii="Arial" w:hAnsi="Arial" w:cs="Arial"/>
          <w:sz w:val="24"/>
          <w:szCs w:val="24"/>
        </w:rPr>
        <w:t xml:space="preserve"> zasadzie porozumienia stron. W </w:t>
      </w:r>
      <w:r w:rsidRPr="002D07DF">
        <w:rPr>
          <w:rFonts w:ascii="Arial" w:hAnsi="Arial" w:cs="Arial"/>
          <w:sz w:val="24"/>
          <w:szCs w:val="24"/>
        </w:rPr>
        <w:t>przypadku braku takiego porozumienia Strony poddadzą sprawę orzecznictwu sądu powszechnego właściwego dla siedziby Zamawiającego.</w:t>
      </w:r>
    </w:p>
    <w:p w:rsidR="00285373" w:rsidRPr="002D07DF" w:rsidRDefault="00285373" w:rsidP="00ED7906">
      <w:pPr>
        <w:pStyle w:val="western"/>
        <w:numPr>
          <w:ilvl w:val="0"/>
          <w:numId w:val="19"/>
        </w:numPr>
        <w:spacing w:before="0"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Umowa wchodzi w życie z dniem podpisania.</w:t>
      </w:r>
    </w:p>
    <w:p w:rsidR="00E26AC5" w:rsidRPr="002D07DF" w:rsidRDefault="00E26AC5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2D07DF" w:rsidRDefault="00285373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2D07DF">
        <w:rPr>
          <w:rFonts w:ascii="Arial" w:hAnsi="Arial" w:cs="Arial"/>
          <w:b/>
        </w:rPr>
        <w:t>§ 1</w:t>
      </w:r>
      <w:r w:rsidR="00AA5840" w:rsidRPr="002D07DF">
        <w:rPr>
          <w:rFonts w:ascii="Arial" w:hAnsi="Arial" w:cs="Arial"/>
          <w:b/>
        </w:rPr>
        <w:t>2</w:t>
      </w:r>
    </w:p>
    <w:p w:rsidR="00285373" w:rsidRPr="002D07DF" w:rsidRDefault="00285373" w:rsidP="003B2CD0">
      <w:pPr>
        <w:pStyle w:val="western"/>
        <w:spacing w:before="0"/>
        <w:jc w:val="both"/>
        <w:rPr>
          <w:rFonts w:ascii="Arial" w:hAnsi="Arial" w:cs="Arial"/>
          <w:sz w:val="24"/>
          <w:szCs w:val="24"/>
        </w:rPr>
      </w:pPr>
      <w:r w:rsidRPr="002D07DF">
        <w:rPr>
          <w:rFonts w:ascii="Arial" w:hAnsi="Arial" w:cs="Arial"/>
          <w:sz w:val="24"/>
          <w:szCs w:val="24"/>
        </w:rPr>
        <w:t>Umowa</w:t>
      </w:r>
      <w:r w:rsidR="00FC021C" w:rsidRPr="002D07DF">
        <w:rPr>
          <w:rFonts w:ascii="Arial" w:hAnsi="Arial" w:cs="Arial"/>
          <w:sz w:val="24"/>
          <w:szCs w:val="24"/>
        </w:rPr>
        <w:t xml:space="preserve"> została sporządzona w dwóch </w:t>
      </w:r>
      <w:r w:rsidRPr="002D07DF">
        <w:rPr>
          <w:rFonts w:ascii="Arial" w:hAnsi="Arial" w:cs="Arial"/>
          <w:sz w:val="24"/>
          <w:szCs w:val="24"/>
        </w:rPr>
        <w:t xml:space="preserve">jednobrzmiących egzemplarzach, </w:t>
      </w:r>
      <w:r w:rsidR="00FC021C" w:rsidRPr="002D07DF">
        <w:rPr>
          <w:rFonts w:ascii="Arial" w:hAnsi="Arial" w:cs="Arial"/>
          <w:sz w:val="24"/>
          <w:szCs w:val="24"/>
        </w:rPr>
        <w:t>po jednym dla każdej ze stron.</w:t>
      </w:r>
    </w:p>
    <w:p w:rsidR="00E26AC5" w:rsidRPr="002D07DF" w:rsidRDefault="00E26AC5" w:rsidP="003B2CD0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:rsidR="00E26AC5" w:rsidRPr="002D07DF" w:rsidRDefault="00AA5840" w:rsidP="00E12647">
      <w:pPr>
        <w:pStyle w:val="Tekstpodstawowy"/>
        <w:tabs>
          <w:tab w:val="left" w:pos="720"/>
          <w:tab w:val="left" w:pos="1080"/>
        </w:tabs>
        <w:spacing w:after="200"/>
        <w:jc w:val="center"/>
        <w:rPr>
          <w:rFonts w:ascii="Arial" w:hAnsi="Arial" w:cs="Arial"/>
          <w:b/>
        </w:rPr>
      </w:pPr>
      <w:r w:rsidRPr="002D07DF">
        <w:rPr>
          <w:rFonts w:ascii="Arial" w:hAnsi="Arial" w:cs="Arial"/>
          <w:b/>
        </w:rPr>
        <w:t>§ 13</w:t>
      </w:r>
    </w:p>
    <w:p w:rsidR="00285373" w:rsidRPr="002D07DF" w:rsidRDefault="00285373" w:rsidP="004F153C">
      <w:pPr>
        <w:jc w:val="both"/>
        <w:rPr>
          <w:rStyle w:val="Wyrnieniedelikatne1"/>
          <w:rFonts w:ascii="Arial" w:hAnsi="Arial" w:cs="Arial"/>
          <w:i w:val="0"/>
          <w:color w:val="auto"/>
        </w:rPr>
      </w:pPr>
      <w:r w:rsidRPr="002D07DF">
        <w:rPr>
          <w:rStyle w:val="Wyrnieniedelikatne1"/>
          <w:rFonts w:ascii="Arial" w:hAnsi="Arial" w:cs="Arial"/>
          <w:i w:val="0"/>
          <w:color w:val="auto"/>
        </w:rPr>
        <w:t>Integralną część umowy stanowi:</w:t>
      </w:r>
    </w:p>
    <w:p w:rsidR="00285373" w:rsidRPr="002D07DF" w:rsidRDefault="00285373" w:rsidP="00E12647">
      <w:pPr>
        <w:pStyle w:val="Standard"/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Cs w:val="24"/>
        </w:rPr>
      </w:pPr>
      <w:r w:rsidRPr="002D07DF">
        <w:rPr>
          <w:rFonts w:ascii="Arial" w:hAnsi="Arial" w:cs="Arial"/>
          <w:szCs w:val="24"/>
        </w:rPr>
        <w:t>Oferta Wykonawcy.</w:t>
      </w:r>
    </w:p>
    <w:p w:rsidR="00285373" w:rsidRPr="002D07DF" w:rsidRDefault="00285373" w:rsidP="004F153C">
      <w:pPr>
        <w:jc w:val="both"/>
        <w:rPr>
          <w:rFonts w:ascii="Arial" w:hAnsi="Arial" w:cs="Arial"/>
        </w:rPr>
      </w:pPr>
    </w:p>
    <w:p w:rsidR="00DA4E30" w:rsidRPr="002D07DF" w:rsidRDefault="00DA4E30" w:rsidP="003B2CD0">
      <w:pPr>
        <w:rPr>
          <w:rFonts w:ascii="Arial" w:hAnsi="Arial" w:cs="Arial"/>
        </w:rPr>
      </w:pPr>
    </w:p>
    <w:p w:rsidR="00285373" w:rsidRPr="002D07DF" w:rsidRDefault="00285373" w:rsidP="004F153C">
      <w:pPr>
        <w:jc w:val="center"/>
        <w:rPr>
          <w:rStyle w:val="Wyrnieniedelikatne1"/>
          <w:rFonts w:ascii="Arial" w:hAnsi="Arial" w:cs="Arial"/>
          <w:i w:val="0"/>
          <w:color w:val="auto"/>
        </w:rPr>
      </w:pPr>
      <w:r w:rsidRPr="002D07DF">
        <w:rPr>
          <w:rFonts w:ascii="Arial" w:hAnsi="Arial" w:cs="Arial"/>
          <w:b/>
          <w:bCs/>
        </w:rPr>
        <w:t>ZAMAWIAJĄCY:</w:t>
      </w:r>
      <w:r w:rsidR="004F153C" w:rsidRPr="002D07DF">
        <w:rPr>
          <w:rFonts w:ascii="Arial" w:hAnsi="Arial" w:cs="Arial"/>
          <w:b/>
          <w:bCs/>
        </w:rPr>
        <w:tab/>
      </w:r>
      <w:r w:rsidR="004F153C" w:rsidRPr="002D07DF">
        <w:rPr>
          <w:rFonts w:ascii="Arial" w:hAnsi="Arial" w:cs="Arial"/>
          <w:b/>
          <w:bCs/>
        </w:rPr>
        <w:tab/>
      </w:r>
      <w:r w:rsidR="004F153C" w:rsidRPr="002D07DF">
        <w:rPr>
          <w:rFonts w:ascii="Arial" w:hAnsi="Arial" w:cs="Arial"/>
          <w:b/>
          <w:bCs/>
        </w:rPr>
        <w:tab/>
      </w:r>
      <w:r w:rsidR="00E17F00" w:rsidRPr="002D07DF">
        <w:rPr>
          <w:rFonts w:ascii="Arial" w:hAnsi="Arial" w:cs="Arial"/>
          <w:b/>
          <w:bCs/>
        </w:rPr>
        <w:tab/>
      </w:r>
      <w:r w:rsidR="00E17F00" w:rsidRPr="002D07DF">
        <w:rPr>
          <w:rFonts w:ascii="Arial" w:hAnsi="Arial" w:cs="Arial"/>
          <w:b/>
          <w:bCs/>
        </w:rPr>
        <w:tab/>
      </w:r>
      <w:r w:rsidR="00E17F00" w:rsidRPr="002D07DF">
        <w:rPr>
          <w:rFonts w:ascii="Arial" w:hAnsi="Arial" w:cs="Arial"/>
          <w:b/>
          <w:bCs/>
        </w:rPr>
        <w:tab/>
      </w:r>
      <w:r w:rsidR="00584B6F" w:rsidRPr="002D07DF">
        <w:rPr>
          <w:rFonts w:ascii="Arial" w:hAnsi="Arial" w:cs="Arial"/>
          <w:b/>
          <w:bCs/>
        </w:rPr>
        <w:t>DOSTA</w:t>
      </w:r>
      <w:r w:rsidRPr="002D07DF">
        <w:rPr>
          <w:rFonts w:ascii="Arial" w:hAnsi="Arial" w:cs="Arial"/>
          <w:b/>
          <w:bCs/>
        </w:rPr>
        <w:t>WCA</w:t>
      </w:r>
      <w:r w:rsidR="009F2092" w:rsidRPr="002D07DF">
        <w:rPr>
          <w:rFonts w:ascii="Arial" w:hAnsi="Arial" w:cs="Arial"/>
          <w:b/>
          <w:bCs/>
        </w:rPr>
        <w:t>:</w:t>
      </w:r>
    </w:p>
    <w:p w:rsidR="00B571C4" w:rsidRPr="002D07DF" w:rsidRDefault="00B571C4" w:rsidP="003B2CD0">
      <w:pPr>
        <w:rPr>
          <w:rStyle w:val="Wyrnieniedelikatne1"/>
          <w:rFonts w:ascii="Arial" w:hAnsi="Arial" w:cs="Arial"/>
          <w:i w:val="0"/>
          <w:color w:val="auto"/>
        </w:rPr>
      </w:pPr>
    </w:p>
    <w:sectPr w:rsidR="00B571C4" w:rsidRPr="002D07DF" w:rsidSect="008C3FAC">
      <w:footerReference w:type="even" r:id="rId8"/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0A" w:rsidRDefault="002D4A0A">
      <w:r>
        <w:separator/>
      </w:r>
    </w:p>
  </w:endnote>
  <w:endnote w:type="continuationSeparator" w:id="0">
    <w:p w:rsidR="002D4A0A" w:rsidRDefault="002D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D6" w:rsidRDefault="00F81E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62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2D6" w:rsidRDefault="00E662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D6" w:rsidRPr="00F214C9" w:rsidRDefault="00F81EE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214C9">
      <w:rPr>
        <w:rStyle w:val="Numerstrony"/>
        <w:rFonts w:ascii="Arial" w:hAnsi="Arial" w:cs="Arial"/>
      </w:rPr>
      <w:fldChar w:fldCharType="begin"/>
    </w:r>
    <w:r w:rsidR="00E662D6" w:rsidRPr="00F214C9">
      <w:rPr>
        <w:rStyle w:val="Numerstrony"/>
        <w:rFonts w:ascii="Arial" w:hAnsi="Arial" w:cs="Arial"/>
      </w:rPr>
      <w:instrText xml:space="preserve">PAGE  </w:instrText>
    </w:r>
    <w:r w:rsidRPr="00F214C9">
      <w:rPr>
        <w:rStyle w:val="Numerstrony"/>
        <w:rFonts w:ascii="Arial" w:hAnsi="Arial" w:cs="Arial"/>
      </w:rPr>
      <w:fldChar w:fldCharType="separate"/>
    </w:r>
    <w:r w:rsidR="00BA75D4">
      <w:rPr>
        <w:rStyle w:val="Numerstrony"/>
        <w:rFonts w:ascii="Arial" w:hAnsi="Arial" w:cs="Arial"/>
        <w:noProof/>
      </w:rPr>
      <w:t>6</w:t>
    </w:r>
    <w:r w:rsidRPr="00F214C9">
      <w:rPr>
        <w:rStyle w:val="Numerstrony"/>
        <w:rFonts w:ascii="Arial" w:hAnsi="Arial" w:cs="Arial"/>
      </w:rPr>
      <w:fldChar w:fldCharType="end"/>
    </w:r>
  </w:p>
  <w:p w:rsidR="00E662D6" w:rsidRDefault="00E662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0A" w:rsidRDefault="002D4A0A">
      <w:r>
        <w:separator/>
      </w:r>
    </w:p>
  </w:footnote>
  <w:footnote w:type="continuationSeparator" w:id="0">
    <w:p w:rsidR="002D4A0A" w:rsidRDefault="002D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0"/>
    <w:multiLevelType w:val="singleLevel"/>
    <w:tmpl w:val="00000010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4">
    <w:nsid w:val="06F76F6D"/>
    <w:multiLevelType w:val="hybridMultilevel"/>
    <w:tmpl w:val="628C2F00"/>
    <w:lvl w:ilvl="0" w:tplc="82406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717AD"/>
    <w:multiLevelType w:val="hybridMultilevel"/>
    <w:tmpl w:val="0DD61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61AE2"/>
    <w:multiLevelType w:val="hybridMultilevel"/>
    <w:tmpl w:val="F9945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8332F2"/>
    <w:multiLevelType w:val="hybridMultilevel"/>
    <w:tmpl w:val="66727E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5CA2479"/>
    <w:multiLevelType w:val="hybridMultilevel"/>
    <w:tmpl w:val="BB88D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B6CDA"/>
    <w:multiLevelType w:val="hybridMultilevel"/>
    <w:tmpl w:val="7B90CC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85F03"/>
    <w:multiLevelType w:val="hybridMultilevel"/>
    <w:tmpl w:val="6E006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96A4F"/>
    <w:multiLevelType w:val="hybridMultilevel"/>
    <w:tmpl w:val="463829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528AE"/>
    <w:multiLevelType w:val="hybridMultilevel"/>
    <w:tmpl w:val="B6AA33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095472"/>
    <w:multiLevelType w:val="hybridMultilevel"/>
    <w:tmpl w:val="B11E4E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4751D"/>
    <w:multiLevelType w:val="hybridMultilevel"/>
    <w:tmpl w:val="79BA3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00AF2"/>
    <w:multiLevelType w:val="hybridMultilevel"/>
    <w:tmpl w:val="14A2D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9798C"/>
    <w:multiLevelType w:val="hybridMultilevel"/>
    <w:tmpl w:val="756E8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A06C95"/>
    <w:multiLevelType w:val="hybridMultilevel"/>
    <w:tmpl w:val="B5502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056A2D"/>
    <w:multiLevelType w:val="hybridMultilevel"/>
    <w:tmpl w:val="101A0E0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A445CF"/>
    <w:multiLevelType w:val="hybridMultilevel"/>
    <w:tmpl w:val="A0A6764A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E477102"/>
    <w:multiLevelType w:val="hybridMultilevel"/>
    <w:tmpl w:val="6DCCBF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3C04CA0"/>
    <w:multiLevelType w:val="hybridMultilevel"/>
    <w:tmpl w:val="9FD0731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53F4DD0"/>
    <w:multiLevelType w:val="hybridMultilevel"/>
    <w:tmpl w:val="43EABAA6"/>
    <w:lvl w:ilvl="0" w:tplc="1024B57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DD34F2"/>
    <w:multiLevelType w:val="hybridMultilevel"/>
    <w:tmpl w:val="C654F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20"/>
  </w:num>
  <w:num w:numId="5">
    <w:abstractNumId w:val="4"/>
  </w:num>
  <w:num w:numId="6">
    <w:abstractNumId w:val="22"/>
  </w:num>
  <w:num w:numId="7">
    <w:abstractNumId w:val="15"/>
  </w:num>
  <w:num w:numId="8">
    <w:abstractNumId w:val="6"/>
  </w:num>
  <w:num w:numId="9">
    <w:abstractNumId w:val="10"/>
  </w:num>
  <w:num w:numId="10">
    <w:abstractNumId w:val="16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23"/>
  </w:num>
  <w:num w:numId="17">
    <w:abstractNumId w:val="19"/>
  </w:num>
  <w:num w:numId="18">
    <w:abstractNumId w:val="9"/>
  </w:num>
  <w:num w:numId="19">
    <w:abstractNumId w:val="13"/>
  </w:num>
  <w:num w:numId="20">
    <w:abstractNumId w:val="17"/>
  </w:num>
  <w:num w:numId="2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97"/>
    <w:rsid w:val="00001063"/>
    <w:rsid w:val="00002022"/>
    <w:rsid w:val="00003D8D"/>
    <w:rsid w:val="00004AF9"/>
    <w:rsid w:val="0001603D"/>
    <w:rsid w:val="00024752"/>
    <w:rsid w:val="00027CBD"/>
    <w:rsid w:val="00046694"/>
    <w:rsid w:val="000563CD"/>
    <w:rsid w:val="00060A1B"/>
    <w:rsid w:val="0006414F"/>
    <w:rsid w:val="00064F5D"/>
    <w:rsid w:val="00070F4C"/>
    <w:rsid w:val="00071359"/>
    <w:rsid w:val="00080FA9"/>
    <w:rsid w:val="0008149B"/>
    <w:rsid w:val="00083661"/>
    <w:rsid w:val="0008402C"/>
    <w:rsid w:val="00086C25"/>
    <w:rsid w:val="0009780D"/>
    <w:rsid w:val="000A32BB"/>
    <w:rsid w:val="000A64A4"/>
    <w:rsid w:val="000B1112"/>
    <w:rsid w:val="000C485E"/>
    <w:rsid w:val="000C544D"/>
    <w:rsid w:val="000D7578"/>
    <w:rsid w:val="000F042B"/>
    <w:rsid w:val="000F3368"/>
    <w:rsid w:val="000F440D"/>
    <w:rsid w:val="000F6549"/>
    <w:rsid w:val="00100BE5"/>
    <w:rsid w:val="00104169"/>
    <w:rsid w:val="00104675"/>
    <w:rsid w:val="00106A2D"/>
    <w:rsid w:val="00106CFA"/>
    <w:rsid w:val="00111E96"/>
    <w:rsid w:val="00121206"/>
    <w:rsid w:val="00121EB4"/>
    <w:rsid w:val="00124D08"/>
    <w:rsid w:val="0012673A"/>
    <w:rsid w:val="00130419"/>
    <w:rsid w:val="00131499"/>
    <w:rsid w:val="00141301"/>
    <w:rsid w:val="00144124"/>
    <w:rsid w:val="0014785F"/>
    <w:rsid w:val="0015437D"/>
    <w:rsid w:val="001562BC"/>
    <w:rsid w:val="00165CBB"/>
    <w:rsid w:val="001672CA"/>
    <w:rsid w:val="00180D18"/>
    <w:rsid w:val="0018562F"/>
    <w:rsid w:val="001910F3"/>
    <w:rsid w:val="0019199B"/>
    <w:rsid w:val="001926F5"/>
    <w:rsid w:val="00196554"/>
    <w:rsid w:val="00196F34"/>
    <w:rsid w:val="001978CE"/>
    <w:rsid w:val="001A69AF"/>
    <w:rsid w:val="001B1549"/>
    <w:rsid w:val="001C3EF4"/>
    <w:rsid w:val="001D52C3"/>
    <w:rsid w:val="001E2A3E"/>
    <w:rsid w:val="001F062D"/>
    <w:rsid w:val="001F176D"/>
    <w:rsid w:val="00203F27"/>
    <w:rsid w:val="0021449E"/>
    <w:rsid w:val="00215F55"/>
    <w:rsid w:val="00216D40"/>
    <w:rsid w:val="0022279A"/>
    <w:rsid w:val="00225D96"/>
    <w:rsid w:val="00235794"/>
    <w:rsid w:val="002371A4"/>
    <w:rsid w:val="00244C05"/>
    <w:rsid w:val="00250651"/>
    <w:rsid w:val="00261E5F"/>
    <w:rsid w:val="00262F0F"/>
    <w:rsid w:val="00262F3C"/>
    <w:rsid w:val="00262FD8"/>
    <w:rsid w:val="00274761"/>
    <w:rsid w:val="002772E7"/>
    <w:rsid w:val="00280E29"/>
    <w:rsid w:val="00285373"/>
    <w:rsid w:val="00285913"/>
    <w:rsid w:val="00286256"/>
    <w:rsid w:val="0028738C"/>
    <w:rsid w:val="002953AE"/>
    <w:rsid w:val="002A7A1F"/>
    <w:rsid w:val="002D07DF"/>
    <w:rsid w:val="002D4A0A"/>
    <w:rsid w:val="002E2A97"/>
    <w:rsid w:val="002E4DE6"/>
    <w:rsid w:val="002F1466"/>
    <w:rsid w:val="002F25BA"/>
    <w:rsid w:val="002F7FAF"/>
    <w:rsid w:val="00301C63"/>
    <w:rsid w:val="00302EA0"/>
    <w:rsid w:val="0030680F"/>
    <w:rsid w:val="00307FB5"/>
    <w:rsid w:val="00320A3A"/>
    <w:rsid w:val="00326CB6"/>
    <w:rsid w:val="00334F61"/>
    <w:rsid w:val="003403A2"/>
    <w:rsid w:val="00341A45"/>
    <w:rsid w:val="0034265C"/>
    <w:rsid w:val="0034628D"/>
    <w:rsid w:val="00352844"/>
    <w:rsid w:val="0035449E"/>
    <w:rsid w:val="0036174B"/>
    <w:rsid w:val="003640ED"/>
    <w:rsid w:val="00372485"/>
    <w:rsid w:val="00372D69"/>
    <w:rsid w:val="00374096"/>
    <w:rsid w:val="003747D2"/>
    <w:rsid w:val="00377FA6"/>
    <w:rsid w:val="00391917"/>
    <w:rsid w:val="00397B28"/>
    <w:rsid w:val="003A0A5E"/>
    <w:rsid w:val="003A4F7C"/>
    <w:rsid w:val="003B1B8D"/>
    <w:rsid w:val="003B2CD0"/>
    <w:rsid w:val="003B43CB"/>
    <w:rsid w:val="003C4519"/>
    <w:rsid w:val="003C5CFD"/>
    <w:rsid w:val="003C7ED0"/>
    <w:rsid w:val="003D3632"/>
    <w:rsid w:val="003E055F"/>
    <w:rsid w:val="003E1208"/>
    <w:rsid w:val="003E5FD3"/>
    <w:rsid w:val="003F1CCE"/>
    <w:rsid w:val="00410A18"/>
    <w:rsid w:val="004166B4"/>
    <w:rsid w:val="00420F6B"/>
    <w:rsid w:val="004218B9"/>
    <w:rsid w:val="00422CA8"/>
    <w:rsid w:val="004329E8"/>
    <w:rsid w:val="004331E0"/>
    <w:rsid w:val="00433606"/>
    <w:rsid w:val="004426C5"/>
    <w:rsid w:val="00454397"/>
    <w:rsid w:val="0046379D"/>
    <w:rsid w:val="00476269"/>
    <w:rsid w:val="00476C5F"/>
    <w:rsid w:val="00494FA7"/>
    <w:rsid w:val="00497D26"/>
    <w:rsid w:val="004A1F1C"/>
    <w:rsid w:val="004A5080"/>
    <w:rsid w:val="004A6E53"/>
    <w:rsid w:val="004B1936"/>
    <w:rsid w:val="004B2859"/>
    <w:rsid w:val="004C13E0"/>
    <w:rsid w:val="004C3E11"/>
    <w:rsid w:val="004D346C"/>
    <w:rsid w:val="004F153C"/>
    <w:rsid w:val="004F53D9"/>
    <w:rsid w:val="00510D12"/>
    <w:rsid w:val="00515CAE"/>
    <w:rsid w:val="00516030"/>
    <w:rsid w:val="005166D3"/>
    <w:rsid w:val="00523E2A"/>
    <w:rsid w:val="0053001D"/>
    <w:rsid w:val="00530163"/>
    <w:rsid w:val="005316BB"/>
    <w:rsid w:val="0053304B"/>
    <w:rsid w:val="005330B3"/>
    <w:rsid w:val="00534CAB"/>
    <w:rsid w:val="00534CC7"/>
    <w:rsid w:val="005358ED"/>
    <w:rsid w:val="00535C1C"/>
    <w:rsid w:val="0053718C"/>
    <w:rsid w:val="00545096"/>
    <w:rsid w:val="0055092D"/>
    <w:rsid w:val="00551638"/>
    <w:rsid w:val="0055176F"/>
    <w:rsid w:val="00552EC9"/>
    <w:rsid w:val="0055415D"/>
    <w:rsid w:val="00584B6F"/>
    <w:rsid w:val="00590013"/>
    <w:rsid w:val="00592545"/>
    <w:rsid w:val="0059335C"/>
    <w:rsid w:val="00596A77"/>
    <w:rsid w:val="00596E25"/>
    <w:rsid w:val="005B4679"/>
    <w:rsid w:val="005C1529"/>
    <w:rsid w:val="005C59CB"/>
    <w:rsid w:val="005D1BA3"/>
    <w:rsid w:val="005D23FA"/>
    <w:rsid w:val="005E488D"/>
    <w:rsid w:val="005F4C2A"/>
    <w:rsid w:val="005F57CB"/>
    <w:rsid w:val="00600701"/>
    <w:rsid w:val="00611DF9"/>
    <w:rsid w:val="00611EBB"/>
    <w:rsid w:val="00615F18"/>
    <w:rsid w:val="006375BE"/>
    <w:rsid w:val="0064383B"/>
    <w:rsid w:val="00656E10"/>
    <w:rsid w:val="00663B21"/>
    <w:rsid w:val="0068197D"/>
    <w:rsid w:val="00682062"/>
    <w:rsid w:val="00686022"/>
    <w:rsid w:val="00695EB6"/>
    <w:rsid w:val="006A42DA"/>
    <w:rsid w:val="006A55F1"/>
    <w:rsid w:val="006B2ABF"/>
    <w:rsid w:val="006B72AD"/>
    <w:rsid w:val="006C2D66"/>
    <w:rsid w:val="006C5C22"/>
    <w:rsid w:val="006C6820"/>
    <w:rsid w:val="006D16A1"/>
    <w:rsid w:val="006D459A"/>
    <w:rsid w:val="006D4ED0"/>
    <w:rsid w:val="006D6CAF"/>
    <w:rsid w:val="006E0326"/>
    <w:rsid w:val="006E15D6"/>
    <w:rsid w:val="006E67F7"/>
    <w:rsid w:val="00713480"/>
    <w:rsid w:val="00720646"/>
    <w:rsid w:val="007212B2"/>
    <w:rsid w:val="0072292D"/>
    <w:rsid w:val="00724D2D"/>
    <w:rsid w:val="00731845"/>
    <w:rsid w:val="00740C61"/>
    <w:rsid w:val="00743428"/>
    <w:rsid w:val="007460BE"/>
    <w:rsid w:val="00750C9F"/>
    <w:rsid w:val="007577AE"/>
    <w:rsid w:val="00771BD6"/>
    <w:rsid w:val="007904C1"/>
    <w:rsid w:val="00794EE6"/>
    <w:rsid w:val="00797DFA"/>
    <w:rsid w:val="007A12B4"/>
    <w:rsid w:val="007B282F"/>
    <w:rsid w:val="007D6615"/>
    <w:rsid w:val="007E3111"/>
    <w:rsid w:val="007E4810"/>
    <w:rsid w:val="007E4CAB"/>
    <w:rsid w:val="007E6648"/>
    <w:rsid w:val="007E6FF9"/>
    <w:rsid w:val="007F1BB4"/>
    <w:rsid w:val="007F7560"/>
    <w:rsid w:val="00806961"/>
    <w:rsid w:val="00811CA2"/>
    <w:rsid w:val="00812621"/>
    <w:rsid w:val="008211D2"/>
    <w:rsid w:val="008245C5"/>
    <w:rsid w:val="008263AA"/>
    <w:rsid w:val="00827393"/>
    <w:rsid w:val="00832450"/>
    <w:rsid w:val="008372E0"/>
    <w:rsid w:val="00842E47"/>
    <w:rsid w:val="00843946"/>
    <w:rsid w:val="00845616"/>
    <w:rsid w:val="00845B2D"/>
    <w:rsid w:val="008508D9"/>
    <w:rsid w:val="00853B1D"/>
    <w:rsid w:val="00856720"/>
    <w:rsid w:val="00857321"/>
    <w:rsid w:val="00863F34"/>
    <w:rsid w:val="008650A4"/>
    <w:rsid w:val="00881A87"/>
    <w:rsid w:val="0088272B"/>
    <w:rsid w:val="00884422"/>
    <w:rsid w:val="008845B7"/>
    <w:rsid w:val="00884EDF"/>
    <w:rsid w:val="00891B4B"/>
    <w:rsid w:val="008A21F8"/>
    <w:rsid w:val="008A528F"/>
    <w:rsid w:val="008B682C"/>
    <w:rsid w:val="008C2262"/>
    <w:rsid w:val="008C3FAC"/>
    <w:rsid w:val="008D1D33"/>
    <w:rsid w:val="008D2884"/>
    <w:rsid w:val="008D3D4E"/>
    <w:rsid w:val="008D5329"/>
    <w:rsid w:val="008D59BE"/>
    <w:rsid w:val="008E1B0D"/>
    <w:rsid w:val="008F18FA"/>
    <w:rsid w:val="00900628"/>
    <w:rsid w:val="009023A2"/>
    <w:rsid w:val="00904327"/>
    <w:rsid w:val="00912F12"/>
    <w:rsid w:val="00921051"/>
    <w:rsid w:val="00931B3A"/>
    <w:rsid w:val="00940C0D"/>
    <w:rsid w:val="00940E69"/>
    <w:rsid w:val="009450D5"/>
    <w:rsid w:val="00945F9C"/>
    <w:rsid w:val="009468B2"/>
    <w:rsid w:val="00953970"/>
    <w:rsid w:val="00953B30"/>
    <w:rsid w:val="009674C9"/>
    <w:rsid w:val="00971930"/>
    <w:rsid w:val="00973FFD"/>
    <w:rsid w:val="00974C25"/>
    <w:rsid w:val="00974DB0"/>
    <w:rsid w:val="00990C8D"/>
    <w:rsid w:val="00992021"/>
    <w:rsid w:val="00997D2C"/>
    <w:rsid w:val="00997DC6"/>
    <w:rsid w:val="009B005B"/>
    <w:rsid w:val="009B2F24"/>
    <w:rsid w:val="009B68BA"/>
    <w:rsid w:val="009B766B"/>
    <w:rsid w:val="009C49A4"/>
    <w:rsid w:val="009C6B62"/>
    <w:rsid w:val="009D0C09"/>
    <w:rsid w:val="009D2EF3"/>
    <w:rsid w:val="009E71EE"/>
    <w:rsid w:val="009F2092"/>
    <w:rsid w:val="00A04240"/>
    <w:rsid w:val="00A247E8"/>
    <w:rsid w:val="00A27285"/>
    <w:rsid w:val="00A27C2F"/>
    <w:rsid w:val="00A3134C"/>
    <w:rsid w:val="00A321FB"/>
    <w:rsid w:val="00A409CE"/>
    <w:rsid w:val="00A5045F"/>
    <w:rsid w:val="00A55092"/>
    <w:rsid w:val="00A56186"/>
    <w:rsid w:val="00A57231"/>
    <w:rsid w:val="00A577A4"/>
    <w:rsid w:val="00A62A56"/>
    <w:rsid w:val="00A64623"/>
    <w:rsid w:val="00A65101"/>
    <w:rsid w:val="00A74826"/>
    <w:rsid w:val="00A75EF8"/>
    <w:rsid w:val="00A75FF7"/>
    <w:rsid w:val="00A8553A"/>
    <w:rsid w:val="00A902EC"/>
    <w:rsid w:val="00A93FAB"/>
    <w:rsid w:val="00AA5840"/>
    <w:rsid w:val="00AB0836"/>
    <w:rsid w:val="00AC4250"/>
    <w:rsid w:val="00AE611D"/>
    <w:rsid w:val="00AF02A7"/>
    <w:rsid w:val="00AF0A44"/>
    <w:rsid w:val="00AF4AC1"/>
    <w:rsid w:val="00B02896"/>
    <w:rsid w:val="00B1687C"/>
    <w:rsid w:val="00B17108"/>
    <w:rsid w:val="00B207D8"/>
    <w:rsid w:val="00B252D6"/>
    <w:rsid w:val="00B26A6C"/>
    <w:rsid w:val="00B31085"/>
    <w:rsid w:val="00B50451"/>
    <w:rsid w:val="00B5542E"/>
    <w:rsid w:val="00B571C4"/>
    <w:rsid w:val="00B65C50"/>
    <w:rsid w:val="00B67A76"/>
    <w:rsid w:val="00B72238"/>
    <w:rsid w:val="00B73CE5"/>
    <w:rsid w:val="00B75652"/>
    <w:rsid w:val="00B7760D"/>
    <w:rsid w:val="00B85729"/>
    <w:rsid w:val="00B85C3E"/>
    <w:rsid w:val="00BA75D4"/>
    <w:rsid w:val="00BB1306"/>
    <w:rsid w:val="00BB5609"/>
    <w:rsid w:val="00BB6342"/>
    <w:rsid w:val="00BC2668"/>
    <w:rsid w:val="00BC279D"/>
    <w:rsid w:val="00BC3317"/>
    <w:rsid w:val="00BD28C4"/>
    <w:rsid w:val="00BD64F3"/>
    <w:rsid w:val="00BE305E"/>
    <w:rsid w:val="00BE4145"/>
    <w:rsid w:val="00BE4A9E"/>
    <w:rsid w:val="00BF3453"/>
    <w:rsid w:val="00BF4A67"/>
    <w:rsid w:val="00C04F12"/>
    <w:rsid w:val="00C07EC1"/>
    <w:rsid w:val="00C134A4"/>
    <w:rsid w:val="00C15D5D"/>
    <w:rsid w:val="00C169E5"/>
    <w:rsid w:val="00C24DFF"/>
    <w:rsid w:val="00C3080F"/>
    <w:rsid w:val="00C3249F"/>
    <w:rsid w:val="00C4137C"/>
    <w:rsid w:val="00C41FFB"/>
    <w:rsid w:val="00C43BAC"/>
    <w:rsid w:val="00C503B6"/>
    <w:rsid w:val="00C52F3E"/>
    <w:rsid w:val="00C556E8"/>
    <w:rsid w:val="00C649FE"/>
    <w:rsid w:val="00C8424A"/>
    <w:rsid w:val="00C92AD8"/>
    <w:rsid w:val="00CA3570"/>
    <w:rsid w:val="00CA54B1"/>
    <w:rsid w:val="00CA55D8"/>
    <w:rsid w:val="00CB2C59"/>
    <w:rsid w:val="00CC4D3B"/>
    <w:rsid w:val="00CD2695"/>
    <w:rsid w:val="00CD6C3B"/>
    <w:rsid w:val="00CD738C"/>
    <w:rsid w:val="00CE1318"/>
    <w:rsid w:val="00CE5391"/>
    <w:rsid w:val="00CE5A31"/>
    <w:rsid w:val="00CE77BC"/>
    <w:rsid w:val="00CE7AFF"/>
    <w:rsid w:val="00CE7F6C"/>
    <w:rsid w:val="00CF1293"/>
    <w:rsid w:val="00D03203"/>
    <w:rsid w:val="00D0353C"/>
    <w:rsid w:val="00D06B8E"/>
    <w:rsid w:val="00D16CF7"/>
    <w:rsid w:val="00D20C7A"/>
    <w:rsid w:val="00D21CD0"/>
    <w:rsid w:val="00D31104"/>
    <w:rsid w:val="00D42C0B"/>
    <w:rsid w:val="00D47C2D"/>
    <w:rsid w:val="00D50021"/>
    <w:rsid w:val="00D50AD2"/>
    <w:rsid w:val="00D54CB9"/>
    <w:rsid w:val="00D60D67"/>
    <w:rsid w:val="00D63723"/>
    <w:rsid w:val="00D63794"/>
    <w:rsid w:val="00D64DC6"/>
    <w:rsid w:val="00D75063"/>
    <w:rsid w:val="00D7646F"/>
    <w:rsid w:val="00D764D7"/>
    <w:rsid w:val="00D87B57"/>
    <w:rsid w:val="00D92190"/>
    <w:rsid w:val="00D941C7"/>
    <w:rsid w:val="00D97005"/>
    <w:rsid w:val="00DA239B"/>
    <w:rsid w:val="00DA4E30"/>
    <w:rsid w:val="00DA6D19"/>
    <w:rsid w:val="00DB1274"/>
    <w:rsid w:val="00DC5ED9"/>
    <w:rsid w:val="00DC699A"/>
    <w:rsid w:val="00DD0D91"/>
    <w:rsid w:val="00DD2486"/>
    <w:rsid w:val="00DE0719"/>
    <w:rsid w:val="00DE2AEE"/>
    <w:rsid w:val="00DF14A2"/>
    <w:rsid w:val="00DF35D4"/>
    <w:rsid w:val="00E12647"/>
    <w:rsid w:val="00E154C8"/>
    <w:rsid w:val="00E17F00"/>
    <w:rsid w:val="00E20D36"/>
    <w:rsid w:val="00E26AC5"/>
    <w:rsid w:val="00E32EBA"/>
    <w:rsid w:val="00E40057"/>
    <w:rsid w:val="00E516E7"/>
    <w:rsid w:val="00E5192C"/>
    <w:rsid w:val="00E5393D"/>
    <w:rsid w:val="00E662D6"/>
    <w:rsid w:val="00E77A42"/>
    <w:rsid w:val="00E8071F"/>
    <w:rsid w:val="00E857B2"/>
    <w:rsid w:val="00E8641E"/>
    <w:rsid w:val="00EB191D"/>
    <w:rsid w:val="00EB679D"/>
    <w:rsid w:val="00EC1E8E"/>
    <w:rsid w:val="00EC2B6E"/>
    <w:rsid w:val="00EC3D6F"/>
    <w:rsid w:val="00EC62A6"/>
    <w:rsid w:val="00EC65AC"/>
    <w:rsid w:val="00ED5626"/>
    <w:rsid w:val="00ED7906"/>
    <w:rsid w:val="00EE01FF"/>
    <w:rsid w:val="00EE0751"/>
    <w:rsid w:val="00EF2225"/>
    <w:rsid w:val="00EF3B07"/>
    <w:rsid w:val="00EF6C5E"/>
    <w:rsid w:val="00F0754A"/>
    <w:rsid w:val="00F07E7A"/>
    <w:rsid w:val="00F1008E"/>
    <w:rsid w:val="00F1175A"/>
    <w:rsid w:val="00F170DF"/>
    <w:rsid w:val="00F2022C"/>
    <w:rsid w:val="00F214C9"/>
    <w:rsid w:val="00F26800"/>
    <w:rsid w:val="00F34232"/>
    <w:rsid w:val="00F349EA"/>
    <w:rsid w:val="00F37D22"/>
    <w:rsid w:val="00F40606"/>
    <w:rsid w:val="00F44860"/>
    <w:rsid w:val="00F5008B"/>
    <w:rsid w:val="00F5426C"/>
    <w:rsid w:val="00F56374"/>
    <w:rsid w:val="00F712D3"/>
    <w:rsid w:val="00F7308D"/>
    <w:rsid w:val="00F81EEC"/>
    <w:rsid w:val="00F8786E"/>
    <w:rsid w:val="00F87EBD"/>
    <w:rsid w:val="00F9100F"/>
    <w:rsid w:val="00F94E08"/>
    <w:rsid w:val="00FA005C"/>
    <w:rsid w:val="00FA6A49"/>
    <w:rsid w:val="00FB6BD1"/>
    <w:rsid w:val="00FC012C"/>
    <w:rsid w:val="00FC021C"/>
    <w:rsid w:val="00FC2941"/>
    <w:rsid w:val="00FC3990"/>
    <w:rsid w:val="00FD14E8"/>
    <w:rsid w:val="00FD2933"/>
    <w:rsid w:val="00FD6460"/>
    <w:rsid w:val="00FD732A"/>
    <w:rsid w:val="00FE005F"/>
    <w:rsid w:val="00FF15B6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0F8C1-8D49-41F1-A2C1-D884DCED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6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1638"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638"/>
    <w:pPr>
      <w:jc w:val="both"/>
    </w:pPr>
  </w:style>
  <w:style w:type="paragraph" w:styleId="Stopka">
    <w:name w:val="footer"/>
    <w:basedOn w:val="Normalny"/>
    <w:rsid w:val="005516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1638"/>
  </w:style>
  <w:style w:type="paragraph" w:styleId="Tekstdymka">
    <w:name w:val="Balloon Text"/>
    <w:basedOn w:val="Normalny"/>
    <w:semiHidden/>
    <w:rsid w:val="00551638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551638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rsid w:val="00551638"/>
    <w:pPr>
      <w:widowControl w:val="0"/>
      <w:suppressLineNumbers/>
      <w:suppressAutoHyphens/>
    </w:pPr>
    <w:rPr>
      <w:rFonts w:eastAsia="SimSun"/>
      <w:kern w:val="1"/>
      <w:lang w:eastAsia="hi-IN"/>
    </w:rPr>
  </w:style>
  <w:style w:type="paragraph" w:styleId="Bezodstpw">
    <w:name w:val="No Spacing"/>
    <w:qFormat/>
    <w:rsid w:val="00F712D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F349EA"/>
    <w:pPr>
      <w:tabs>
        <w:tab w:val="center" w:pos="4536"/>
        <w:tab w:val="right" w:pos="9072"/>
      </w:tabs>
    </w:pPr>
  </w:style>
  <w:style w:type="paragraph" w:customStyle="1" w:styleId="Styl">
    <w:name w:val="Styl"/>
    <w:rsid w:val="00C413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C4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643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yrnieniedelikatne1">
    <w:name w:val="Wyróżnienie delikatne1"/>
    <w:qFormat/>
    <w:rsid w:val="00CA3570"/>
    <w:rPr>
      <w:rFonts w:ascii="Cambria" w:hAnsi="Cambria"/>
      <w:i/>
      <w:color w:val="9F2936"/>
    </w:rPr>
  </w:style>
  <w:style w:type="paragraph" w:styleId="Nagweknotatki">
    <w:name w:val="Note Heading"/>
    <w:basedOn w:val="Normalny"/>
    <w:next w:val="Normalny"/>
    <w:link w:val="NagweknotatkiZnak"/>
    <w:rsid w:val="00DF14A2"/>
    <w:rPr>
      <w:sz w:val="22"/>
      <w:szCs w:val="22"/>
    </w:rPr>
  </w:style>
  <w:style w:type="character" w:customStyle="1" w:styleId="NagweknotatkiZnak">
    <w:name w:val="Nagłówek notatki Znak"/>
    <w:link w:val="Nagweknotatki"/>
    <w:rsid w:val="00DF14A2"/>
    <w:rPr>
      <w:sz w:val="22"/>
      <w:szCs w:val="22"/>
    </w:rPr>
  </w:style>
  <w:style w:type="paragraph" w:customStyle="1" w:styleId="LPNaglowek">
    <w:name w:val="LP_Naglowek"/>
    <w:rsid w:val="00BC2668"/>
    <w:rPr>
      <w:rFonts w:ascii="Arial" w:hAnsi="Arial"/>
      <w:b/>
      <w:color w:val="005023"/>
      <w:sz w:val="28"/>
      <w:szCs w:val="24"/>
    </w:rPr>
  </w:style>
  <w:style w:type="paragraph" w:customStyle="1" w:styleId="western">
    <w:name w:val="western"/>
    <w:basedOn w:val="Normalny"/>
    <w:rsid w:val="00285373"/>
    <w:pPr>
      <w:spacing w:before="100"/>
    </w:pPr>
    <w:rPr>
      <w:rFonts w:ascii="Bookman Old Style" w:hAnsi="Bookman Old Style"/>
      <w:sz w:val="20"/>
      <w:szCs w:val="20"/>
    </w:rPr>
  </w:style>
  <w:style w:type="paragraph" w:customStyle="1" w:styleId="Standard">
    <w:name w:val="Standard"/>
    <w:rsid w:val="00285373"/>
    <w:pPr>
      <w:widowControl w:val="0"/>
      <w:suppressAutoHyphens/>
    </w:pPr>
    <w:rPr>
      <w:sz w:val="24"/>
    </w:rPr>
  </w:style>
  <w:style w:type="paragraph" w:styleId="Tytu">
    <w:name w:val="Title"/>
    <w:basedOn w:val="Normalny"/>
    <w:next w:val="Normalny"/>
    <w:qFormat/>
    <w:rsid w:val="0014785F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LPzwykly">
    <w:name w:val="LP_zwykly"/>
    <w:basedOn w:val="Domylnaczcionkaakapitu"/>
    <w:qFormat/>
    <w:rsid w:val="001E2A3E"/>
  </w:style>
  <w:style w:type="character" w:customStyle="1" w:styleId="TekstpodstawowyZnak">
    <w:name w:val="Tekst podstawowy Znak"/>
    <w:link w:val="Tekstpodstawowy"/>
    <w:rsid w:val="00B67A76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41A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BFBD-CF13-4F84-86E0-845B7BFE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1807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Tomek</dc:creator>
  <cp:keywords/>
  <cp:lastModifiedBy>Katarzyna Lis (Nadl. St. Sącz)</cp:lastModifiedBy>
  <cp:revision>7</cp:revision>
  <cp:lastPrinted>2024-03-27T08:05:00Z</cp:lastPrinted>
  <dcterms:created xsi:type="dcterms:W3CDTF">2023-02-20T05:58:00Z</dcterms:created>
  <dcterms:modified xsi:type="dcterms:W3CDTF">2024-03-28T12:44:00Z</dcterms:modified>
</cp:coreProperties>
</file>