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8839" w14:textId="6ADC8F67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65143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033503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B46D8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765143">
        <w:rPr>
          <w:rFonts w:asciiTheme="majorHAnsi" w:eastAsia="Times New Roman" w:hAnsiTheme="majorHAnsi" w:cs="Arial"/>
          <w:snapToGrid w:val="0"/>
          <w:lang w:eastAsia="pl-PL"/>
        </w:rPr>
        <w:t>czerwca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B46D8D">
        <w:rPr>
          <w:rFonts w:asciiTheme="majorHAnsi" w:eastAsia="Times New Roman" w:hAnsiTheme="majorHAnsi" w:cs="Arial"/>
          <w:snapToGrid w:val="0"/>
          <w:lang w:eastAsia="pl-PL"/>
        </w:rPr>
        <w:t>4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A484E05" w14:textId="64F6FD0E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1A2223" w:rsidRPr="001A2223">
        <w:t xml:space="preserve"> </w:t>
      </w:r>
      <w:r w:rsidR="001A2223" w:rsidRPr="001A2223">
        <w:rPr>
          <w:rFonts w:asciiTheme="majorHAnsi" w:eastAsia="Calibri" w:hAnsiTheme="majorHAnsi" w:cs="Arial"/>
          <w:b/>
          <w:bCs/>
          <w:iCs/>
          <w:color w:val="002060"/>
          <w:lang w:val="pl"/>
        </w:rPr>
        <w:t>Rozbudowa Szkoły Podstawowej w Przodkowie</w:t>
      </w:r>
      <w:r w:rsidR="00912BEA" w:rsidRP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 nr ZP.271.</w:t>
      </w:r>
      <w:r w:rsidR="00CE195B">
        <w:rPr>
          <w:rFonts w:asciiTheme="majorHAnsi" w:eastAsia="Calibri" w:hAnsiTheme="majorHAnsi" w:cs="Arial"/>
          <w:b/>
          <w:bCs/>
          <w:iCs/>
          <w:color w:val="002060"/>
          <w:lang w:val="pl"/>
        </w:rPr>
        <w:t>12</w:t>
      </w:r>
      <w:r w:rsid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.202</w:t>
      </w:r>
      <w:r w:rsidR="001A2223">
        <w:rPr>
          <w:rFonts w:asciiTheme="majorHAnsi" w:eastAsia="Calibri" w:hAnsiTheme="majorHAnsi" w:cs="Arial"/>
          <w:b/>
          <w:bCs/>
          <w:iCs/>
          <w:color w:val="002060"/>
          <w:lang w:val="pl"/>
        </w:rPr>
        <w:t>4</w:t>
      </w: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26FECEE9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912BEA">
        <w:rPr>
          <w:rFonts w:asciiTheme="majorHAnsi" w:eastAsia="Calibri" w:hAnsiTheme="majorHAnsi" w:cs="Arial"/>
        </w:rPr>
        <w:t xml:space="preserve">j. 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8A53B5">
        <w:rPr>
          <w:rFonts w:asciiTheme="majorHAnsi" w:eastAsia="Calibri" w:hAnsiTheme="majorHAnsi" w:cs="Arial"/>
        </w:rPr>
        <w:t>2</w:t>
      </w:r>
      <w:r w:rsidR="00B46D8D">
        <w:rPr>
          <w:rFonts w:asciiTheme="majorHAnsi" w:eastAsia="Calibri" w:hAnsiTheme="majorHAnsi" w:cs="Arial"/>
        </w:rPr>
        <w:t>3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B46D8D">
        <w:rPr>
          <w:rFonts w:asciiTheme="majorHAnsi" w:eastAsia="Calibri" w:hAnsiTheme="majorHAnsi" w:cs="Arial"/>
        </w:rPr>
        <w:t>1605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4AE448BA" w14:textId="77777777" w:rsidR="00D11C1E" w:rsidRDefault="00D11C1E" w:rsidP="00D11C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>
        <w:rPr>
          <w:rFonts w:asciiTheme="majorHAnsi" w:eastAsia="Calibri" w:hAnsiTheme="majorHAnsi" w:cs="Arial"/>
          <w:bCs/>
        </w:rPr>
        <w:t>3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r>
        <w:rPr>
          <w:rFonts w:asciiTheme="majorHAnsi" w:eastAsia="Calibri" w:hAnsiTheme="majorHAnsi" w:cs="Arial"/>
          <w:bCs/>
        </w:rPr>
        <w:t>Pzp:</w:t>
      </w:r>
      <w:r w:rsidRPr="000F3A02">
        <w:rPr>
          <w:rFonts w:asciiTheme="majorHAnsi" w:eastAsia="Calibri" w:hAnsiTheme="majorHAnsi" w:cs="Arial"/>
          <w:bCs/>
        </w:rPr>
        <w:t xml:space="preserve"> jeżeli cena </w:t>
      </w:r>
      <w:r>
        <w:rPr>
          <w:rFonts w:asciiTheme="majorHAnsi" w:eastAsia="Calibri" w:hAnsiTheme="majorHAnsi" w:cs="Arial"/>
          <w:bCs/>
        </w:rPr>
        <w:t xml:space="preserve">lub koszt </w:t>
      </w:r>
      <w:r w:rsidRPr="000F3A02">
        <w:rPr>
          <w:rFonts w:asciiTheme="majorHAnsi" w:eastAsia="Calibri" w:hAnsiTheme="majorHAnsi" w:cs="Arial"/>
          <w:bCs/>
        </w:rPr>
        <w:t xml:space="preserve">najkorzystniejszej oferty lub oferta z najniższą ceną przewyższa kwotę, którą </w:t>
      </w:r>
      <w:r>
        <w:rPr>
          <w:rFonts w:asciiTheme="majorHAnsi" w:eastAsia="Calibri" w:hAnsiTheme="majorHAnsi" w:cs="Arial"/>
          <w:bCs/>
        </w:rPr>
        <w:t xml:space="preserve">zamawiający </w:t>
      </w:r>
      <w:r w:rsidRPr="000F3A02">
        <w:rPr>
          <w:rFonts w:asciiTheme="majorHAnsi" w:eastAsia="Calibri" w:hAnsiTheme="majorHAnsi" w:cs="Arial"/>
          <w:bCs/>
        </w:rPr>
        <w:t xml:space="preserve">zamierza przeznaczyć na sfinansowanie zamówienia,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11C83EA6" w14:textId="4DC7F590" w:rsidR="007D76F0" w:rsidRDefault="004F2F28" w:rsidP="007D76F0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765143">
        <w:rPr>
          <w:rFonts w:asciiTheme="majorHAnsi" w:eastAsia="Calibri" w:hAnsiTheme="majorHAnsi" w:cs="Arial"/>
        </w:rPr>
        <w:t>21 maja</w:t>
      </w:r>
      <w:r w:rsidR="00437E5F">
        <w:rPr>
          <w:rFonts w:asciiTheme="majorHAnsi" w:eastAsia="Calibri" w:hAnsiTheme="majorHAnsi" w:cs="Arial"/>
        </w:rPr>
        <w:t xml:space="preserve"> 2024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>https://platformazakupowa.pl/pn/przodkowo</w:t>
      </w:r>
      <w:r w:rsidR="00D11C1E" w:rsidRPr="004F2F28">
        <w:rPr>
          <w:rFonts w:asciiTheme="majorHAnsi" w:eastAsia="Calibri" w:hAnsiTheme="majorHAnsi" w:cs="Arial"/>
        </w:rPr>
        <w:t xml:space="preserve">. W dniu </w:t>
      </w:r>
      <w:r w:rsidR="00765143">
        <w:rPr>
          <w:rFonts w:asciiTheme="majorHAnsi" w:eastAsia="Calibri" w:hAnsiTheme="majorHAnsi" w:cs="Arial"/>
        </w:rPr>
        <w:t>7</w:t>
      </w:r>
      <w:r w:rsidR="00D11C1E" w:rsidRPr="004F2F28">
        <w:rPr>
          <w:rFonts w:asciiTheme="majorHAnsi" w:eastAsia="Calibri" w:hAnsiTheme="majorHAnsi" w:cs="Arial"/>
        </w:rPr>
        <w:t xml:space="preserve"> </w:t>
      </w:r>
      <w:r w:rsidR="00765143">
        <w:rPr>
          <w:rFonts w:asciiTheme="majorHAnsi" w:eastAsia="Calibri" w:hAnsiTheme="majorHAnsi" w:cs="Arial"/>
        </w:rPr>
        <w:t xml:space="preserve">czerwca </w:t>
      </w:r>
      <w:r w:rsidR="00D11C1E" w:rsidRPr="004F2F28">
        <w:rPr>
          <w:rFonts w:asciiTheme="majorHAnsi" w:eastAsia="Calibri" w:hAnsiTheme="majorHAnsi" w:cs="Arial"/>
        </w:rPr>
        <w:t xml:space="preserve">r. o godz. </w:t>
      </w:r>
      <w:r w:rsidR="00765143">
        <w:rPr>
          <w:rFonts w:asciiTheme="majorHAnsi" w:eastAsia="Calibri" w:hAnsiTheme="majorHAnsi" w:cs="Arial"/>
        </w:rPr>
        <w:t>8</w:t>
      </w:r>
      <w:r w:rsidR="00D11C1E" w:rsidRPr="004F2F28">
        <w:rPr>
          <w:rFonts w:asciiTheme="majorHAnsi" w:eastAsia="Calibri" w:hAnsiTheme="majorHAnsi" w:cs="Arial"/>
        </w:rPr>
        <w:t>.0</w:t>
      </w:r>
      <w:r w:rsidR="00D11C1E">
        <w:rPr>
          <w:rFonts w:asciiTheme="majorHAnsi" w:eastAsia="Calibri" w:hAnsiTheme="majorHAnsi" w:cs="Arial"/>
        </w:rPr>
        <w:t>5</w:t>
      </w:r>
      <w:r w:rsidR="00D11C1E" w:rsidRPr="004F2F28">
        <w:rPr>
          <w:rFonts w:asciiTheme="majorHAnsi" w:eastAsia="Calibri" w:hAnsiTheme="majorHAnsi" w:cs="Arial"/>
        </w:rPr>
        <w:t xml:space="preserve"> odbyło się otwarcie ofert.</w:t>
      </w:r>
      <w:r w:rsidR="00D11C1E">
        <w:rPr>
          <w:rFonts w:asciiTheme="majorHAnsi" w:eastAsia="Calibri" w:hAnsiTheme="majorHAnsi" w:cs="Arial"/>
        </w:rPr>
        <w:t xml:space="preserve"> Po upływie terminu składania ofert</w:t>
      </w:r>
      <w:r w:rsidR="00D11C1E" w:rsidRPr="004F2F28">
        <w:rPr>
          <w:rFonts w:asciiTheme="majorHAnsi" w:eastAsia="Calibri" w:hAnsiTheme="majorHAnsi" w:cs="Arial"/>
        </w:rPr>
        <w:t xml:space="preserve"> Zamawiający podał kwotę jaką zamierza przeznaczyć na sfinansowanie zamówienia: </w:t>
      </w:r>
      <w:r w:rsidR="004D35FD" w:rsidRPr="004D35FD">
        <w:rPr>
          <w:rFonts w:asciiTheme="majorHAnsi" w:eastAsia="Calibri" w:hAnsiTheme="majorHAnsi" w:cs="Arial"/>
        </w:rPr>
        <w:t>15 879 346,31 zł , w tym na część 1 - 2 709 043,66 zł i cześć 2 - 13 170 302,65zł</w:t>
      </w:r>
      <w:r w:rsidR="00D11C1E" w:rsidRPr="004F2F28">
        <w:rPr>
          <w:rFonts w:asciiTheme="majorHAnsi" w:eastAsia="Calibri" w:hAnsiTheme="majorHAnsi" w:cs="Arial"/>
        </w:rPr>
        <w:t xml:space="preserve">. </w:t>
      </w:r>
      <w:r w:rsidR="00912BEA" w:rsidRPr="00912BEA">
        <w:rPr>
          <w:rFonts w:asciiTheme="majorHAnsi" w:eastAsia="Calibri" w:hAnsiTheme="majorHAnsi" w:cs="Arial"/>
        </w:rPr>
        <w:t xml:space="preserve">W przedmiotowym postępowaniu </w:t>
      </w:r>
      <w:r w:rsidR="007D76F0">
        <w:rPr>
          <w:rFonts w:asciiTheme="majorHAnsi" w:eastAsia="Calibri" w:hAnsiTheme="majorHAnsi" w:cs="Arial"/>
        </w:rPr>
        <w:t xml:space="preserve">na cześć 1 </w:t>
      </w:r>
      <w:r w:rsidR="00912BEA" w:rsidRPr="00912BEA">
        <w:rPr>
          <w:rFonts w:asciiTheme="majorHAnsi" w:eastAsia="Calibri" w:hAnsiTheme="majorHAnsi" w:cs="Arial"/>
        </w:rPr>
        <w:t xml:space="preserve">wpłynęły </w:t>
      </w:r>
      <w:r w:rsidR="00765143">
        <w:rPr>
          <w:rFonts w:asciiTheme="majorHAnsi" w:eastAsia="Calibri" w:hAnsiTheme="majorHAnsi" w:cs="Arial"/>
        </w:rPr>
        <w:t>trzy</w:t>
      </w:r>
      <w:r w:rsidR="00912BEA" w:rsidRPr="00912BEA">
        <w:rPr>
          <w:rFonts w:asciiTheme="majorHAnsi" w:eastAsia="Calibri" w:hAnsiTheme="majorHAnsi" w:cs="Arial"/>
        </w:rPr>
        <w:t xml:space="preserve"> oferty. </w:t>
      </w:r>
      <w:r w:rsidR="00BB73C9">
        <w:rPr>
          <w:rFonts w:asciiTheme="majorHAnsi" w:eastAsia="Calibri" w:hAnsiTheme="majorHAnsi" w:cs="Arial"/>
        </w:rPr>
        <w:t>O</w:t>
      </w:r>
      <w:r w:rsidR="00D11C1E">
        <w:rPr>
          <w:rFonts w:asciiTheme="majorHAnsi" w:eastAsia="Calibri" w:hAnsiTheme="majorHAnsi" w:cs="Arial"/>
        </w:rPr>
        <w:t>fertę złożył</w:t>
      </w:r>
      <w:r w:rsidR="00912BEA">
        <w:rPr>
          <w:rFonts w:asciiTheme="majorHAnsi" w:eastAsia="Calibri" w:hAnsiTheme="majorHAnsi" w:cs="Arial"/>
        </w:rPr>
        <w:t>y:</w:t>
      </w:r>
      <w:r w:rsidR="00D11C1E">
        <w:rPr>
          <w:rFonts w:asciiTheme="majorHAnsi" w:eastAsia="Calibri" w:hAnsiTheme="majorHAnsi" w:cs="Arial"/>
        </w:rPr>
        <w:t xml:space="preserve">  </w:t>
      </w:r>
    </w:p>
    <w:p w14:paraId="23E7BDD6" w14:textId="243AFD2E" w:rsidR="00555875" w:rsidRDefault="00555875" w:rsidP="007D76F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Arial"/>
        </w:rPr>
      </w:pPr>
      <w:r w:rsidRPr="00555875">
        <w:rPr>
          <w:rFonts w:asciiTheme="majorHAnsi" w:eastAsia="Calibri" w:hAnsiTheme="majorHAnsi" w:cs="Arial"/>
        </w:rPr>
        <w:t xml:space="preserve">Przedsiębiorstwo Budowlane Walaszkowski Sp. z o.o. ul. Rzemieślnicza 11, 83-307 Leszno, który zaoferował realizację zadania za kwotę </w:t>
      </w:r>
      <w:r>
        <w:rPr>
          <w:rFonts w:asciiTheme="majorHAnsi" w:eastAsia="Calibri" w:hAnsiTheme="majorHAnsi" w:cs="Arial"/>
        </w:rPr>
        <w:t>2 688 652,35</w:t>
      </w:r>
      <w:r w:rsidRPr="00555875">
        <w:rPr>
          <w:rFonts w:asciiTheme="majorHAnsi" w:eastAsia="Calibri" w:hAnsiTheme="majorHAnsi" w:cs="Arial"/>
        </w:rPr>
        <w:t xml:space="preserve"> zł</w:t>
      </w:r>
      <w:r>
        <w:rPr>
          <w:rFonts w:asciiTheme="majorHAnsi" w:eastAsia="Calibri" w:hAnsiTheme="majorHAnsi" w:cs="Arial"/>
        </w:rPr>
        <w:t>;</w:t>
      </w:r>
    </w:p>
    <w:p w14:paraId="27176424" w14:textId="4B5E38AB" w:rsidR="007D76F0" w:rsidRDefault="007D76F0" w:rsidP="007D76F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Arial"/>
        </w:rPr>
      </w:pPr>
      <w:r w:rsidRPr="007D76F0">
        <w:rPr>
          <w:rFonts w:asciiTheme="majorHAnsi" w:eastAsia="Calibri" w:hAnsiTheme="majorHAnsi" w:cs="Arial"/>
        </w:rPr>
        <w:t>Konsorcjum: Lider: Zakład Robót Ogólnobudowlanych Stanisław Repiński, ul. Fałata 10, 83-400 Kościerzyna, Partner: Przedsiębiorstwo Repiński Krzysztof Repiński, ul. Składowa 3, 83-400 Kościerzyna</w:t>
      </w:r>
      <w:r>
        <w:rPr>
          <w:rFonts w:asciiTheme="majorHAnsi" w:eastAsia="Calibri" w:hAnsiTheme="majorHAnsi" w:cs="Arial"/>
        </w:rPr>
        <w:t>,</w:t>
      </w:r>
      <w:r w:rsidR="00912BEA" w:rsidRPr="007D76F0">
        <w:rPr>
          <w:rFonts w:asciiTheme="majorHAnsi" w:eastAsia="Calibri" w:hAnsiTheme="majorHAnsi" w:cs="Arial"/>
        </w:rPr>
        <w:t xml:space="preserve"> </w:t>
      </w:r>
      <w:bookmarkStart w:id="0" w:name="_Hlk167088872"/>
      <w:r w:rsidR="00D11C1E" w:rsidRPr="007D76F0">
        <w:rPr>
          <w:rFonts w:asciiTheme="majorHAnsi" w:eastAsia="Calibri" w:hAnsiTheme="majorHAnsi" w:cs="Arial"/>
        </w:rPr>
        <w:t>któr</w:t>
      </w:r>
      <w:r w:rsidR="00912BEA" w:rsidRPr="007D76F0">
        <w:rPr>
          <w:rFonts w:asciiTheme="majorHAnsi" w:eastAsia="Calibri" w:hAnsiTheme="majorHAnsi" w:cs="Arial"/>
        </w:rPr>
        <w:t>y</w:t>
      </w:r>
      <w:r w:rsidR="00D11C1E" w:rsidRPr="007D76F0">
        <w:rPr>
          <w:rFonts w:asciiTheme="majorHAnsi" w:eastAsia="Calibri" w:hAnsiTheme="majorHAnsi" w:cs="Arial"/>
        </w:rPr>
        <w:t xml:space="preserve"> zaoferował realizację zadania za kwotę </w:t>
      </w:r>
      <w:r w:rsidRPr="007D76F0">
        <w:rPr>
          <w:rFonts w:asciiTheme="majorHAnsi" w:eastAsia="Calibri" w:hAnsiTheme="majorHAnsi" w:cs="Arial"/>
        </w:rPr>
        <w:t>2</w:t>
      </w:r>
      <w:r w:rsidR="00555875">
        <w:rPr>
          <w:rFonts w:asciiTheme="majorHAnsi" w:eastAsia="Calibri" w:hAnsiTheme="majorHAnsi" w:cs="Arial"/>
        </w:rPr>
        <w:t> </w:t>
      </w:r>
      <w:r w:rsidRPr="007D76F0">
        <w:rPr>
          <w:rFonts w:asciiTheme="majorHAnsi" w:eastAsia="Calibri" w:hAnsiTheme="majorHAnsi" w:cs="Arial"/>
        </w:rPr>
        <w:t>9</w:t>
      </w:r>
      <w:r w:rsidR="00555875">
        <w:rPr>
          <w:rFonts w:asciiTheme="majorHAnsi" w:eastAsia="Calibri" w:hAnsiTheme="majorHAnsi" w:cs="Arial"/>
        </w:rPr>
        <w:t xml:space="preserve">78 366,00 </w:t>
      </w:r>
      <w:r w:rsidR="00D11C1E" w:rsidRPr="007D76F0">
        <w:rPr>
          <w:rFonts w:asciiTheme="majorHAnsi" w:eastAsia="Calibri" w:hAnsiTheme="majorHAnsi" w:cs="Arial"/>
        </w:rPr>
        <w:t>zł</w:t>
      </w:r>
      <w:bookmarkEnd w:id="0"/>
      <w:r w:rsidR="00555875">
        <w:rPr>
          <w:rFonts w:asciiTheme="majorHAnsi" w:eastAsia="Calibri" w:hAnsiTheme="majorHAnsi" w:cs="Arial"/>
        </w:rPr>
        <w:t>;</w:t>
      </w:r>
    </w:p>
    <w:p w14:paraId="1901756F" w14:textId="78335232" w:rsidR="007D76F0" w:rsidRPr="00555875" w:rsidRDefault="007D76F0" w:rsidP="005558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Arial"/>
        </w:rPr>
      </w:pPr>
      <w:r w:rsidRPr="007D76F0">
        <w:rPr>
          <w:rFonts w:asciiTheme="majorHAnsi" w:eastAsia="Calibri" w:hAnsiTheme="majorHAnsi" w:cs="Arial"/>
        </w:rPr>
        <w:t>BMI Sp. z o.o. ul. Jabłoniowa 7, 83-330 Żukowo</w:t>
      </w:r>
      <w:r w:rsidR="00912BEA" w:rsidRPr="007D76F0">
        <w:rPr>
          <w:rFonts w:asciiTheme="majorHAnsi" w:eastAsia="Calibri" w:hAnsiTheme="majorHAnsi" w:cs="Arial"/>
        </w:rPr>
        <w:t xml:space="preserve">, który zaoferował realizację zadania za </w:t>
      </w:r>
      <w:r w:rsidR="00555875">
        <w:rPr>
          <w:rFonts w:asciiTheme="majorHAnsi" w:eastAsia="Calibri" w:hAnsiTheme="majorHAnsi" w:cs="Arial"/>
        </w:rPr>
        <w:t>2 864 000,00</w:t>
      </w:r>
      <w:r w:rsidR="00912BEA" w:rsidRPr="007D76F0">
        <w:rPr>
          <w:rFonts w:asciiTheme="majorHAnsi" w:eastAsia="Calibri" w:hAnsiTheme="majorHAnsi" w:cs="Arial"/>
        </w:rPr>
        <w:t xml:space="preserve"> zł</w:t>
      </w:r>
      <w:r w:rsidRPr="00555875">
        <w:rPr>
          <w:rFonts w:asciiTheme="majorHAnsi" w:eastAsia="Calibri" w:hAnsiTheme="majorHAnsi" w:cs="Arial"/>
        </w:rPr>
        <w:t>.</w:t>
      </w:r>
    </w:p>
    <w:p w14:paraId="2C223AAD" w14:textId="7E7DCC9C" w:rsidR="007D76F0" w:rsidRDefault="00555875" w:rsidP="007D76F0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Najwyżej oceniona oferta to oferta wykonawcy</w:t>
      </w:r>
      <w:r w:rsidR="00D069BE">
        <w:rPr>
          <w:rFonts w:asciiTheme="majorHAnsi" w:eastAsia="Calibri" w:hAnsiTheme="majorHAnsi" w:cs="Arial"/>
        </w:rPr>
        <w:t xml:space="preserve"> </w:t>
      </w:r>
      <w:r w:rsidR="00D069BE" w:rsidRPr="00D069BE">
        <w:rPr>
          <w:rFonts w:asciiTheme="majorHAnsi" w:eastAsia="Calibri" w:hAnsiTheme="majorHAnsi" w:cs="Arial"/>
        </w:rPr>
        <w:t>BMI Sp. z o.o. ul. Jabłoniowa 7, 83-330 Żukowo</w:t>
      </w:r>
      <w:r w:rsidR="00D069BE">
        <w:rPr>
          <w:rFonts w:asciiTheme="majorHAnsi" w:eastAsia="Calibri" w:hAnsiTheme="majorHAnsi" w:cs="Arial"/>
        </w:rPr>
        <w:t>, który uzyskał łącznie 96,33 pkt</w:t>
      </w:r>
      <w:r w:rsidR="00D81461">
        <w:rPr>
          <w:rFonts w:asciiTheme="majorHAnsi" w:eastAsia="Calibri" w:hAnsiTheme="majorHAnsi" w:cs="Arial"/>
        </w:rPr>
        <w:t>, kwota jaką</w:t>
      </w:r>
      <w:r w:rsidR="00D069BE">
        <w:rPr>
          <w:rFonts w:asciiTheme="majorHAnsi" w:eastAsia="Calibri" w:hAnsiTheme="majorHAnsi" w:cs="Arial"/>
        </w:rPr>
        <w:t xml:space="preserve"> zaoferował </w:t>
      </w:r>
      <w:r w:rsidR="00D81461">
        <w:rPr>
          <w:rFonts w:asciiTheme="majorHAnsi" w:eastAsia="Calibri" w:hAnsiTheme="majorHAnsi" w:cs="Arial"/>
        </w:rPr>
        <w:t xml:space="preserve">w/w wykonawca to </w:t>
      </w:r>
      <w:r w:rsidR="00D069BE">
        <w:rPr>
          <w:rFonts w:asciiTheme="majorHAnsi" w:eastAsia="Calibri" w:hAnsiTheme="majorHAnsi" w:cs="Arial"/>
        </w:rPr>
        <w:t xml:space="preserve"> 2 864 000,00 zł.</w:t>
      </w:r>
      <w:r>
        <w:rPr>
          <w:rFonts w:asciiTheme="majorHAnsi" w:eastAsia="Calibri" w:hAnsiTheme="majorHAnsi" w:cs="Arial"/>
        </w:rPr>
        <w:t xml:space="preserve"> </w:t>
      </w:r>
      <w:r w:rsidR="00CE195B">
        <w:rPr>
          <w:rFonts w:asciiTheme="majorHAnsi" w:eastAsia="Calibri" w:hAnsiTheme="majorHAnsi" w:cs="Arial"/>
        </w:rPr>
        <w:t xml:space="preserve">Najtańsza oferta złożona przez </w:t>
      </w:r>
      <w:r w:rsidR="00CE195B" w:rsidRPr="00CE195B">
        <w:rPr>
          <w:rFonts w:asciiTheme="majorHAnsi" w:eastAsia="Calibri" w:hAnsiTheme="majorHAnsi" w:cs="Arial"/>
        </w:rPr>
        <w:t xml:space="preserve">Przedsiębiorstwo Budowlane Walaszkowski Sp. z o.o. ul. Rzemieślnicza 11, 83-307 Leszno </w:t>
      </w:r>
      <w:r w:rsidR="00CE195B">
        <w:rPr>
          <w:rFonts w:asciiTheme="majorHAnsi" w:eastAsia="Calibri" w:hAnsiTheme="majorHAnsi" w:cs="Arial"/>
        </w:rPr>
        <w:t xml:space="preserve"> uzyskała łącznie 90,00 pkt i zajęła 3 miejsce w rankingu. Wartość najwyżej ocenionej oferty</w:t>
      </w:r>
      <w:r w:rsidR="00D11C1E" w:rsidRPr="007D76F0">
        <w:rPr>
          <w:rFonts w:asciiTheme="majorHAnsi" w:eastAsia="Calibri" w:hAnsiTheme="majorHAnsi" w:cs="Arial"/>
        </w:rPr>
        <w:t xml:space="preserve"> przewyższa środki przeznaczone przez Zamawiającego</w:t>
      </w:r>
      <w:r w:rsidR="007D76F0">
        <w:rPr>
          <w:rFonts w:asciiTheme="majorHAnsi" w:eastAsia="Calibri" w:hAnsiTheme="majorHAnsi" w:cs="Arial"/>
        </w:rPr>
        <w:t xml:space="preserve"> na realizację zadania</w:t>
      </w:r>
      <w:r w:rsidR="00D11C1E" w:rsidRPr="007D76F0">
        <w:rPr>
          <w:rFonts w:asciiTheme="majorHAnsi" w:eastAsia="Calibri" w:hAnsiTheme="majorHAnsi" w:cs="Arial"/>
        </w:rPr>
        <w:t>.</w:t>
      </w:r>
    </w:p>
    <w:p w14:paraId="2B4F3241" w14:textId="51BB859D" w:rsidR="004F2F28" w:rsidRPr="007D76F0" w:rsidRDefault="007D76F0" w:rsidP="007D76F0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Zgodnie z warunkiem </w:t>
      </w:r>
      <w:r w:rsidR="00A42982">
        <w:rPr>
          <w:rFonts w:asciiTheme="majorHAnsi" w:eastAsia="Calibri" w:hAnsiTheme="majorHAnsi" w:cs="Arial"/>
        </w:rPr>
        <w:t xml:space="preserve">dotyczącym części 2 postępowania </w:t>
      </w:r>
      <w:r>
        <w:rPr>
          <w:rFonts w:asciiTheme="majorHAnsi" w:eastAsia="Calibri" w:hAnsiTheme="majorHAnsi" w:cs="Arial"/>
        </w:rPr>
        <w:t xml:space="preserve">przedstawionym </w:t>
      </w:r>
      <w:r w:rsidR="00D11C1E" w:rsidRPr="007D76F0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w SWZ: „</w:t>
      </w:r>
      <w:r w:rsidRPr="007D76F0">
        <w:rPr>
          <w:rFonts w:asciiTheme="majorHAnsi" w:eastAsia="Calibri" w:hAnsiTheme="majorHAnsi" w:cs="Arial"/>
        </w:rPr>
        <w:t>Zamawiający zastrzega sobie możliwość unieważnienia postępowania jeżeli na Część 1 nie wpłynie żadna oferta lub  postępowanie dla Części  1  nie zostanie rozstrzygnięte</w:t>
      </w:r>
      <w:r w:rsidR="00A42982">
        <w:rPr>
          <w:rFonts w:asciiTheme="majorHAnsi" w:eastAsia="Calibri" w:hAnsiTheme="majorHAnsi" w:cs="Arial"/>
        </w:rPr>
        <w:t xml:space="preserve">”, </w:t>
      </w:r>
      <w:r w:rsidR="00CD12D1">
        <w:rPr>
          <w:rFonts w:asciiTheme="majorHAnsi" w:eastAsia="Calibri" w:hAnsiTheme="majorHAnsi" w:cs="Arial"/>
        </w:rPr>
        <w:t>Z</w:t>
      </w:r>
      <w:r w:rsidR="00A42982">
        <w:rPr>
          <w:rFonts w:asciiTheme="majorHAnsi" w:eastAsia="Calibri" w:hAnsiTheme="majorHAnsi" w:cs="Arial"/>
        </w:rPr>
        <w:t xml:space="preserve">amawiający unieważnia część 2 postępowania. </w:t>
      </w:r>
    </w:p>
    <w:p w14:paraId="40BA610B" w14:textId="7C678A60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>Mając na względzie powyższe okoliczności, unieważnienie postępowania jest uzasadnione i konieczne.</w:t>
      </w:r>
      <w:r w:rsidR="00D11C1E" w:rsidRPr="00D11C1E">
        <w:rPr>
          <w:rFonts w:asciiTheme="majorHAnsi" w:eastAsia="Calibri" w:hAnsiTheme="majorHAnsi" w:cs="Arial"/>
          <w:bCs/>
        </w:rPr>
        <w:t xml:space="preserve"> Jednocześnie Zamawiający informuje, że w najbliższym czasie zamierza powtórzyć procedurę przetargową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7BFA9E69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589C1C80" w14:textId="77FE4C2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71BCD626" w14:textId="74706969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2994B38F" w14:textId="48B9401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5DD0668" w14:textId="04C4825D" w:rsidR="00C47B41" w:rsidRPr="00C47B41" w:rsidRDefault="00C47B41" w:rsidP="00C47B41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C47B41">
        <w:rPr>
          <w:rFonts w:asciiTheme="majorHAnsi" w:eastAsia="Calibri" w:hAnsiTheme="majorHAnsi" w:cs="Arial"/>
          <w:bCs/>
        </w:rPr>
        <w:t>Sporządziła</w:t>
      </w:r>
      <w:r>
        <w:rPr>
          <w:rFonts w:asciiTheme="majorHAnsi" w:eastAsia="Calibri" w:hAnsiTheme="majorHAnsi" w:cs="Arial"/>
          <w:bCs/>
        </w:rPr>
        <w:t xml:space="preserve">: </w:t>
      </w:r>
      <w:r w:rsidR="00A42982">
        <w:rPr>
          <w:rFonts w:asciiTheme="majorHAnsi" w:eastAsia="Calibri" w:hAnsiTheme="majorHAnsi" w:cs="Arial"/>
          <w:bCs/>
        </w:rPr>
        <w:t>Monika Warkusz</w:t>
      </w:r>
    </w:p>
    <w:sectPr w:rsidR="00C47B41" w:rsidRPr="00C4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37B01"/>
    <w:multiLevelType w:val="hybridMultilevel"/>
    <w:tmpl w:val="E5E41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076035">
    <w:abstractNumId w:val="0"/>
  </w:num>
  <w:num w:numId="2" w16cid:durableId="882443598">
    <w:abstractNumId w:val="2"/>
  </w:num>
  <w:num w:numId="3" w16cid:durableId="48393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2D2"/>
    <w:rsid w:val="00033503"/>
    <w:rsid w:val="000F3A02"/>
    <w:rsid w:val="00143D35"/>
    <w:rsid w:val="00160032"/>
    <w:rsid w:val="001A2223"/>
    <w:rsid w:val="00327C8F"/>
    <w:rsid w:val="003F4428"/>
    <w:rsid w:val="00437E5F"/>
    <w:rsid w:val="004D35FD"/>
    <w:rsid w:val="004F2F28"/>
    <w:rsid w:val="00522ED2"/>
    <w:rsid w:val="00536584"/>
    <w:rsid w:val="00555875"/>
    <w:rsid w:val="005F1240"/>
    <w:rsid w:val="00630C35"/>
    <w:rsid w:val="00644887"/>
    <w:rsid w:val="00671539"/>
    <w:rsid w:val="00734EFC"/>
    <w:rsid w:val="00765143"/>
    <w:rsid w:val="007D76F0"/>
    <w:rsid w:val="008A53B5"/>
    <w:rsid w:val="0090242F"/>
    <w:rsid w:val="00912BEA"/>
    <w:rsid w:val="0099179F"/>
    <w:rsid w:val="009B74EC"/>
    <w:rsid w:val="00A232D2"/>
    <w:rsid w:val="00A42982"/>
    <w:rsid w:val="00A74C50"/>
    <w:rsid w:val="00AD543C"/>
    <w:rsid w:val="00AE3655"/>
    <w:rsid w:val="00B46D8D"/>
    <w:rsid w:val="00BB73C9"/>
    <w:rsid w:val="00BE42FF"/>
    <w:rsid w:val="00C47B41"/>
    <w:rsid w:val="00CD12D1"/>
    <w:rsid w:val="00CE195B"/>
    <w:rsid w:val="00D044F8"/>
    <w:rsid w:val="00D069BE"/>
    <w:rsid w:val="00D11C1E"/>
    <w:rsid w:val="00D75BBB"/>
    <w:rsid w:val="00D81461"/>
    <w:rsid w:val="00DD21A4"/>
    <w:rsid w:val="00E70424"/>
    <w:rsid w:val="00E83874"/>
    <w:rsid w:val="00F24473"/>
    <w:rsid w:val="00F722A2"/>
    <w:rsid w:val="00F7317D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120C416A-33A2-48EB-9E6D-1950004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6</cp:revision>
  <dcterms:created xsi:type="dcterms:W3CDTF">2022-02-25T07:47:00Z</dcterms:created>
  <dcterms:modified xsi:type="dcterms:W3CDTF">2024-06-13T07:41:00Z</dcterms:modified>
</cp:coreProperties>
</file>