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77" w:rsidRPr="0030411B" w:rsidRDefault="009A4977" w:rsidP="00176723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411B">
        <w:rPr>
          <w:rFonts w:ascii="Verdana" w:eastAsia="Times New Roman" w:hAnsi="Verdana" w:cs="Times New Roman"/>
          <w:sz w:val="20"/>
          <w:szCs w:val="20"/>
          <w:lang w:eastAsia="pl-PL"/>
        </w:rPr>
        <w:t>Załącznik nr 1A</w:t>
      </w:r>
    </w:p>
    <w:p w:rsidR="009A4977" w:rsidRPr="0030411B" w:rsidRDefault="009A4977" w:rsidP="00176723">
      <w:pPr>
        <w:shd w:val="clear" w:color="auto" w:fill="FFFFFF" w:themeFill="background1"/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</w:pPr>
      <w:r w:rsidRPr="0030411B"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  <w:t>WYKAZ CEN</w:t>
      </w: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8"/>
          <w:szCs w:val="36"/>
          <w:lang w:eastAsia="pl-PL"/>
        </w:rPr>
      </w:pPr>
      <w:r w:rsidRPr="0030411B">
        <w:rPr>
          <w:rFonts w:ascii="Verdana" w:eastAsia="Times New Roman" w:hAnsi="Verdana" w:cs="Arial"/>
          <w:sz w:val="20"/>
          <w:szCs w:val="36"/>
          <w:lang w:eastAsia="pl-PL"/>
        </w:rPr>
        <w:t>Na:</w:t>
      </w:r>
      <w:r w:rsidRPr="0030411B">
        <w:rPr>
          <w:rFonts w:ascii="Verdana" w:eastAsia="Times New Roman" w:hAnsi="Verdana" w:cs="Arial"/>
          <w:b/>
          <w:sz w:val="20"/>
          <w:szCs w:val="36"/>
          <w:lang w:eastAsia="pl-PL"/>
        </w:rPr>
        <w:t xml:space="preserve"> </w:t>
      </w:r>
      <w:r w:rsidRPr="0030411B">
        <w:rPr>
          <w:rFonts w:ascii="Arial" w:eastAsia="Times New Roman" w:hAnsi="Arial" w:cs="Arial"/>
          <w:b/>
          <w:sz w:val="24"/>
          <w:szCs w:val="24"/>
          <w:lang w:eastAsia="pl-PL"/>
        </w:rPr>
        <w:t>„Dostawę materiałów biurowych dla MPWiK Sp. z o.o. w Rzeszowie”</w:t>
      </w: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9A4977" w:rsidRPr="0030411B" w:rsidTr="009A4977">
        <w:tc>
          <w:tcPr>
            <w:tcW w:w="7655" w:type="dxa"/>
          </w:tcPr>
          <w:p w:rsidR="009A4977" w:rsidRPr="0030411B" w:rsidRDefault="009A4977" w:rsidP="00176723">
            <w:pPr>
              <w:keepNext/>
              <w:keepLines/>
              <w:shd w:val="clear" w:color="auto" w:fill="FFFFFF" w:themeFill="background1"/>
              <w:spacing w:after="0" w:line="240" w:lineRule="auto"/>
              <w:ind w:right="-2309"/>
              <w:outlineLvl w:val="5"/>
              <w:rPr>
                <w:rFonts w:ascii="Verdana" w:eastAsiaTheme="majorEastAsia" w:hAnsi="Verdana" w:cstheme="majorBidi"/>
                <w:sz w:val="20"/>
                <w:szCs w:val="24"/>
                <w:lang w:eastAsia="pl-PL"/>
              </w:rPr>
            </w:pPr>
            <w:r w:rsidRPr="0030411B">
              <w:rPr>
                <w:rFonts w:ascii="Verdana" w:eastAsiaTheme="majorEastAsia" w:hAnsi="Verdana" w:cstheme="majorBidi"/>
                <w:sz w:val="20"/>
                <w:szCs w:val="24"/>
                <w:lang w:eastAsia="pl-PL"/>
              </w:rPr>
              <w:t>Nr referencyjny nadany sprawie przez Zamawiającego ZO-14/2022</w:t>
            </w:r>
          </w:p>
        </w:tc>
        <w:tc>
          <w:tcPr>
            <w:tcW w:w="2520" w:type="dxa"/>
          </w:tcPr>
          <w:p w:rsidR="009A4977" w:rsidRPr="0030411B" w:rsidRDefault="009A4977" w:rsidP="0017672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>1. ZAMAWIAJĄCY:</w:t>
      </w: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i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i/>
          <w:sz w:val="20"/>
          <w:szCs w:val="24"/>
          <w:lang w:eastAsia="pl-PL"/>
        </w:rPr>
        <w:t>MPWiK Sp. z o.o.</w:t>
      </w: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i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i/>
          <w:sz w:val="20"/>
          <w:szCs w:val="24"/>
          <w:lang w:eastAsia="pl-PL"/>
        </w:rPr>
        <w:t>35-055 Rzeszów</w:t>
      </w: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i/>
          <w:sz w:val="20"/>
          <w:szCs w:val="24"/>
          <w:lang w:eastAsia="pl-PL"/>
        </w:rPr>
        <w:t>Naruszewicza 18</w:t>
      </w: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9A4977" w:rsidRPr="0030411B" w:rsidRDefault="009A4977" w:rsidP="00176723">
      <w:pPr>
        <w:shd w:val="clear" w:color="auto" w:fill="FFFFFF" w:themeFill="background1"/>
        <w:spacing w:after="120" w:line="480" w:lineRule="auto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2. WYKONAWCA:</w:t>
      </w:r>
    </w:p>
    <w:p w:rsidR="009A4977" w:rsidRPr="0030411B" w:rsidRDefault="009A4977" w:rsidP="0017672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Niniejsza oferta zostaje złożona przez: </w:t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  <w:r w:rsidRPr="0030411B">
        <w:rPr>
          <w:rFonts w:ascii="Verdana" w:eastAsia="Times New Roman" w:hAnsi="Verdana" w:cs="Times New Roman"/>
          <w:b/>
          <w:sz w:val="20"/>
          <w:szCs w:val="24"/>
          <w:lang w:eastAsia="pl-PL"/>
        </w:rPr>
        <w:tab/>
      </w:r>
    </w:p>
    <w:p w:rsidR="009A4977" w:rsidRPr="0030411B" w:rsidRDefault="009A4977" w:rsidP="00176723">
      <w:pPr>
        <w:shd w:val="clear" w:color="auto" w:fill="FFFFFF" w:themeFill="background1"/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0411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9A4977" w:rsidRPr="0030411B" w:rsidRDefault="009A4977" w:rsidP="00176723">
      <w:pPr>
        <w:shd w:val="clear" w:color="auto" w:fill="FFFFFF" w:themeFill="background1"/>
        <w:spacing w:before="120" w:after="120" w:line="240" w:lineRule="auto"/>
        <w:ind w:right="17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30411B">
        <w:rPr>
          <w:rFonts w:ascii="Verdana" w:eastAsia="Times New Roman" w:hAnsi="Verdana" w:cs="Times New Roman"/>
          <w:b/>
          <w:sz w:val="18"/>
          <w:szCs w:val="24"/>
          <w:lang w:eastAsia="pl-PL"/>
        </w:rPr>
        <w:t>3.  PRZEDMIOT ZAMÓWIENIA:</w:t>
      </w:r>
    </w:p>
    <w:tbl>
      <w:tblPr>
        <w:tblW w:w="952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164"/>
        <w:gridCol w:w="200"/>
        <w:gridCol w:w="55"/>
        <w:gridCol w:w="143"/>
        <w:gridCol w:w="17"/>
        <w:gridCol w:w="160"/>
        <w:gridCol w:w="160"/>
        <w:gridCol w:w="308"/>
        <w:gridCol w:w="39"/>
        <w:gridCol w:w="255"/>
        <w:gridCol w:w="160"/>
        <w:gridCol w:w="160"/>
        <w:gridCol w:w="158"/>
        <w:gridCol w:w="48"/>
        <w:gridCol w:w="266"/>
        <w:gridCol w:w="585"/>
        <w:gridCol w:w="235"/>
        <w:gridCol w:w="568"/>
        <w:gridCol w:w="48"/>
        <w:gridCol w:w="235"/>
        <w:gridCol w:w="851"/>
        <w:gridCol w:w="850"/>
        <w:gridCol w:w="1134"/>
        <w:gridCol w:w="1276"/>
        <w:gridCol w:w="1418"/>
      </w:tblGrid>
      <w:tr w:rsidR="00176723" w:rsidRPr="009A4977" w:rsidTr="00176723">
        <w:trPr>
          <w:gridAfter w:val="6"/>
          <w:wAfter w:w="5764" w:type="dxa"/>
          <w:trHeight w:val="261"/>
        </w:trPr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723" w:rsidRPr="009A4977" w:rsidTr="00176723">
        <w:trPr>
          <w:gridAfter w:val="4"/>
          <w:wAfter w:w="4678" w:type="dxa"/>
          <w:trHeight w:val="273"/>
        </w:trPr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6723" w:rsidRPr="009A4977" w:rsidRDefault="00176723" w:rsidP="001767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8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25"/>
        </w:trPr>
        <w:tc>
          <w:tcPr>
            <w:tcW w:w="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Papier stosowany do celów graficznych 80 (+/- 3)g/m2  białość CIE od 155+/-2; wilgotność 4 +/-0,5%; nieprzeźroczystość nie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iej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niż 92%; gładkość 180 +/- 50 cm³/min;  (500 szt. w ryzie)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05"/>
        </w:trPr>
        <w:tc>
          <w:tcPr>
            <w:tcW w:w="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Koperty białe DL SK z przeźroczystym okienkiem 110x220x1000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Koperty białe SK C6 114x162 – 1000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Koperty białe SK C4 229x324x250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Koperty białe HK C5 162x229x 500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A4 96 kartek, szyty, twarda oprawa lakierowana lub laminowana, gramatura papieru 60-70g/m², kratka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Zeszyt B5 160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kartek,szyty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twarda oprawa lakierowana lub laminowana, gramatura papieru 60-70g/m², kratka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A5 96 kartek, szyty, twarda oprawa lakierowana lub laminowana, gramatura papieru 60-70g/m², kratka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3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A5 80 kartek, miękka oprawa, kratka, gramatura papieru 60-70g/m²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A5 60 kartek, miękka oprawa, kratka, gramatura papieru 60-70g/m²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A5 32 kartek, miękka oprawa, kratka, gramatura papieru 60-70g/m²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Zeszyt A5 16 kartek, miękka oprawa, kratka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Bloki biurowe A4 100 kartek w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kratkę,klejony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szyty po krótkim boku, okładka tylna z tektury, okładka miękka przednia, gramatura kartek min 60g/m²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Bloki biurowe A5 100 kartek w kratkę, klejony lub szyty po krótkim boku, okładka tylna z tektury, okładka miękka przednia, gramatura kartek min 60g/m²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6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pakowy szary, gramatura około 70 g, rozmiar 130x98 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arkusze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3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Segregator A4 75mm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segregator kolorowy, wykonany z tektury pokrytej ekologiczną folią polipropylenową o strukturze płótna (100ľm), grubość kartonu 2,1 mm, gramatura kartonu 1290g/m², z dwoma ringami i dwustronną wymienną etykietę, posiadające wzmocnione kółko na palec, ,  z dźwignią, dociskaczem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Segregator A4 50mm</w:t>
            </w:r>
          </w:p>
        </w:tc>
        <w:tc>
          <w:tcPr>
            <w:tcW w:w="17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Segregator A5 75mm</w:t>
            </w:r>
          </w:p>
        </w:tc>
        <w:tc>
          <w:tcPr>
            <w:tcW w:w="17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Segregator A4 35mm</w:t>
            </w:r>
          </w:p>
        </w:tc>
        <w:tc>
          <w:tcPr>
            <w:tcW w:w="17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9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Kalka kreślarska A4 o gramaturze 90/95g/m2 przeźroczysta , z gładkim wykończeniem, odporna  na drapanie i wielokrotne wymazywanie, nie żółknie, nadająca się do  kreślenia ołówkiem, tuszem i pisakami, nadająca się do druku offsetowego i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typodruku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także do drukarek i kserokopiarek, pakowana w pudełko kartonowe, opakowanie zawiera minimum 100 arkuszy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Papier, karton (Bristol) A0 lub równoważna, </w:t>
            </w:r>
            <w:r w:rsidRPr="00580939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pl-PL"/>
              </w:rPr>
              <w:t xml:space="preserve">w kolorze białym,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580939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pl-PL"/>
              </w:rPr>
              <w:t>ztywny i wytrzymały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80939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pl-PL"/>
              </w:rPr>
              <w:t>gramatura papieru: 250 g/m², wymiary arkusza: 70 x 100 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5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na wkłady wymienne czarne,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na wkłady wymienne niebieskie, przezroczysta obudowa umożliwiająca kontrolę stopnia zużycia wkładu, mosiężna kulka pisząca, zatyczka w kolorze wkładu,  długość pisania 2000 m, grubość linii: 1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50"/>
        </w:trPr>
        <w:tc>
          <w:tcPr>
            <w:tcW w:w="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czarne do długopisów z pozycji lp. 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45"/>
        </w:trPr>
        <w:tc>
          <w:tcPr>
            <w:tcW w:w="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niebieskie do długopisów z pozycji lp. 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7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Długopis typu cienkopis żółty, z plastikową końcówką oprawioną w metal, z wentylowaną skuwką, z tuszem odpornym na wysychanie przez kilkadziesiąt godzin, nie rozlewający się do skuwki, ekonomiczny w użyciu, grubość linii pisania: 0,4 mm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Długopis typu cienkopis brązowy,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typu cienkopis czarny,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typu cienkopis niebieski,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9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Długopis typu cienkopis czerwony, z plastikową końcówką oprawioną w metal, z wentylowaną skuwką, z tuszem odpornym na wysychanie przez kilkadziesiąt godzin, nie rozlewający się do skuwki,, ekonomiczny w użyciu, grubość linii pisania: 0,4 mm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9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typu cienkopis zielony, z plastikową końcówką oprawioną w metal, z wentylowaną skuwką, z tuszem odpornym na wysychanie przez kilkadziesiąt godzin, nie rozlewający się do skuwki,, ekonomiczny w użyciu, grubość linii pisania: 0,4 mm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Długopisy typu cienkopis pakowane po 6 kolorów w jednym, z plastikową końcówką oprawioną w metal, z wentylowaną skuwką, z tuszem odpornym na wysychanie przez kilkadziesiąt godzin, nie rozlewający się do skuwki,, ekonomiczny w użyciu, grubość linii pisania: 0,4 mm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8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Długopisy żelowe na wkłady wymienne – czarne, z mechanizmem chowania wkładu, z wygodnym gumowym uchwytem w kolorze wkładu, z zabezpieczeniem przed poplamieniem ubrania, wodoodporny i odporny na blaknięcie, piszący po każdym rodzaju papieru, grubość linii pisania0,25 mm(+/- 0,07 mm) długość linii pisania: 1100 m -1300 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9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Długopisy żelowe na wkłady wymienne – niebieskie, z mechanizmem chowania wkładu, z wygodnym gumowym uchwytem w kolorze wkładu, z zabezpieczeniem przed poplamieniem ubrania, wodoodporny i odporny na blaknięcie, piszący po każdym rodzaju papieru, grubość linii pisania:0,25 mm(+/- 0,07 mm) długość linii pisania: 1100 m -1300 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5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do długopisów z pozycji 32 i 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flamastrów </w:t>
            </w:r>
            <w:r w:rsidRPr="00580939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pl-PL"/>
              </w:rPr>
              <w:t>w 6 bardzo żywych, intensywnych kolorach, posiadający wentylowaną skuwkę, nadające się do rysowania na papierze, długość flamastra ok.: 15 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84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6 kolorów w komplecie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56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 kolor żółty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7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zielony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6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fluoroscencyjny z tuszem na bazie wody z możliwością napełniania, nie rozmazujący wydruków atramentowych oraz odręcznego pisma, do wszystkich rodzajów papieru,   końcówka ścięta, szerokość linii od 2 do 5 mm, z dużą odpornością na wysychanie- pozostawiony bez skuwki nie zasychający nawet przez 4 h kolor turkusowy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5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fluoroscencyjny z tuszem na bazie wody z możliwością napełniania, nie rozmazujący wydruków atramentowych oraz odręcznego pisma, do wszystkich rodzajów papieru,  końcówka ścięta, szerokość linii od 2 do 5 mm, z dużą odpornością na wysychanie- pozostawiony bez skuwki nie zasychający nawet przez 4 h  kolor pomarańczowy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Marker permanentny czarny, piszące na każdej powierzchni, wytrzymałą obudową (okrągła końcówka min. 1-5  mm, tusz wodoodporny, szybkoschnący, dobrze kryjący, nie wylewający się do skuwki i nie rozmazujący się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Marker permanentny biały, piszące na każdej powierzchni, wytrzymałą obudową (okrągła końcówka min. 1-5 mm 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tusz wodoodporny, szybkoschnący, dobrze kryjący, nie wylewający się do skuwki i nie rozmazujący się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7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Marker permanentny czerwony, piszące na każdej powierzchni, wytrzymałą obudową (okrągła końcówka min. 1-5 mm,  tusz wodoodporny, szybkoschnący, dobrze kryjący, nie wylewający się do skuwki i nie rozmazujący się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Gumka do mazania, nie naruszające struktury papieru, doskonale wycierające ołówek, nie twardniejące  i nie pękające z upływem czasu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Ołówek wykonany z żywicy syntetycznej, charakteryzujący się wysoką elastycznością,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supertrwały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grafit HB o średnicy 2,3 mm, nie łamiący się gdy ołówek spadnie na podłogę, nie zawierający PVC, lateksu oraz metali ciężkich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Ołówek automatyczny 0,5mm – 0,9mm, posiadający gumowy uchwyt, z przydatną wymienną gumką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Grafity ołówkowe 0,5mm HB (po 12 fiolek z rysikiem/op.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9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Grafity ołówkowe 0,9mm  HB(po 12 fiolek z rysikiem/op.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5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Linijka wykonana z przeźroczystego polistyrenu, wysokiej jakości o optymalnej giętkości, z gwarantowaną dokładnością skali, z zaokrąglanymi rogami   o dł. 50cm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Linijka wysokiej jakości o optymalnej giętkości, z gwarantowaną dokładnością skali, z zaokrąglanymi rogami o dł. 40cm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Linijka wysokiej jakości o optymalnej giętkości, z gwarantowaną dokładnością skali, z zaokrąglanymi rogami o dł. 20cm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Ekierka plastikowa równoramienna TRP 20,28, z nieścieralną podziałką, kolor transparentny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Ekierka plastikowa TNP 20,28, z nieścieralną podziałką , kolor transparentny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9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Korektor taśmowy przeznaczony do korekty tekstu , po korekcji możliwość natychmiastowego pisania, niezawierający rozpuszczalników, w transparentnej obudowie, wymiary taśmy 5 mmx 8 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Korektor w piórze z cienką,  metalową końcówką precyzyjny i szybkoschnący z przeźroczystą nasadką zabezpieczającą płyn korygujący przed wysychaniem,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poz. korygowania 378 cm² o poj.  4,2mm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 kredek niełamliwych 12 kolorów, drewniane o grubości grafitu 3,8 mm, spieralne z większości tkanin, posiadające specjalne sklejanie (SV) zapobiegające łamaniu się wkładu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 klejąca idealnie przeźroczysta, bezwonna, wykonana  z polipropylenu, pokryta emulsyjnym klejem akrylowym, z stabilną substancją klejącą odporna na działanie światła, ze wzmocniona powłoką taśmy odpornej na starzenie 25mm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176723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samoprzylepna pakowa 48mm/60, z klejem na bazie kauczuku naturalnego, posiadająca odporność na szeroki zakres temperatur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7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Klej w sztyfcie transparentny, do klejenia papieru i cienkiej tektury, niebrudzący, zmywalny wodą, szybkoschnący, 25 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Klej biały  roślinny w tubie 50 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Sznur pakowy jutowy  nawinięty na szpuli dł. ok. 120m , grubość około 2 mm (+/- 5 mm)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Szufladki  na dokumenty A4, wykonane z odpornego na pęknięcia polistyreny, z możliwością łączenia szufladek w pionie, z miejscem na umieszczenie etykiety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Skalówka</w:t>
            </w:r>
            <w:r w:rsidRPr="00580939"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  <w:lang w:eastAsia="pl-PL"/>
              </w:rPr>
              <w:t xml:space="preserve"> z białego ABS, z nadrukowanymi 6 precyzyjnymi skalami: 1:100/200/250/300/400/500, długość skali 30 cm, z malowanymi 2 rowkami pomiędzy skalami, transparentne, plastikowe etui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Skalówka</w:t>
            </w:r>
            <w:r w:rsidRPr="00580939"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  <w:lang w:eastAsia="pl-PL"/>
              </w:rPr>
              <w:t xml:space="preserve"> z białego ABS, z nadrukowanymi 6 precyzyjnymi skalami:1:500/1000/1250/1500/2000/2500, długość skali 30 cm, z malowanymi 2 rowkami pomiędzy skalami, transparentne, plastikowe etui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Pinezki łebek plastikowy, odpowiednie do tablic korkowych, długość ostrza 11 mm, pakowane minimum 50 szt. w opakowaniu.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4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Skoroszyt zawieszkowy połówka, wykonany z ekologicznej biało-szarej tektury 250g, wyposażony w wewnętrzny metalowy wąs i metalową zawieszkę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9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Zszywki 23/6x 1000 szt. w opakowaniu, stalowe, galwanizowane, zszywają do 30 kartek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0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Zszywki 23/8x1000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szt.w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opakowaniu,stalowe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galwanizowane, zszywają do 40 kartek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Zszywki 23/10x 1000 szt. w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opakowniu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stalowe, galwanizowane,  zszywają do 60 kartek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3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Zszywki 23/13 x 1000 szt. w opakowaniu, stalowe, galwanizowane,  zszywają do 90 kartek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085"/>
        </w:trPr>
        <w:tc>
          <w:tcPr>
            <w:tcW w:w="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1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Kalkulator profesjonalny z drukarką 2 kolorową, minimalna  prędkość wydruku 2,0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inii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 sek., z klawiszem cofania, z przyciskiem RATE –  ustawienia stawki podatkowej, zmiany znaku, zaokrąglanie wyników, klawiszem sumy całkowitej GT, z możliwością  obliczenia z wykorzystaniem pamięci  M+/M,  podwójna pamięć [MRCII] [M+II] [M-II], z określaniem miejsc po przecinku, z przyciskiem podwójne zero [00]  zasilanie AC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08"/>
        </w:trPr>
        <w:tc>
          <w:tcPr>
            <w:tcW w:w="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6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do laminowania 100szt. A4, sztywna i błyszcząca, z antystatyczna powłoką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do laminowania 100szt. A5, sztywna i błyszcząca, z antystatyczna powłoką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do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lamiinowania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 3 sztywna i błyszcząca, z antystatyczna powłoką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Grzbiet do bindowania 100 szt./op. Fi 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Grzbiet do bindowania 100 szt./op. Fi 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Grzbiet do bindowania 100 szt./op. Fi 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Grzbiet do bindowania 100 szt./op. Fi 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Grzbiet do bindowania 50 szt./op. Fi 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wsuwana do bindowania A4 50 szt./op.6mm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wsuwana do bindowania A4 50 szt./op.10mm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wsuwana do bindowania A4 50 szt./op.15mm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Rolka kasowa biała szer. 57mm, dł. 30mb  10 rolek/op.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Kaseta barwiąca: </w:t>
            </w:r>
            <w:r w:rsidRPr="00580939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pl-PL"/>
              </w:rPr>
              <w:t xml:space="preserve"> tasiemka KMP na 2 szpulach 13mm x 6m czerwono/czarna Nylon Gr 51N RB02 Do kalkulatorów i kas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Kasetka typu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ink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roller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A-IR40T, wałek barwiący kolor czerwono-czarny opakowanie minimum 5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6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pakowa przeźroczysta 48mm/60m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6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Flamaster czarny 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Flamaster czerwony, posiadający mocną końcówkę o grubości 1 mm odporna na rozwarstwienia, odporny na zasychanie, nasączony wysokiej jakości pigmentami odpornymi na blaknięcie, z bezwonnym tuszem odpornym na bazie wody, z wentylowaną skuwką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Album ofertowy 30 kart, wykonany z 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polipropynelu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 antystatycznymi koszulkami, z możliwością podpisania brzegu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Album ofertowy 40 kart, wykonany z 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polipropynelu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 antystatycznymi koszulkami, z możliwością podpisania brzegu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Etykiety do drukarki uniwersa. 210x297mm, białe samoprzylepne o szerokim spektrum możliwości zadruku:: do drukarek laserowych, atramentowych oraz kserokopiarek, posiadające klej permanentny, pakowane minimum po 100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Cliboard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dwustronny składany A4,  wykonany z twardej tektury 2 mm pokryty folią polipropylenową, wyposażony w klip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Cliboard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dwustronny składany A5,  wykonany z twardej tektury 2 mm pokryty folią polipropylenową, wyposażony w klip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Taśma dwustronna przylepna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Spinacz 28mm 100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Spinacz 50mm 100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Dziurkacz min. 25 kartek, posiadający metalową konstrukcję i ergonomiczne ramię z trwałego tworzywa, z pojemnikiem na odpady z tworzywa sztucznego, z podwójnym wskaźnikiem środka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strony, listwą formatową, średnicą dziurki 5,5 mm i rozstawem dziurek 80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Dziurkacz min. 40 kartek, z żeliwnym ramieniem, metalową konstrukcją, wskaźnikiem środka strony, listwą formatową, blokadą ramienia ułatwiającą przechowywanie dziurkacza w szufladzie, średnica dziurek 6 mm, regulowany rozstaw otworów: 70/80 mm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Zszywacz na min. 20 kartek, metalowy z wykończeniem z tworzywa sztucznego, posiadający elementy antypoślizgowe w podstawie, obrotowe ramię, wskaźnik  ilości zszywek, na zszywki 24/6, 26/6, co najmniej z trzyletnim okresem gwarancji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3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Zszywki 24/6 x 1000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szt.w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opakowaniu,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stalowe-galwanizowane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liczba zszywanych kartek 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Pinezki metalowe 50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Tusz do poduszek 30 ml czarny, wodny do pieczątek ręcznych i automatycznych z gumową i polimerową płytką stemplującą, z końcówką ułatwiającą nasączenie poduszek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Tusz do poduszek 30 ml czerwony, wodny do pieczątek ręcznych i automatycznych z gumową i polimerową płytką stemplującą, z końcówką ułatwiającą nasączenie poduszek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Tusz do poduszek  30 ml niebieski, wodny do pieczątek ręcznych i automatycznych z gumową i polimerową płytką stemplującą, z końcówką ułatwiającą nasączenie poduszek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Tusz do poduszek  30 ml zielone, wodny do pieczątek ręcznych i automatycznych z gumową i polimerową płytką stemplującą, z końcówką ułatwiającą nasączenie poduszek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Nożyczki do papieru biurowe min. 20cm, z satynowym ostrzem ze stali nierdzewnej, ergonomicznie wyprofilowaną rękojeścią z niełamliwego plastiku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8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Noże biurowe wysuwane z ergonomiczną obudową, wzmocnionym prowadzenie ostrza metalową szyną, przyciskiem blokującym pozycję ostrza, z łamanymi wymiennymi ostrzami ze stali nierdzewnej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Przybornik na biurko wielofunkcyjny, krystaliczny, grubość ścianki: 4 mm, 4 przegródki na długopisy, nożyczki, etc., przegroda na karteczki, przegroda na wizytówki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Przybornik na biurko wielofunkcyjny siatka 6A, metalowy pokryty lakierem, wymiary 15x21x10 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Podkład ( biuwar) na biurko, kalendarz tygodniowy, dwuletni, ilość kartek 30, posiadający listwę zabezpieczająca kartki przed zagięciem rozmiar 470 x 330 mm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Bloczek samoprzylepny 100 kartkowy 75mm x 75mm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Karteczki białe do notowania klejone ok. 500 szt. 85mmx85mm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Kalka ołówkowa powlekana z zewnątrz fioletową masą piszącą, format A4, opakowana minimum 25 arkuszy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Skoroszyt zawieszkowy pełny, tekturowy A4, kolor biały, tektura – lita, gramatura 250 g,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Skoroszyt  A4,  wykonany z folii PP, z przeźroczystą przednią okładką i kolorową tylną, z wymiennym papierowym paskiem do opisu na grzbiecie, z zaokrąglonymi rogami, metalowymi wąsami, ze standardową perforacją na grzbiecie do wpięcia w segregator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na dokumenty przeźroczysta miękka A4 100 szt. , otwierana z góry, antystatyczna i antyrefleksyjna ze wzmocnionym paskiem z perforacją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6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na dokumenty przeźroczysta miękka A5 100 szt. , otwierana z góry, antystatyczna i antyrefleksyjna ze wzmocnionym paskiem z perforacją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bezbarwna z PCV o gr. 0,15mm A4 – 25 szt.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na dokumenty A4 z klapką, z miękka obwolutą, wykonana z gładkiej, matowej ekologicznej folii polipropylenowej, przystosowana do dokumentów z obwolutą, posiadająca pasek z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multiperforacją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dziurkowanie 11 pakowane po 10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Teczka z gumką – kolorowa A4, wykonana z tektury o gramaturze  380g/m², szerokość do 20 mm lakierowana z zewnętrznej strony, z gumka w kolorze teczki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5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Teczka wiązana kartonowa biała A4, wykonana z ekologicznej biało-szarej tektury bezkwasowej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7,5-9,5 o gramaturze 350g/m², posiadająca tasiemki wzdłuż długiego boku. oraz trzy wewnętrzne klapki zabezpieczające dokumenty przed wypadnięciem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Teczka kopertowa A4, zamykana na rzep, szerokość grzbietu do 10 mm,  obustronnie barwiona i powlekana folią polipropylenową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Teczka skrzydłowa o gr. 3,5cm A4, na rzepy wykonana z grubej tektury o grubości 2 mm, powlekana folią polipropylenową z czarną wyklejką w środku, zamykana na dwa rzepy, posiadająca trzy wewnętrzne klapki zabezpieczające dokumenty przed wypadnięciem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kancelaryjny w kratkę A3 (500 arkuszy), gramatura 60g/m²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7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Skorowidz na spirali, twarda okładka, 48 kartek w linię  z indeksem alfabetycznym, Format 2/3 A4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3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Skorowidz format A5, sztywna okładka introligatorska, wewnątrz 96 kartek w kratkę z alfabetycznym indeksem od A do Z,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Skorowidz alfabetyczny, format A6, szyty, twarda okładka96 kartek w kratkę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5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Kalkulator biurowy 12-pozycyjny wyświetlacz LCD, z klawiszem podwójnego zera, z klawiszem  zmiany znaku, klawiszem  cofania, obliczanie z wykorzystaniem pamięci M+/M-, z podwójną pamięcią M II, obliczaniem marży MU,  z podwójnym  zasilaniem, minimum 2 lata gwarancji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036661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5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cienko piszący  1,0mm czarny, posiadający permanentny tusz na bazie alkoholu, odporny na ścieranie oraz działanie wody, posiadający zwiększona odporność na promienie UV, stosowany na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większości powierzchni: drewno, kamień, beton, folia, metal, guma, szkło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cienko piszący 1,0mm niebieski, czerwony, zielony  posiadający permanentny tusz na bazie alkoholu, odporny na ścieranie oraz działanie wody, posiadający zwiększona odporność na promienie UV, stosowany na większości powierzchni: drewno, kamień, beton, folia, metal, guma, szkło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Temperówka zwykła metalowa podwójna, wykonana ze specjalnego stopu magnezu, ze stalowym ostrzem mocowanym wkrętem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7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Żyletki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Tuba na rysunki regulowana wykonana z twardego tworzywa sztucznego, z paskiem na ramię o średnicy 8,5 cm długości 110 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Ołówek drewniany HB z gumką, posiadający mocny, klejony grafit odporny na złamania, pakowany po 12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0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Kalkulator naukowy 10-pozycyjny wyświetlacz, możliwością obliczania z wykorzystaniem pamięci i nawiasów, obliczania arytmetycznego, obliczania statystycznego, przekształcania współrzędnych, obliczania na liczbach złożonych, posiadający funkcje logarytmów i antylogarytmów, funkcje hiperboliczne i odwrotne, funkcje trygonometryczne i odwrotne, z konwersją jednostek miar kątów oraz zapisu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sześćdziesiętnego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dziesiętnego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zastępcza do pieczątek  20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zastępcza do pieczątek 30 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zastępcza do pieczątek 40 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zastępcza  do pieczątek 50 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Fastykuła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okładka wiązana z tektury makulaturowej litej 800g/m² o wymiarach 220x320 mm, wymiar tasiemki szerokość 5 mm długość 100 mm pakowane po 20 szt.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0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Indeks paski samoprzylepne 20x50, nadające się do wielokrotnego odklejania i przyklejania, z możliwością pisania po nich, pakowane po 4mkolory x 50 szt.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Indeks mini zestaw samoprzylepne kolorowe 12x43 mm (+/-2 mm),4 kolory po 35 karteczek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Zakładki indeksujące strzałki w pięciu kolorach, nadające się do wielokrotnego przyklejania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3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Długopis połączony metalowym łańcuszkiem z samoprzylepną podstawką w kształcie kulki, utrzymującą go w pozycji pionowej, podstawka z możliwością obrotu, kolor tuszu niebieski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Przekładki plastikowe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numeryczno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alfabetyczne 1-31 lub A-Z, format A4, o wymiarach 230x297 mm, dziurkowanie: 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Przekładki kartonowe do segregatorów, format A4, z kartonu o gramaturze 170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gsm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rozmiar przekładki 227x297 mm, dziurkowanie: 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3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Okładki do bindowania przeźroczyste, format A4, grubość 0,15 mm, minimum 100 szt. w opakowaniu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Okładki do bindowania skóropodobne format A4, o grubości 270g ,  w kolorze granatu, minimum 100 szt. w opakowaniu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Okładki do bindowania przeźroczyste, format A3, grubość 0,15 mm, minimum 100 szt. w opakowaniu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Okładki do bindowania skóropodobne format A3, o grubości 270g ,  w kolorze granatu, minimum 100 szt. w opakowaniu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z gumką, zmywalny, ścieralny, z tuszem odpornym na działanie wody i światła, grubość linii 0,35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pasujące do długopisów z poz. 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Rolka do kasy fiskalnej, termiczna, szerokość 57 mm, długość 100 m, pakowane nie mniej niż 6 szt.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Etykieta grzbietowe  do segregatora 50 mm, kolor biały, pakowane nie mniej niż 10 szt.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Zszywacz biurowy 938, metalowy, o stabilnej podstawie, ze wskaźnikiem ilości zszywek, głębokość zszywania 69 mm, zszywający do 100 kartek,</w:t>
            </w:r>
            <w:r w:rsidRPr="0058093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zszywki 23/6, 23/8, 23/10, 23/13, 23/15</w:t>
            </w:r>
            <w:r w:rsidRPr="0058093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,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3 lata gwarancji,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036661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2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Pisaki nitro biały, czarny, czerwony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036661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84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Teczka introligatorska archiwizacyjna o wymiarach od 315x230x40 mm do 325x230x40 mm, wykonana z tektury introligatorskiej 1260 g/m , grubość 2 mm,  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8,5, grzbiet oraz skrzydełka klejone i  wykonane powinny być z mocnego płótna introligatorskiego , kolor teczki granatowy, grzbiet koloru szarego, teczka wiązana tasiemką bawełniana  o szerokości 8 mm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3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Klipy 19mm 12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 op., z powłoką lakierowaną na czarno, odporna na zadrapania, sprężyste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Klipy 25 mm 12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/op., z powłoką lakierowaną na czarno, odporna na zadrapania, sprężyste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Klipy 32mm 12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 op., z powłoką lakierowaną na czarno, odporna na zadrapania, sprężyste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Klipy 51mm 12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 op., z powłoką lakierowaną na czarno, odporna na zadrapania, sprężyste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mały, poręczny bez blokady korpus wykonany z dobrej jakości plastiku pasujący do wszystkich standardowych zszywek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kolorowy, format A4, gramatura 80g/m², mix 5 kolorów, nadający się do drukarek atramentowych i laserowych jak i kserokopiarek, opakowanie nie mniej niż 100 sztuk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Gumka recepturka 1 kg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milimetrowy A4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, prosta, przeźroczysta budowa, wygodna skuwka z klipem, długość linii pisania 1700 m., grubość linii: 0,27 mm, wymienny wkład kolor czarny i niebieski, spełniający standardy ISO 9001 oraz ISO 12757-1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 do długopisu ( do pozycji 167 w kolorze niebieskim i czarnym)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na wkłady wymienne, posiadający wygodny</w:t>
            </w:r>
            <w:r w:rsidRPr="00580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gumowy uchwyt i krystaliczną obudowę, końcówka grubości 0.7mm, długość linii pisania 1800 metrów, Kolor: niebieski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pasujące do długopisu z poz. 169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Lupa fi 110 z rączką, powiększająca 2x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4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Teczka na akta osobowe, </w:t>
            </w:r>
            <w:r w:rsidRPr="00580939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pl-PL"/>
              </w:rPr>
              <w:t> wykonana z tektury oblanej folią PVC z elastycznie formowanym grzbietem, z kieszonką opisową na grzbiecie, z czterema sztukami  wewnętrznych listew z zapięciami skoroszytowymi, z  trzema sztukami przekładek personalnych, format: A4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Teczka bezkwasowa wiązana</w:t>
            </w:r>
            <w:r w:rsidRPr="005809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posiadając certyfikat ISO9706, spełniająca wymagania dotyczącego instrukcji kancelaryjnej, wykonana z kartonu obustronnie bielonego.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pH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&gt; 7.5 rezerwa alkaliczna &gt; 0.4 mol/kg liczba Kappa, o wymiarach: 320 x 250 x 35 mm, gramatura: 240 g/m2 opakowanie 50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5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Pudło archiwizacyjne 260x100x325, składane, z tektury,  ręcznie, wyposażone na grzbiecie w dwa otwory na place, posiadające duże etykiety do opisu zawartości, w kolorze szarym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4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Pudło archiwizacyjne zbiorcze 450x340x275, składane ręcznie, wykonane z tektury  falistej, posiadający otwór na bocznych ścianach, posiadające duże etykiety do opisu zawartości, w kolorze szarym, mieszczące 5 pudeł 80mm lub 4 pudła 100 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 do długopisów typu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Zenith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kolorze niebieskim i czarnym z tuszem dokumentowym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Koperta A4 z szer.  dnem, rozmiar </w:t>
            </w:r>
            <w:r w:rsidRPr="00580939">
              <w:rPr>
                <w:rFonts w:ascii="Times New Roman" w:eastAsia="Times New Roman" w:hAnsi="Times New Roman" w:cs="Times New Roman"/>
                <w:color w:val="22262B"/>
                <w:sz w:val="20"/>
                <w:szCs w:val="20"/>
                <w:lang w:eastAsia="pl-PL"/>
              </w:rPr>
              <w:t>C4-229x324mmx40mm, w kolorze brązowym, mocna, pojemna, samoklejąca z paskiem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4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Torebka strunowa 60x80 mm, foliowe PE z zamknięciem strunowym, grubość 35 mikronów,  trwałość struny pozwala na wielokrotne otwieranie i zamykanie woreczka, woreczki powinny  posiadać otwór do zawieszenia, oznaczone  znakiem recyclingu, opakowanie nie mniej niż 100 szt.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5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Teczka z rączką laminowana wykonana z twardej 2 mm tektury, z zewnątrz kolorowa oklejka pokryta folią polipropylenową odporna na pęknięcia, posiadająca rączkę i zamek z tworzywa. Szerokość grzbietu 40 mm, rodzaj zamknięcia: klips, format: A4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39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Wizytownik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posiadający możliwość o rozszerzenia o dodatkowe wkłady, wyposażony w koszulki mieszczące nie mniej niż 400 wizytówek o wymiarach 57x90mm, posiadający poczwórny mechanizm ringowy, zawierający 12 przekładek z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polipropynelu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z wytłoczonymi literkami od A-Z,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2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samoprzylepna matowa, przeźroczysta z materiałów odnawialnych i roślinnych, z możliwością pisania po niej, niewidoczna na fotokopiach, łatwo się odklejająca, nie elektryzująca się przy rozwijaniu z rolki  19mm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Długopis 3 kol. z  wymiennymi wkładami olejowymi, posiadający gumowy uchwyt, kolory wkładów: czarny, czerwony i niebieski, grubość linii pisania: 0,27 mm, długość linii: 900 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6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olejowe pasujące do długopisu z poz. 183 w kolorach czarnym, niebieskim i czerwonym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4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Mata do cięcia A3, </w:t>
            </w:r>
            <w:r w:rsidRPr="0058093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dwustronna, z nadrukowaną podziałką centymetrową z jednej strony i calową z drugiej strony, nadająca się  do cięcia nożami krążkowymi, skalpelami jak i nożami segmentowymi, z  trójwarstwową konstrukcję Twarda warstwa  środkowa uniemożliwia przecięcie maty, warstwy zewnętrzne są miękkie dzięki czemu ostrze noża zagłębia się w nich podczas cięcia, skuteczne przecinając materiał, z powierzchnią lekko szorstką  Wymiary: 450x320mm, Grubość: 2,0mm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Kątomierz 360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°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wykonany z przeźroczystej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plexi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 średnicy 20 cm, z nadrukowanym kątomierzem 0- 360°, z podziałką co 1 stopień w dwóch kierunkach, posiadający  etui foliowe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na dokumenty  format A3 zginany do A4A z polipropylenu, otwarta od góry, grubość 0,06 mm, uniwersalny rozstaw dziurek, wzmocniona listwa dziurkowana, opakowanie minimum 10 sztuk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Linijka aluminiowa, wykonana z anodowanego aluminium, posiadająca gąbkę przeciwpoślizgową pod spodem, podziałkę nacinana co 1mm, długość 100 cm, zapakowana w plastikowe etui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0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Koperty utajnione 240x6x1+2, pakowane po 1200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Koperta na płyty CD, z papieru posiadające okrągłe  okienko, białe pakowane minimum po 50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Bloczki samoprzylepne 40x50, żółte, z możliwością wielokrotnego przyklejania i odklejania nie uszkadzając powierzchni, nie pozostawiając śladów kleju, opakowanie minimum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Pióro kulkowe z tuszem pigmentowym wodoodpornym, nie blaknącym w słońcu i nie przesiąkający przez papier, końcówka ze stali nierdzewnej średnica kulki 0,5 mm, grubość linii pisania ok. 0,3 mm w kolorze czarnym i niebieskim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89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Okładka archiwizacyjna na poszyty 320x23x50, kolor: szarobrązowy, wartość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8.0-9.5, rezerwa alkaliczna &gt; 0,4 mol/kg, gramatura: 900 g/m2 , posiadająca dwa rzędy z czterema otworami umożliwiającymi wszycie dokumentów, spełniająca  wymagania określone w zarządzeniu 42/MON Ministra Obrony Narodowej z 19 grudnia 2013 r. dotyczącym zasad postępowania z dokumentacją.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50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Klipsy archiwizacyjne dwuczęściowe plastikowe, umożliwiające szybkie i łatwe przeniesienie dokumentów z segregatora, ułatwia korzystanie z dokumentów zarchiwizowanych w pudełkach na akta, opakowanie 50 sztuk, jednostka sprzedaży 1 opakowanie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97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Marker olejowy z tuszem na bazie alkoholu i estrów, wodoodporny, odporny na ścieranie, zgodny z normą EN71-3, grubość linii pisania 2 mm, długość linii pisania 450 m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69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słuchościeralny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komplet 4 w kolorach czarny, niebieski, zielony, czerwony</w:t>
            </w:r>
            <w:r w:rsidRPr="0058093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, posiadający  wysoką jakość potwierdzona certyfikatem ISO 9001,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łatwościeralny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, szybkoschnący, posiadający  tusz na bazie alkoholu, który nie pozostawia trwałych śladów na tablicy, z  okrągłą końcówką,  grubość linii pisania 1,9 mm.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6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Dziennik korespondencyjny A4, okładka tekturowa, sztywna, oklejona tworzywem skóropodobnym, 96 kartek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6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w roli do ploterów 50 m szerokość 914 mm, gramatura 90g/m², średnica gilzy 50 mm, biały, niepowlekany, pasujący do wydruków na wszystkich rodzajach ploterów atramentowych oraz kserokopiarek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w roli do ploterów 50 m szerokość 841 mm, gramatura 90g/m², średnica gilzy 50 mm, biały, niepowlekany, pasujący do wydruków na wszystkich rodzajach ploterów atramentowych oraz kserokopiarek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w roli do ploterów 50 m szerokość 594 mm, gramatura 90g/m², średnica gilzy 50 mm, biały, niepowlekany, pasujący do wydruków na wszystkich rodzajach ploterów atramentowych oraz kserokopiarek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w roli do ploterów 50 m szerokość 420 mm, gramatura 90g/m², średnica gilzy 50 mm, biały, niepowlekany, pasujący do wydruków na wszystkich rodzajach ploterów atramentowych oraz kserokopiarek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w roli do ploterów 50 m szerokość 297 mm, gramatura 90g/m², średnica gilzy 50 mm, biały, niepowlekany, pasujący do wydruków na wszystkich rodzajach ploterów atramentowych oraz kserokopiarek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3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Teczka do podpisu, grzbiet teczki harmonijkowy, kartki wewnętrzne kartonowe białe z dziurkami, 10 przegródek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Kolorowe magnesy do tablicy,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srednicza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magnwsu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 mm, kształt okrągły,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pakowanw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mniej niż 10 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02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Gabka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tablic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słuchoscieralnych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posiadajca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warstwę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magneryczną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pozwala na przytwierdzenie do tablic magnetycznych spód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wykończnony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filcem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umozliwiającym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usuwanie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sladów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markera, nie rysuje powierzchni tablicy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6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 akcydensowy zgodny z załącznikiem nr 1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Legitymacja wykonana w oprawie introligatorskiej z tektury o grubości 2 mm, wymiary po rozłożeniu 15x10,5 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4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 akcydensowy zgodny z załącznikiem nr 2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100 szt. w bloczku  Papier: samokopiujący , oryginał + 3 kopie Nadruk: 1+0 (czerwony); 1+0 (czarny); 1+0 (zielony); 1+0 (żółty)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3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100 sztuk w bloczku, Papier: offsetowy, dwustronny, 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 akcydensowy zgodny z załącznikiem nr 4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100 szt. w bloczku Papier: offsetowy, dwustronny, 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9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5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Minimum 100 szt. w bloczku, Papier: samokopiujący, jednostronny,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wielokopia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 akcydensowy zgodny z załącznikiem nr 6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100 szt. w bloczku, Papier: offsetowy,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7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Minimum 8 kartek w książeczce , Papier: offsetowy,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8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20 kartek w książce, Papier: offsetowy, dwustronny, 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61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9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Minimum 48 kartek w książce , Papier: offsetowy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 akcydensowy zgodny z załącznikiem nr 10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100 szt. w bloczku. Papier: offsetowy, dwustronny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11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Karta ewidencji wyposażenia na kartonie. Druk dwustronny.100 sztuk.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4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 akcydensowy zgodny z załącznikiem nr 12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 100 szt. w bloczku, Papier: samokopiujący,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wielokopia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Nadruk: 1+0 niebieski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5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13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40 kartek w książce ,  Papier: offsetowy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Druk dwustronny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40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14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zeszyt 60 stron (30 kart oryginał + kopia) druk: jednostronny (oryginał + kopia), Papier: offsetowy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15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Minimum 20 kartek w książce Druk dwustronny, papier offsetowy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16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Minimum  100  szt. w bloczku, Papier: samokopiujący, jednostronny,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wielokopia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Nadruk: 1+0 (czarny) lub 1+0 (niebieski)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1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17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20 kartek w książce, Papier: offset, dwustronny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7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18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54 kartki w książce ,Papier: offsetowy,  dwustronny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Nadruk: 1+1 (czarny);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19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Minimum 100 kartek w książce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82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20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 26 kartek w książce, Papier: offsetowy,  dwustronny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53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21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Druk zgodny z rozporządzeniem Ministra Infrastruktury z dnia 03.7.2003 r. (poz. 1134) Dz. U. Nr 120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38 kartek w książce, dwa otwory umożliwiające wpięcie do segregatora, Papier: offsetowy, Nadruk: 1+1 (czarny)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80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 akcydensowy zgodny z załącznikiem nr 22 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Minimum 100 szt. w bloczku, Papier: samokopiujący, </w:t>
            </w:r>
            <w:proofErr w:type="spellStart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wielokopia</w:t>
            </w:r>
            <w:proofErr w:type="spellEnd"/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Nadruk: 1+0 niebieski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176723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8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23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zeszyt 32 strony (16 kart), papier offsetowy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795"/>
        </w:trPr>
        <w:tc>
          <w:tcPr>
            <w:tcW w:w="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24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 offsetowy, format A4, książka 120 stron, oprawa twarda.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723" w:rsidRPr="00580939" w:rsidTr="006210E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77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228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akcydensowy zgodny z załącznikiem nr 25</w:t>
            </w: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Minimum 100 szt. w bloczku, Papier: offset, dwustronny Nadruk: 1+1 (czarny);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bloczek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723" w:rsidRPr="00580939" w:rsidRDefault="00176723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10E8" w:rsidRPr="00580939" w:rsidTr="00395256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1177"/>
        </w:trPr>
        <w:tc>
          <w:tcPr>
            <w:tcW w:w="80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0E8" w:rsidRPr="006210E8" w:rsidRDefault="006210E8" w:rsidP="006210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21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0E8" w:rsidRPr="00580939" w:rsidRDefault="006210E8" w:rsidP="001767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5C3B" w:rsidRDefault="00085C3B" w:rsidP="00176723">
      <w:pPr>
        <w:shd w:val="clear" w:color="auto" w:fill="FFFFFF" w:themeFill="background1"/>
      </w:pPr>
    </w:p>
    <w:sectPr w:rsidR="00085C3B" w:rsidSect="0017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BF8"/>
    <w:multiLevelType w:val="hybridMultilevel"/>
    <w:tmpl w:val="0578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9"/>
    <w:rsid w:val="00036661"/>
    <w:rsid w:val="00085C3B"/>
    <w:rsid w:val="00176723"/>
    <w:rsid w:val="001B5DFE"/>
    <w:rsid w:val="003D456F"/>
    <w:rsid w:val="00494E69"/>
    <w:rsid w:val="00580939"/>
    <w:rsid w:val="006210E8"/>
    <w:rsid w:val="00656F30"/>
    <w:rsid w:val="009A4977"/>
    <w:rsid w:val="00BA0F02"/>
    <w:rsid w:val="00DC378A"/>
    <w:rsid w:val="00E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105B-9CCA-4629-A2EA-EF132F9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5379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6</cp:revision>
  <dcterms:created xsi:type="dcterms:W3CDTF">2022-05-16T10:24:00Z</dcterms:created>
  <dcterms:modified xsi:type="dcterms:W3CDTF">2022-05-17T07:43:00Z</dcterms:modified>
</cp:coreProperties>
</file>