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06EAECC1" w14:textId="77777777" w:rsidR="00EE4338" w:rsidRDefault="00E20F97" w:rsidP="00EE4338">
      <w:pPr>
        <w:spacing w:before="1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0CBCBF03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EE4338">
        <w:t xml:space="preserve">na zadanie </w:t>
      </w:r>
      <w:r w:rsidR="001F280E">
        <w:t>pn.</w:t>
      </w:r>
      <w:r w:rsidR="00D62218">
        <w:t xml:space="preserve">: </w:t>
      </w:r>
      <w:r w:rsidR="00A561EB" w:rsidRPr="00A561EB">
        <w:rPr>
          <w:b/>
          <w:bCs/>
        </w:rPr>
        <w:t>REMONT ELEWACJI BUDYNKU I LICEUM OGÓLNOKSZTAŁCĄCEGO W PRZEMYŚLU</w:t>
      </w:r>
      <w:r w:rsidR="00F9228F">
        <w:rPr>
          <w:b/>
          <w:bCs/>
        </w:rPr>
        <w:t xml:space="preserve"> ETAP I</w:t>
      </w:r>
      <w:r w:rsidR="00F42D01" w:rsidRPr="00F42D01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71B209E8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A561EB">
        <w:rPr>
          <w:b/>
          <w:bCs/>
        </w:rPr>
        <w:t>1</w:t>
      </w:r>
      <w:r w:rsidR="00EE4338">
        <w:rPr>
          <w:b/>
          <w:bCs/>
        </w:rPr>
        <w:t>00</w:t>
      </w:r>
      <w:r w:rsidR="00D815E8" w:rsidRPr="00D815E8">
        <w:rPr>
          <w:b/>
          <w:bCs/>
        </w:rPr>
        <w:t xml:space="preserve"> dni od daty podpisania umowy</w:t>
      </w:r>
      <w:r w:rsidR="001D0792" w:rsidRPr="000F7FBE">
        <w:t>;</w:t>
      </w:r>
    </w:p>
    <w:p w14:paraId="08FA6065" w14:textId="6234D2B9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A561EB">
        <w:rPr>
          <w:b/>
        </w:rPr>
        <w:t>36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D04EFC">
        <w:rPr>
          <w:b/>
          <w:bCs/>
        </w:rPr>
        <w:t xml:space="preserve"> </w:t>
      </w:r>
      <w:bookmarkStart w:id="0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0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3A0639F5" w14:textId="3468EC0E" w:rsidR="00BF7BDC" w:rsidRPr="00E20F97" w:rsidRDefault="00E20F97" w:rsidP="00BF7BDC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712445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</w:t>
      </w:r>
      <w:r w:rsidR="004C1350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</w:t>
      </w:r>
      <w:r w:rsidR="004C1350">
        <w:rPr>
          <w:rFonts w:cs="Arial"/>
          <w:color w:val="000000"/>
          <w:szCs w:val="20"/>
        </w:rPr>
        <w:t>605</w:t>
      </w:r>
      <w:r w:rsidR="00A70F45">
        <w:rPr>
          <w:rFonts w:cs="Arial"/>
          <w:color w:val="000000"/>
          <w:szCs w:val="20"/>
        </w:rPr>
        <w:t xml:space="preserve"> z </w:t>
      </w:r>
      <w:proofErr w:type="spellStart"/>
      <w:r w:rsidR="00A70F45">
        <w:rPr>
          <w:rFonts w:cs="Arial"/>
          <w:color w:val="000000"/>
          <w:szCs w:val="20"/>
        </w:rPr>
        <w:t>późn</w:t>
      </w:r>
      <w:proofErr w:type="spellEnd"/>
      <w:r w:rsidR="00A70F45">
        <w:rPr>
          <w:rFonts w:cs="Arial"/>
          <w:color w:val="000000"/>
          <w:szCs w:val="20"/>
        </w:rPr>
        <w:t>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4E601F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4E601F">
        <w:rPr>
          <w:rFonts w:cs="Arial"/>
          <w:color w:val="000000"/>
          <w:szCs w:val="20"/>
        </w:rPr>
        <w:t>1570</w:t>
      </w:r>
      <w:r>
        <w:rPr>
          <w:rFonts w:cs="Arial"/>
          <w:color w:val="000000"/>
          <w:szCs w:val="20"/>
        </w:rPr>
        <w:t xml:space="preserve"> z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>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Default="00F35B69" w:rsidP="005E1C79">
      <w:pPr>
        <w:spacing w:before="240" w:after="0"/>
      </w:pPr>
    </w:p>
    <w:p w14:paraId="368E22AE" w14:textId="77777777" w:rsidR="00FC3B8E" w:rsidRDefault="00FC3B8E" w:rsidP="005E1C79">
      <w:pPr>
        <w:spacing w:before="240" w:after="0"/>
      </w:pPr>
    </w:p>
    <w:p w14:paraId="5E6799AF" w14:textId="77777777" w:rsidR="00FC3B8E" w:rsidRPr="00E20F97" w:rsidRDefault="00FC3B8E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0816548E" w14:textId="77777777" w:rsidR="00FC3B8E" w:rsidRDefault="00FC3B8E" w:rsidP="00B748E8">
      <w:pPr>
        <w:spacing w:after="0" w:line="240" w:lineRule="auto"/>
      </w:pPr>
    </w:p>
    <w:p w14:paraId="0132D1A3" w14:textId="77777777" w:rsidR="00FC3B8E" w:rsidRDefault="00FC3B8E" w:rsidP="00B748E8">
      <w:pPr>
        <w:spacing w:after="0" w:line="240" w:lineRule="auto"/>
      </w:pPr>
    </w:p>
    <w:p w14:paraId="5FD6229E" w14:textId="77777777" w:rsidR="00FC3B8E" w:rsidRDefault="00FC3B8E" w:rsidP="00B748E8">
      <w:pPr>
        <w:spacing w:after="0" w:line="240" w:lineRule="auto"/>
      </w:pPr>
    </w:p>
    <w:p w14:paraId="19B7CAAE" w14:textId="77777777" w:rsidR="00FC3B8E" w:rsidRDefault="00FC3B8E" w:rsidP="00B748E8">
      <w:pPr>
        <w:spacing w:after="0" w:line="240" w:lineRule="auto"/>
      </w:pPr>
    </w:p>
    <w:p w14:paraId="504782A9" w14:textId="77777777" w:rsidR="00FC3B8E" w:rsidRDefault="00FC3B8E" w:rsidP="00B748E8">
      <w:pPr>
        <w:spacing w:after="0" w:line="240" w:lineRule="auto"/>
      </w:pPr>
    </w:p>
    <w:p w14:paraId="76AC98D7" w14:textId="77777777" w:rsidR="00FC3B8E" w:rsidRDefault="00FC3B8E" w:rsidP="00B748E8">
      <w:pPr>
        <w:spacing w:after="0" w:line="240" w:lineRule="auto"/>
      </w:pPr>
    </w:p>
    <w:p w14:paraId="32E79491" w14:textId="77777777" w:rsidR="00FC3B8E" w:rsidRDefault="00FC3B8E" w:rsidP="00B748E8">
      <w:pPr>
        <w:spacing w:after="0" w:line="240" w:lineRule="auto"/>
      </w:pPr>
    </w:p>
    <w:p w14:paraId="7471F51D" w14:textId="77777777" w:rsidR="00FC3B8E" w:rsidRDefault="00FC3B8E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7EDE" w14:textId="77777777" w:rsidR="008A5367" w:rsidRDefault="008A5367" w:rsidP="008C60FF">
      <w:pPr>
        <w:spacing w:after="0" w:line="240" w:lineRule="auto"/>
      </w:pPr>
      <w:r>
        <w:separator/>
      </w:r>
    </w:p>
  </w:endnote>
  <w:endnote w:type="continuationSeparator" w:id="0">
    <w:p w14:paraId="6E83D12C" w14:textId="77777777" w:rsidR="008A5367" w:rsidRDefault="008A536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64A9AD09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620E3D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2961" w14:textId="77777777" w:rsidR="008A5367" w:rsidRDefault="008A5367" w:rsidP="008C60FF">
      <w:pPr>
        <w:spacing w:after="0" w:line="240" w:lineRule="auto"/>
      </w:pPr>
      <w:r>
        <w:separator/>
      </w:r>
    </w:p>
  </w:footnote>
  <w:footnote w:type="continuationSeparator" w:id="0">
    <w:p w14:paraId="5030FC0A" w14:textId="77777777" w:rsidR="008A5367" w:rsidRDefault="008A536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C500D" w14:textId="04D315C9" w:rsidR="00403F96" w:rsidRDefault="00403F96" w:rsidP="00403F96">
    <w:pPr>
      <w:pStyle w:val="Nagwek"/>
      <w:jc w:val="right"/>
      <w:rPr>
        <w:rFonts w:eastAsia="Trebuchet MS"/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  <w:r w:rsidR="004C1350">
      <w:rPr>
        <w:rFonts w:eastAsia="Trebuchet MS"/>
        <w:sz w:val="18"/>
        <w:szCs w:val="18"/>
      </w:rPr>
      <w:t xml:space="preserve"> </w:t>
    </w:r>
  </w:p>
  <w:p w14:paraId="523B8EE0" w14:textId="5AF32562" w:rsidR="009B03C0" w:rsidRPr="00426E0E" w:rsidRDefault="009B03C0" w:rsidP="00403F96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7A9AA5A" wp14:editId="44E9DDEA">
          <wp:extent cx="2152015" cy="609600"/>
          <wp:effectExtent l="0" t="0" r="635" b="0"/>
          <wp:docPr id="7509859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3329">
    <w:abstractNumId w:val="0"/>
  </w:num>
  <w:num w:numId="2" w16cid:durableId="1259101511">
    <w:abstractNumId w:val="1"/>
  </w:num>
  <w:num w:numId="3" w16cid:durableId="806707066">
    <w:abstractNumId w:val="2"/>
  </w:num>
  <w:num w:numId="4" w16cid:durableId="809009121">
    <w:abstractNumId w:val="3"/>
  </w:num>
  <w:num w:numId="5" w16cid:durableId="643659438">
    <w:abstractNumId w:val="4"/>
  </w:num>
  <w:num w:numId="6" w16cid:durableId="1417554432">
    <w:abstractNumId w:val="5"/>
  </w:num>
  <w:num w:numId="7" w16cid:durableId="1841118874">
    <w:abstractNumId w:val="6"/>
  </w:num>
  <w:num w:numId="8" w16cid:durableId="965310645">
    <w:abstractNumId w:val="7"/>
  </w:num>
  <w:num w:numId="9" w16cid:durableId="1635866697">
    <w:abstractNumId w:val="8"/>
  </w:num>
  <w:num w:numId="10" w16cid:durableId="2096658319">
    <w:abstractNumId w:val="9"/>
  </w:num>
  <w:num w:numId="11" w16cid:durableId="574096293">
    <w:abstractNumId w:val="10"/>
  </w:num>
  <w:num w:numId="12" w16cid:durableId="1385787017">
    <w:abstractNumId w:val="14"/>
  </w:num>
  <w:num w:numId="13" w16cid:durableId="31541882">
    <w:abstractNumId w:val="17"/>
  </w:num>
  <w:num w:numId="14" w16cid:durableId="1410620371">
    <w:abstractNumId w:val="13"/>
  </w:num>
  <w:num w:numId="15" w16cid:durableId="918556520">
    <w:abstractNumId w:val="20"/>
  </w:num>
  <w:num w:numId="16" w16cid:durableId="1585452618">
    <w:abstractNumId w:val="18"/>
  </w:num>
  <w:num w:numId="17" w16cid:durableId="1047680810">
    <w:abstractNumId w:val="11"/>
  </w:num>
  <w:num w:numId="18" w16cid:durableId="1017998714">
    <w:abstractNumId w:val="19"/>
  </w:num>
  <w:num w:numId="19" w16cid:durableId="713777029">
    <w:abstractNumId w:val="16"/>
  </w:num>
  <w:num w:numId="20" w16cid:durableId="1444421796">
    <w:abstractNumId w:val="15"/>
  </w:num>
  <w:num w:numId="21" w16cid:durableId="73350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0D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0F7FB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D0792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D3F61"/>
    <w:rsid w:val="002E75C5"/>
    <w:rsid w:val="002F0654"/>
    <w:rsid w:val="002F3569"/>
    <w:rsid w:val="002F3A00"/>
    <w:rsid w:val="00300AB1"/>
    <w:rsid w:val="00300EE6"/>
    <w:rsid w:val="003033B5"/>
    <w:rsid w:val="00303D03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1350F"/>
    <w:rsid w:val="00426E0E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C1350"/>
    <w:rsid w:val="004D6477"/>
    <w:rsid w:val="004D6C91"/>
    <w:rsid w:val="004E601F"/>
    <w:rsid w:val="004F4BD2"/>
    <w:rsid w:val="004F58B9"/>
    <w:rsid w:val="004F70D4"/>
    <w:rsid w:val="005107CD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20E3D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061A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2A62"/>
    <w:rsid w:val="00817264"/>
    <w:rsid w:val="0081796D"/>
    <w:rsid w:val="008358B3"/>
    <w:rsid w:val="008528F7"/>
    <w:rsid w:val="00876A04"/>
    <w:rsid w:val="008A5367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561EB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524A"/>
    <w:rsid w:val="00B17DFA"/>
    <w:rsid w:val="00B438C6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BF7BDC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4EFC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06F3"/>
    <w:rsid w:val="00DF4C8A"/>
    <w:rsid w:val="00E20F97"/>
    <w:rsid w:val="00E220A8"/>
    <w:rsid w:val="00E474C6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E433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9228F"/>
    <w:rsid w:val="00FC3B8E"/>
    <w:rsid w:val="00FC7CB8"/>
    <w:rsid w:val="00FD3BD7"/>
    <w:rsid w:val="00FE115E"/>
    <w:rsid w:val="00FE3D6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146</cp:revision>
  <dcterms:created xsi:type="dcterms:W3CDTF">2021-01-27T08:37:00Z</dcterms:created>
  <dcterms:modified xsi:type="dcterms:W3CDTF">2024-07-23T07:32:00Z</dcterms:modified>
</cp:coreProperties>
</file>