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20" w:rsidRPr="00C2548D" w:rsidRDefault="00114F20" w:rsidP="00114F20">
      <w:pPr>
        <w:pStyle w:val="Zwykytekst"/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2548D">
        <w:rPr>
          <w:rFonts w:asciiTheme="minorHAnsi" w:hAnsiTheme="minorHAnsi" w:cstheme="minorHAnsi"/>
          <w:b/>
          <w:sz w:val="22"/>
          <w:szCs w:val="22"/>
        </w:rPr>
        <w:t>Formularz 3.2.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14F20" w:rsidRPr="00C2548D" w:rsidTr="007E62CE">
        <w:tc>
          <w:tcPr>
            <w:tcW w:w="4605" w:type="dxa"/>
          </w:tcPr>
          <w:p w:rsidR="00114F20" w:rsidRPr="00C2548D" w:rsidRDefault="00114F2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14F20" w:rsidRPr="00C2548D" w:rsidRDefault="00114F2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14F20" w:rsidRPr="00C2548D" w:rsidRDefault="00114F2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14F20" w:rsidRPr="00C2548D" w:rsidRDefault="00114F2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14F20" w:rsidRPr="00C2548D" w:rsidRDefault="00114F2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C254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C254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114F20" w:rsidRPr="00C2548D" w:rsidRDefault="00114F20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C2548D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114F20" w:rsidRPr="00C2548D" w:rsidRDefault="00114F20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sz w:val="22"/>
                <w:szCs w:val="22"/>
              </w:rPr>
              <w:t xml:space="preserve">składane na podstawie art. 273 ust. 1 pkt. 1 ustawy </w:t>
            </w:r>
            <w:proofErr w:type="spellStart"/>
            <w:r w:rsidRPr="00C2548D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</w:p>
          <w:p w:rsidR="00114F20" w:rsidRPr="00C2548D" w:rsidRDefault="00114F20" w:rsidP="007E62CE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114F20" w:rsidRPr="00C2548D" w:rsidRDefault="00114F20" w:rsidP="00114F20">
      <w:pPr>
        <w:pStyle w:val="Zwykytekst"/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14F20" w:rsidRPr="00C2548D" w:rsidRDefault="00114F20" w:rsidP="00114F20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4F20" w:rsidRPr="00C2548D" w:rsidRDefault="00114F20" w:rsidP="00114F20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Ja/My …………………………………………………………………………………………..</w:t>
      </w:r>
    </w:p>
    <w:p w:rsidR="00114F20" w:rsidRPr="00C2548D" w:rsidRDefault="00114F20" w:rsidP="00114F20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2548D">
        <w:rPr>
          <w:rFonts w:asciiTheme="minorHAnsi" w:hAnsiTheme="minorHAnsi" w:cs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114F20" w:rsidRPr="00C2548D" w:rsidRDefault="00114F20" w:rsidP="00114F20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114F20" w:rsidRPr="00C2548D" w:rsidRDefault="00114F20" w:rsidP="00114F20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C2548D">
        <w:rPr>
          <w:rFonts w:asciiTheme="minorHAnsi" w:hAnsiTheme="minorHAnsi" w:cstheme="minorHAnsi"/>
          <w:spacing w:val="4"/>
          <w:sz w:val="22"/>
          <w:szCs w:val="22"/>
        </w:rPr>
        <w:t>Składając ofertę w postępowaniu o udzielenie zamówienia publicznego na:</w:t>
      </w:r>
    </w:p>
    <w:p w:rsidR="00114F20" w:rsidRPr="00C2548D" w:rsidRDefault="00114F20" w:rsidP="00114F20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4"/>
          <w:szCs w:val="24"/>
        </w:rPr>
        <w:t>„</w:t>
      </w:r>
      <w:r w:rsidRPr="00C2548D">
        <w:rPr>
          <w:rFonts w:asciiTheme="minorHAnsi" w:hAnsiTheme="minorHAnsi" w:cstheme="minorHAnsi"/>
          <w:b/>
          <w:spacing w:val="6"/>
          <w:sz w:val="24"/>
          <w:szCs w:val="24"/>
        </w:rPr>
        <w:t xml:space="preserve">Odbiór i zagospodarowanie odpadów komunalnych </w:t>
      </w:r>
      <w:r w:rsidRPr="00C2548D">
        <w:rPr>
          <w:rFonts w:asciiTheme="minorHAnsi" w:hAnsiTheme="minorHAnsi" w:cstheme="minorHAnsi"/>
          <w:b/>
          <w:sz w:val="24"/>
          <w:szCs w:val="24"/>
        </w:rPr>
        <w:t xml:space="preserve">od właścicieli nieruchomości, na których zamieszkują mieszkańcy oraz obsługa ogólnodostępnych punktów selektywnej zbiórki odpadów </w:t>
      </w:r>
      <w:r>
        <w:rPr>
          <w:rFonts w:asciiTheme="minorHAnsi" w:hAnsiTheme="minorHAnsi" w:cstheme="minorHAnsi"/>
          <w:b/>
          <w:sz w:val="24"/>
          <w:szCs w:val="24"/>
        </w:rPr>
        <w:t>w G</w:t>
      </w:r>
      <w:r w:rsidRPr="00C2548D">
        <w:rPr>
          <w:rFonts w:asciiTheme="minorHAnsi" w:hAnsiTheme="minorHAnsi" w:cstheme="minorHAnsi"/>
          <w:b/>
          <w:sz w:val="24"/>
          <w:szCs w:val="24"/>
        </w:rPr>
        <w:t>minie Łęknica</w:t>
      </w:r>
      <w:r w:rsidRPr="00C2548D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114F20" w:rsidRPr="00C2548D" w:rsidRDefault="00114F20" w:rsidP="00114F20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114F20" w:rsidRPr="00C2548D" w:rsidRDefault="00114F20" w:rsidP="00114F20">
      <w:pPr>
        <w:pStyle w:val="Akapitzlist"/>
        <w:ind w:left="0"/>
        <w:jc w:val="both"/>
        <w:rPr>
          <w:rFonts w:asciiTheme="minorHAnsi" w:hAnsiTheme="minorHAnsi" w:cstheme="minorHAnsi"/>
          <w:b/>
          <w:spacing w:val="-2"/>
        </w:rPr>
      </w:pPr>
      <w:r w:rsidRPr="00C2548D">
        <w:rPr>
          <w:rFonts w:asciiTheme="minorHAnsi" w:hAnsiTheme="minorHAnsi" w:cstheme="minorHAnsi"/>
          <w:spacing w:val="-2"/>
        </w:rPr>
        <w:t xml:space="preserve">numer postępowania: </w:t>
      </w:r>
      <w:r w:rsidRPr="00C2548D">
        <w:rPr>
          <w:rFonts w:asciiTheme="minorHAnsi" w:hAnsiTheme="minorHAnsi" w:cstheme="minorHAnsi"/>
          <w:b/>
        </w:rPr>
        <w:t>RGN.271.35.2021</w:t>
      </w:r>
    </w:p>
    <w:p w:rsidR="00114F20" w:rsidRPr="00C2548D" w:rsidRDefault="00114F20" w:rsidP="00114F20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C2548D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  <w:r w:rsidRPr="00C2548D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</w:p>
    <w:p w:rsidR="00114F20" w:rsidRPr="00C2548D" w:rsidRDefault="00114F20" w:rsidP="00114F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48"/>
          <w:szCs w:val="48"/>
        </w:rPr>
        <w:t>□</w:t>
      </w:r>
      <w:r w:rsidRPr="00C2548D">
        <w:rPr>
          <w:rFonts w:asciiTheme="minorHAnsi" w:hAnsiTheme="minorHAnsi" w:cstheme="minorHAnsi"/>
          <w:b/>
          <w:sz w:val="22"/>
          <w:szCs w:val="22"/>
        </w:rPr>
        <w:t xml:space="preserve"> nie należę do tej samej grupy kapitałowej</w:t>
      </w:r>
      <w:r w:rsidRPr="00C2548D">
        <w:rPr>
          <w:rFonts w:asciiTheme="minorHAnsi" w:hAnsiTheme="minorHAnsi" w:cstheme="minorHAnsi"/>
          <w:sz w:val="22"/>
          <w:szCs w:val="22"/>
        </w:rPr>
        <w:t>, w rozumieniu ustawy z dnia 16 lutego 2007 r. o ochronie konkurencji i konsumentów (</w:t>
      </w:r>
      <w:proofErr w:type="spellStart"/>
      <w:r w:rsidRPr="00C254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2548D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Pr="00C2548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548D">
        <w:rPr>
          <w:rFonts w:asciiTheme="minorHAnsi" w:hAnsiTheme="minorHAnsi" w:cstheme="minorHAnsi"/>
          <w:sz w:val="22"/>
          <w:szCs w:val="22"/>
        </w:rPr>
        <w:t>. zm.) w stosunku do Wykonawców, którzy złożyli odrębne oferty w niniejszym postępowaniu o udzielenie zamówienia publicznego;</w:t>
      </w:r>
    </w:p>
    <w:p w:rsidR="00114F20" w:rsidRPr="00C2548D" w:rsidRDefault="00114F20" w:rsidP="00114F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F20" w:rsidRPr="00C2548D" w:rsidRDefault="00114F20" w:rsidP="00114F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548D">
        <w:rPr>
          <w:rFonts w:asciiTheme="minorHAnsi" w:hAnsiTheme="minorHAnsi" w:cstheme="minorHAnsi"/>
          <w:b/>
          <w:sz w:val="48"/>
          <w:szCs w:val="48"/>
        </w:rPr>
        <w:t>□</w:t>
      </w:r>
      <w:r w:rsidRPr="00C2548D">
        <w:rPr>
          <w:rFonts w:asciiTheme="minorHAnsi" w:hAnsiTheme="minorHAnsi" w:cstheme="minorHAnsi"/>
          <w:b/>
          <w:sz w:val="22"/>
          <w:szCs w:val="22"/>
        </w:rPr>
        <w:t xml:space="preserve"> należę  do  tej  samej  grupy  kapitałowej</w:t>
      </w:r>
      <w:r w:rsidRPr="00C2548D">
        <w:rPr>
          <w:rFonts w:asciiTheme="minorHAnsi" w:hAnsiTheme="minorHAnsi" w:cstheme="minorHAnsi"/>
          <w:sz w:val="22"/>
          <w:szCs w:val="22"/>
        </w:rPr>
        <w:t>, w rozumieniu  ustawy z dnia 16 lutego  2007  r. o ochronie konkurencji i  konsumentów (</w:t>
      </w:r>
      <w:proofErr w:type="spellStart"/>
      <w:r w:rsidRPr="00C254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2548D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Pr="00C2548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548D">
        <w:rPr>
          <w:rFonts w:asciiTheme="minorHAnsi" w:hAnsiTheme="minorHAnsi" w:cstheme="minorHAnsi"/>
          <w:sz w:val="22"/>
          <w:szCs w:val="22"/>
        </w:rPr>
        <w:t>. zm.), z innym Wykonawcą, który złożył odrębną ofertę w niniejszym postępowaniu  o udzielenie zamówienia publicznego.</w:t>
      </w:r>
      <w:r w:rsidRPr="00C2548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:rsidR="00114F20" w:rsidRPr="00C2548D" w:rsidRDefault="00114F20" w:rsidP="00114F20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C2548D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</w:p>
    <w:p w:rsidR="00114F20" w:rsidRPr="00C2548D" w:rsidRDefault="00114F20" w:rsidP="00114F2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114F20" w:rsidRPr="00C2548D" w:rsidRDefault="00114F20" w:rsidP="00114F20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:rsidR="00114F20" w:rsidRPr="00C2548D" w:rsidRDefault="00114F20" w:rsidP="00114F20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:rsidR="00114F20" w:rsidRPr="00C2548D" w:rsidRDefault="00114F20" w:rsidP="00114F20">
      <w:pPr>
        <w:spacing w:line="276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wykonawcy) </w:t>
      </w:r>
    </w:p>
    <w:p w:rsidR="009D489E" w:rsidRDefault="009D489E"/>
    <w:sectPr w:rsidR="009D48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58" w:rsidRDefault="006B7658" w:rsidP="00114F20">
      <w:r>
        <w:separator/>
      </w:r>
    </w:p>
  </w:endnote>
  <w:endnote w:type="continuationSeparator" w:id="0">
    <w:p w:rsidR="006B7658" w:rsidRDefault="006B7658" w:rsidP="0011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58" w:rsidRDefault="006B7658" w:rsidP="00114F20">
      <w:r>
        <w:separator/>
      </w:r>
    </w:p>
  </w:footnote>
  <w:footnote w:type="continuationSeparator" w:id="0">
    <w:p w:rsidR="006B7658" w:rsidRDefault="006B7658" w:rsidP="00114F20">
      <w:r>
        <w:continuationSeparator/>
      </w:r>
    </w:p>
  </w:footnote>
  <w:footnote w:id="1">
    <w:p w:rsidR="00114F20" w:rsidRPr="00D132EC" w:rsidRDefault="00114F20" w:rsidP="00114F20">
      <w:pPr>
        <w:pStyle w:val="Tekstprzypisudolnego"/>
        <w:jc w:val="both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w przypadku Wykonawców wspólnie ubiegających się o zamówienia niniejsze „Oświadczenie” powinno być złożone przez każdego z Wykonawców </w:t>
      </w:r>
    </w:p>
  </w:footnote>
  <w:footnote w:id="2">
    <w:p w:rsidR="00114F20" w:rsidRPr="00D132EC" w:rsidRDefault="00114F20" w:rsidP="00114F20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postawić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</w:p>
  </w:footnote>
  <w:footnote w:id="3">
    <w:p w:rsidR="00114F20" w:rsidRPr="00D132EC" w:rsidRDefault="00114F20" w:rsidP="00114F20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20" w:rsidRPr="00515795" w:rsidRDefault="00114F20" w:rsidP="00114F20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515795">
      <w:rPr>
        <w:rFonts w:asciiTheme="minorHAnsi" w:hAnsiTheme="minorHAnsi" w:cstheme="minorHAnsi"/>
        <w:i/>
        <w:spacing w:val="6"/>
        <w:sz w:val="16"/>
        <w:szCs w:val="16"/>
      </w:rPr>
      <w:t xml:space="preserve">Odbiór i zagospodarowanie odpadów komunalnych </w:t>
    </w:r>
    <w:r w:rsidRPr="00515795">
      <w:rPr>
        <w:rFonts w:asciiTheme="minorHAnsi" w:hAnsiTheme="minorHAnsi" w:cstheme="minorHAnsi"/>
        <w:i/>
        <w:sz w:val="16"/>
        <w:szCs w:val="16"/>
      </w:rPr>
      <w:t>od właścicieli nieruchomości, na których zamieszkują mieszkańcy oraz obsługa ogólnodostępnych punktów selektyw</w:t>
    </w:r>
    <w:r>
      <w:rPr>
        <w:rFonts w:asciiTheme="minorHAnsi" w:hAnsiTheme="minorHAnsi" w:cstheme="minorHAnsi"/>
        <w:i/>
        <w:sz w:val="16"/>
        <w:szCs w:val="16"/>
      </w:rPr>
      <w:t>nej zbiórki odpadów w G</w:t>
    </w:r>
    <w:r w:rsidRPr="00515795">
      <w:rPr>
        <w:rFonts w:asciiTheme="minorHAnsi" w:hAnsiTheme="minorHAnsi" w:cstheme="minorHAnsi"/>
        <w:i/>
        <w:sz w:val="16"/>
        <w:szCs w:val="16"/>
      </w:rPr>
      <w:t>minie Łęknica                                                                    RGN.271.35.2021</w:t>
    </w:r>
  </w:p>
  <w:p w:rsidR="00114F20" w:rsidRDefault="00114F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20"/>
    <w:rsid w:val="00114F20"/>
    <w:rsid w:val="006B7658"/>
    <w:rsid w:val="009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14F2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114F2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4F20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4F2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114F2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4F2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114F20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114F2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114F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14F20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114F2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1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114F20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nhideWhenUsed/>
    <w:rsid w:val="00114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4F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14F2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114F2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4F20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4F2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114F2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4F2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114F20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114F2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114F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14F20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114F2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1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114F20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nhideWhenUsed/>
    <w:rsid w:val="00114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4F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1165</Characters>
  <Application>Microsoft Office Word</Application>
  <DocSecurity>0</DocSecurity>
  <Lines>9</Lines>
  <Paragraphs>2</Paragraphs>
  <ScaleCrop>false</ScaleCrop>
  <Company>Urząd Miejski w Łęknicy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2021-09-21T12:31:00Z</dcterms:created>
  <dcterms:modified xsi:type="dcterms:W3CDTF">2021-09-21T12:32:00Z</dcterms:modified>
</cp:coreProperties>
</file>