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952D" w14:textId="5F5C5960" w:rsidR="00E6706F" w:rsidRPr="00FB62D8" w:rsidRDefault="007118F0" w:rsidP="00E6706F">
      <w:pPr>
        <w:spacing w:after="0" w:line="360" w:lineRule="auto"/>
        <w:rPr>
          <w:rFonts w:cstheme="minorHAnsi"/>
          <w:b/>
          <w:sz w:val="24"/>
          <w:szCs w:val="24"/>
        </w:rPr>
      </w:pPr>
      <w:r w:rsidRPr="00FB62D8">
        <w:rPr>
          <w:rFonts w:cstheme="minorHAnsi"/>
          <w:b/>
          <w:sz w:val="24"/>
          <w:szCs w:val="24"/>
        </w:rPr>
        <w:t>Zamawiający</w:t>
      </w:r>
      <w:r w:rsidR="007936D6" w:rsidRPr="00FB62D8">
        <w:rPr>
          <w:rFonts w:cstheme="minorHAnsi"/>
          <w:b/>
          <w:sz w:val="24"/>
          <w:szCs w:val="24"/>
        </w:rPr>
        <w:t>:</w:t>
      </w:r>
    </w:p>
    <w:p w14:paraId="25D9C54A" w14:textId="1B606599" w:rsidR="00FB62D8" w:rsidRDefault="00FB62D8" w:rsidP="00E6706F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Politechnika Warszawska Biblioteka Główna</w:t>
      </w:r>
    </w:p>
    <w:p w14:paraId="5DA7173E" w14:textId="6552331A" w:rsidR="00FB62D8" w:rsidRDefault="00FB62D8" w:rsidP="00E6706F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Plac Politechniki 1</w:t>
      </w:r>
    </w:p>
    <w:p w14:paraId="341D8C68" w14:textId="32DBB47B" w:rsidR="00FB62D8" w:rsidRDefault="00FB62D8" w:rsidP="00E6706F">
      <w:pPr>
        <w:spacing w:after="0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00-661 Warszawa</w:t>
      </w:r>
    </w:p>
    <w:p w14:paraId="7EB9BCE4" w14:textId="77777777" w:rsidR="00E6706F" w:rsidRPr="00000B26" w:rsidRDefault="00E6706F" w:rsidP="00E6706F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1F48A62C" w14:textId="5D0413D0" w:rsidR="007C7A8D" w:rsidRPr="002C6655" w:rsidRDefault="007C7A8D" w:rsidP="007C7A8D">
      <w:pPr>
        <w:spacing w:after="0" w:line="480" w:lineRule="auto"/>
        <w:rPr>
          <w:rFonts w:cstheme="minorHAnsi"/>
          <w:b/>
          <w:sz w:val="24"/>
          <w:szCs w:val="24"/>
        </w:rPr>
      </w:pPr>
      <w:r w:rsidRPr="00FB62D8">
        <w:rPr>
          <w:rFonts w:cstheme="minorHAnsi"/>
          <w:b/>
          <w:sz w:val="24"/>
          <w:szCs w:val="24"/>
        </w:rPr>
        <w:t>Wykonawca</w:t>
      </w:r>
      <w:r w:rsidR="007936D6" w:rsidRPr="00FB62D8">
        <w:rPr>
          <w:rFonts w:cstheme="minorHAnsi"/>
          <w:b/>
          <w:sz w:val="24"/>
          <w:szCs w:val="24"/>
        </w:rPr>
        <w:t>:</w:t>
      </w:r>
    </w:p>
    <w:p w14:paraId="77428546" w14:textId="50B164CA" w:rsidR="007118F0" w:rsidRPr="00000B26" w:rsidRDefault="007118F0" w:rsidP="00000B26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000B26">
        <w:rPr>
          <w:rFonts w:cstheme="minorHAnsi"/>
          <w:sz w:val="21"/>
          <w:szCs w:val="21"/>
        </w:rPr>
        <w:t>……………………………………</w:t>
      </w:r>
      <w:r w:rsidR="00FB62D8">
        <w:rPr>
          <w:rFonts w:cstheme="minorHAnsi"/>
          <w:sz w:val="21"/>
          <w:szCs w:val="21"/>
        </w:rPr>
        <w:t>…………….</w:t>
      </w:r>
    </w:p>
    <w:p w14:paraId="4DFFBED2" w14:textId="71A62686" w:rsidR="007118F0" w:rsidRPr="00000B26" w:rsidRDefault="007118F0" w:rsidP="00000B26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000B26">
        <w:rPr>
          <w:rFonts w:cstheme="minorHAnsi"/>
          <w:i/>
          <w:sz w:val="16"/>
          <w:szCs w:val="16"/>
        </w:rPr>
        <w:t>(pełna nazwa/firma, adres</w:t>
      </w:r>
      <w:r w:rsidR="00BB0C3C" w:rsidRPr="00000B26">
        <w:rPr>
          <w:rFonts w:cstheme="minorHAnsi"/>
          <w:i/>
          <w:sz w:val="16"/>
          <w:szCs w:val="16"/>
        </w:rPr>
        <w:t xml:space="preserve">, w zależności od podmiotu: NIP/PESEL, </w:t>
      </w:r>
      <w:r w:rsidRPr="00000B26">
        <w:rPr>
          <w:rFonts w:cstheme="minorHAnsi"/>
          <w:i/>
          <w:sz w:val="16"/>
          <w:szCs w:val="16"/>
        </w:rPr>
        <w:t>KRS/CEiDG)</w:t>
      </w:r>
    </w:p>
    <w:p w14:paraId="0E20C9B6" w14:textId="77777777" w:rsidR="00000B26" w:rsidRPr="00000B26" w:rsidRDefault="00000B26" w:rsidP="00000B26">
      <w:pPr>
        <w:spacing w:line="240" w:lineRule="auto"/>
        <w:ind w:right="5953"/>
        <w:rPr>
          <w:rFonts w:cstheme="minorHAnsi"/>
          <w:i/>
          <w:sz w:val="16"/>
          <w:szCs w:val="16"/>
        </w:rPr>
      </w:pPr>
    </w:p>
    <w:p w14:paraId="2B855619" w14:textId="2852627F" w:rsidR="00000B26" w:rsidRPr="005F3970" w:rsidRDefault="007936D6" w:rsidP="00F04280">
      <w:pPr>
        <w:spacing w:after="0" w:line="480" w:lineRule="auto"/>
        <w:rPr>
          <w:rFonts w:cstheme="minorHAnsi"/>
          <w:b/>
          <w:bCs/>
          <w:sz w:val="21"/>
          <w:szCs w:val="21"/>
          <w:u w:val="single"/>
        </w:rPr>
      </w:pPr>
      <w:r w:rsidRPr="00FB62D8">
        <w:rPr>
          <w:rFonts w:cstheme="minorHAnsi"/>
          <w:b/>
          <w:bCs/>
          <w:sz w:val="21"/>
          <w:szCs w:val="21"/>
          <w:u w:val="single"/>
        </w:rPr>
        <w:t>reprezentowany przez:</w:t>
      </w:r>
    </w:p>
    <w:p w14:paraId="60101D23" w14:textId="35A70B52" w:rsidR="00C4103F" w:rsidRPr="00000B26" w:rsidRDefault="007936D6" w:rsidP="00000B26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000B26">
        <w:rPr>
          <w:rFonts w:cstheme="minorHAnsi"/>
          <w:sz w:val="21"/>
          <w:szCs w:val="21"/>
        </w:rPr>
        <w:t>……………………………………</w:t>
      </w:r>
      <w:r w:rsidR="00FB62D8">
        <w:rPr>
          <w:rFonts w:cstheme="minorHAnsi"/>
          <w:sz w:val="21"/>
          <w:szCs w:val="21"/>
        </w:rPr>
        <w:t>…………..</w:t>
      </w:r>
    </w:p>
    <w:p w14:paraId="42C42092" w14:textId="4845D8D0" w:rsidR="006C3EDB" w:rsidRPr="00FB62D8" w:rsidRDefault="007936D6" w:rsidP="00FB62D8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000B26">
        <w:rPr>
          <w:rFonts w:cstheme="minorHAnsi"/>
          <w:i/>
          <w:sz w:val="16"/>
          <w:szCs w:val="16"/>
        </w:rPr>
        <w:t>(imię, n</w:t>
      </w:r>
      <w:r w:rsidR="00825A09" w:rsidRPr="00000B26">
        <w:rPr>
          <w:rFonts w:cstheme="minorHAnsi"/>
          <w:i/>
          <w:sz w:val="16"/>
          <w:szCs w:val="16"/>
        </w:rPr>
        <w:t>azwisko, stanowisko/podstawa do</w:t>
      </w:r>
      <w:r w:rsidR="00000B26" w:rsidRPr="00000B26">
        <w:rPr>
          <w:rFonts w:cstheme="minorHAnsi"/>
          <w:i/>
          <w:sz w:val="16"/>
          <w:szCs w:val="16"/>
        </w:rPr>
        <w:t xml:space="preserve"> </w:t>
      </w:r>
      <w:r w:rsidR="00825A09" w:rsidRPr="00000B26">
        <w:rPr>
          <w:rFonts w:cstheme="minorHAnsi"/>
          <w:i/>
          <w:sz w:val="16"/>
          <w:szCs w:val="16"/>
        </w:rPr>
        <w:t>reprezentacji</w:t>
      </w:r>
      <w:r w:rsidRPr="00000B26">
        <w:rPr>
          <w:rFonts w:cstheme="minorHAnsi"/>
          <w:i/>
          <w:sz w:val="16"/>
          <w:szCs w:val="16"/>
        </w:rPr>
        <w:t>)</w:t>
      </w:r>
    </w:p>
    <w:p w14:paraId="21C1757A" w14:textId="79895CFC" w:rsidR="00262D61" w:rsidRPr="001733F5" w:rsidRDefault="00C4103F" w:rsidP="00AA442C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 w:rsidRPr="001733F5">
        <w:rPr>
          <w:rFonts w:cstheme="minorHAnsi"/>
          <w:b/>
          <w:sz w:val="28"/>
          <w:szCs w:val="28"/>
        </w:rPr>
        <w:t>Oświadczeni</w:t>
      </w:r>
      <w:r w:rsidR="007C3D44" w:rsidRPr="001733F5">
        <w:rPr>
          <w:rFonts w:cstheme="minorHAnsi"/>
          <w:b/>
          <w:sz w:val="28"/>
          <w:szCs w:val="28"/>
        </w:rPr>
        <w:t>a</w:t>
      </w:r>
      <w:r w:rsidRPr="001733F5">
        <w:rPr>
          <w:rFonts w:cstheme="minorHAnsi"/>
          <w:b/>
          <w:sz w:val="28"/>
          <w:szCs w:val="28"/>
        </w:rPr>
        <w:t xml:space="preserve"> </w:t>
      </w:r>
      <w:r w:rsidR="001733F5" w:rsidRPr="001733F5">
        <w:rPr>
          <w:rFonts w:cstheme="minorHAnsi"/>
          <w:b/>
          <w:sz w:val="28"/>
          <w:szCs w:val="28"/>
        </w:rPr>
        <w:t>Wykonawcy</w:t>
      </w:r>
    </w:p>
    <w:p w14:paraId="77102328" w14:textId="6BD94707" w:rsidR="00AA442C" w:rsidRPr="005F3970" w:rsidRDefault="0059454A" w:rsidP="00AA442C">
      <w:pPr>
        <w:spacing w:after="120" w:line="360" w:lineRule="auto"/>
        <w:jc w:val="center"/>
        <w:rPr>
          <w:rFonts w:cstheme="minorHAnsi"/>
          <w:b/>
          <w:caps/>
          <w:sz w:val="18"/>
          <w:szCs w:val="18"/>
          <w:u w:val="single"/>
        </w:rPr>
      </w:pPr>
      <w:r w:rsidRPr="005F3970">
        <w:rPr>
          <w:rFonts w:cstheme="minorHAnsi"/>
          <w:b/>
          <w:sz w:val="18"/>
          <w:szCs w:val="18"/>
          <w:u w:val="single"/>
        </w:rPr>
        <w:t>UWZGLĘDNIAJĄCE</w:t>
      </w:r>
      <w:r w:rsidR="00451E5A" w:rsidRPr="005F3970">
        <w:rPr>
          <w:rFonts w:cstheme="minorHAnsi"/>
          <w:b/>
          <w:sz w:val="18"/>
          <w:szCs w:val="18"/>
          <w:u w:val="single"/>
        </w:rPr>
        <w:t xml:space="preserve"> PRZESŁAN</w:t>
      </w:r>
      <w:r w:rsidRPr="005F3970">
        <w:rPr>
          <w:rFonts w:cstheme="minorHAnsi"/>
          <w:b/>
          <w:sz w:val="18"/>
          <w:szCs w:val="18"/>
          <w:u w:val="single"/>
        </w:rPr>
        <w:t>KI</w:t>
      </w:r>
      <w:r w:rsidR="00451E5A" w:rsidRPr="005F3970">
        <w:rPr>
          <w:rFonts w:cstheme="minorHAnsi"/>
          <w:b/>
          <w:sz w:val="18"/>
          <w:szCs w:val="18"/>
          <w:u w:val="single"/>
        </w:rPr>
        <w:t xml:space="preserve"> WYKLUCZENIA Z ART. 7 UST. 1 USTAWY </w:t>
      </w:r>
      <w:r w:rsidR="00451E5A" w:rsidRPr="005F3970">
        <w:rPr>
          <w:rFonts w:cstheme="minorHAnsi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C75A546" w:rsidR="004C4854" w:rsidRPr="005F3970" w:rsidRDefault="00520174" w:rsidP="005F3970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000B26">
        <w:rPr>
          <w:rFonts w:cstheme="minorHAnsi"/>
          <w:b/>
          <w:sz w:val="21"/>
          <w:szCs w:val="21"/>
        </w:rPr>
        <w:t>s</w:t>
      </w:r>
      <w:r w:rsidR="00C4103F" w:rsidRPr="00000B26">
        <w:rPr>
          <w:rFonts w:cstheme="minorHAnsi"/>
          <w:b/>
          <w:sz w:val="21"/>
          <w:szCs w:val="21"/>
        </w:rPr>
        <w:t>kładane na pod</w:t>
      </w:r>
      <w:r w:rsidR="00804F07" w:rsidRPr="00000B26">
        <w:rPr>
          <w:rFonts w:cstheme="minorHAnsi"/>
          <w:b/>
          <w:sz w:val="21"/>
          <w:szCs w:val="21"/>
        </w:rPr>
        <w:t xml:space="preserve">stawie art. </w:t>
      </w:r>
      <w:r w:rsidR="00CC5C97" w:rsidRPr="00000B26">
        <w:rPr>
          <w:rFonts w:cstheme="minorHAnsi"/>
          <w:b/>
          <w:sz w:val="21"/>
          <w:szCs w:val="21"/>
        </w:rPr>
        <w:t>1</w:t>
      </w:r>
      <w:r w:rsidR="00804F07" w:rsidRPr="00000B26">
        <w:rPr>
          <w:rFonts w:cstheme="minorHAnsi"/>
          <w:b/>
          <w:sz w:val="21"/>
          <w:szCs w:val="21"/>
        </w:rPr>
        <w:t xml:space="preserve">25 ust. </w:t>
      </w:r>
      <w:r w:rsidR="001733F5">
        <w:rPr>
          <w:rFonts w:cstheme="minorHAnsi"/>
          <w:b/>
          <w:sz w:val="21"/>
          <w:szCs w:val="21"/>
        </w:rPr>
        <w:t>1</w:t>
      </w:r>
      <w:r w:rsidR="00804F07" w:rsidRPr="00000B26">
        <w:rPr>
          <w:rFonts w:cstheme="minorHAnsi"/>
          <w:b/>
          <w:sz w:val="21"/>
          <w:szCs w:val="21"/>
        </w:rPr>
        <w:t xml:space="preserve"> ust</w:t>
      </w:r>
      <w:r w:rsidR="00262D61" w:rsidRPr="00000B26">
        <w:rPr>
          <w:rFonts w:cstheme="minorHAnsi"/>
          <w:b/>
          <w:sz w:val="21"/>
          <w:szCs w:val="21"/>
        </w:rPr>
        <w:t xml:space="preserve">awy </w:t>
      </w:r>
      <w:proofErr w:type="spellStart"/>
      <w:r w:rsidR="00487740" w:rsidRPr="00000B26">
        <w:rPr>
          <w:rFonts w:cstheme="minorHAnsi"/>
          <w:b/>
          <w:sz w:val="21"/>
          <w:szCs w:val="21"/>
        </w:rPr>
        <w:t>Pzp</w:t>
      </w:r>
      <w:proofErr w:type="spellEnd"/>
    </w:p>
    <w:p w14:paraId="6ECFFB34" w14:textId="59F8AF2B" w:rsidR="00BC783E" w:rsidRPr="006C3EDB" w:rsidRDefault="001F027E" w:rsidP="00955222">
      <w:pPr>
        <w:spacing w:after="0" w:line="360" w:lineRule="auto"/>
        <w:jc w:val="both"/>
      </w:pPr>
      <w:r w:rsidRPr="6CE96B27">
        <w:t>Na potrzeby postę</w:t>
      </w:r>
      <w:r w:rsidR="008D0487" w:rsidRPr="6CE96B27">
        <w:t xml:space="preserve">powania o udzielenie </w:t>
      </w:r>
      <w:r w:rsidR="007936D6" w:rsidRPr="6CE96B27">
        <w:t>zamówienia publicznego</w:t>
      </w:r>
      <w:r w:rsidR="002168A8">
        <w:br/>
      </w:r>
      <w:r w:rsidR="002168A8" w:rsidRPr="6CE96B27">
        <w:t>pn.</w:t>
      </w:r>
      <w:r w:rsidR="006C3EDB" w:rsidRPr="6CE96B27">
        <w:t xml:space="preserve"> „</w:t>
      </w:r>
      <w:r w:rsidR="006C3EDB" w:rsidRPr="6CE96B27">
        <w:rPr>
          <w:rFonts w:ascii="Calibri" w:eastAsia="Calibri" w:hAnsi="Calibri" w:cs="Calibri"/>
          <w:b/>
          <w:color w:val="000000" w:themeColor="text1"/>
        </w:rPr>
        <w:t xml:space="preserve">Realizacja prenumeraty </w:t>
      </w:r>
      <w:r w:rsidR="6BD04D15" w:rsidRPr="6CE96B27">
        <w:rPr>
          <w:rFonts w:ascii="Calibri" w:eastAsia="Calibri" w:hAnsi="Calibri" w:cs="Calibri"/>
          <w:b/>
          <w:bCs/>
          <w:color w:val="000000" w:themeColor="text1"/>
        </w:rPr>
        <w:t xml:space="preserve">czasopism polskich </w:t>
      </w:r>
      <w:r w:rsidR="006C3EDB" w:rsidRPr="6CE96B27">
        <w:rPr>
          <w:rFonts w:ascii="Calibri" w:eastAsia="Calibri" w:hAnsi="Calibri" w:cs="Calibri"/>
          <w:b/>
          <w:color w:val="000000" w:themeColor="text1"/>
        </w:rPr>
        <w:t xml:space="preserve">drukowanych </w:t>
      </w:r>
      <w:r w:rsidR="6BD04D15" w:rsidRPr="6CE96B27">
        <w:rPr>
          <w:rFonts w:ascii="Calibri" w:eastAsia="Calibri" w:hAnsi="Calibri" w:cs="Calibri"/>
          <w:b/>
          <w:bCs/>
          <w:color w:val="000000" w:themeColor="text1"/>
        </w:rPr>
        <w:t xml:space="preserve">oraz czasopism w </w:t>
      </w:r>
      <w:r w:rsidR="006C3EDB" w:rsidRPr="6CE96B27">
        <w:rPr>
          <w:rFonts w:ascii="Calibri" w:eastAsia="Calibri" w:hAnsi="Calibri" w:cs="Calibri"/>
          <w:b/>
          <w:color w:val="000000" w:themeColor="text1"/>
        </w:rPr>
        <w:t xml:space="preserve">wersji elektronicznej </w:t>
      </w:r>
      <w:r w:rsidR="6BD04D15" w:rsidRPr="6CE96B27">
        <w:rPr>
          <w:rFonts w:ascii="Calibri" w:eastAsia="Calibri" w:hAnsi="Calibri" w:cs="Calibri"/>
          <w:b/>
          <w:bCs/>
          <w:color w:val="000000" w:themeColor="text1"/>
        </w:rPr>
        <w:t>dostępnych</w:t>
      </w:r>
      <w:r w:rsidR="006C3EDB" w:rsidRPr="6CE96B27">
        <w:rPr>
          <w:rFonts w:ascii="Calibri" w:eastAsia="Calibri" w:hAnsi="Calibri" w:cs="Calibri"/>
          <w:b/>
          <w:color w:val="000000" w:themeColor="text1"/>
        </w:rPr>
        <w:t xml:space="preserve"> on-line na rok </w:t>
      </w:r>
      <w:r w:rsidR="6BD04D15" w:rsidRPr="6CE96B27">
        <w:rPr>
          <w:rFonts w:ascii="Calibri" w:eastAsia="Calibri" w:hAnsi="Calibri" w:cs="Calibri"/>
          <w:b/>
          <w:bCs/>
          <w:color w:val="000000" w:themeColor="text1"/>
        </w:rPr>
        <w:t>2025</w:t>
      </w:r>
      <w:r w:rsidR="006C3EDB" w:rsidRPr="6CE96B27">
        <w:rPr>
          <w:rFonts w:ascii="Calibri" w:eastAsia="Calibri" w:hAnsi="Calibri" w:cs="Calibri"/>
          <w:b/>
          <w:color w:val="000000" w:themeColor="text1"/>
        </w:rPr>
        <w:t xml:space="preserve"> dla Biblioteki Głównej Politechniki Warszawskiej</w:t>
      </w:r>
      <w:r w:rsidR="006C3EDB" w:rsidRPr="006C3EDB">
        <w:rPr>
          <w:b/>
          <w:i/>
        </w:rPr>
        <w:t>”</w:t>
      </w:r>
      <w:r w:rsidR="007D5B61" w:rsidRPr="6CE96B27">
        <w:t>,</w:t>
      </w:r>
      <w:r w:rsidR="008D0487" w:rsidRPr="6CE96B27">
        <w:t xml:space="preserve"> prowadzonego przez </w:t>
      </w:r>
      <w:r w:rsidR="006C3EDB" w:rsidRPr="6CE96B27">
        <w:rPr>
          <w:b/>
          <w:i/>
        </w:rPr>
        <w:t>Politechnikę Warszawską Bibliotekę Główną</w:t>
      </w:r>
      <w:r w:rsidR="00E65685" w:rsidRPr="6CE96B27">
        <w:rPr>
          <w:i/>
        </w:rPr>
        <w:t xml:space="preserve"> </w:t>
      </w:r>
      <w:r w:rsidR="00E65685" w:rsidRPr="6CE96B27">
        <w:t>oświa</w:t>
      </w:r>
      <w:r w:rsidR="00825A09" w:rsidRPr="6CE96B27">
        <w:t>dczam</w:t>
      </w:r>
      <w:r w:rsidR="00E65685" w:rsidRPr="6CE96B27">
        <w:t>,</w:t>
      </w:r>
      <w:r w:rsidR="00825A09" w:rsidRPr="6CE96B27">
        <w:t xml:space="preserve"> </w:t>
      </w:r>
      <w:r w:rsidR="00E65685" w:rsidRPr="6CE96B27">
        <w:t>co następuje</w:t>
      </w:r>
      <w:r w:rsidR="008D0487" w:rsidRPr="6CE96B27">
        <w:t>:</w:t>
      </w:r>
    </w:p>
    <w:p w14:paraId="72325388" w14:textId="6B9CF248" w:rsidR="00B5040B" w:rsidRPr="006C3ED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6C3EDB">
        <w:rPr>
          <w:rFonts w:cstheme="minorHAnsi"/>
          <w:b/>
        </w:rPr>
        <w:t>OŚWIADCZENIA DOTYCZĄCE PODSTAW WYKLUCZENIA:</w:t>
      </w:r>
    </w:p>
    <w:p w14:paraId="430E5151" w14:textId="26142C0B" w:rsidR="00AC4F2C" w:rsidRPr="00AC4F2C" w:rsidRDefault="00AC4F2C" w:rsidP="006C3EDB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>
        <w:t>Oświadczam, że nie podlegam wykluczeniu z postępowania na podstawie art. 108 ust 1 ustawy PZP</w:t>
      </w:r>
    </w:p>
    <w:p w14:paraId="038ED082" w14:textId="77777777" w:rsidR="00AC4F2C" w:rsidRPr="00AC4F2C" w:rsidRDefault="00AC4F2C" w:rsidP="006C3EDB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>
        <w:t>Oświadczam, że nie podlegam wykluczeniu z postępowania na podstawie art. 109 ust 1 pkt 4 i 10 ustawy PZP.</w:t>
      </w:r>
    </w:p>
    <w:p w14:paraId="3C1E2B2E" w14:textId="7000D021" w:rsidR="00186727" w:rsidRPr="00186727" w:rsidRDefault="00AC4F2C" w:rsidP="0018672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>
        <w:t xml:space="preserve">Oświadczam, że nie podlegam wykluczeniu z postępowania na podstawie art. 7 ustawy z dnia 13 kwietnia </w:t>
      </w:r>
      <w:r w:rsidR="00FC459B">
        <w:t>2022 r.</w:t>
      </w:r>
      <w:r>
        <w:t xml:space="preserve"> (Dz.U. z </w:t>
      </w:r>
      <w:r w:rsidR="00FC459B">
        <w:t>2022 r.</w:t>
      </w:r>
      <w:r>
        <w:t xml:space="preserve"> poz. 835) o szczególnych rozwiązaniach w zakresie przeciwdziałania wspieraniu agresji na Ukrainę oraz służących ochronie bezpieczeństwa narodowego.</w:t>
      </w:r>
      <w:r w:rsidR="00A953A7">
        <w:rPr>
          <w:rStyle w:val="Odwoanieprzypisudolnego"/>
        </w:rPr>
        <w:footnoteReference w:id="2"/>
      </w:r>
    </w:p>
    <w:p w14:paraId="3095CD5B" w14:textId="76B99EFC" w:rsidR="005F3970" w:rsidRPr="00186727" w:rsidRDefault="00AC4F2C" w:rsidP="00186727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>
        <w:t xml:space="preserve">* Oświadczam, że zachodzą wobec mnie przesłanki wykluczenia z postępowania na podstawie art. ………. ustawy PZP (podać podstawę wykluczenia spośród wymienionych w art. 108 ust 1 pkt 1,2 i 5 lub art. 109 ust. 1 pkt 4 i 10 PZP). Jednocześnie oświadczam, że w związku z ww. okolicznością, </w:t>
      </w:r>
      <w:r>
        <w:lastRenderedPageBreak/>
        <w:t>podjąłem środki naprawcze, o których mowa w art. 110 ustawy PZP tj</w:t>
      </w:r>
      <w:r w:rsidR="00186727">
        <w:t>. ………………………………………………………………………………………………………………………………………………………</w:t>
      </w:r>
    </w:p>
    <w:p w14:paraId="52D8D9C2" w14:textId="75ACC819" w:rsidR="002D08E4" w:rsidRPr="006C3EDB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C3EDB">
        <w:rPr>
          <w:rFonts w:cstheme="minorHAnsi"/>
          <w:b/>
        </w:rPr>
        <w:t>OŚWIADCZENIE DOTYCZĄCE WARUNKÓW UDZIAŁU W POSTĘPOWANIU:</w:t>
      </w:r>
    </w:p>
    <w:p w14:paraId="35AB4661" w14:textId="13198700" w:rsidR="00A276E4" w:rsidRPr="002C6655" w:rsidRDefault="00215EAC" w:rsidP="00215EAC">
      <w:pPr>
        <w:spacing w:after="120" w:line="360" w:lineRule="auto"/>
        <w:jc w:val="both"/>
        <w:rPr>
          <w:rFonts w:cstheme="minorHAnsi"/>
        </w:rPr>
      </w:pPr>
      <w:r>
        <w:t>Oświadczam, że spełniam warunki udziału w postępowaniu określone przez Zamawiającego w Zapytaniu ofertowym</w:t>
      </w:r>
      <w:r w:rsidR="00047338">
        <w:t xml:space="preserve"> dla przedmiotowego postępowania.</w:t>
      </w:r>
    </w:p>
    <w:p w14:paraId="519E0350" w14:textId="403B77DE" w:rsidR="001902D2" w:rsidRPr="006C3ED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0" w:name="_Hlk99009560"/>
      <w:r w:rsidRPr="006C3EDB">
        <w:rPr>
          <w:rFonts w:cstheme="minorHAnsi"/>
          <w:b/>
        </w:rPr>
        <w:t>OŚWIADCZENIE DOTYCZĄCE PODANYCH INFORMACJI:</w:t>
      </w:r>
      <w:bookmarkEnd w:id="0"/>
    </w:p>
    <w:p w14:paraId="2628C083" w14:textId="046E15BE" w:rsidR="002C6655" w:rsidRPr="006C3EDB" w:rsidRDefault="00D23F3D" w:rsidP="00C166C4">
      <w:pPr>
        <w:spacing w:before="120" w:after="120" w:line="360" w:lineRule="auto"/>
        <w:jc w:val="both"/>
        <w:rPr>
          <w:rFonts w:cstheme="minorHAnsi"/>
        </w:rPr>
      </w:pPr>
      <w:r w:rsidRPr="006C3EDB">
        <w:rPr>
          <w:rFonts w:cstheme="minorHAnsi"/>
        </w:rPr>
        <w:t xml:space="preserve">Oświadczam, że wszystkie informacje podane w powyższych oświadczeniach są aktualne </w:t>
      </w:r>
      <w:r w:rsidR="00FE4E2B" w:rsidRPr="006C3EDB">
        <w:rPr>
          <w:rFonts w:cstheme="minorHAnsi"/>
        </w:rPr>
        <w:br/>
      </w:r>
      <w:r w:rsidRPr="006C3EDB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6C3EDB">
        <w:rPr>
          <w:rFonts w:cstheme="minorHAnsi"/>
        </w:rPr>
        <w:t xml:space="preserve"> </w:t>
      </w:r>
    </w:p>
    <w:p w14:paraId="2271EA63" w14:textId="059F01E1" w:rsidR="00AA336E" w:rsidRPr="006C3EDB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C3EDB">
        <w:rPr>
          <w:rFonts w:cstheme="minorHAnsi"/>
          <w:b/>
        </w:rPr>
        <w:t>INFORMACJA DOTYCZĄCA DOSTĘPU DO PODMIOTOWYCH ŚRODKÓW DOWODOWYCH:</w:t>
      </w:r>
    </w:p>
    <w:p w14:paraId="0739AC90" w14:textId="4AC98E88" w:rsidR="00AA336E" w:rsidRPr="00EF2B89" w:rsidRDefault="00AA336E" w:rsidP="00E44F37">
      <w:pPr>
        <w:spacing w:after="120" w:line="360" w:lineRule="auto"/>
        <w:jc w:val="both"/>
        <w:rPr>
          <w:rFonts w:cstheme="minorHAnsi"/>
        </w:rPr>
      </w:pPr>
      <w:r w:rsidRPr="00EF2B89">
        <w:rPr>
          <w:rFonts w:cstheme="minorHAnsi"/>
        </w:rPr>
        <w:t>Wskazuję</w:t>
      </w:r>
      <w:r w:rsidR="0095117C" w:rsidRPr="00EF2B89">
        <w:rPr>
          <w:rFonts w:cstheme="minorHAnsi"/>
        </w:rPr>
        <w:t xml:space="preserve"> </w:t>
      </w:r>
      <w:r w:rsidR="00A834D8" w:rsidRPr="00EF2B89">
        <w:rPr>
          <w:rFonts w:cstheme="minorHAnsi"/>
        </w:rPr>
        <w:t xml:space="preserve">następujące </w:t>
      </w:r>
      <w:r w:rsidRPr="00EF2B89">
        <w:rPr>
          <w:rFonts w:cstheme="minorHAnsi"/>
        </w:rPr>
        <w:t>podmiotow</w:t>
      </w:r>
      <w:r w:rsidR="00A834D8" w:rsidRPr="00EF2B89">
        <w:rPr>
          <w:rFonts w:cstheme="minorHAnsi"/>
        </w:rPr>
        <w:t>e</w:t>
      </w:r>
      <w:r w:rsidRPr="00EF2B89">
        <w:rPr>
          <w:rFonts w:cstheme="minorHAnsi"/>
        </w:rPr>
        <w:t xml:space="preserve"> środk</w:t>
      </w:r>
      <w:r w:rsidR="00A834D8" w:rsidRPr="00EF2B89">
        <w:rPr>
          <w:rFonts w:cstheme="minorHAnsi"/>
        </w:rPr>
        <w:t>i</w:t>
      </w:r>
      <w:r w:rsidRPr="00EF2B89">
        <w:rPr>
          <w:rFonts w:cstheme="minorHAnsi"/>
        </w:rPr>
        <w:t xml:space="preserve"> dowodow</w:t>
      </w:r>
      <w:r w:rsidR="00A834D8" w:rsidRPr="00EF2B89">
        <w:rPr>
          <w:rFonts w:cstheme="minorHAnsi"/>
        </w:rPr>
        <w:t>e</w:t>
      </w:r>
      <w:r w:rsidR="00047338">
        <w:rPr>
          <w:rFonts w:cstheme="minorHAnsi"/>
        </w:rPr>
        <w:t>:</w:t>
      </w:r>
    </w:p>
    <w:p w14:paraId="66850930" w14:textId="11A1E47F" w:rsidR="00BE7370" w:rsidRPr="00047338" w:rsidRDefault="00BE7370" w:rsidP="00BE7370">
      <w:pPr>
        <w:spacing w:after="0" w:line="360" w:lineRule="auto"/>
        <w:jc w:val="both"/>
        <w:rPr>
          <w:rFonts w:cstheme="minorHAnsi"/>
        </w:rPr>
      </w:pPr>
      <w:r w:rsidRPr="00047338">
        <w:rPr>
          <w:rFonts w:cstheme="minorHAnsi"/>
        </w:rPr>
        <w:t>1) ......................................................................................................................................................</w:t>
      </w:r>
      <w:r w:rsidR="00D64DB5" w:rsidRPr="00047338">
        <w:rPr>
          <w:rFonts w:cstheme="minorHAnsi"/>
        </w:rPr>
        <w:t>.........</w:t>
      </w:r>
    </w:p>
    <w:p w14:paraId="5B3C8162" w14:textId="71BE906F" w:rsidR="00BE7370" w:rsidRPr="00047338" w:rsidRDefault="00BE7370" w:rsidP="00BE7370">
      <w:pPr>
        <w:spacing w:after="0" w:line="360" w:lineRule="auto"/>
        <w:jc w:val="both"/>
        <w:rPr>
          <w:rFonts w:cstheme="minorHAnsi"/>
        </w:rPr>
      </w:pPr>
      <w:r w:rsidRPr="00047338">
        <w:rPr>
          <w:rFonts w:cstheme="minorHAnsi"/>
        </w:rPr>
        <w:t>2) .......................................................................................................................................................</w:t>
      </w:r>
      <w:r w:rsidR="00D64DB5" w:rsidRPr="00047338">
        <w:rPr>
          <w:rFonts w:cstheme="minorHAnsi"/>
        </w:rPr>
        <w:t>........</w:t>
      </w:r>
    </w:p>
    <w:p w14:paraId="36B7E50A" w14:textId="77777777" w:rsidR="00047338" w:rsidRPr="00EF2B89" w:rsidRDefault="00047338" w:rsidP="00BE7370">
      <w:pPr>
        <w:spacing w:after="0" w:line="360" w:lineRule="auto"/>
        <w:jc w:val="both"/>
        <w:rPr>
          <w:rFonts w:cstheme="minorHAnsi"/>
        </w:rPr>
      </w:pPr>
    </w:p>
    <w:p w14:paraId="3DDB1D56" w14:textId="77777777" w:rsidR="00EF2B89" w:rsidRPr="00EF2B89" w:rsidRDefault="00D64DB5" w:rsidP="00AE6FF2">
      <w:pPr>
        <w:spacing w:line="360" w:lineRule="auto"/>
        <w:jc w:val="both"/>
      </w:pPr>
      <w:r w:rsidRPr="00EF2B89">
        <w:t xml:space="preserve">Jednocześnie zgodnie z § 13 ust. 2 Rozporządzenia Ministra Rozwoju, Pracy i Technologii z dnia 23 grudnia 2020 r. oraz zgodnie z art. 274 ust. 4 ustawy PZP wskazuję, że Zamawiający może uzyskać dostęp do dokumentów potwierdzających umocowanie do reprezentowania lub podmiotowych środków dowodowych pod niżej wymienionym adresem: </w:t>
      </w:r>
    </w:p>
    <w:p w14:paraId="3DB6A7A1" w14:textId="46FBE15E" w:rsidR="00EF2B89" w:rsidRDefault="00EF2B89" w:rsidP="00450CDA">
      <w:pPr>
        <w:spacing w:after="0" w:line="240" w:lineRule="auto"/>
        <w:jc w:val="both"/>
      </w:pPr>
      <w:hyperlink r:id="rId11" w:history="1">
        <w:r w:rsidRPr="00DB4306">
          <w:rPr>
            <w:rStyle w:val="Hipercze"/>
          </w:rPr>
          <w:t>https://ems.ms.gov.pl</w:t>
        </w:r>
      </w:hyperlink>
      <w:r w:rsidR="00504696">
        <w:rPr>
          <w:color w:val="0070C0"/>
        </w:rPr>
        <w:tab/>
      </w:r>
      <w:r w:rsidR="00504696">
        <w:rPr>
          <w:color w:val="0070C0"/>
        </w:rPr>
        <w:tab/>
      </w:r>
      <w:r w:rsidR="00504696" w:rsidRPr="00504696">
        <w:t>-</w:t>
      </w:r>
      <w:r w:rsidR="00504696" w:rsidRPr="00504696">
        <w:tab/>
      </w:r>
      <w:r w:rsidR="00D64DB5" w:rsidRPr="00504696">
        <w:t>dla odpisu z Krajowego Rejestru Sądowego /*</w:t>
      </w:r>
    </w:p>
    <w:p w14:paraId="48019DDB" w14:textId="77777777" w:rsidR="00450CDA" w:rsidRPr="00504696" w:rsidRDefault="00450CDA" w:rsidP="00450CDA">
      <w:pPr>
        <w:spacing w:after="0" w:line="240" w:lineRule="auto"/>
        <w:jc w:val="both"/>
      </w:pPr>
    </w:p>
    <w:p w14:paraId="2E61556B" w14:textId="77777777" w:rsidR="00504696" w:rsidRDefault="00504696" w:rsidP="00450CDA">
      <w:pPr>
        <w:spacing w:after="0" w:line="240" w:lineRule="auto"/>
        <w:jc w:val="both"/>
      </w:pPr>
      <w:hyperlink r:id="rId12" w:history="1">
        <w:r w:rsidRPr="00DB4306">
          <w:rPr>
            <w:rStyle w:val="Hipercze"/>
          </w:rPr>
          <w:t>https://www.ceidg.gov.pl</w:t>
        </w:r>
      </w:hyperlink>
      <w:r>
        <w:rPr>
          <w:color w:val="0070C0"/>
        </w:rPr>
        <w:tab/>
      </w:r>
      <w:r w:rsidRPr="00504696">
        <w:t>-</w:t>
      </w:r>
      <w:r w:rsidRPr="00504696">
        <w:tab/>
      </w:r>
      <w:r w:rsidR="00D64DB5" w:rsidRPr="00504696">
        <w:t>dla odpisu z Centralnej Ewidencji i Informacji o Działalności</w:t>
      </w:r>
    </w:p>
    <w:p w14:paraId="241ECBC6" w14:textId="0111A8B7" w:rsidR="00450CDA" w:rsidRDefault="00504696" w:rsidP="00450C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64DB5" w:rsidRPr="00504696">
        <w:t xml:space="preserve"> </w:t>
      </w:r>
      <w:r w:rsidRPr="00EF2B89">
        <w:t xml:space="preserve">Gospodarczej /* </w:t>
      </w:r>
    </w:p>
    <w:p w14:paraId="1D8212E7" w14:textId="77777777" w:rsidR="00450CDA" w:rsidRDefault="00450CDA" w:rsidP="00450CDA">
      <w:pPr>
        <w:spacing w:after="0" w:line="240" w:lineRule="auto"/>
        <w:jc w:val="both"/>
      </w:pPr>
    </w:p>
    <w:p w14:paraId="2A7941A1" w14:textId="1C8952F1" w:rsidR="00A345E9" w:rsidRDefault="00504696" w:rsidP="00450CDA">
      <w:pPr>
        <w:spacing w:after="0" w:line="240" w:lineRule="auto"/>
        <w:jc w:val="both"/>
      </w:pPr>
      <w:hyperlink r:id="rId13" w:history="1">
        <w:r w:rsidRPr="00DB4306">
          <w:rPr>
            <w:rStyle w:val="Hipercze"/>
          </w:rPr>
          <w:t>https://…………………………</w:t>
        </w:r>
      </w:hyperlink>
      <w:r w:rsidR="00D64DB5" w:rsidRPr="00504696">
        <w:rPr>
          <w:color w:val="0070C0"/>
        </w:rPr>
        <w:t>.</w:t>
      </w:r>
      <w:r>
        <w:rPr>
          <w:color w:val="0070C0"/>
        </w:rPr>
        <w:tab/>
      </w:r>
      <w:r w:rsidR="00D64DB5" w:rsidRPr="00EF2B89">
        <w:t xml:space="preserve">- </w:t>
      </w:r>
      <w:r>
        <w:tab/>
      </w:r>
      <w:r w:rsidR="00D64DB5" w:rsidRPr="00EF2B89">
        <w:t>inny dokument /*</w:t>
      </w:r>
    </w:p>
    <w:p w14:paraId="5B3FA4B1" w14:textId="4012B1D7" w:rsidR="00504696" w:rsidRDefault="00504696" w:rsidP="00AE6FF2">
      <w:pPr>
        <w:spacing w:line="360" w:lineRule="auto"/>
        <w:jc w:val="both"/>
        <w:rPr>
          <w:rFonts w:cstheme="minorHAnsi"/>
        </w:rPr>
      </w:pPr>
    </w:p>
    <w:p w14:paraId="6DFE336B" w14:textId="4C077DDE" w:rsidR="00186727" w:rsidRDefault="00186727" w:rsidP="00AE6FF2">
      <w:pPr>
        <w:spacing w:line="360" w:lineRule="auto"/>
        <w:jc w:val="both"/>
        <w:rPr>
          <w:rFonts w:cstheme="minorHAnsi"/>
        </w:rPr>
      </w:pPr>
    </w:p>
    <w:p w14:paraId="56747A00" w14:textId="77777777" w:rsidR="00186727" w:rsidRPr="00EF2B89" w:rsidRDefault="00186727" w:rsidP="00AE6FF2">
      <w:pPr>
        <w:spacing w:line="360" w:lineRule="auto"/>
        <w:jc w:val="both"/>
        <w:rPr>
          <w:rFonts w:cstheme="minorHAnsi"/>
        </w:rPr>
      </w:pPr>
    </w:p>
    <w:p w14:paraId="2C86A092" w14:textId="50FBC2D8" w:rsidR="00504696" w:rsidRDefault="00504696" w:rsidP="00450C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 dnia 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202</w:t>
      </w:r>
      <w:r w:rsidR="00FC459B">
        <w:rPr>
          <w:rFonts w:cstheme="minorHAnsi"/>
        </w:rPr>
        <w:t>4</w:t>
      </w:r>
      <w:r>
        <w:rPr>
          <w:rFonts w:cstheme="minorHAnsi"/>
        </w:rPr>
        <w:t xml:space="preserve"> r.</w:t>
      </w:r>
      <w:r w:rsidR="00A345E9" w:rsidRPr="006C3EDB">
        <w:rPr>
          <w:rFonts w:cstheme="minorHAnsi"/>
        </w:rPr>
        <w:tab/>
      </w:r>
      <w:r w:rsidR="00A345E9" w:rsidRPr="006C3EDB">
        <w:rPr>
          <w:rFonts w:cstheme="minorHAnsi"/>
        </w:rPr>
        <w:tab/>
      </w:r>
      <w:r w:rsidR="00A345E9" w:rsidRPr="006C3EDB">
        <w:rPr>
          <w:rFonts w:cstheme="minorHAnsi"/>
        </w:rPr>
        <w:tab/>
      </w:r>
      <w:r>
        <w:rPr>
          <w:rFonts w:cstheme="minorHAnsi"/>
        </w:rPr>
        <w:t>..…….</w:t>
      </w:r>
      <w:r w:rsidR="00A345E9" w:rsidRPr="006C3EDB">
        <w:rPr>
          <w:rFonts w:cstheme="minorHAnsi"/>
        </w:rPr>
        <w:t>………………………………………</w:t>
      </w:r>
      <w:r w:rsidR="00450CDA">
        <w:rPr>
          <w:rFonts w:cstheme="minorHAnsi"/>
        </w:rPr>
        <w:t>………………………</w:t>
      </w:r>
    </w:p>
    <w:p w14:paraId="3DF4F943" w14:textId="13C1B205" w:rsidR="00450CDA" w:rsidRDefault="00450CDA" w:rsidP="00450CDA">
      <w:pPr>
        <w:spacing w:after="0" w:line="240" w:lineRule="auto"/>
        <w:ind w:left="4248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</w:t>
      </w:r>
      <w:r w:rsidR="00504696" w:rsidRPr="00504696">
        <w:rPr>
          <w:rFonts w:cstheme="minorHAnsi"/>
          <w:sz w:val="16"/>
          <w:szCs w:val="16"/>
        </w:rPr>
        <w:t xml:space="preserve">Pieczęć i podpis Wykonawcy lub osoby/osób uprawnionych </w:t>
      </w:r>
    </w:p>
    <w:p w14:paraId="5F5AFC4E" w14:textId="08D720D1" w:rsidR="00504696" w:rsidRDefault="00450CDA" w:rsidP="00450CDA">
      <w:pPr>
        <w:spacing w:after="0" w:line="240" w:lineRule="auto"/>
        <w:ind w:left="4956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</w:t>
      </w:r>
      <w:r w:rsidR="00504696" w:rsidRPr="00504696">
        <w:rPr>
          <w:rFonts w:cstheme="minorHAnsi"/>
          <w:sz w:val="16"/>
          <w:szCs w:val="16"/>
        </w:rPr>
        <w:t>do składania oświadczeń w imieniu Wykonawcy</w:t>
      </w:r>
    </w:p>
    <w:p w14:paraId="0F5168D6" w14:textId="77777777" w:rsidR="00A953A7" w:rsidRDefault="00A953A7" w:rsidP="00450CDA">
      <w:pPr>
        <w:spacing w:after="0" w:line="240" w:lineRule="auto"/>
        <w:ind w:left="4956"/>
        <w:rPr>
          <w:rFonts w:cstheme="minorHAnsi"/>
          <w:sz w:val="16"/>
          <w:szCs w:val="16"/>
        </w:rPr>
      </w:pPr>
    </w:p>
    <w:p w14:paraId="5AEA10C1" w14:textId="77777777" w:rsidR="00A953A7" w:rsidRDefault="00A953A7" w:rsidP="00450CDA">
      <w:pPr>
        <w:spacing w:after="0" w:line="240" w:lineRule="auto"/>
        <w:ind w:left="4956"/>
        <w:rPr>
          <w:rFonts w:cstheme="minorHAnsi"/>
          <w:sz w:val="16"/>
          <w:szCs w:val="16"/>
        </w:rPr>
      </w:pPr>
    </w:p>
    <w:p w14:paraId="4B580D24" w14:textId="77777777" w:rsidR="00A953A7" w:rsidRDefault="00A953A7" w:rsidP="00450CDA">
      <w:pPr>
        <w:spacing w:after="0" w:line="240" w:lineRule="auto"/>
        <w:ind w:left="4956"/>
        <w:rPr>
          <w:rFonts w:cstheme="minorHAnsi"/>
          <w:sz w:val="16"/>
          <w:szCs w:val="16"/>
        </w:rPr>
      </w:pPr>
    </w:p>
    <w:p w14:paraId="0FBF1B02" w14:textId="77777777" w:rsidR="00A953A7" w:rsidRDefault="00A953A7" w:rsidP="00450CDA">
      <w:pPr>
        <w:spacing w:after="0" w:line="240" w:lineRule="auto"/>
        <w:ind w:left="4956"/>
        <w:rPr>
          <w:rFonts w:cstheme="minorHAnsi"/>
          <w:sz w:val="16"/>
          <w:szCs w:val="16"/>
        </w:rPr>
      </w:pPr>
    </w:p>
    <w:p w14:paraId="7A78E3F1" w14:textId="77777777" w:rsidR="00A953A7" w:rsidRPr="00E6706F" w:rsidRDefault="00A953A7" w:rsidP="00A953A7">
      <w:pPr>
        <w:spacing w:before="120" w:after="0" w:line="360" w:lineRule="auto"/>
        <w:jc w:val="both"/>
        <w:rPr>
          <w:sz w:val="16"/>
          <w:szCs w:val="16"/>
        </w:rPr>
      </w:pPr>
      <w:r w:rsidRPr="00186727">
        <w:rPr>
          <w:sz w:val="16"/>
          <w:szCs w:val="16"/>
        </w:rPr>
        <w:t>*niepotrzebne skreślić</w:t>
      </w:r>
    </w:p>
    <w:p w14:paraId="5D78B8C2" w14:textId="77777777" w:rsidR="00504696" w:rsidRPr="00504696" w:rsidRDefault="00504696" w:rsidP="00450CDA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</w:p>
    <w:sectPr w:rsidR="00504696" w:rsidRPr="00504696" w:rsidSect="00025C8D">
      <w:headerReference w:type="default" r:id="rId14"/>
      <w:footerReference w:type="default" r:id="rId15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2412" w14:textId="77777777" w:rsidR="008E1CE2" w:rsidRDefault="008E1CE2" w:rsidP="0038231F">
      <w:pPr>
        <w:spacing w:after="0" w:line="240" w:lineRule="auto"/>
      </w:pPr>
      <w:r>
        <w:separator/>
      </w:r>
    </w:p>
  </w:endnote>
  <w:endnote w:type="continuationSeparator" w:id="0">
    <w:p w14:paraId="3E2728F3" w14:textId="77777777" w:rsidR="008E1CE2" w:rsidRDefault="008E1CE2" w:rsidP="0038231F">
      <w:pPr>
        <w:spacing w:after="0" w:line="240" w:lineRule="auto"/>
      </w:pPr>
      <w:r>
        <w:continuationSeparator/>
      </w:r>
    </w:p>
  </w:endnote>
  <w:endnote w:type="continuationNotice" w:id="1">
    <w:p w14:paraId="5AA89D4F" w14:textId="77777777" w:rsidR="008E1CE2" w:rsidRDefault="008E1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4410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EEFBA09" w14:textId="3D4123B8" w:rsidR="00450CDA" w:rsidRPr="00450CDA" w:rsidRDefault="00450CDA">
        <w:pPr>
          <w:pStyle w:val="Stopka"/>
          <w:jc w:val="right"/>
          <w:rPr>
            <w:sz w:val="18"/>
            <w:szCs w:val="18"/>
          </w:rPr>
        </w:pPr>
        <w:r w:rsidRPr="00450CDA">
          <w:rPr>
            <w:sz w:val="18"/>
            <w:szCs w:val="18"/>
          </w:rPr>
          <w:fldChar w:fldCharType="begin"/>
        </w:r>
        <w:r w:rsidRPr="00450CDA">
          <w:rPr>
            <w:sz w:val="18"/>
            <w:szCs w:val="18"/>
          </w:rPr>
          <w:instrText>PAGE   \* MERGEFORMAT</w:instrText>
        </w:r>
        <w:r w:rsidRPr="00450CDA">
          <w:rPr>
            <w:sz w:val="18"/>
            <w:szCs w:val="18"/>
          </w:rPr>
          <w:fldChar w:fldCharType="separate"/>
        </w:r>
        <w:r w:rsidRPr="00450CDA">
          <w:rPr>
            <w:sz w:val="18"/>
            <w:szCs w:val="18"/>
          </w:rPr>
          <w:t>2</w:t>
        </w:r>
        <w:r w:rsidRPr="00450CDA">
          <w:rPr>
            <w:sz w:val="18"/>
            <w:szCs w:val="18"/>
          </w:rPr>
          <w:fldChar w:fldCharType="end"/>
        </w:r>
      </w:p>
    </w:sdtContent>
  </w:sdt>
  <w:p w14:paraId="0B3EF1B1" w14:textId="56B081B2" w:rsidR="00E40F1D" w:rsidRPr="00450CDA" w:rsidRDefault="00450CDA">
    <w:pPr>
      <w:pStyle w:val="Stopka"/>
      <w:rPr>
        <w:sz w:val="18"/>
        <w:szCs w:val="18"/>
      </w:rPr>
    </w:pPr>
    <w:r w:rsidRPr="00450CDA">
      <w:rPr>
        <w:sz w:val="18"/>
        <w:szCs w:val="18"/>
      </w:rPr>
      <w:t>Znak sprawy: DABG.261.</w:t>
    </w:r>
    <w:r w:rsidR="003E701B">
      <w:rPr>
        <w:sz w:val="18"/>
        <w:szCs w:val="18"/>
      </w:rPr>
      <w:t>30</w:t>
    </w:r>
    <w:r w:rsidRPr="00450CDA">
      <w:rPr>
        <w:sz w:val="18"/>
        <w:szCs w:val="18"/>
      </w:rPr>
      <w:t>.202</w:t>
    </w:r>
    <w:r w:rsidR="003E701B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4E397" w14:textId="77777777" w:rsidR="008E1CE2" w:rsidRDefault="008E1CE2" w:rsidP="0038231F">
      <w:pPr>
        <w:spacing w:after="0" w:line="240" w:lineRule="auto"/>
      </w:pPr>
      <w:r>
        <w:separator/>
      </w:r>
    </w:p>
  </w:footnote>
  <w:footnote w:type="continuationSeparator" w:id="0">
    <w:p w14:paraId="023FA5C7" w14:textId="77777777" w:rsidR="008E1CE2" w:rsidRDefault="008E1CE2" w:rsidP="0038231F">
      <w:pPr>
        <w:spacing w:after="0" w:line="240" w:lineRule="auto"/>
      </w:pPr>
      <w:r>
        <w:continuationSeparator/>
      </w:r>
    </w:p>
  </w:footnote>
  <w:footnote w:type="continuationNotice" w:id="1">
    <w:p w14:paraId="27437CCD" w14:textId="77777777" w:rsidR="008E1CE2" w:rsidRDefault="008E1CE2">
      <w:pPr>
        <w:spacing w:after="0" w:line="240" w:lineRule="auto"/>
      </w:pPr>
    </w:p>
  </w:footnote>
  <w:footnote w:id="2">
    <w:p w14:paraId="5B782D30" w14:textId="77777777" w:rsidR="00A953A7" w:rsidRPr="00A953A7" w:rsidRDefault="00A953A7" w:rsidP="00A953A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A953A7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A953A7">
        <w:rPr>
          <w:rFonts w:asciiTheme="minorHAnsi" w:hAnsiTheme="minorHAnsi" w:cstheme="minorHAnsi"/>
          <w:sz w:val="12"/>
          <w:szCs w:val="12"/>
        </w:rPr>
        <w:t xml:space="preserve"> </w:t>
      </w:r>
      <w:r w:rsidRPr="00A953A7">
        <w:rPr>
          <w:rStyle w:val="normaltextrun"/>
          <w:rFonts w:asciiTheme="minorHAnsi" w:hAnsiTheme="minorHAnsi" w:cstheme="minorHAnsi"/>
          <w:sz w:val="12"/>
          <w:szCs w:val="12"/>
        </w:rPr>
        <w:t>Osoba lub podmiot podlegające wykluczeniu na podstawie art.7 ust. 1 ww. ustawy, które w okresie tego wykluczenia ubiegają się o udzielenie zamówienia publicznego lub dopuszczenie do udziału w konkursie lub biorą udział w postępowaniu o udzielenie zamówienia publicznego lub w konkursie, podlegają karze pieniężnej. </w:t>
      </w:r>
      <w:r w:rsidRPr="00A953A7">
        <w:rPr>
          <w:rStyle w:val="eop"/>
          <w:rFonts w:asciiTheme="minorHAnsi" w:hAnsiTheme="minorHAnsi" w:cstheme="minorHAnsi"/>
          <w:sz w:val="12"/>
          <w:szCs w:val="12"/>
        </w:rPr>
        <w:t> </w:t>
      </w:r>
    </w:p>
    <w:p w14:paraId="2C6A731D" w14:textId="77777777" w:rsidR="00A953A7" w:rsidRPr="00A953A7" w:rsidRDefault="00A953A7" w:rsidP="00A953A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  <w:r w:rsidRPr="00A953A7">
        <w:rPr>
          <w:rStyle w:val="normaltextrun"/>
          <w:rFonts w:asciiTheme="minorHAnsi" w:hAnsiTheme="minorHAnsi" w:cstheme="minorHAnsi"/>
          <w:sz w:val="12"/>
          <w:szCs w:val="12"/>
        </w:rPr>
        <w:t>Karę pieniężną, o której mowa powyżej nakłada Prezes Urzędu Zamówień Publicznych w drodze decyzji w wysokości do 20 000 000 zł.</w:t>
      </w:r>
      <w:r w:rsidRPr="00A953A7">
        <w:rPr>
          <w:rStyle w:val="eop"/>
          <w:rFonts w:asciiTheme="minorHAnsi" w:hAnsiTheme="minorHAnsi" w:cstheme="minorHAnsi"/>
          <w:sz w:val="12"/>
          <w:szCs w:val="12"/>
        </w:rPr>
        <w:t> </w:t>
      </w:r>
    </w:p>
    <w:p w14:paraId="6A3D6E7B" w14:textId="0ACEEFDD" w:rsidR="00A953A7" w:rsidRPr="00A953A7" w:rsidRDefault="00A953A7">
      <w:pPr>
        <w:pStyle w:val="Tekstprzypisudolnego"/>
        <w:rPr>
          <w:rFonts w:cstheme="minorHAns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6203" w14:textId="43C1D757" w:rsidR="007C7A8D" w:rsidRDefault="00451BF1">
    <w:pPr>
      <w:pStyle w:val="Nagwek"/>
    </w:pPr>
    <w:r>
      <w:rPr>
        <w:b/>
        <w:bCs/>
      </w:rPr>
      <w:tab/>
    </w:r>
    <w:r>
      <w:rPr>
        <w:b/>
        <w:bCs/>
      </w:rPr>
      <w:tab/>
    </w:r>
    <w:r w:rsidR="00550947" w:rsidRPr="00451BF1">
      <w:rPr>
        <w:b/>
        <w:bCs/>
      </w:rPr>
      <w:t xml:space="preserve">Załącznik nr </w:t>
    </w:r>
    <w:r w:rsidR="00FC459B">
      <w:rPr>
        <w:b/>
        <w:bCs/>
      </w:rPr>
      <w:t>4</w:t>
    </w:r>
    <w:r w:rsidR="00550947">
      <w:t xml:space="preserve"> do </w:t>
    </w:r>
    <w:r>
      <w:t>Z</w:t>
    </w:r>
    <w:r w:rsidR="00550947">
      <w:t xml:space="preserve">apytania ofertowego </w:t>
    </w:r>
  </w:p>
  <w:p w14:paraId="038377D2" w14:textId="2145ACA2" w:rsidR="00E40F1D" w:rsidRDefault="007C7A8D">
    <w:pPr>
      <w:pStyle w:val="Nagwek"/>
      <w:rPr>
        <w:sz w:val="20"/>
        <w:szCs w:val="20"/>
      </w:rPr>
    </w:pPr>
    <w:r>
      <w:t xml:space="preserve">   - </w:t>
    </w:r>
    <w:r w:rsidRPr="007C7A8D">
      <w:rPr>
        <w:sz w:val="20"/>
        <w:szCs w:val="20"/>
      </w:rPr>
      <w:t>O</w:t>
    </w:r>
    <w:r w:rsidR="00550947" w:rsidRPr="007C7A8D">
      <w:rPr>
        <w:sz w:val="20"/>
        <w:szCs w:val="20"/>
      </w:rPr>
      <w:t>świadczeni</w:t>
    </w:r>
    <w:r w:rsidRPr="007C7A8D">
      <w:rPr>
        <w:sz w:val="20"/>
        <w:szCs w:val="20"/>
      </w:rPr>
      <w:t>e</w:t>
    </w:r>
    <w:r w:rsidR="00550947" w:rsidRPr="007C7A8D">
      <w:rPr>
        <w:sz w:val="20"/>
        <w:szCs w:val="20"/>
      </w:rPr>
      <w:t xml:space="preserve"> Wykonawcy o niepodleganiu wykluczeniu oraz spełnieniu warunków udziału w</w:t>
    </w:r>
    <w:r w:rsidRPr="007C7A8D">
      <w:rPr>
        <w:sz w:val="20"/>
        <w:szCs w:val="20"/>
      </w:rPr>
      <w:t xml:space="preserve"> </w:t>
    </w:r>
    <w:r w:rsidR="00550947" w:rsidRPr="007C7A8D">
      <w:rPr>
        <w:sz w:val="20"/>
        <w:szCs w:val="20"/>
      </w:rPr>
      <w:t>postepowaniu</w:t>
    </w:r>
  </w:p>
  <w:p w14:paraId="17D1E0E0" w14:textId="77777777" w:rsidR="007C7A8D" w:rsidRPr="007C7A8D" w:rsidRDefault="007C7A8D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01C73"/>
    <w:multiLevelType w:val="hybridMultilevel"/>
    <w:tmpl w:val="2B0AAD6C"/>
    <w:lvl w:ilvl="0" w:tplc="FAE02FE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63537"/>
    <w:multiLevelType w:val="hybridMultilevel"/>
    <w:tmpl w:val="173CB06E"/>
    <w:lvl w:ilvl="0" w:tplc="B01A7F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7227">
    <w:abstractNumId w:val="5"/>
  </w:num>
  <w:num w:numId="2" w16cid:durableId="1971325349">
    <w:abstractNumId w:val="0"/>
  </w:num>
  <w:num w:numId="3" w16cid:durableId="73287197">
    <w:abstractNumId w:val="4"/>
  </w:num>
  <w:num w:numId="4" w16cid:durableId="139157187">
    <w:abstractNumId w:val="8"/>
  </w:num>
  <w:num w:numId="5" w16cid:durableId="1771897577">
    <w:abstractNumId w:val="6"/>
  </w:num>
  <w:num w:numId="6" w16cid:durableId="661660997">
    <w:abstractNumId w:val="3"/>
  </w:num>
  <w:num w:numId="7" w16cid:durableId="1270504029">
    <w:abstractNumId w:val="1"/>
  </w:num>
  <w:num w:numId="8" w16cid:durableId="97680982">
    <w:abstractNumId w:val="7"/>
  </w:num>
  <w:num w:numId="9" w16cid:durableId="1313564033">
    <w:abstractNumId w:val="9"/>
  </w:num>
  <w:num w:numId="10" w16cid:durableId="97986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B26"/>
    <w:rsid w:val="00025C8D"/>
    <w:rsid w:val="000303EE"/>
    <w:rsid w:val="000449B7"/>
    <w:rsid w:val="00047338"/>
    <w:rsid w:val="0005374B"/>
    <w:rsid w:val="00053AE6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1390"/>
    <w:rsid w:val="0011408C"/>
    <w:rsid w:val="001542CB"/>
    <w:rsid w:val="001563C8"/>
    <w:rsid w:val="001733F5"/>
    <w:rsid w:val="00175988"/>
    <w:rsid w:val="00177C2A"/>
    <w:rsid w:val="00186727"/>
    <w:rsid w:val="001902D2"/>
    <w:rsid w:val="00191E2F"/>
    <w:rsid w:val="00193C13"/>
    <w:rsid w:val="00194D74"/>
    <w:rsid w:val="001971CE"/>
    <w:rsid w:val="001C6945"/>
    <w:rsid w:val="001E20B2"/>
    <w:rsid w:val="001F027E"/>
    <w:rsid w:val="001F0CE2"/>
    <w:rsid w:val="00200BDD"/>
    <w:rsid w:val="00203A40"/>
    <w:rsid w:val="00214CCD"/>
    <w:rsid w:val="00214E8D"/>
    <w:rsid w:val="00215EAC"/>
    <w:rsid w:val="002168A8"/>
    <w:rsid w:val="00231757"/>
    <w:rsid w:val="00233EDE"/>
    <w:rsid w:val="0025261D"/>
    <w:rsid w:val="00255142"/>
    <w:rsid w:val="00256CEC"/>
    <w:rsid w:val="00262D61"/>
    <w:rsid w:val="00273951"/>
    <w:rsid w:val="0028602F"/>
    <w:rsid w:val="00290B01"/>
    <w:rsid w:val="002B0F8D"/>
    <w:rsid w:val="002B30E3"/>
    <w:rsid w:val="002C1C7B"/>
    <w:rsid w:val="002C4948"/>
    <w:rsid w:val="002C6655"/>
    <w:rsid w:val="002D08E4"/>
    <w:rsid w:val="002E641A"/>
    <w:rsid w:val="002E7927"/>
    <w:rsid w:val="002F32E7"/>
    <w:rsid w:val="00301E9F"/>
    <w:rsid w:val="0030255B"/>
    <w:rsid w:val="00312D78"/>
    <w:rsid w:val="00313417"/>
    <w:rsid w:val="00313911"/>
    <w:rsid w:val="00333209"/>
    <w:rsid w:val="00337073"/>
    <w:rsid w:val="00337FF5"/>
    <w:rsid w:val="003411EE"/>
    <w:rsid w:val="00350CD9"/>
    <w:rsid w:val="00351F8A"/>
    <w:rsid w:val="00355720"/>
    <w:rsid w:val="00364235"/>
    <w:rsid w:val="003806D9"/>
    <w:rsid w:val="0038231F"/>
    <w:rsid w:val="003912D0"/>
    <w:rsid w:val="003B2070"/>
    <w:rsid w:val="003B214C"/>
    <w:rsid w:val="003B53A1"/>
    <w:rsid w:val="003B7238"/>
    <w:rsid w:val="003C3B64"/>
    <w:rsid w:val="003D284C"/>
    <w:rsid w:val="003E701B"/>
    <w:rsid w:val="003F024C"/>
    <w:rsid w:val="003F0768"/>
    <w:rsid w:val="003F2E3D"/>
    <w:rsid w:val="00414AFC"/>
    <w:rsid w:val="00421562"/>
    <w:rsid w:val="00424C24"/>
    <w:rsid w:val="004276AD"/>
    <w:rsid w:val="00430C8E"/>
    <w:rsid w:val="00431182"/>
    <w:rsid w:val="00434CC2"/>
    <w:rsid w:val="004373C1"/>
    <w:rsid w:val="00450CDA"/>
    <w:rsid w:val="00451BF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4696"/>
    <w:rsid w:val="00520174"/>
    <w:rsid w:val="00537B9B"/>
    <w:rsid w:val="00550947"/>
    <w:rsid w:val="005641F0"/>
    <w:rsid w:val="00577620"/>
    <w:rsid w:val="005923DA"/>
    <w:rsid w:val="0059454A"/>
    <w:rsid w:val="005A39B5"/>
    <w:rsid w:val="005C39CA"/>
    <w:rsid w:val="005C4324"/>
    <w:rsid w:val="005D4835"/>
    <w:rsid w:val="005D7EE4"/>
    <w:rsid w:val="005E176A"/>
    <w:rsid w:val="005F3970"/>
    <w:rsid w:val="00605A64"/>
    <w:rsid w:val="00607750"/>
    <w:rsid w:val="00615A90"/>
    <w:rsid w:val="00634311"/>
    <w:rsid w:val="00666121"/>
    <w:rsid w:val="00667373"/>
    <w:rsid w:val="00674997"/>
    <w:rsid w:val="006828BF"/>
    <w:rsid w:val="00687BC4"/>
    <w:rsid w:val="006A35D4"/>
    <w:rsid w:val="006A3A1F"/>
    <w:rsid w:val="006A52B6"/>
    <w:rsid w:val="006C1310"/>
    <w:rsid w:val="006C3B45"/>
    <w:rsid w:val="006C3EDB"/>
    <w:rsid w:val="006F0034"/>
    <w:rsid w:val="006F2927"/>
    <w:rsid w:val="006F3D32"/>
    <w:rsid w:val="006F7BDC"/>
    <w:rsid w:val="007118F0"/>
    <w:rsid w:val="00724AC6"/>
    <w:rsid w:val="0072560B"/>
    <w:rsid w:val="00746532"/>
    <w:rsid w:val="00751725"/>
    <w:rsid w:val="00756C8F"/>
    <w:rsid w:val="007840F2"/>
    <w:rsid w:val="00790B92"/>
    <w:rsid w:val="007936D6"/>
    <w:rsid w:val="007961C8"/>
    <w:rsid w:val="007A0E1B"/>
    <w:rsid w:val="007B01C8"/>
    <w:rsid w:val="007B0EC6"/>
    <w:rsid w:val="007C3D44"/>
    <w:rsid w:val="007C7A8D"/>
    <w:rsid w:val="007D5B61"/>
    <w:rsid w:val="007E2F69"/>
    <w:rsid w:val="00804F07"/>
    <w:rsid w:val="008124A1"/>
    <w:rsid w:val="008232EC"/>
    <w:rsid w:val="00825A09"/>
    <w:rsid w:val="00830AB1"/>
    <w:rsid w:val="00833FCD"/>
    <w:rsid w:val="00842991"/>
    <w:rsid w:val="00865C0A"/>
    <w:rsid w:val="008757E1"/>
    <w:rsid w:val="00892AF5"/>
    <w:rsid w:val="00892E48"/>
    <w:rsid w:val="008B2F45"/>
    <w:rsid w:val="008C5709"/>
    <w:rsid w:val="008C6DF8"/>
    <w:rsid w:val="008D0487"/>
    <w:rsid w:val="008D7AC8"/>
    <w:rsid w:val="008E1CE2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8EA"/>
    <w:rsid w:val="00960337"/>
    <w:rsid w:val="00975019"/>
    <w:rsid w:val="00975C49"/>
    <w:rsid w:val="0098254A"/>
    <w:rsid w:val="009C43E2"/>
    <w:rsid w:val="009C7756"/>
    <w:rsid w:val="00A153E3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53A7"/>
    <w:rsid w:val="00AA0E38"/>
    <w:rsid w:val="00AA336E"/>
    <w:rsid w:val="00AA442C"/>
    <w:rsid w:val="00AC226B"/>
    <w:rsid w:val="00AC4F2C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1893"/>
    <w:rsid w:val="00B5040B"/>
    <w:rsid w:val="00B729E8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4809"/>
    <w:rsid w:val="00BF6BA8"/>
    <w:rsid w:val="00C00DDD"/>
    <w:rsid w:val="00C014B5"/>
    <w:rsid w:val="00C166C4"/>
    <w:rsid w:val="00C32535"/>
    <w:rsid w:val="00C4103F"/>
    <w:rsid w:val="00C44EA6"/>
    <w:rsid w:val="00C57DEB"/>
    <w:rsid w:val="00C81012"/>
    <w:rsid w:val="00C83BED"/>
    <w:rsid w:val="00C85D23"/>
    <w:rsid w:val="00C9546D"/>
    <w:rsid w:val="00C96B7B"/>
    <w:rsid w:val="00CB7698"/>
    <w:rsid w:val="00CC5C97"/>
    <w:rsid w:val="00CD0F43"/>
    <w:rsid w:val="00CD5FC8"/>
    <w:rsid w:val="00D041D9"/>
    <w:rsid w:val="00D10CDD"/>
    <w:rsid w:val="00D23F3D"/>
    <w:rsid w:val="00D32672"/>
    <w:rsid w:val="00D34D9A"/>
    <w:rsid w:val="00D409DE"/>
    <w:rsid w:val="00D42C9B"/>
    <w:rsid w:val="00D44031"/>
    <w:rsid w:val="00D4629C"/>
    <w:rsid w:val="00D531D5"/>
    <w:rsid w:val="00D64DB5"/>
    <w:rsid w:val="00D7532C"/>
    <w:rsid w:val="00D774D4"/>
    <w:rsid w:val="00D828A4"/>
    <w:rsid w:val="00D87A04"/>
    <w:rsid w:val="00DA30E4"/>
    <w:rsid w:val="00DA6EC7"/>
    <w:rsid w:val="00DB04D5"/>
    <w:rsid w:val="00DB6940"/>
    <w:rsid w:val="00DC6A92"/>
    <w:rsid w:val="00DD146A"/>
    <w:rsid w:val="00DD3E9D"/>
    <w:rsid w:val="00E022A1"/>
    <w:rsid w:val="00E065E2"/>
    <w:rsid w:val="00E14883"/>
    <w:rsid w:val="00E21B42"/>
    <w:rsid w:val="00E22210"/>
    <w:rsid w:val="00E26994"/>
    <w:rsid w:val="00E309E9"/>
    <w:rsid w:val="00E31C06"/>
    <w:rsid w:val="00E36531"/>
    <w:rsid w:val="00E40F1D"/>
    <w:rsid w:val="00E44F37"/>
    <w:rsid w:val="00E44F7C"/>
    <w:rsid w:val="00E62428"/>
    <w:rsid w:val="00E64482"/>
    <w:rsid w:val="00E65685"/>
    <w:rsid w:val="00E6706F"/>
    <w:rsid w:val="00E73190"/>
    <w:rsid w:val="00E73CEB"/>
    <w:rsid w:val="00E74358"/>
    <w:rsid w:val="00E85AEF"/>
    <w:rsid w:val="00E90A03"/>
    <w:rsid w:val="00EA53C6"/>
    <w:rsid w:val="00EB7CDE"/>
    <w:rsid w:val="00ED2E7E"/>
    <w:rsid w:val="00EE1459"/>
    <w:rsid w:val="00EE1FBF"/>
    <w:rsid w:val="00EE72C7"/>
    <w:rsid w:val="00EF2017"/>
    <w:rsid w:val="00EF2B89"/>
    <w:rsid w:val="00EF74CA"/>
    <w:rsid w:val="00F04280"/>
    <w:rsid w:val="00F122EC"/>
    <w:rsid w:val="00F17FD6"/>
    <w:rsid w:val="00F259C4"/>
    <w:rsid w:val="00F365F2"/>
    <w:rsid w:val="00F43919"/>
    <w:rsid w:val="00F6748D"/>
    <w:rsid w:val="00F70CBC"/>
    <w:rsid w:val="00F76A8D"/>
    <w:rsid w:val="00F91FF9"/>
    <w:rsid w:val="00F9354B"/>
    <w:rsid w:val="00FA2CE5"/>
    <w:rsid w:val="00FB1A2B"/>
    <w:rsid w:val="00FB62D8"/>
    <w:rsid w:val="00FC0317"/>
    <w:rsid w:val="00FC118B"/>
    <w:rsid w:val="00FC459B"/>
    <w:rsid w:val="00FD4B81"/>
    <w:rsid w:val="00FD7F62"/>
    <w:rsid w:val="00FE4E2B"/>
    <w:rsid w:val="00FE5EDC"/>
    <w:rsid w:val="00FF1AB7"/>
    <w:rsid w:val="00FF723E"/>
    <w:rsid w:val="00FF7693"/>
    <w:rsid w:val="6BD04D15"/>
    <w:rsid w:val="6CE9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D5979FC7-89E5-4880-8E7D-4C66C7B3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B8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A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39B5"/>
  </w:style>
  <w:style w:type="character" w:customStyle="1" w:styleId="eop">
    <w:name w:val="eop"/>
    <w:basedOn w:val="Domylnaczcionkaakapitu"/>
    <w:rsid w:val="005A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&#8230;&#8230;&#8230;&#8230;&#8230;&#8230;&#8230;&#8230;&#8230;&#8230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DAC1899CC84EB17C93108CFCC47D" ma:contentTypeVersion="6" ma:contentTypeDescription="Utwórz nowy dokument." ma:contentTypeScope="" ma:versionID="dca568a88b5c48b9a8bd9230083e68e6">
  <xsd:schema xmlns:xsd="http://www.w3.org/2001/XMLSchema" xmlns:xs="http://www.w3.org/2001/XMLSchema" xmlns:p="http://schemas.microsoft.com/office/2006/metadata/properties" xmlns:ns2="cf06d589-d452-49c8-821f-e4f0a8b3f42e" xmlns:ns3="86c060c6-cdfb-4bee-afaa-b4be2c10ac62" targetNamespace="http://schemas.microsoft.com/office/2006/metadata/properties" ma:root="true" ma:fieldsID="e6b0a8f8853fc3e05dba791cd44e454c" ns2:_="" ns3:_="">
    <xsd:import namespace="cf06d589-d452-49c8-821f-e4f0a8b3f42e"/>
    <xsd:import namespace="86c060c6-cdfb-4bee-afaa-b4be2c10a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d589-d452-49c8-821f-e4f0a8b3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0c6-cdfb-4bee-afaa-b4be2c10a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43E1C-900A-40E5-A887-357451DA7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d589-d452-49c8-821f-e4f0a8b3f42e"/>
    <ds:schemaRef ds:uri="86c060c6-cdfb-4bee-afaa-b4be2c10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956A7-1E4C-446F-8884-19A65A2B5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8E5E3-0D4A-4B4C-B15E-84C1FE0A702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6c060c6-cdfb-4bee-afaa-b4be2c10ac62"/>
    <ds:schemaRef ds:uri="cf06d589-d452-49c8-821f-e4f0a8b3f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Miecznikowska Dorota</cp:lastModifiedBy>
  <cp:revision>2</cp:revision>
  <cp:lastPrinted>2022-08-31T19:02:00Z</cp:lastPrinted>
  <dcterms:created xsi:type="dcterms:W3CDTF">2024-10-04T12:27:00Z</dcterms:created>
  <dcterms:modified xsi:type="dcterms:W3CDTF">2024-10-04T12:27:00Z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0x010100E583DAC1899CC84EB17C93108CFCC47D</vt:lpwstr>
  </property>
</Properties>
</file>