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40A72337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>“</w:t>
      </w:r>
      <w:bookmarkStart w:id="2" w:name="_Hlk94596926"/>
      <w:r w:rsidR="008218B9" w:rsidRPr="008218B9">
        <w:rPr>
          <w:b/>
          <w:bCs/>
          <w:iCs/>
          <w:sz w:val="28"/>
          <w:szCs w:val="28"/>
        </w:rPr>
        <w:t>Zakup i dostawa komputerów stacjonarnych z oprogramowaniem, UTM i oprogramowania w ramach projektu „Cyfrowa gmina”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lastRenderedPageBreak/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40641CEC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8218B9" w:rsidRPr="008218B9">
        <w:rPr>
          <w:b/>
          <w:bCs/>
        </w:rPr>
        <w:t>Zakup i dostawa komputerów stacjonarnych z oprogramowaniem, UTM i oprogramowania w ramach projektu „Cyfrowa gmina”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50E75B14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FE24CA">
        <w:rPr>
          <w:rFonts w:ascii="Times New Roman" w:hAnsi="Times New Roman" w:cs="Times New Roman"/>
          <w:sz w:val="24"/>
          <w:szCs w:val="24"/>
        </w:rPr>
        <w:t>„</w:t>
      </w:r>
      <w:r w:rsidR="008218B9" w:rsidRPr="008218B9">
        <w:rPr>
          <w:rFonts w:ascii="Times New Roman" w:hAnsi="Times New Roman" w:cs="Times New Roman"/>
          <w:b/>
          <w:bCs/>
          <w:iCs/>
          <w:sz w:val="24"/>
          <w:szCs w:val="24"/>
        </w:rPr>
        <w:t>Zakup i dostawa komputerów stacjonarnych z oprogramowaniem, UTM i oprogramowania w ramach projektu „Cyfrowa gmina”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2B2D767A" w:rsidR="00B026C5" w:rsidRDefault="0046666E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C23F128" wp14:editId="0E912944">
          <wp:extent cx="5736590" cy="975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026C5"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 w:rsidR="00B026C5">
      <w:rPr>
        <w:rFonts w:ascii="Times New Roman" w:hAnsi="Times New Roman" w:cs="Times New Roman"/>
        <w:sz w:val="24"/>
        <w:szCs w:val="24"/>
      </w:rPr>
      <w:t xml:space="preserve">  do SWZ znak: ZP.271.</w:t>
    </w:r>
    <w:r w:rsidR="008218B9">
      <w:rPr>
        <w:rFonts w:ascii="Times New Roman" w:hAnsi="Times New Roman" w:cs="Times New Roman"/>
        <w:sz w:val="24"/>
        <w:szCs w:val="24"/>
      </w:rPr>
      <w:t>11</w:t>
    </w:r>
    <w:r w:rsidR="00B026C5">
      <w:rPr>
        <w:rFonts w:ascii="Times New Roman" w:hAnsi="Times New Roman" w:cs="Times New Roman"/>
        <w:sz w:val="24"/>
        <w:szCs w:val="24"/>
      </w:rPr>
      <w:t>.202</w:t>
    </w:r>
    <w:r w:rsidR="008218B9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46666E"/>
    <w:rsid w:val="00537E04"/>
    <w:rsid w:val="00545677"/>
    <w:rsid w:val="00591C5B"/>
    <w:rsid w:val="00607CC8"/>
    <w:rsid w:val="006254E3"/>
    <w:rsid w:val="00641B6A"/>
    <w:rsid w:val="008167D9"/>
    <w:rsid w:val="008218B9"/>
    <w:rsid w:val="00917BBE"/>
    <w:rsid w:val="0095789B"/>
    <w:rsid w:val="009A62A5"/>
    <w:rsid w:val="00AA68C0"/>
    <w:rsid w:val="00B026C5"/>
    <w:rsid w:val="00B36E27"/>
    <w:rsid w:val="00C36616"/>
    <w:rsid w:val="00EC431A"/>
    <w:rsid w:val="00F61E89"/>
    <w:rsid w:val="00FB4464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41</cp:revision>
  <cp:lastPrinted>2016-09-08T06:34:00Z</cp:lastPrinted>
  <dcterms:created xsi:type="dcterms:W3CDTF">2019-05-29T13:00:00Z</dcterms:created>
  <dcterms:modified xsi:type="dcterms:W3CDTF">2023-06-01T12:45:00Z</dcterms:modified>
  <dc:language>pl-PL</dc:language>
</cp:coreProperties>
</file>