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5B" w:rsidRPr="00F075AB" w:rsidRDefault="00C30F5B" w:rsidP="00C30F5B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C30F5B" w:rsidRPr="00F075AB" w:rsidRDefault="00C30F5B" w:rsidP="00C30F5B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C30F5B" w:rsidRDefault="00C30F5B" w:rsidP="00C30F5B">
      <w:pPr>
        <w:rPr>
          <w:rFonts w:ascii="Calibri" w:hAnsi="Calibri" w:cs="Calibri"/>
          <w:b/>
          <w:sz w:val="20"/>
          <w:szCs w:val="20"/>
        </w:rPr>
      </w:pPr>
    </w:p>
    <w:p w:rsidR="00C30F5B" w:rsidRPr="00F075AB" w:rsidRDefault="00C30F5B" w:rsidP="00C30F5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32/ZP/TP</w:t>
      </w:r>
      <w:r w:rsidRPr="00F075AB">
        <w:rPr>
          <w:rFonts w:ascii="Calibri" w:hAnsi="Calibri" w:cs="Calibri"/>
          <w:b/>
          <w:sz w:val="20"/>
          <w:szCs w:val="20"/>
        </w:rPr>
        <w:t>/21</w:t>
      </w:r>
    </w:p>
    <w:p w:rsidR="00C30F5B" w:rsidRPr="00F075AB" w:rsidRDefault="00C30F5B" w:rsidP="00C30F5B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C30F5B" w:rsidRPr="00F075AB" w:rsidRDefault="00C30F5B" w:rsidP="00C30F5B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C30F5B" w:rsidRPr="00F075AB" w:rsidRDefault="00C30F5B" w:rsidP="00C30F5B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C30F5B" w:rsidRPr="00F075AB" w:rsidRDefault="00C30F5B" w:rsidP="00C30F5B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C30F5B" w:rsidRPr="00F075AB" w:rsidRDefault="00C30F5B" w:rsidP="00C30F5B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C30F5B" w:rsidRPr="00F075AB" w:rsidRDefault="00C30F5B" w:rsidP="00C30F5B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C30F5B" w:rsidRPr="00F075AB" w:rsidRDefault="00C30F5B" w:rsidP="00C30F5B">
      <w:pPr>
        <w:jc w:val="center"/>
        <w:rPr>
          <w:rFonts w:ascii="Calibri" w:hAnsi="Calibri" w:cs="Calibri"/>
          <w:sz w:val="26"/>
          <w:szCs w:val="26"/>
        </w:rPr>
      </w:pPr>
    </w:p>
    <w:p w:rsidR="00C30F5B" w:rsidRPr="00F075AB" w:rsidRDefault="00C30F5B" w:rsidP="00C30F5B">
      <w:pPr>
        <w:spacing w:before="24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</w:t>
      </w:r>
      <w:r w:rsidRPr="00BF5010">
        <w:rPr>
          <w:rFonts w:ascii="Calibri" w:hAnsi="Calibri" w:cs="Calibri"/>
          <w:sz w:val="20"/>
          <w:szCs w:val="20"/>
        </w:rPr>
        <w:t xml:space="preserve">275 pkt. </w:t>
      </w:r>
      <w:r>
        <w:rPr>
          <w:rFonts w:ascii="Calibri" w:hAnsi="Calibri" w:cs="Calibri"/>
          <w:sz w:val="20"/>
          <w:szCs w:val="20"/>
        </w:rPr>
        <w:t>1</w:t>
      </w:r>
      <w:r w:rsidRPr="00BF5010">
        <w:rPr>
          <w:rFonts w:ascii="Calibri" w:hAnsi="Calibri" w:cs="Calibri"/>
          <w:sz w:val="20"/>
          <w:szCs w:val="20"/>
        </w:rPr>
        <w:t xml:space="preserve"> (tryb podstawowy </w:t>
      </w:r>
      <w:r>
        <w:rPr>
          <w:rFonts w:ascii="Calibri" w:hAnsi="Calibri" w:cs="Calibri"/>
          <w:sz w:val="20"/>
          <w:szCs w:val="20"/>
        </w:rPr>
        <w:t>bez prowadzenia negocjacji</w:t>
      </w:r>
      <w:r w:rsidRPr="00F075AB">
        <w:rPr>
          <w:rFonts w:ascii="Calibri" w:hAnsi="Calibri" w:cs="Calibri"/>
          <w:sz w:val="20"/>
          <w:szCs w:val="20"/>
        </w:rPr>
        <w:t>) 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C30F5B" w:rsidRDefault="00C30F5B" w:rsidP="00C30F5B">
      <w:pPr>
        <w:jc w:val="center"/>
        <w:rPr>
          <w:rFonts w:ascii="Calibri" w:hAnsi="Calibri" w:cs="Calibri"/>
        </w:rPr>
      </w:pPr>
    </w:p>
    <w:p w:rsidR="00C30F5B" w:rsidRPr="00F075AB" w:rsidRDefault="00C30F5B" w:rsidP="00C30F5B">
      <w:pPr>
        <w:jc w:val="center"/>
        <w:rPr>
          <w:rFonts w:ascii="Calibri" w:hAnsi="Calibri" w:cs="Calibri"/>
        </w:rPr>
      </w:pPr>
    </w:p>
    <w:p w:rsidR="00C30F5B" w:rsidRDefault="00280D7C" w:rsidP="00C30F5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>Sukcesywna d</w:t>
      </w:r>
      <w:r w:rsidR="00C30F5B">
        <w:rPr>
          <w:rFonts w:ascii="Calibri" w:hAnsi="Calibri" w:cs="Calibri"/>
          <w:bCs/>
          <w:sz w:val="20"/>
          <w:szCs w:val="20"/>
        </w:rPr>
        <w:t>ostawa produktów leczniczych d</w:t>
      </w:r>
      <w:r>
        <w:rPr>
          <w:rFonts w:ascii="Calibri" w:hAnsi="Calibri" w:cs="Calibri"/>
          <w:bCs/>
          <w:sz w:val="20"/>
          <w:szCs w:val="20"/>
        </w:rPr>
        <w:t xml:space="preserve">o </w:t>
      </w:r>
      <w:r w:rsidR="00C30F5B" w:rsidRPr="00F075AB">
        <w:rPr>
          <w:rFonts w:ascii="Calibri" w:hAnsi="Calibri" w:cs="Calibri"/>
          <w:bCs/>
          <w:sz w:val="20"/>
          <w:szCs w:val="20"/>
        </w:rPr>
        <w:t xml:space="preserve"> </w:t>
      </w:r>
      <w:r w:rsidR="00C30F5B" w:rsidRPr="00F075AB">
        <w:rPr>
          <w:rFonts w:ascii="Calibri" w:hAnsi="Calibri" w:cs="Calibri"/>
          <w:sz w:val="20"/>
        </w:rPr>
        <w:t xml:space="preserve">Wojewódzkiego Zespołu Zakładów Opieki Zdrowotnej </w:t>
      </w:r>
    </w:p>
    <w:p w:rsidR="00C30F5B" w:rsidRPr="00F075AB" w:rsidRDefault="00C30F5B" w:rsidP="00C30F5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Centrum Leczenia Chorób Płuc</w:t>
      </w:r>
      <w:r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C30F5B" w:rsidRPr="00F075AB" w:rsidRDefault="00C30F5B" w:rsidP="00C30F5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C30F5B" w:rsidRPr="00F075A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Pr="00F075A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Pr="00F075A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Pr="00F075A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Pr="00F075AB" w:rsidRDefault="00C30F5B" w:rsidP="00C30F5B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C30F5B" w:rsidRPr="00F075AB" w:rsidRDefault="007B4264" w:rsidP="00C30F5B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C30F5B" w:rsidRPr="00F075AB">
          <w:rPr>
            <w:rStyle w:val="Hipercze"/>
            <w:rFonts w:ascii="Calibri" w:hAnsi="Calibri" w:cs="Calibri"/>
            <w:sz w:val="20"/>
          </w:rPr>
          <w:t>https://platformazakupowa.pl/pn/centrumpluc</w:t>
        </w:r>
      </w:hyperlink>
    </w:p>
    <w:p w:rsidR="00C30F5B" w:rsidRPr="00F075AB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C30F5B" w:rsidRPr="00F075AB" w:rsidRDefault="00C30F5B" w:rsidP="00C30F5B">
      <w:pPr>
        <w:jc w:val="center"/>
        <w:rPr>
          <w:rFonts w:ascii="Calibri" w:hAnsi="Calibri" w:cs="Calibri"/>
        </w:rPr>
      </w:pPr>
    </w:p>
    <w:p w:rsidR="00C30F5B" w:rsidRDefault="00C30F5B" w:rsidP="00C30F5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C30F5B" w:rsidRPr="00F075AB" w:rsidRDefault="00C30F5B" w:rsidP="00C30F5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30F5B" w:rsidRPr="00F075AB" w:rsidRDefault="00C30F5B" w:rsidP="00C30F5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30F5B" w:rsidRPr="00F075AB" w:rsidRDefault="00C30F5B" w:rsidP="00C30F5B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C30F5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11-</w:t>
      </w:r>
      <w:r w:rsidR="00FD4C9D">
        <w:rPr>
          <w:rFonts w:ascii="Calibri" w:hAnsi="Calibri" w:cs="Calibri"/>
          <w:sz w:val="20"/>
          <w:szCs w:val="20"/>
        </w:rPr>
        <w:t>24</w:t>
      </w:r>
    </w:p>
    <w:p w:rsidR="00C30F5B" w:rsidRPr="00F075A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C30F5B" w:rsidRPr="00F075AB" w:rsidRDefault="00C30F5B" w:rsidP="00C30F5B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C30F5B" w:rsidRPr="0077026B" w:rsidRDefault="00C30F5B" w:rsidP="00C30F5B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C30F5B" w:rsidRDefault="00622D95" w:rsidP="00C30F5B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</w:t>
      </w:r>
      <w:r w:rsidR="00C30F5B">
        <w:rPr>
          <w:rFonts w:ascii="Calibri" w:hAnsi="Calibri" w:cs="Calibri"/>
          <w:sz w:val="20"/>
          <w:szCs w:val="20"/>
        </w:rPr>
        <w:t xml:space="preserve"> </w:t>
      </w:r>
      <w:r w:rsidR="00C30F5B" w:rsidRPr="0077026B">
        <w:rPr>
          <w:rFonts w:ascii="Calibri" w:hAnsi="Calibri" w:cs="Calibri"/>
          <w:sz w:val="20"/>
          <w:szCs w:val="20"/>
        </w:rPr>
        <w:t>– Załącznik nr</w:t>
      </w:r>
      <w:r w:rsidR="00C30F5B">
        <w:rPr>
          <w:rFonts w:ascii="Calibri" w:hAnsi="Calibri" w:cs="Calibri"/>
          <w:sz w:val="20"/>
          <w:szCs w:val="20"/>
        </w:rPr>
        <w:t xml:space="preserve"> 2</w:t>
      </w:r>
    </w:p>
    <w:p w:rsidR="00C30F5B" w:rsidRPr="0077026B" w:rsidRDefault="00C30F5B" w:rsidP="00C30F5B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Oświadczenie </w:t>
      </w:r>
      <w:r>
        <w:rPr>
          <w:rFonts w:ascii="Calibri" w:hAnsi="Calibri" w:cs="Calibri"/>
          <w:sz w:val="20"/>
          <w:szCs w:val="20"/>
        </w:rPr>
        <w:t xml:space="preserve">z art. 125 ust. 1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</w:rPr>
        <w:t xml:space="preserve"> – Załącz</w:t>
      </w:r>
      <w:r>
        <w:rPr>
          <w:rFonts w:ascii="Calibri" w:hAnsi="Calibri" w:cs="Calibri"/>
          <w:sz w:val="20"/>
          <w:szCs w:val="20"/>
        </w:rPr>
        <w:t>nik nr 3</w:t>
      </w:r>
    </w:p>
    <w:p w:rsidR="00C30F5B" w:rsidRPr="00FE647E" w:rsidRDefault="00C30F5B" w:rsidP="00C30F5B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FE647E" w:rsidRPr="00263A13" w:rsidRDefault="00FE647E" w:rsidP="00FE647E">
      <w:pPr>
        <w:pStyle w:val="Tekstpodstawowy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263A13">
        <w:rPr>
          <w:rFonts w:ascii="Calibri" w:hAnsi="Calibri" w:cs="Calibri"/>
          <w:sz w:val="20"/>
          <w:szCs w:val="20"/>
        </w:rPr>
        <w:t xml:space="preserve">świadczenie </w:t>
      </w:r>
      <w:r w:rsidRPr="00263A13">
        <w:rPr>
          <w:rFonts w:ascii="Calibri" w:hAnsi="Calibri" w:cs="Calibri"/>
          <w:bCs/>
          <w:sz w:val="20"/>
          <w:szCs w:val="20"/>
        </w:rPr>
        <w:t>o aktualności  informacji  zawartych  w  oświadczeniu o niepodleganiu wykluczeni</w:t>
      </w:r>
      <w:r>
        <w:rPr>
          <w:rFonts w:ascii="Calibri" w:hAnsi="Calibri" w:cs="Calibri"/>
          <w:bCs/>
          <w:sz w:val="20"/>
          <w:szCs w:val="20"/>
        </w:rPr>
        <w:t>u – Załącznik nr 5 (</w:t>
      </w:r>
      <w:r w:rsidRPr="000A1109">
        <w:rPr>
          <w:rFonts w:ascii="Calibri" w:hAnsi="Calibri" w:cs="Calibri"/>
          <w:bCs/>
          <w:i/>
          <w:sz w:val="20"/>
          <w:szCs w:val="20"/>
        </w:rPr>
        <w:t>składan</w:t>
      </w:r>
      <w:r>
        <w:rPr>
          <w:rFonts w:ascii="Calibri" w:hAnsi="Calibri" w:cs="Calibri"/>
          <w:bCs/>
          <w:i/>
          <w:sz w:val="20"/>
          <w:szCs w:val="20"/>
        </w:rPr>
        <w:t>e</w:t>
      </w:r>
      <w:r w:rsidRPr="000A1109">
        <w:rPr>
          <w:rFonts w:ascii="Calibri" w:hAnsi="Calibri" w:cs="Calibri"/>
          <w:bCs/>
          <w:i/>
          <w:sz w:val="20"/>
          <w:szCs w:val="20"/>
        </w:rPr>
        <w:t xml:space="preserve"> na wezwanie Zamawiającego</w:t>
      </w:r>
      <w:r>
        <w:rPr>
          <w:rFonts w:ascii="Calibri" w:hAnsi="Calibri" w:cs="Calibri"/>
          <w:bCs/>
          <w:sz w:val="20"/>
          <w:szCs w:val="20"/>
        </w:rPr>
        <w:t>)</w:t>
      </w:r>
    </w:p>
    <w:p w:rsidR="00FE647E" w:rsidRPr="00FE647E" w:rsidRDefault="00FE647E" w:rsidP="00FE647E">
      <w:pPr>
        <w:pStyle w:val="Akapitzlist"/>
        <w:widowControl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E647E">
        <w:rPr>
          <w:rFonts w:ascii="Calibri" w:hAnsi="Calibri" w:cs="Calibri"/>
          <w:sz w:val="20"/>
        </w:rPr>
        <w:t>Oświadczenie wykonawców wspólnie ubiegających się o udzielenie zamówienia –</w:t>
      </w:r>
      <w:r>
        <w:rPr>
          <w:rFonts w:ascii="Calibri" w:hAnsi="Calibri" w:cs="Calibri"/>
          <w:sz w:val="20"/>
        </w:rPr>
        <w:t xml:space="preserve"> </w:t>
      </w:r>
      <w:r w:rsidRPr="00FE647E">
        <w:rPr>
          <w:rFonts w:ascii="Calibri" w:hAnsi="Calibri" w:cs="Calibri"/>
          <w:sz w:val="20"/>
        </w:rPr>
        <w:t xml:space="preserve"> Załącznik nr 6</w:t>
      </w:r>
    </w:p>
    <w:p w:rsidR="00C30F5B" w:rsidRPr="00F075AB" w:rsidRDefault="00C30F5B" w:rsidP="00C30F5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C30F5B" w:rsidRDefault="00C30F5B" w:rsidP="00C30F5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5A10D8" w:rsidRDefault="005A10D8" w:rsidP="00C30F5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5A10D8" w:rsidRPr="00F075AB" w:rsidRDefault="005A10D8" w:rsidP="00C30F5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C30F5B" w:rsidRPr="00F075AB" w:rsidRDefault="00C30F5B" w:rsidP="00C30F5B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C30F5B" w:rsidRPr="00F075AB" w:rsidRDefault="00C30F5B" w:rsidP="00C30F5B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C30F5B" w:rsidRDefault="00C30F5B" w:rsidP="00C30F5B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C30F5B" w:rsidRPr="0012538A" w:rsidRDefault="00C30F5B" w:rsidP="00C30F5B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C30F5B" w:rsidRPr="00B36E70" w:rsidRDefault="00C30F5B" w:rsidP="00C30F5B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C30F5B" w:rsidRPr="00B36E70" w:rsidRDefault="00C30F5B" w:rsidP="00C30F5B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C30F5B" w:rsidRPr="00B36E70" w:rsidRDefault="00C30F5B" w:rsidP="00C30F5B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C30F5B" w:rsidRPr="00B36E70" w:rsidRDefault="00C30F5B" w:rsidP="00C30F5B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C30F5B" w:rsidRPr="00316084" w:rsidRDefault="00C30F5B" w:rsidP="00C30F5B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</w:t>
      </w:r>
      <w:proofErr w:type="spellStart"/>
      <w:r w:rsidRPr="00B36E7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zp</w:t>
      </w:r>
      <w:proofErr w:type="spellEnd"/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</w:t>
      </w:r>
      <w:r w:rsidRPr="008F5DF7">
        <w:rPr>
          <w:rFonts w:ascii="Calibri" w:hAnsi="Calibri" w:cs="Calibri"/>
          <w:b/>
          <w:u w:val="single"/>
        </w:rPr>
        <w:t>IV pkt 3.</w:t>
      </w:r>
      <w:r w:rsidRPr="003E5B13">
        <w:rPr>
          <w:rFonts w:ascii="Calibri" w:hAnsi="Calibri" w:cs="Calibri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9" w:history="1">
        <w:r w:rsidRPr="00574B03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</w:p>
    <w:p w:rsidR="00C30F5B" w:rsidRPr="00B36E70" w:rsidRDefault="00C30F5B" w:rsidP="00C30F5B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C30F5B" w:rsidRDefault="00C30F5B" w:rsidP="00C30F5B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C30F5B" w:rsidRPr="00997271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</w:t>
      </w:r>
      <w:proofErr w:type="spellStart"/>
      <w:r w:rsidRPr="00997271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99727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94 ustaw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>.</w:t>
      </w:r>
    </w:p>
    <w:p w:rsidR="00C30F5B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pkt 7 i 8 ustawy </w:t>
      </w:r>
      <w:proofErr w:type="spellStart"/>
      <w:r w:rsidRPr="00B575E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B575EE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C30F5B" w:rsidRPr="00476E15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476E15">
        <w:rPr>
          <w:rFonts w:ascii="Calibri" w:hAnsi="Calibri" w:cs="Calibri"/>
          <w:color w:val="auto"/>
          <w:sz w:val="20"/>
          <w:szCs w:val="20"/>
        </w:rPr>
        <w:t xml:space="preserve">Zamawiający nie przewiduje wymagań, o których mowa w art. 95 ustawy </w:t>
      </w:r>
      <w:proofErr w:type="spellStart"/>
      <w:r w:rsidRPr="00476E15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476E15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C30F5B" w:rsidRPr="00DD39AC" w:rsidRDefault="00C30F5B" w:rsidP="00C30F5B">
      <w:pPr>
        <w:pStyle w:val="Default"/>
        <w:numPr>
          <w:ilvl w:val="0"/>
          <w:numId w:val="11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DD39AC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DD39A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C30F5B" w:rsidRDefault="00C30F5B" w:rsidP="00C30F5B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40143">
        <w:rPr>
          <w:rFonts w:ascii="Calibri" w:hAnsi="Calibri" w:cs="Calibri"/>
          <w:color w:val="auto"/>
          <w:sz w:val="20"/>
          <w:szCs w:val="20"/>
        </w:rPr>
        <w:t xml:space="preserve">Zamawiający nie dopuszcza możliwości złożenia ofert </w:t>
      </w:r>
      <w:r w:rsidR="00FA0655">
        <w:rPr>
          <w:rFonts w:ascii="Calibri" w:hAnsi="Calibri" w:cs="Calibri"/>
          <w:color w:val="auto"/>
          <w:sz w:val="20"/>
          <w:szCs w:val="20"/>
        </w:rPr>
        <w:t xml:space="preserve">wariantowych oraz </w:t>
      </w:r>
      <w:r w:rsidRPr="00F40143">
        <w:rPr>
          <w:rFonts w:ascii="Calibri" w:hAnsi="Calibri" w:cs="Calibri"/>
          <w:color w:val="auto"/>
          <w:sz w:val="20"/>
          <w:szCs w:val="20"/>
        </w:rPr>
        <w:t>w po</w:t>
      </w:r>
      <w:r>
        <w:rPr>
          <w:rFonts w:ascii="Calibri" w:hAnsi="Calibri" w:cs="Calibri"/>
          <w:color w:val="auto"/>
          <w:sz w:val="20"/>
          <w:szCs w:val="20"/>
        </w:rPr>
        <w:t>staci katalogów elektronicznych lub dołączenia katalogów elektronicznych do oferty.</w:t>
      </w:r>
    </w:p>
    <w:p w:rsidR="00C30F5B" w:rsidRDefault="00C30F5B" w:rsidP="00C30F5B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C30F5B" w:rsidRPr="00AB005E" w:rsidRDefault="00C30F5B" w:rsidP="00C30F5B">
      <w:pPr>
        <w:pStyle w:val="Default"/>
        <w:numPr>
          <w:ilvl w:val="0"/>
          <w:numId w:val="11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C30F5B" w:rsidRDefault="00C30F5B" w:rsidP="00C30F5B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sz w:val="20"/>
          <w:szCs w:val="20"/>
        </w:rPr>
        <w:t xml:space="preserve">Każdy z Wykonawców może złożyć tylko jedną ofertę. Złożenie większej liczby ofert lub oferty zawierającej       propozycje wariantowe spowoduje </w:t>
      </w:r>
      <w:r>
        <w:rPr>
          <w:rFonts w:ascii="Calibri" w:hAnsi="Calibri" w:cs="Calibri"/>
          <w:sz w:val="20"/>
          <w:szCs w:val="20"/>
        </w:rPr>
        <w:t>odrzucenie oferty</w:t>
      </w:r>
      <w:r w:rsidRPr="00AB005E">
        <w:rPr>
          <w:rFonts w:ascii="Calibri" w:hAnsi="Calibri" w:cs="Calibri"/>
          <w:sz w:val="20"/>
          <w:szCs w:val="20"/>
        </w:rPr>
        <w:t>.</w:t>
      </w:r>
    </w:p>
    <w:p w:rsidR="00C30F5B" w:rsidRPr="00AB005E" w:rsidRDefault="00C30F5B" w:rsidP="00C30F5B">
      <w:pPr>
        <w:pStyle w:val="Defaul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C30F5B" w:rsidRDefault="00C30F5B" w:rsidP="00C30F5B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AB005E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AB005E">
        <w:rPr>
          <w:rFonts w:ascii="Calibri" w:hAnsi="Calibri" w:cs="Calibri"/>
          <w:color w:val="auto"/>
          <w:sz w:val="20"/>
          <w:szCs w:val="20"/>
        </w:rPr>
        <w:t xml:space="preserve"> – oznaczają </w:t>
      </w:r>
      <w:r w:rsidRPr="00AB005E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(Dz. U. </w:t>
      </w:r>
      <w:r>
        <w:rPr>
          <w:rFonts w:ascii="Calibri" w:hAnsi="Calibri" w:cs="Calibri"/>
          <w:bCs/>
          <w:sz w:val="20"/>
          <w:szCs w:val="20"/>
        </w:rPr>
        <w:t>2019</w:t>
      </w:r>
      <w:r w:rsidRPr="00AB005E">
        <w:rPr>
          <w:rFonts w:ascii="Calibri" w:hAnsi="Calibri" w:cs="Calibri"/>
          <w:bCs/>
          <w:sz w:val="20"/>
          <w:szCs w:val="20"/>
        </w:rPr>
        <w:t>,           poz.   2019 z późniejszymi zmianami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C30F5B" w:rsidRPr="00AB005E" w:rsidRDefault="00C30F5B" w:rsidP="00C30F5B">
      <w:pPr>
        <w:pStyle w:val="Default"/>
        <w:numPr>
          <w:ilvl w:val="0"/>
          <w:numId w:val="12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C30F5B" w:rsidRDefault="00C30F5B" w:rsidP="00C30F5B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C30F5B" w:rsidRDefault="00C30F5B" w:rsidP="00C30F5B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FA0655" w:rsidRPr="00E861EB" w:rsidRDefault="00FA0655" w:rsidP="00C30F5B">
      <w:pPr>
        <w:rPr>
          <w:rFonts w:ascii="Calibri" w:hAnsi="Calibri" w:cs="Calibri"/>
          <w:color w:val="333333"/>
          <w:sz w:val="14"/>
          <w:szCs w:val="20"/>
          <w:highlight w:val="cyan"/>
        </w:rPr>
      </w:pPr>
    </w:p>
    <w:p w:rsidR="00C30F5B" w:rsidRPr="005E2F04" w:rsidRDefault="00C30F5B" w:rsidP="00C30F5B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C30F5B" w:rsidRPr="00E861EB" w:rsidRDefault="00C30F5B" w:rsidP="00C30F5B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C30F5B" w:rsidRPr="00D309E3" w:rsidRDefault="00C30F5B" w:rsidP="00C30F5B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pkt 1 ustawy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D309E3">
        <w:rPr>
          <w:rFonts w:ascii="Calibri" w:hAnsi="Calibri" w:cs="Calibri"/>
          <w:sz w:val="20"/>
          <w:szCs w:val="20"/>
        </w:rPr>
        <w:t xml:space="preserve">o wartości zamówienia      nieprzekraczającej progów unijnych o jakich stanowi art. 3 ustawy </w:t>
      </w:r>
      <w:proofErr w:type="spellStart"/>
      <w:r w:rsidRPr="00D309E3">
        <w:rPr>
          <w:rFonts w:ascii="Calibri" w:hAnsi="Calibri" w:cs="Calibri"/>
          <w:sz w:val="20"/>
          <w:szCs w:val="20"/>
        </w:rPr>
        <w:t>Pzp</w:t>
      </w:r>
      <w:proofErr w:type="spellEnd"/>
      <w:r w:rsidRPr="00D309E3">
        <w:rPr>
          <w:rFonts w:ascii="Calibri" w:hAnsi="Calibri" w:cs="Calibri"/>
          <w:sz w:val="20"/>
          <w:szCs w:val="20"/>
        </w:rPr>
        <w:t>.</w:t>
      </w:r>
    </w:p>
    <w:p w:rsidR="00C30F5B" w:rsidRDefault="00C30F5B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C30F5B" w:rsidRDefault="00C30F5B" w:rsidP="00C30F5B">
      <w:pPr>
        <w:suppressAutoHyphens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C30F5B" w:rsidRDefault="00C30F5B" w:rsidP="00C30F5B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C30F5B" w:rsidRPr="00307820" w:rsidRDefault="00C30F5B" w:rsidP="00C30F5B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C30F5B" w:rsidRDefault="00C30F5B" w:rsidP="00C30F5B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1F287F">
        <w:rPr>
          <w:rFonts w:ascii="Calibri" w:hAnsi="Calibri" w:cs="Calibri"/>
          <w:sz w:val="20"/>
          <w:szCs w:val="20"/>
          <w:lang w:eastAsia="en-US"/>
        </w:rPr>
        <w:lastRenderedPageBreak/>
        <w:t>spełnia warunki udziału w postępowaniu</w:t>
      </w:r>
      <w:r>
        <w:rPr>
          <w:rFonts w:ascii="Calibri" w:hAnsi="Calibri" w:cs="Calibri"/>
          <w:sz w:val="20"/>
          <w:szCs w:val="20"/>
          <w:lang w:eastAsia="en-US"/>
        </w:rPr>
        <w:t xml:space="preserve">, o ile zostały </w:t>
      </w:r>
      <w:r w:rsidRPr="001F287F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F287F">
        <w:rPr>
          <w:rFonts w:ascii="Calibri" w:hAnsi="Calibri" w:cs="Calibri"/>
          <w:bCs/>
          <w:sz w:val="20"/>
          <w:szCs w:val="20"/>
        </w:rPr>
        <w:t>w ogłoszeniu o zamówieniu oraz w niniejszej SWZ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C30F5B" w:rsidRPr="000E49C9" w:rsidRDefault="00C30F5B" w:rsidP="00C30F5B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nie podlega wykluczeniu na podstawie art. 108 ust. 1ustawy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;</w:t>
      </w:r>
    </w:p>
    <w:p w:rsidR="00C30F5B" w:rsidRPr="00571E3A" w:rsidRDefault="00C30F5B" w:rsidP="00C30F5B">
      <w:pPr>
        <w:pStyle w:val="Akapitzlist"/>
        <w:numPr>
          <w:ilvl w:val="0"/>
          <w:numId w:val="14"/>
        </w:numPr>
        <w:rPr>
          <w:rFonts w:ascii="Calibri" w:hAnsi="Calibri" w:cs="Calibri"/>
          <w:bCs/>
          <w:sz w:val="20"/>
          <w:szCs w:val="20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 xml:space="preserve">złożył ofertę niepodlegającą odrzuceniu na podstawie art. 226 ust. 1 ustawy </w:t>
      </w:r>
      <w:proofErr w:type="spellStart"/>
      <w:r w:rsidRPr="000E49C9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0E49C9">
        <w:rPr>
          <w:rFonts w:ascii="Calibri" w:hAnsi="Calibri" w:cs="Calibri"/>
          <w:sz w:val="20"/>
          <w:szCs w:val="20"/>
          <w:lang w:eastAsia="en-US"/>
        </w:rPr>
        <w:t>.</w:t>
      </w:r>
    </w:p>
    <w:p w:rsidR="00C30F5B" w:rsidRPr="000E49C9" w:rsidRDefault="00C30F5B" w:rsidP="00C30F5B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C30F5B" w:rsidRPr="00307820" w:rsidRDefault="00C30F5B" w:rsidP="00C30F5B">
      <w:pPr>
        <w:pStyle w:val="Akapitzlist"/>
        <w:numPr>
          <w:ilvl w:val="0"/>
          <w:numId w:val="13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Wykonawcy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307820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DA0F6D" w:rsidRPr="004E6FC0" w:rsidRDefault="00DA0F6D" w:rsidP="00DA0F6D">
      <w:pPr>
        <w:pStyle w:val="Akapitzlist"/>
        <w:numPr>
          <w:ilvl w:val="1"/>
          <w:numId w:val="13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4E6FC0">
        <w:rPr>
          <w:rFonts w:ascii="Calibri" w:hAnsi="Calibri" w:cs="Calibri"/>
          <w:sz w:val="20"/>
          <w:szCs w:val="20"/>
        </w:rPr>
        <w:t>Wykonawcy ustanawiają pełnomocnika do reprezentowania ich w postępowaniu o udzielenie           zamówienia albo do reprezentowania w postępowaniu i zawarcia umowy w sprawie przedmiotowego zamówienia publicznego. Treść pełnomocnictwa powinna dokładnie określać zakres umocowania.</w:t>
      </w:r>
    </w:p>
    <w:p w:rsidR="00DA0F6D" w:rsidRDefault="00DA0F6D" w:rsidP="00DA0F6D">
      <w:pPr>
        <w:pStyle w:val="Akapitzlist"/>
        <w:numPr>
          <w:ilvl w:val="1"/>
          <w:numId w:val="13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Wykonawcy wspólnie ubiegający się o udzielenie zamówienia (np. w formie konsorcjum, spółki cywilnej) w odniesieniu do wymogów:</w:t>
      </w:r>
    </w:p>
    <w:p w:rsidR="00DA0F6D" w:rsidRPr="00DA0F6D" w:rsidRDefault="00DA0F6D" w:rsidP="007E51FB">
      <w:pPr>
        <w:pStyle w:val="Akapitzlist"/>
        <w:numPr>
          <w:ilvl w:val="0"/>
          <w:numId w:val="48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określonych w </w:t>
      </w:r>
      <w:r w:rsidRPr="00733B12">
        <w:rPr>
          <w:rFonts w:ascii="Calibri" w:hAnsi="Calibri" w:cs="Calibri"/>
          <w:sz w:val="20"/>
          <w:szCs w:val="20"/>
        </w:rPr>
        <w:t>Rozdziale IX  ust. 1 pkt 1.2 każdy</w:t>
      </w:r>
      <w:r>
        <w:rPr>
          <w:rFonts w:ascii="Calibri" w:hAnsi="Calibri" w:cs="Calibri"/>
          <w:sz w:val="20"/>
          <w:szCs w:val="20"/>
        </w:rPr>
        <w:t xml:space="preserve"> z Wykonawców winien spełniać wymagany warunek</w:t>
      </w:r>
      <w:r w:rsidRPr="00DA0F6D">
        <w:rPr>
          <w:rFonts w:ascii="Calibri" w:hAnsi="Calibri" w:cs="Calibri"/>
          <w:sz w:val="20"/>
          <w:szCs w:val="20"/>
        </w:rPr>
        <w:t xml:space="preserve">. </w:t>
      </w:r>
    </w:p>
    <w:p w:rsidR="00DA0F6D" w:rsidRDefault="00DA0F6D" w:rsidP="00DA0F6D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3.3</w:t>
      </w:r>
      <w:r w:rsidRPr="00E8545C">
        <w:rPr>
          <w:rFonts w:ascii="Calibri" w:hAnsi="Calibri" w:cs="Calibri"/>
          <w:sz w:val="20"/>
          <w:szCs w:val="20"/>
        </w:rPr>
        <w:t xml:space="preserve">. W przypadku wspólnego ubiegania się o zamówienie przez Wykonawców, oświadczenie,  stanowiące </w:t>
      </w:r>
      <w:r w:rsidRPr="000E5E8F">
        <w:rPr>
          <w:rFonts w:ascii="Calibri" w:hAnsi="Calibri" w:cs="Calibri"/>
          <w:sz w:val="20"/>
          <w:szCs w:val="20"/>
        </w:rPr>
        <w:t xml:space="preserve">załącznik  </w:t>
      </w:r>
      <w:r w:rsidRPr="00A92861">
        <w:rPr>
          <w:rFonts w:ascii="Calibri" w:hAnsi="Calibri" w:cs="Calibri"/>
          <w:sz w:val="20"/>
          <w:szCs w:val="20"/>
        </w:rPr>
        <w:t xml:space="preserve">nr </w:t>
      </w:r>
      <w:r w:rsidR="00B560ED">
        <w:rPr>
          <w:rFonts w:ascii="Calibri" w:hAnsi="Calibri" w:cs="Calibri"/>
          <w:sz w:val="20"/>
          <w:szCs w:val="20"/>
        </w:rPr>
        <w:t>3</w:t>
      </w:r>
      <w:r w:rsidRPr="00A92861">
        <w:rPr>
          <w:rFonts w:ascii="Calibri" w:hAnsi="Calibri" w:cs="Calibri"/>
          <w:sz w:val="20"/>
          <w:szCs w:val="20"/>
        </w:rPr>
        <w:t xml:space="preserve"> do SWZ</w:t>
      </w:r>
      <w:r w:rsidRPr="000E5E8F">
        <w:rPr>
          <w:rFonts w:ascii="Calibri" w:hAnsi="Calibri" w:cs="Calibri"/>
          <w:sz w:val="20"/>
          <w:szCs w:val="20"/>
        </w:rPr>
        <w:t>,</w:t>
      </w:r>
      <w:r w:rsidRPr="00E8545C">
        <w:rPr>
          <w:rFonts w:ascii="Calibri" w:hAnsi="Calibri" w:cs="Calibri"/>
          <w:sz w:val="20"/>
          <w:szCs w:val="20"/>
        </w:rPr>
        <w:t xml:space="preserve"> składa każdy z Wykonawców wspólnie ubiegających  się o zamówienie. </w:t>
      </w:r>
    </w:p>
    <w:p w:rsidR="00DA0F6D" w:rsidRDefault="00DA0F6D" w:rsidP="00DA0F6D">
      <w:pPr>
        <w:autoSpaceDE w:val="0"/>
        <w:autoSpaceDN w:val="0"/>
        <w:ind w:left="1134"/>
        <w:jc w:val="both"/>
        <w:rPr>
          <w:rFonts w:ascii="Calibri" w:hAnsi="Calibri" w:cs="Calibri"/>
          <w:sz w:val="20"/>
          <w:szCs w:val="20"/>
        </w:rPr>
      </w:pPr>
      <w:r w:rsidRPr="00E8545C">
        <w:rPr>
          <w:rFonts w:ascii="Calibri" w:hAnsi="Calibri" w:cs="Calibri"/>
          <w:sz w:val="20"/>
          <w:szCs w:val="20"/>
        </w:rPr>
        <w:t xml:space="preserve">Dokument ten potwierdza </w:t>
      </w:r>
      <w:r>
        <w:rPr>
          <w:rFonts w:ascii="Calibri" w:hAnsi="Calibri" w:cs="Calibri"/>
          <w:sz w:val="20"/>
          <w:szCs w:val="20"/>
        </w:rPr>
        <w:t>s</w:t>
      </w:r>
      <w:r w:rsidRPr="00E8545C">
        <w:rPr>
          <w:rFonts w:ascii="Calibri" w:hAnsi="Calibri" w:cs="Calibri"/>
          <w:sz w:val="20"/>
          <w:szCs w:val="20"/>
        </w:rPr>
        <w:t>pełnienie warunków udziału w</w:t>
      </w:r>
      <w:r>
        <w:rPr>
          <w:rFonts w:ascii="Calibri" w:hAnsi="Calibri" w:cs="Calibri"/>
          <w:sz w:val="20"/>
          <w:szCs w:val="20"/>
        </w:rPr>
        <w:t xml:space="preserve"> postępowaniu oraz brak podstaw </w:t>
      </w:r>
      <w:r w:rsidRPr="00E8545C">
        <w:rPr>
          <w:rFonts w:ascii="Calibri" w:hAnsi="Calibri" w:cs="Calibri"/>
          <w:sz w:val="20"/>
          <w:szCs w:val="20"/>
        </w:rPr>
        <w:t>wykluczenia w zakresie, w którym każdy z wykonawców wykazuje spełnienie warunków udziału w postępowaniu oraz brak   podstaw do wykluczenia.</w:t>
      </w:r>
    </w:p>
    <w:p w:rsidR="00C30F5B" w:rsidRDefault="00C30F5B" w:rsidP="00DA0F6D">
      <w:pPr>
        <w:autoSpaceDE w:val="0"/>
        <w:autoSpaceDN w:val="0"/>
        <w:ind w:left="1134" w:hanging="425"/>
        <w:jc w:val="both"/>
        <w:rPr>
          <w:rFonts w:ascii="Calibri" w:hAnsi="Calibri" w:cs="Calibri"/>
          <w:sz w:val="20"/>
          <w:szCs w:val="20"/>
        </w:rPr>
      </w:pPr>
    </w:p>
    <w:p w:rsidR="00C30F5B" w:rsidRPr="00307820" w:rsidRDefault="00C30F5B" w:rsidP="00336543">
      <w:pPr>
        <w:pStyle w:val="Akapitzlist"/>
        <w:numPr>
          <w:ilvl w:val="0"/>
          <w:numId w:val="37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Zobowiązanie </w:t>
      </w:r>
      <w:r w:rsidRPr="00307820">
        <w:rPr>
          <w:rFonts w:ascii="Calibri" w:hAnsi="Calibri" w:cs="Calibri"/>
          <w:b/>
          <w:sz w:val="20"/>
          <w:szCs w:val="20"/>
          <w:lang w:eastAsia="en-US"/>
        </w:rPr>
        <w:t xml:space="preserve"> podmiotu trzeciego – jeżeli dotyczy</w:t>
      </w:r>
    </w:p>
    <w:p w:rsidR="00C30F5B" w:rsidRDefault="00C30F5B" w:rsidP="00C30F5B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</w:t>
      </w:r>
      <w:r>
        <w:rPr>
          <w:rFonts w:ascii="Calibri" w:hAnsi="Calibri" w:cs="Calibri"/>
          <w:sz w:val="20"/>
          <w:szCs w:val="20"/>
          <w:lang w:eastAsia="en-US"/>
        </w:rPr>
        <w:t xml:space="preserve">aniu, wykonawca może polegać na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potencjale podmiotu trzeciego na zasadach opisanych w art. 118–123 ustawy </w:t>
      </w:r>
      <w:proofErr w:type="spellStart"/>
      <w:r w:rsidRPr="0077026B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77026B">
        <w:rPr>
          <w:rFonts w:ascii="Calibri" w:hAnsi="Calibri" w:cs="Calibri"/>
          <w:sz w:val="20"/>
          <w:szCs w:val="20"/>
          <w:lang w:eastAsia="en-US"/>
        </w:rPr>
        <w:t xml:space="preserve">. 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Podmiot trzeci, na potencjał którego wykonawca powołuje się w celu wykazania spełnienia warunków udziału w postępowaniu, nie może podlegać wykluczeniu na podstawie art. 108 ust. 1 ustawy </w:t>
      </w:r>
      <w:proofErr w:type="spellStart"/>
      <w:r w:rsidRPr="00DF3E88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C30F5B" w:rsidRPr="0077026B" w:rsidRDefault="00C30F5B" w:rsidP="00C30F5B">
      <w:pPr>
        <w:spacing w:after="200" w:line="252" w:lineRule="auto"/>
        <w:contextualSpacing/>
        <w:jc w:val="both"/>
        <w:rPr>
          <w:rFonts w:ascii="Calibri" w:hAnsi="Calibri" w:cs="Calibri"/>
          <w:i/>
          <w:iCs/>
          <w:sz w:val="20"/>
          <w:szCs w:val="20"/>
          <w:lang w:eastAsia="en-US"/>
        </w:rPr>
      </w:pPr>
    </w:p>
    <w:p w:rsidR="00C30F5B" w:rsidRPr="00307820" w:rsidRDefault="00C30F5B" w:rsidP="00336543">
      <w:pPr>
        <w:pStyle w:val="Akapitzlist"/>
        <w:numPr>
          <w:ilvl w:val="0"/>
          <w:numId w:val="38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C30F5B" w:rsidRPr="00736E5B" w:rsidRDefault="00C30F5B" w:rsidP="00C30F5B">
      <w:pPr>
        <w:pStyle w:val="Akapitzlist"/>
        <w:numPr>
          <w:ilvl w:val="0"/>
          <w:numId w:val="15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>Formularzu ofertowym – załącznik nr 1 do SWZ,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</w:t>
      </w:r>
      <w:r>
        <w:rPr>
          <w:rFonts w:ascii="Calibri" w:hAnsi="Calibri" w:cs="Calibri"/>
          <w:sz w:val="20"/>
          <w:szCs w:val="20"/>
          <w:lang w:eastAsia="en-US"/>
        </w:rPr>
        <w:t xml:space="preserve"> (o ile są mu wiadome na tym etapie) nazwy (</w:t>
      </w:r>
      <w:r w:rsidRPr="00AE6BA4">
        <w:rPr>
          <w:rFonts w:ascii="Calibri" w:hAnsi="Calibri" w:cs="Calibri"/>
          <w:sz w:val="20"/>
          <w:szCs w:val="20"/>
          <w:lang w:eastAsia="en-US"/>
        </w:rPr>
        <w:t>firmy</w:t>
      </w:r>
      <w:r>
        <w:rPr>
          <w:rFonts w:ascii="Calibri" w:hAnsi="Calibri" w:cs="Calibri"/>
          <w:sz w:val="20"/>
          <w:szCs w:val="20"/>
          <w:lang w:eastAsia="en-US"/>
        </w:rPr>
        <w:t>) tych podwykonawców</w:t>
      </w:r>
      <w:r w:rsidRPr="00AE6BA4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36E5B">
        <w:rPr>
          <w:rFonts w:ascii="Calibri" w:hAnsi="Calibri" w:cs="Calibri"/>
          <w:sz w:val="20"/>
          <w:szCs w:val="20"/>
        </w:rPr>
        <w:t>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C30F5B" w:rsidRPr="00AE6BA4" w:rsidRDefault="00C30F5B" w:rsidP="00C30F5B">
      <w:pPr>
        <w:pStyle w:val="Akapitzlist"/>
        <w:numPr>
          <w:ilvl w:val="0"/>
          <w:numId w:val="15"/>
        </w:numPr>
        <w:spacing w:after="200" w:line="252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C30F5B" w:rsidRPr="0077026B" w:rsidRDefault="00C30F5B" w:rsidP="00C30F5B">
      <w:pPr>
        <w:spacing w:after="200" w:line="252" w:lineRule="auto"/>
        <w:ind w:hanging="540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Default="00C30F5B" w:rsidP="00C30F5B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C30F5B" w:rsidRDefault="00C30F5B" w:rsidP="00C30F5B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C30F5B" w:rsidRPr="00574B03" w:rsidRDefault="00C30F5B" w:rsidP="00C30F5B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C30F5B" w:rsidRPr="00574B03" w:rsidRDefault="00C30F5B" w:rsidP="00C30F5B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C30F5B" w:rsidRPr="00C52BC6" w:rsidRDefault="00C30F5B" w:rsidP="007E51FB">
      <w:pPr>
        <w:pStyle w:val="Akapitzlist"/>
        <w:numPr>
          <w:ilvl w:val="0"/>
          <w:numId w:val="44"/>
        </w:numPr>
        <w:ind w:left="426" w:hanging="426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C52BC6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>
        <w:rPr>
          <w:rFonts w:ascii="Calibri" w:hAnsi="Calibri" w:cs="Calibri"/>
          <w:i/>
          <w:iCs/>
          <w:sz w:val="20"/>
          <w:szCs w:val="20"/>
        </w:rPr>
        <w:t xml:space="preserve"> - Anna Pilarska</w:t>
      </w:r>
    </w:p>
    <w:p w:rsidR="00C30F5B" w:rsidRPr="00C52BC6" w:rsidRDefault="00C30F5B" w:rsidP="007E51FB">
      <w:pPr>
        <w:pStyle w:val="Akapitzlist"/>
        <w:numPr>
          <w:ilvl w:val="0"/>
          <w:numId w:val="44"/>
        </w:numPr>
        <w:ind w:left="426" w:right="72" w:hanging="426"/>
        <w:rPr>
          <w:rFonts w:ascii="Calibri" w:hAnsi="Calibri" w:cs="Calibri"/>
          <w:color w:val="000000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C30F5B" w:rsidRPr="00C52BC6" w:rsidRDefault="00C30F5B" w:rsidP="007E51FB">
      <w:pPr>
        <w:pStyle w:val="NormalnyWeb"/>
        <w:numPr>
          <w:ilvl w:val="0"/>
          <w:numId w:val="44"/>
        </w:numPr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color w:val="000000"/>
        </w:rPr>
      </w:pPr>
      <w:r w:rsidRPr="00C52BC6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C30F5B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 xml:space="preserve"> przesyłania wniosków, informacji, oświadczeń Wykonawcy;</w:t>
      </w:r>
    </w:p>
    <w:p w:rsidR="00C30F5B" w:rsidRPr="00375529" w:rsidRDefault="00C30F5B" w:rsidP="007E51FB">
      <w:pPr>
        <w:pStyle w:val="NormalnyWeb"/>
        <w:numPr>
          <w:ilvl w:val="0"/>
          <w:numId w:val="4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C52BC6">
        <w:rPr>
          <w:rFonts w:ascii="Calibri" w:hAnsi="Calibri" w:cs="Calibri"/>
          <w:color w:val="000000"/>
          <w:shd w:val="clear" w:color="auto" w:fill="FFFFFF"/>
        </w:rPr>
        <w:t>przesyłania odwołania/inne</w:t>
      </w:r>
    </w:p>
    <w:p w:rsidR="00C30F5B" w:rsidRPr="00C52BC6" w:rsidRDefault="00C30F5B" w:rsidP="00C30F5B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bookmarkStart w:id="0" w:name="_GoBack"/>
      <w:bookmarkEnd w:id="0"/>
      <w:r w:rsidRPr="00C52BC6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C52BC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C52BC6">
        <w:rPr>
          <w:rFonts w:ascii="Calibri" w:hAnsi="Calibri" w:cs="Calibri"/>
          <w:color w:val="000000"/>
        </w:rPr>
        <w:t xml:space="preserve"> i formularza </w:t>
      </w:r>
      <w:r w:rsidRPr="00C52BC6">
        <w:rPr>
          <w:rFonts w:ascii="Calibri" w:hAnsi="Calibri" w:cs="Calibri"/>
          <w:b/>
          <w:color w:val="000000"/>
        </w:rPr>
        <w:t>„Wyślij wiadomość do  zamawiającego”. </w:t>
      </w:r>
    </w:p>
    <w:p w:rsidR="00C30F5B" w:rsidRPr="00C52BC6" w:rsidRDefault="00C30F5B" w:rsidP="00C30F5B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C52BC6">
        <w:rPr>
          <w:rFonts w:ascii="Calibri" w:hAnsi="Calibri" w:cs="Calibri"/>
          <w:sz w:val="20"/>
          <w:szCs w:val="20"/>
        </w:rPr>
        <w:t xml:space="preserve"> poprzez kliknięcie przycisku</w:t>
      </w:r>
      <w:r w:rsidRPr="00C52BC6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C52BC6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C30F5B" w:rsidRDefault="00C30F5B" w:rsidP="007E51FB">
      <w:pPr>
        <w:pStyle w:val="Akapitzlist"/>
        <w:numPr>
          <w:ilvl w:val="0"/>
          <w:numId w:val="44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C30F5B" w:rsidRDefault="00C30F5B" w:rsidP="007E51FB">
      <w:pPr>
        <w:pStyle w:val="Akapitzlist"/>
        <w:numPr>
          <w:ilvl w:val="0"/>
          <w:numId w:val="44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30F5B" w:rsidRPr="004354DF" w:rsidRDefault="00C30F5B" w:rsidP="007E51FB">
      <w:pPr>
        <w:pStyle w:val="Akapitzlist"/>
        <w:numPr>
          <w:ilvl w:val="0"/>
          <w:numId w:val="44"/>
        </w:numP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Zamawiający, zgodnie z § 11 ust. 2 Rozporządzeni</w:t>
      </w:r>
      <w:r>
        <w:rPr>
          <w:rFonts w:ascii="Calibri" w:hAnsi="Calibri" w:cs="Calibri"/>
          <w:sz w:val="20"/>
          <w:szCs w:val="20"/>
        </w:rPr>
        <w:t>a</w:t>
      </w:r>
      <w:r w:rsidRPr="004354DF">
        <w:rPr>
          <w:rFonts w:ascii="Calibri" w:hAnsi="Calibri" w:cs="Calibri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>, tj.: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52BC6">
        <w:rPr>
          <w:rFonts w:ascii="Calibri" w:hAnsi="Calibri" w:cs="Calibri"/>
          <w:sz w:val="20"/>
          <w:szCs w:val="20"/>
        </w:rPr>
        <w:t>kb</w:t>
      </w:r>
      <w:proofErr w:type="spellEnd"/>
      <w:r w:rsidRPr="00C52BC6">
        <w:rPr>
          <w:rFonts w:ascii="Calibri" w:hAnsi="Calibri" w:cs="Calibri"/>
          <w:sz w:val="20"/>
          <w:szCs w:val="20"/>
        </w:rPr>
        <w:t>/s,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52BC6">
        <w:rPr>
          <w:rFonts w:ascii="Calibri" w:hAnsi="Calibri" w:cs="Calibri"/>
          <w:sz w:val="20"/>
          <w:szCs w:val="20"/>
        </w:rPr>
        <w:t>JavaScript</w:t>
      </w:r>
      <w:proofErr w:type="spellEnd"/>
      <w:r w:rsidRPr="00C52BC6">
        <w:rPr>
          <w:rFonts w:ascii="Calibri" w:hAnsi="Calibri" w:cs="Calibri"/>
          <w:sz w:val="20"/>
          <w:szCs w:val="20"/>
        </w:rPr>
        <w:t>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52BC6">
        <w:rPr>
          <w:rFonts w:ascii="Calibri" w:hAnsi="Calibri" w:cs="Calibri"/>
          <w:sz w:val="20"/>
          <w:szCs w:val="20"/>
        </w:rPr>
        <w:t>Adobe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Acrobat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52BC6">
        <w:rPr>
          <w:rFonts w:ascii="Calibri" w:hAnsi="Calibri" w:cs="Calibri"/>
          <w:sz w:val="20"/>
          <w:szCs w:val="20"/>
        </w:rPr>
        <w:t>Reader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C52BC6">
        <w:rPr>
          <w:rFonts w:ascii="Calibri" w:hAnsi="Calibri" w:cs="Calibri"/>
          <w:sz w:val="20"/>
          <w:szCs w:val="20"/>
        </w:rPr>
        <w:t>.pd</w:t>
      </w:r>
      <w:proofErr w:type="spellEnd"/>
      <w:r w:rsidRPr="00C52BC6">
        <w:rPr>
          <w:rFonts w:ascii="Calibri" w:hAnsi="Calibri" w:cs="Calibri"/>
          <w:sz w:val="20"/>
          <w:szCs w:val="20"/>
        </w:rPr>
        <w:t>f,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:rsidR="00C30F5B" w:rsidRPr="00C52BC6" w:rsidRDefault="00C30F5B" w:rsidP="007E51FB">
      <w:pPr>
        <w:numPr>
          <w:ilvl w:val="1"/>
          <w:numId w:val="3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C52BC6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C52BC6">
        <w:rPr>
          <w:rFonts w:ascii="Calibri" w:hAnsi="Calibri" w:cs="Calibri"/>
          <w:sz w:val="20"/>
          <w:szCs w:val="20"/>
        </w:rPr>
        <w:t>hh:mm:ss</w:t>
      </w:r>
      <w:proofErr w:type="spellEnd"/>
      <w:r w:rsidRPr="00C52BC6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C52BC6">
        <w:rPr>
          <w:rFonts w:ascii="Calibri" w:hAnsi="Calibri" w:cs="Calibri"/>
          <w:sz w:val="20"/>
          <w:szCs w:val="20"/>
        </w:rPr>
        <w:t>wg</w:t>
      </w:r>
      <w:proofErr w:type="spellEnd"/>
      <w:r w:rsidRPr="00C52BC6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C30F5B" w:rsidRPr="004354DF" w:rsidRDefault="00C30F5B" w:rsidP="007E51F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C30F5B" w:rsidRDefault="00C30F5B" w:rsidP="007E51FB">
      <w:pPr>
        <w:pStyle w:val="Akapitzlist"/>
        <w:numPr>
          <w:ilvl w:val="0"/>
          <w:numId w:val="46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4354DF">
          <w:rPr>
            <w:rFonts w:ascii="Calibri" w:hAnsi="Calibri" w:cs="Calibri"/>
            <w:sz w:val="20"/>
            <w:szCs w:val="20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 xml:space="preserve">  w zakładce „Regulamin" oraz uznaje go za wiążący</w:t>
      </w:r>
      <w:r>
        <w:rPr>
          <w:rFonts w:ascii="Calibri" w:hAnsi="Calibri" w:cs="Calibri"/>
          <w:sz w:val="20"/>
          <w:szCs w:val="20"/>
        </w:rPr>
        <w:t>;</w:t>
      </w:r>
    </w:p>
    <w:p w:rsidR="00C30F5B" w:rsidRPr="004354DF" w:rsidRDefault="00C30F5B" w:rsidP="007E51FB">
      <w:pPr>
        <w:pStyle w:val="Akapitzlist"/>
        <w:numPr>
          <w:ilvl w:val="0"/>
          <w:numId w:val="46"/>
        </w:numPr>
        <w:ind w:left="1418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7">
        <w:r w:rsidRPr="004354DF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354DF">
        <w:rPr>
          <w:rFonts w:ascii="Calibri" w:hAnsi="Calibri" w:cs="Calibri"/>
          <w:sz w:val="20"/>
          <w:szCs w:val="20"/>
        </w:rPr>
        <w:t>:</w:t>
      </w:r>
    </w:p>
    <w:p w:rsidR="00C30F5B" w:rsidRPr="00C52BC6" w:rsidRDefault="00C30F5B" w:rsidP="00C30F5B">
      <w:pPr>
        <w:jc w:val="both"/>
        <w:rPr>
          <w:rFonts w:ascii="Calibri" w:hAnsi="Calibri" w:cs="Calibri"/>
          <w:color w:val="FF0000"/>
          <w:sz w:val="20"/>
          <w:szCs w:val="20"/>
        </w:rPr>
      </w:pPr>
      <w:r>
        <w:t xml:space="preserve">                         </w:t>
      </w:r>
      <w:hyperlink r:id="rId18" w:history="1">
        <w:r w:rsidRPr="00C52BC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30F5B" w:rsidRPr="004354DF" w:rsidRDefault="00C30F5B" w:rsidP="007E51F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sz w:val="20"/>
          <w:szCs w:val="20"/>
        </w:rPr>
      </w:pPr>
      <w:r w:rsidRPr="004354DF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4354DF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354DF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C30F5B" w:rsidRPr="004354DF" w:rsidRDefault="00C30F5B" w:rsidP="007E51F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354DF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4354DF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30F5B" w:rsidRPr="0047072A" w:rsidRDefault="00C30F5B" w:rsidP="007E51FB">
      <w:pPr>
        <w:pStyle w:val="Akapitzlist"/>
        <w:numPr>
          <w:ilvl w:val="0"/>
          <w:numId w:val="44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 xml:space="preserve">Zamawiający nie przewiduje sposobu komunikowania się z Wykonawcami w inny sposób niż przy użyciu       </w:t>
      </w:r>
      <w:r w:rsidRPr="004354DF">
        <w:rPr>
          <w:rFonts w:ascii="Calibri" w:eastAsia="Trebuchet MS" w:hAnsi="Calibri" w:cs="Calibri"/>
          <w:sz w:val="20"/>
          <w:szCs w:val="20"/>
        </w:rPr>
        <w:lastRenderedPageBreak/>
        <w:t>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C30F5B" w:rsidRPr="004354DF" w:rsidRDefault="00C30F5B" w:rsidP="007E51FB">
      <w:pPr>
        <w:pStyle w:val="Akapitzlist"/>
        <w:numPr>
          <w:ilvl w:val="0"/>
          <w:numId w:val="44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C30F5B" w:rsidRPr="0077026B" w:rsidRDefault="00C30F5B" w:rsidP="00C30F5B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C30F5B" w:rsidRPr="0077026B" w:rsidRDefault="00C30F5B" w:rsidP="00C30F5B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V. Wizja lokalna – Zamawiający nie przewiduje</w:t>
      </w:r>
    </w:p>
    <w:p w:rsidR="00C30F5B" w:rsidRDefault="00C30F5B" w:rsidP="00C30F5B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Pr="00514F93" w:rsidRDefault="00C30F5B" w:rsidP="00C30F5B">
      <w:pPr>
        <w:spacing w:after="200" w:line="252" w:lineRule="auto"/>
        <w:contextualSpacing/>
        <w:jc w:val="both"/>
        <w:rPr>
          <w:rFonts w:ascii="Calibri" w:hAnsi="Calibri" w:cs="Calibri"/>
          <w:sz w:val="8"/>
          <w:szCs w:val="20"/>
          <w:lang w:eastAsia="en-US"/>
        </w:rPr>
      </w:pPr>
    </w:p>
    <w:p w:rsidR="00C30F5B" w:rsidRDefault="00C30F5B" w:rsidP="00B367A1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B367A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280D7C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280D7C">
        <w:rPr>
          <w:rFonts w:ascii="Calibri" w:hAnsi="Calibri" w:cs="Calibri"/>
          <w:sz w:val="20"/>
          <w:szCs w:val="20"/>
        </w:rPr>
        <w:t>Przedmiotem zamówienia jest</w:t>
      </w:r>
      <w:r w:rsidR="00280D7C" w:rsidRPr="00280D7C">
        <w:rPr>
          <w:rFonts w:ascii="Calibri" w:hAnsi="Calibri" w:cs="Calibri"/>
          <w:color w:val="FF9900"/>
          <w:sz w:val="20"/>
          <w:szCs w:val="20"/>
        </w:rPr>
        <w:t xml:space="preserve"> </w:t>
      </w:r>
      <w:r w:rsidR="00280D7C" w:rsidRPr="00EC6325">
        <w:rPr>
          <w:rFonts w:ascii="Calibri" w:hAnsi="Calibri" w:cs="Calibri"/>
          <w:sz w:val="20"/>
          <w:szCs w:val="20"/>
        </w:rPr>
        <w:t>s</w:t>
      </w:r>
      <w:r w:rsidRPr="00EC6325">
        <w:rPr>
          <w:rFonts w:ascii="Calibri" w:hAnsi="Calibri" w:cs="Calibri"/>
          <w:bCs/>
          <w:sz w:val="20"/>
          <w:szCs w:val="20"/>
        </w:rPr>
        <w:t>u</w:t>
      </w:r>
      <w:r w:rsidRPr="00280D7C">
        <w:rPr>
          <w:rFonts w:ascii="Calibri" w:hAnsi="Calibri" w:cs="Calibri"/>
          <w:bCs/>
          <w:sz w:val="20"/>
          <w:szCs w:val="20"/>
        </w:rPr>
        <w:t xml:space="preserve">kcesywna dostawa </w:t>
      </w:r>
      <w:r w:rsidR="00280D7C" w:rsidRPr="00280D7C">
        <w:rPr>
          <w:rFonts w:ascii="Calibri" w:hAnsi="Calibri" w:cs="Calibri"/>
          <w:bCs/>
          <w:sz w:val="20"/>
          <w:szCs w:val="20"/>
        </w:rPr>
        <w:t xml:space="preserve">produktów leczniczych </w:t>
      </w:r>
      <w:r w:rsidRPr="00280D7C">
        <w:rPr>
          <w:rFonts w:ascii="Calibri" w:hAnsi="Calibri" w:cs="Calibri"/>
          <w:bCs/>
          <w:sz w:val="20"/>
          <w:szCs w:val="20"/>
        </w:rPr>
        <w:t xml:space="preserve">do </w:t>
      </w:r>
      <w:r w:rsidRPr="00280D7C">
        <w:rPr>
          <w:rFonts w:ascii="Calibri" w:hAnsi="Calibri" w:cs="Calibri"/>
          <w:sz w:val="20"/>
          <w:szCs w:val="20"/>
        </w:rPr>
        <w:t>Wojewódzkiego Zespołu Zakładów Opieki Zdrowotnej Centrum Leczenia Chorób Płuc i Rehabilitacji w Łodzi, ul. Okólna 181</w:t>
      </w:r>
    </w:p>
    <w:p w:rsidR="00280D7C" w:rsidRPr="00280D7C" w:rsidRDefault="00280D7C" w:rsidP="007E51FB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80D7C">
        <w:rPr>
          <w:rFonts w:ascii="Calibri" w:hAnsi="Calibri" w:cs="Calibri"/>
          <w:color w:val="auto"/>
          <w:sz w:val="20"/>
          <w:szCs w:val="20"/>
        </w:rPr>
        <w:t xml:space="preserve">Szczegółowy opis przedmiotu zamówienia oraz szacunkowy wykaz dostaw na czas obowiązywania </w:t>
      </w:r>
      <w:r w:rsidRPr="00280D7C">
        <w:rPr>
          <w:rFonts w:ascii="Calibri" w:hAnsi="Calibri" w:cs="Calibri"/>
          <w:sz w:val="20"/>
          <w:szCs w:val="20"/>
        </w:rPr>
        <w:t xml:space="preserve">    umowy zawiera „Formularz asortymentowo-cenowy”, stanowiący Załącznik nr 2 do SWZ.</w:t>
      </w:r>
    </w:p>
    <w:p w:rsidR="00EC6325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280D7C">
        <w:rPr>
          <w:rFonts w:ascii="Calibri" w:hAnsi="Calibri" w:cs="Calibri"/>
          <w:sz w:val="20"/>
          <w:szCs w:val="20"/>
        </w:rPr>
        <w:t xml:space="preserve">Wspólny Słownik Zamówień CPV: </w:t>
      </w:r>
      <w:r w:rsidR="00EC6325">
        <w:rPr>
          <w:rFonts w:ascii="Calibri" w:hAnsi="Calibri" w:cs="Calibri"/>
          <w:sz w:val="20"/>
          <w:szCs w:val="20"/>
        </w:rPr>
        <w:t>3360</w:t>
      </w:r>
      <w:r w:rsidRPr="00280D7C">
        <w:rPr>
          <w:rFonts w:ascii="Calibri" w:hAnsi="Calibri" w:cs="Calibri"/>
          <w:sz w:val="20"/>
          <w:szCs w:val="20"/>
        </w:rPr>
        <w:t>0000-6.</w:t>
      </w:r>
    </w:p>
    <w:p w:rsidR="00FA0655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EC6325">
        <w:rPr>
          <w:rFonts w:ascii="Calibri" w:hAnsi="Calibri" w:cs="Calibri"/>
          <w:sz w:val="20"/>
          <w:szCs w:val="20"/>
        </w:rPr>
        <w:t xml:space="preserve"> Zamawiający dopuszcza składanie ofert częściowych.</w:t>
      </w:r>
      <w:r w:rsidR="00EC6325" w:rsidRPr="00EC6325">
        <w:rPr>
          <w:rFonts w:ascii="Calibri" w:hAnsi="Calibri" w:cs="Calibri"/>
          <w:sz w:val="20"/>
          <w:szCs w:val="20"/>
        </w:rPr>
        <w:t xml:space="preserve"> </w:t>
      </w:r>
      <w:r w:rsidRPr="00EC6325">
        <w:rPr>
          <w:rFonts w:ascii="Calibri" w:hAnsi="Calibri" w:cs="Calibri"/>
          <w:sz w:val="20"/>
          <w:szCs w:val="20"/>
        </w:rPr>
        <w:t xml:space="preserve">Zamówienie obejmuje </w:t>
      </w:r>
      <w:r w:rsidR="00EC6325" w:rsidRPr="00EC6325">
        <w:rPr>
          <w:rFonts w:ascii="Calibri" w:hAnsi="Calibri" w:cs="Calibri"/>
          <w:b/>
          <w:sz w:val="20"/>
          <w:szCs w:val="20"/>
        </w:rPr>
        <w:t>3 części</w:t>
      </w:r>
      <w:r w:rsidRPr="00EC6325">
        <w:rPr>
          <w:rFonts w:ascii="Calibri" w:hAnsi="Calibri" w:cs="Calibri"/>
          <w:b/>
          <w:bCs/>
          <w:sz w:val="20"/>
          <w:szCs w:val="20"/>
        </w:rPr>
        <w:t>.</w:t>
      </w:r>
      <w:r w:rsidRPr="00EC6325">
        <w:rPr>
          <w:rFonts w:ascii="Calibri" w:hAnsi="Calibri" w:cs="Calibri"/>
          <w:sz w:val="20"/>
          <w:szCs w:val="20"/>
        </w:rPr>
        <w:t xml:space="preserve"> Oferta może obejmować  całość przedmiotu zamówienia  lub wybrane </w:t>
      </w:r>
      <w:r w:rsidR="00B422BE">
        <w:rPr>
          <w:rFonts w:ascii="Calibri" w:hAnsi="Calibri" w:cs="Calibri"/>
          <w:sz w:val="20"/>
          <w:szCs w:val="20"/>
        </w:rPr>
        <w:t>części</w:t>
      </w:r>
      <w:r w:rsidRPr="00EC6325">
        <w:rPr>
          <w:rFonts w:ascii="Calibri" w:hAnsi="Calibri" w:cs="Calibri"/>
          <w:sz w:val="20"/>
          <w:szCs w:val="20"/>
        </w:rPr>
        <w:t>.</w:t>
      </w:r>
    </w:p>
    <w:p w:rsidR="00FA0655" w:rsidRPr="00FA0655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FA0655">
        <w:rPr>
          <w:rFonts w:ascii="Calibri" w:hAnsi="Calibri" w:cs="Calibri"/>
          <w:bCs/>
          <w:sz w:val="20"/>
          <w:szCs w:val="20"/>
        </w:rPr>
        <w:t xml:space="preserve">Zamawiający zastrzega sobie prawo do zmian ilościowych w poszczególnych </w:t>
      </w:r>
      <w:r w:rsidR="00B422BE">
        <w:rPr>
          <w:rFonts w:ascii="Calibri" w:hAnsi="Calibri" w:cs="Calibri"/>
          <w:bCs/>
          <w:sz w:val="20"/>
          <w:szCs w:val="20"/>
        </w:rPr>
        <w:t>częściach</w:t>
      </w:r>
      <w:r w:rsidRPr="00FA0655">
        <w:rPr>
          <w:rFonts w:ascii="Calibri" w:hAnsi="Calibri" w:cs="Calibri"/>
          <w:bCs/>
          <w:sz w:val="20"/>
          <w:szCs w:val="20"/>
        </w:rPr>
        <w:t>, jednak ogólna wartość umowy, o której mowa w § 5 ust. 1 wzoru Umowy, nie może być wyższa.</w:t>
      </w:r>
    </w:p>
    <w:p w:rsidR="00FA3E41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FA3E41">
        <w:rPr>
          <w:rFonts w:ascii="Calibri" w:hAnsi="Calibri" w:cs="Calibri"/>
          <w:sz w:val="20"/>
          <w:szCs w:val="20"/>
        </w:rPr>
        <w:t>Zamawiający wymaga, aby oferowany przedmiot zamówienia  spełniał wymagania określone     obowiązującym prawem, został dopuszczony do obrotu i posiadał wymagane prawem dokumenty,     stwierdzające  dopuszczenie do stosowania na terenie Polski. Przedmiot zamówienia musi być     dopuszczony do obrotu i używania zgodnie z przepisami ustawy z dnia 6 września 2001r. Prawo      Farmaceutyczne (tekst jednolity Dz. U. z 202</w:t>
      </w:r>
      <w:r w:rsidR="00FA3E41" w:rsidRPr="00FA3E41">
        <w:rPr>
          <w:rFonts w:ascii="Calibri" w:hAnsi="Calibri" w:cs="Calibri"/>
          <w:sz w:val="20"/>
          <w:szCs w:val="20"/>
        </w:rPr>
        <w:t>1 r. poz. 1977</w:t>
      </w:r>
      <w:r w:rsidRPr="00FA3E41">
        <w:rPr>
          <w:rFonts w:ascii="Calibri" w:hAnsi="Calibri" w:cs="Calibri"/>
          <w:sz w:val="20"/>
          <w:szCs w:val="20"/>
        </w:rPr>
        <w:t xml:space="preserve">) i posiadać świadectwo rejestracji MZ. </w:t>
      </w:r>
    </w:p>
    <w:p w:rsidR="00FA3E41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FA3E41">
        <w:rPr>
          <w:rFonts w:ascii="Calibri" w:hAnsi="Calibri" w:cs="Calibri"/>
          <w:sz w:val="20"/>
          <w:szCs w:val="20"/>
        </w:rPr>
        <w:t>Wykonawca jest zobowiązany do przedstawienia na każde wezwanie Zamawiającego kart       charakterystyki oraz dokumentów potwierdzających dopuszczenie do obrotu produktów       farmaceutycznych, objętych przedmiotem umowy.</w:t>
      </w:r>
    </w:p>
    <w:p w:rsidR="00FA3E41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FA3E41">
        <w:rPr>
          <w:rFonts w:ascii="Calibri" w:hAnsi="Calibri" w:cs="Calibri"/>
          <w:sz w:val="20"/>
          <w:szCs w:val="20"/>
        </w:rPr>
        <w:t xml:space="preserve">Zamawiający dopuszcza możliwość zamieszczenia przez Wykonawcę w Formularzu ofertowym i cenowym tylko tych </w:t>
      </w:r>
      <w:r w:rsidR="00A7326E">
        <w:rPr>
          <w:rFonts w:ascii="Calibri" w:hAnsi="Calibri" w:cs="Calibri"/>
          <w:sz w:val="20"/>
          <w:szCs w:val="20"/>
        </w:rPr>
        <w:t>części</w:t>
      </w:r>
      <w:r w:rsidRPr="00FA3E41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FA3E41" w:rsidRPr="00FA3E41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FA3E41">
        <w:rPr>
          <w:rFonts w:ascii="Calibri" w:hAnsi="Calibri" w:cs="Calibri"/>
          <w:sz w:val="20"/>
          <w:szCs w:val="20"/>
        </w:rPr>
        <w:t xml:space="preserve">Podane w załączniku nr 2 do SWZ ilości przedmiotu zamówienia są ilościami szacunkowymi, w celu określenia  ceny oferty. </w:t>
      </w:r>
      <w:r w:rsidRPr="00FA3E41">
        <w:rPr>
          <w:rFonts w:ascii="Calibri" w:hAnsi="Calibri" w:cs="Calibri"/>
          <w:bCs/>
          <w:sz w:val="20"/>
          <w:szCs w:val="20"/>
        </w:rPr>
        <w:t xml:space="preserve">Faktyczna ilość zamawianego asortymentu zależna będzie od rzeczywistych potrzeb i posiadanych środków Zamawiającego, przy czym minimalna wielkość  świadczenia stron to 50% szacunkowych ilości asortymentu wskazanego w Formularzu </w:t>
      </w:r>
      <w:r w:rsidR="00FA3E41" w:rsidRPr="00FA3E41">
        <w:rPr>
          <w:rFonts w:ascii="Calibri" w:hAnsi="Calibri" w:cs="Calibri"/>
          <w:bCs/>
          <w:sz w:val="20"/>
          <w:szCs w:val="20"/>
        </w:rPr>
        <w:t>asortymentowo-</w:t>
      </w:r>
      <w:r w:rsidRPr="00FA3E41">
        <w:rPr>
          <w:rFonts w:ascii="Calibri" w:hAnsi="Calibri" w:cs="Calibri"/>
          <w:bCs/>
          <w:sz w:val="20"/>
          <w:szCs w:val="20"/>
        </w:rPr>
        <w:t>cenowym dla każde</w:t>
      </w:r>
      <w:r w:rsidR="00FA3E41" w:rsidRPr="00FA3E41">
        <w:rPr>
          <w:rFonts w:ascii="Calibri" w:hAnsi="Calibri" w:cs="Calibri"/>
          <w:bCs/>
          <w:sz w:val="20"/>
          <w:szCs w:val="20"/>
        </w:rPr>
        <w:t>j</w:t>
      </w:r>
      <w:r w:rsidRPr="00FA3E41">
        <w:rPr>
          <w:rFonts w:ascii="Calibri" w:hAnsi="Calibri" w:cs="Calibri"/>
          <w:bCs/>
          <w:sz w:val="20"/>
          <w:szCs w:val="20"/>
        </w:rPr>
        <w:t xml:space="preserve"> z </w:t>
      </w:r>
      <w:r w:rsidR="00FA3E41" w:rsidRPr="00FA3E41">
        <w:rPr>
          <w:rFonts w:ascii="Calibri" w:hAnsi="Calibri" w:cs="Calibri"/>
          <w:bCs/>
          <w:sz w:val="20"/>
          <w:szCs w:val="20"/>
        </w:rPr>
        <w:t>części</w:t>
      </w:r>
      <w:r w:rsidRPr="00FA3E41">
        <w:rPr>
          <w:rFonts w:ascii="Calibri" w:hAnsi="Calibri" w:cs="Calibri"/>
          <w:bCs/>
          <w:sz w:val="20"/>
          <w:szCs w:val="20"/>
        </w:rPr>
        <w:t>.</w:t>
      </w:r>
    </w:p>
    <w:p w:rsidR="00750617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sz w:val="20"/>
          <w:szCs w:val="20"/>
        </w:rPr>
        <w:t xml:space="preserve">Zamawiający wymaga aby w </w:t>
      </w:r>
      <w:r w:rsidR="00750617" w:rsidRPr="00A7326E">
        <w:rPr>
          <w:rFonts w:ascii="Calibri" w:hAnsi="Calibri" w:cs="Calibri"/>
          <w:sz w:val="20"/>
          <w:szCs w:val="20"/>
        </w:rPr>
        <w:t>częściach</w:t>
      </w:r>
      <w:r w:rsidRPr="00A7326E">
        <w:rPr>
          <w:rFonts w:ascii="Calibri" w:hAnsi="Calibri" w:cs="Calibri"/>
          <w:sz w:val="20"/>
          <w:szCs w:val="20"/>
        </w:rPr>
        <w:t>, leki o tej samej nazwie międzynarodowej i takiej samej postaci farmaceutycznej pochodziły od tego samego producenta.</w:t>
      </w:r>
      <w:r w:rsidR="00750617" w:rsidRPr="00A7326E">
        <w:rPr>
          <w:rFonts w:ascii="Calibri" w:hAnsi="Calibri" w:cs="Calibri"/>
          <w:sz w:val="20"/>
          <w:szCs w:val="20"/>
        </w:rPr>
        <w:t xml:space="preserve">   </w:t>
      </w:r>
    </w:p>
    <w:p w:rsidR="00750617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sz w:val="20"/>
          <w:szCs w:val="20"/>
        </w:rPr>
        <w:t>Realizacja przedmiotu zamówienia będzie się odbywać sukcesywnie w postaci  częściowych dostaw na podstawie zamówień składanych przez upoważnionego pracownika Apteki</w:t>
      </w:r>
      <w:r w:rsidR="00750617" w:rsidRPr="00A7326E">
        <w:rPr>
          <w:rFonts w:ascii="Calibri" w:hAnsi="Calibri" w:cs="Calibri"/>
          <w:sz w:val="20"/>
          <w:szCs w:val="20"/>
        </w:rPr>
        <w:t xml:space="preserve"> </w:t>
      </w:r>
      <w:r w:rsidRPr="00A7326E">
        <w:rPr>
          <w:rFonts w:ascii="Calibri" w:hAnsi="Calibri" w:cs="Calibri"/>
          <w:sz w:val="20"/>
          <w:szCs w:val="20"/>
        </w:rPr>
        <w:t xml:space="preserve">Zamawiającego za pośrednictwem </w:t>
      </w:r>
      <w:proofErr w:type="spellStart"/>
      <w:r w:rsidRPr="00A7326E">
        <w:rPr>
          <w:rFonts w:ascii="Calibri" w:hAnsi="Calibri" w:cs="Calibri"/>
          <w:sz w:val="20"/>
          <w:szCs w:val="20"/>
        </w:rPr>
        <w:t>faxu</w:t>
      </w:r>
      <w:proofErr w:type="spellEnd"/>
      <w:r w:rsidRPr="00A7326E">
        <w:rPr>
          <w:rFonts w:ascii="Calibri" w:hAnsi="Calibri" w:cs="Calibri"/>
          <w:sz w:val="20"/>
          <w:szCs w:val="20"/>
        </w:rPr>
        <w:t>, za potwierdzeniem  transmisji danych lub drogą e-mailową za  potwierdzeniem  odbioru.</w:t>
      </w:r>
    </w:p>
    <w:p w:rsidR="000648BE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sz w:val="20"/>
          <w:szCs w:val="20"/>
        </w:rPr>
        <w:t xml:space="preserve">Dostawy asortymentu realizowane będą w ciągu </w:t>
      </w:r>
      <w:proofErr w:type="spellStart"/>
      <w:r w:rsidRPr="00A7326E">
        <w:rPr>
          <w:rFonts w:ascii="Calibri" w:hAnsi="Calibri" w:cs="Calibri"/>
          <w:sz w:val="20"/>
          <w:szCs w:val="20"/>
        </w:rPr>
        <w:t>max</w:t>
      </w:r>
      <w:proofErr w:type="spellEnd"/>
      <w:r w:rsidRPr="00A7326E">
        <w:rPr>
          <w:rFonts w:ascii="Calibri" w:hAnsi="Calibri" w:cs="Calibri"/>
          <w:sz w:val="20"/>
          <w:szCs w:val="20"/>
        </w:rPr>
        <w:t>. ……………………..………. godzin</w:t>
      </w:r>
      <w:r w:rsidR="00750617" w:rsidRPr="00A7326E">
        <w:rPr>
          <w:rFonts w:ascii="Calibri" w:hAnsi="Calibri" w:cs="Calibri"/>
          <w:sz w:val="20"/>
          <w:szCs w:val="20"/>
        </w:rPr>
        <w:t xml:space="preserve"> /</w:t>
      </w:r>
      <w:r w:rsidR="00750617" w:rsidRPr="00A7326E">
        <w:rPr>
          <w:rFonts w:ascii="Calibri" w:hAnsi="Calibri" w:cs="Calibri"/>
          <w:i/>
          <w:sz w:val="20"/>
          <w:szCs w:val="20"/>
        </w:rPr>
        <w:t>należy podać 24 lub 48 godzin/</w:t>
      </w:r>
      <w:r w:rsidRPr="00A7326E">
        <w:rPr>
          <w:rFonts w:ascii="Calibri" w:hAnsi="Calibri" w:cs="Calibri"/>
          <w:sz w:val="20"/>
          <w:szCs w:val="20"/>
        </w:rPr>
        <w:t>, licząc od chwili złożenia zamówienia przez Zamawiającego w godzinach od 7.00 do 15.00 na koszt i ryzyko Wykonawcy.  Wykonawca jest zobowiązany do złożenia zamówionego towaru w miejscu wyznaczonym przez  upoważnionego pracownika Zamawiającego.</w:t>
      </w:r>
    </w:p>
    <w:p w:rsidR="00A52DB3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b/>
          <w:sz w:val="20"/>
          <w:szCs w:val="20"/>
        </w:rPr>
        <w:t xml:space="preserve"> </w:t>
      </w:r>
      <w:r w:rsidRPr="00A7326E">
        <w:rPr>
          <w:rFonts w:ascii="Calibri" w:hAnsi="Calibri" w:cs="Calibri"/>
          <w:sz w:val="20"/>
          <w:szCs w:val="20"/>
        </w:rPr>
        <w:t xml:space="preserve">W przypadku występowania na rynku opakowań posiadających inną ilość sztuk /gramaturę itp./ niż określona w Formularzu asortymentowo-cenowym, Zamawiający dopuszcza złożenie takiej </w:t>
      </w:r>
      <w:r w:rsidR="000648BE" w:rsidRPr="00A7326E">
        <w:rPr>
          <w:rFonts w:ascii="Calibri" w:hAnsi="Calibri" w:cs="Calibri"/>
          <w:sz w:val="20"/>
          <w:szCs w:val="20"/>
        </w:rPr>
        <w:t>o</w:t>
      </w:r>
      <w:r w:rsidRPr="00A7326E">
        <w:rPr>
          <w:rFonts w:ascii="Calibri" w:hAnsi="Calibri" w:cs="Calibri"/>
          <w:sz w:val="20"/>
          <w:szCs w:val="20"/>
        </w:rPr>
        <w:t>ferty z przeliczeniem do pełnych ilości opakowań wymaganych przez Zamawiającego. W przypadku opakowań  nie podzielnych Wykonawca musi podać ilość opakowań zaokrąglonych w górę.</w:t>
      </w:r>
    </w:p>
    <w:p w:rsidR="00A52DB3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sz w:val="20"/>
          <w:szCs w:val="20"/>
        </w:rPr>
        <w:t>Wykonawca zobowiązany jest do sprzedaży na zasadach określonych w ofercie i umowie</w:t>
      </w:r>
      <w:r w:rsidR="00A52DB3" w:rsidRPr="00A7326E">
        <w:rPr>
          <w:rFonts w:ascii="Calibri" w:hAnsi="Calibri" w:cs="Calibri"/>
          <w:sz w:val="20"/>
          <w:szCs w:val="20"/>
        </w:rPr>
        <w:t>.</w:t>
      </w:r>
    </w:p>
    <w:p w:rsidR="00C30F5B" w:rsidRPr="00A7326E" w:rsidRDefault="002070BA" w:rsidP="007E51FB">
      <w:pPr>
        <w:pStyle w:val="Akapitzlist"/>
        <w:numPr>
          <w:ilvl w:val="0"/>
          <w:numId w:val="50"/>
        </w:numPr>
        <w:spacing w:line="240" w:lineRule="auto"/>
        <w:ind w:left="426" w:right="72"/>
        <w:rPr>
          <w:rFonts w:ascii="Calibri" w:hAnsi="Calibri" w:cs="Calibri"/>
          <w:sz w:val="20"/>
          <w:szCs w:val="20"/>
        </w:rPr>
      </w:pPr>
      <w:r w:rsidRPr="00A7326E">
        <w:rPr>
          <w:rFonts w:ascii="Calibri" w:hAnsi="Calibri" w:cs="Calibri"/>
          <w:sz w:val="20"/>
          <w:szCs w:val="20"/>
        </w:rPr>
        <w:t>Zamawiający dopuszcza możliwość składania ofert r</w:t>
      </w:r>
      <w:r w:rsidR="00A52DB3" w:rsidRPr="00A7326E">
        <w:rPr>
          <w:rFonts w:ascii="Calibri" w:hAnsi="Calibri" w:cs="Calibri"/>
          <w:sz w:val="20"/>
          <w:szCs w:val="20"/>
        </w:rPr>
        <w:t>ównoważnych – odpowiedniki leków</w:t>
      </w:r>
      <w:r w:rsidRPr="00A7326E">
        <w:rPr>
          <w:rFonts w:ascii="Calibri" w:hAnsi="Calibri" w:cs="Calibri"/>
          <w:sz w:val="20"/>
          <w:szCs w:val="20"/>
        </w:rPr>
        <w:t xml:space="preserve"> -       rozumianych jako leki o tej samej substancji działającej, tej samej dawce i takim samym działaniu o właściwościach nie gorszych niż wskazane przez Zamawiającego</w:t>
      </w:r>
      <w:r w:rsidR="00C30F5B" w:rsidRPr="00A7326E">
        <w:rPr>
          <w:rFonts w:ascii="Calibri" w:hAnsi="Calibri" w:cs="Calibri"/>
          <w:sz w:val="20"/>
          <w:szCs w:val="20"/>
        </w:rPr>
        <w:t xml:space="preserve"> </w:t>
      </w:r>
    </w:p>
    <w:p w:rsidR="00C30F5B" w:rsidRDefault="00C30F5B" w:rsidP="00C30F5B">
      <w:pPr>
        <w:pStyle w:val="Tekstpodstawowy"/>
        <w:spacing w:after="0"/>
        <w:ind w:left="426"/>
        <w:jc w:val="both"/>
        <w:rPr>
          <w:rFonts w:ascii="Calibri" w:hAnsi="Calibri" w:cs="Calibri"/>
          <w:sz w:val="20"/>
          <w:szCs w:val="20"/>
        </w:rPr>
      </w:pPr>
    </w:p>
    <w:p w:rsidR="00C30F5B" w:rsidRPr="0091241A" w:rsidRDefault="00C30F5B" w:rsidP="00C30F5B">
      <w:pPr>
        <w:pStyle w:val="Tekstpodstawowy"/>
        <w:spacing w:after="0"/>
        <w:ind w:left="426"/>
        <w:jc w:val="both"/>
        <w:rPr>
          <w:rFonts w:ascii="Calibri" w:hAnsi="Calibri" w:cs="Tahoma"/>
          <w:sz w:val="20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C30F5B" w:rsidRPr="00702FAB" w:rsidRDefault="00C30F5B" w:rsidP="00C30F5B">
      <w:pPr>
        <w:spacing w:line="36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C30F5B" w:rsidRPr="00702FAB" w:rsidRDefault="00C30F5B" w:rsidP="00C30F5B">
      <w:pPr>
        <w:pStyle w:val="Tekstpodstawowy"/>
        <w:spacing w:after="0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Zamawiający nie określa wymagań o których mowa w art. 95 ustawy </w:t>
      </w:r>
      <w:proofErr w:type="spellStart"/>
      <w:r>
        <w:rPr>
          <w:rFonts w:ascii="Calibri" w:hAnsi="Calibri" w:cs="Tahoma"/>
          <w:sz w:val="20"/>
        </w:rPr>
        <w:t>Pzp</w:t>
      </w:r>
      <w:proofErr w:type="spellEnd"/>
      <w:r>
        <w:rPr>
          <w:rFonts w:ascii="Calibri" w:hAnsi="Calibri" w:cs="Tahoma"/>
          <w:sz w:val="20"/>
        </w:rPr>
        <w:t>.</w:t>
      </w: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VIII. Termin wykonania zamówienia </w:t>
      </w:r>
    </w:p>
    <w:p w:rsidR="00C30F5B" w:rsidRPr="00605861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9809A9" w:rsidRPr="009809A9" w:rsidRDefault="009809A9" w:rsidP="007E51FB">
      <w:pPr>
        <w:numPr>
          <w:ilvl w:val="0"/>
          <w:numId w:val="51"/>
        </w:numPr>
        <w:spacing w:line="240" w:lineRule="auto"/>
        <w:ind w:left="425" w:hanging="357"/>
        <w:jc w:val="both"/>
        <w:rPr>
          <w:rFonts w:ascii="Calibri" w:hAnsi="Calibri" w:cs="Calibri"/>
          <w:sz w:val="20"/>
          <w:szCs w:val="20"/>
        </w:rPr>
      </w:pPr>
      <w:r w:rsidRPr="009809A9">
        <w:rPr>
          <w:rFonts w:ascii="Calibri" w:hAnsi="Calibri" w:cs="Calibri"/>
          <w:sz w:val="20"/>
          <w:szCs w:val="20"/>
        </w:rPr>
        <w:t xml:space="preserve">Termin realizacji zamówienia wynosi: </w:t>
      </w:r>
      <w:r>
        <w:rPr>
          <w:rFonts w:ascii="Calibri" w:hAnsi="Calibri" w:cs="Calibri"/>
          <w:sz w:val="20"/>
          <w:szCs w:val="20"/>
        </w:rPr>
        <w:t>od dnia zawarcia umowy do 06.07.2022 r</w:t>
      </w:r>
      <w:r w:rsidRPr="009809A9">
        <w:rPr>
          <w:rFonts w:ascii="Calibri" w:hAnsi="Calibri" w:cs="Calibri"/>
          <w:sz w:val="20"/>
          <w:szCs w:val="20"/>
        </w:rPr>
        <w:t>.</w:t>
      </w:r>
    </w:p>
    <w:p w:rsidR="009809A9" w:rsidRPr="009809A9" w:rsidRDefault="009809A9" w:rsidP="007E51FB">
      <w:pPr>
        <w:numPr>
          <w:ilvl w:val="0"/>
          <w:numId w:val="51"/>
        </w:numPr>
        <w:spacing w:line="240" w:lineRule="auto"/>
        <w:ind w:left="425" w:hanging="357"/>
        <w:jc w:val="both"/>
        <w:rPr>
          <w:rFonts w:ascii="Calibri" w:hAnsi="Calibri" w:cs="Calibri"/>
          <w:sz w:val="20"/>
          <w:szCs w:val="20"/>
        </w:rPr>
      </w:pPr>
      <w:r w:rsidRPr="009809A9">
        <w:rPr>
          <w:rFonts w:ascii="Calibri" w:hAnsi="Calibri" w:cs="Calibri"/>
          <w:sz w:val="20"/>
          <w:szCs w:val="20"/>
        </w:rPr>
        <w:t>Szczegółowe zagadnienia dotyczące terminu realizacji umowy uregulowane są we wzorze umowy stanowiącej Załącznik nr 4 do SWZ.</w:t>
      </w:r>
    </w:p>
    <w:p w:rsidR="00C30F5B" w:rsidRDefault="00C30F5B" w:rsidP="00C30F5B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Pr="003946B4" w:rsidRDefault="00C30F5B" w:rsidP="00C30F5B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Pr="00605861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postępowaniu o udzielenie zamówienia.</w:t>
      </w:r>
    </w:p>
    <w:p w:rsidR="00C30F5B" w:rsidRPr="0077026B" w:rsidRDefault="00C30F5B" w:rsidP="00C30F5B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Pr="00E922CD" w:rsidRDefault="00C30F5B" w:rsidP="00336543">
      <w:pPr>
        <w:pStyle w:val="Akapitzlist"/>
        <w:numPr>
          <w:ilvl w:val="0"/>
          <w:numId w:val="17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C30F5B" w:rsidRPr="00A5104F" w:rsidRDefault="00C30F5B" w:rsidP="00C30F5B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C30F5B" w:rsidRPr="00FC7AB6" w:rsidRDefault="00C30F5B" w:rsidP="00C30F5B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C30F5B" w:rsidRPr="0077026B" w:rsidRDefault="00C30F5B" w:rsidP="00C30F5B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30F5B" w:rsidRDefault="00C30F5B" w:rsidP="00C30F5B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C30F5B" w:rsidRDefault="00C30F5B" w:rsidP="00C30F5B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544E17" w:rsidRDefault="00C30F5B" w:rsidP="00544E17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C30F5B" w:rsidRDefault="00515BF6" w:rsidP="00515BF6">
      <w:pPr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515BF6">
        <w:rPr>
          <w:rFonts w:ascii="Calibri" w:hAnsi="Calibri" w:cs="Calibri"/>
          <w:sz w:val="20"/>
          <w:szCs w:val="20"/>
        </w:rPr>
        <w:t>Wykonawca spełni warunek dotyczący uprawnień, jeżeli wykaże, iż posiada zezwolenie Głównego                  Inspektora Farmaceutycznego na prowadzenie hurtowni farmaceutycznej/</w:t>
      </w:r>
      <w:r w:rsidRPr="00515BF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składu konsygnacyjnego, a jeżeli Wykonawca jest wytwórcą, zezwolenie na wytwarzanie produktów leczniczych, zgodnie z  </w:t>
      </w:r>
      <w:r w:rsidRPr="00515BF6">
        <w:rPr>
          <w:rFonts w:ascii="Calibri" w:hAnsi="Calibri" w:cs="Calibri"/>
          <w:sz w:val="20"/>
          <w:szCs w:val="20"/>
        </w:rPr>
        <w:t>ustawą z dnia 06 września 2001 r. – Prawo Farmaceutyczne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515BF6">
        <w:rPr>
          <w:rFonts w:ascii="Calibri" w:hAnsi="Calibri" w:cs="Calibri"/>
          <w:sz w:val="20"/>
          <w:szCs w:val="20"/>
        </w:rPr>
        <w:t>Dz</w:t>
      </w:r>
      <w:r>
        <w:rPr>
          <w:rFonts w:ascii="Calibri" w:hAnsi="Calibri" w:cs="Calibri"/>
          <w:sz w:val="20"/>
          <w:szCs w:val="20"/>
        </w:rPr>
        <w:t>. U. 2021, poz. 1977)</w:t>
      </w:r>
    </w:p>
    <w:p w:rsidR="00515BF6" w:rsidRPr="00515BF6" w:rsidRDefault="00515BF6" w:rsidP="00515BF6">
      <w:pPr>
        <w:spacing w:line="240" w:lineRule="auto"/>
        <w:jc w:val="both"/>
        <w:rPr>
          <w:rFonts w:ascii="Calibri" w:hAnsi="Calibri" w:cs="Calibri"/>
          <w:sz w:val="20"/>
          <w:szCs w:val="20"/>
          <w:u w:val="single"/>
          <w:lang w:eastAsia="en-US"/>
        </w:rPr>
      </w:pPr>
    </w:p>
    <w:p w:rsidR="00C30F5B" w:rsidRPr="00FC7AB6" w:rsidRDefault="00C30F5B" w:rsidP="00C30F5B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C30F5B" w:rsidRDefault="00C30F5B" w:rsidP="00C30F5B">
      <w:pPr>
        <w:ind w:left="-142" w:firstLine="851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30F5B" w:rsidRPr="0077026B" w:rsidRDefault="00C30F5B" w:rsidP="00C30F5B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C30F5B" w:rsidRPr="000B3846" w:rsidRDefault="00C30F5B" w:rsidP="00C30F5B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C30F5B" w:rsidRPr="00167CE8" w:rsidRDefault="00C30F5B" w:rsidP="00C30F5B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C30F5B" w:rsidRDefault="00C30F5B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44E17" w:rsidRPr="00544E17" w:rsidRDefault="00544E17" w:rsidP="007E51FB">
      <w:pPr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dostawy do których realizacji te uprawnienia są wymagane.</w:t>
      </w:r>
    </w:p>
    <w:p w:rsidR="00544E17" w:rsidRPr="00544E17" w:rsidRDefault="00544E17" w:rsidP="007E51FB">
      <w:pPr>
        <w:numPr>
          <w:ilvl w:val="0"/>
          <w:numId w:val="49"/>
        </w:numPr>
        <w:spacing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 przyp</w:t>
      </w:r>
      <w:r>
        <w:rPr>
          <w:rFonts w:ascii="Calibri" w:hAnsi="Calibri" w:cs="Calibri"/>
          <w:sz w:val="20"/>
          <w:szCs w:val="20"/>
        </w:rPr>
        <w:t>adku, o którym mowa w ust. 2</w:t>
      </w:r>
      <w:r w:rsidRPr="00544E17">
        <w:rPr>
          <w:rFonts w:ascii="Calibri" w:hAnsi="Calibri" w:cs="Calibri"/>
          <w:sz w:val="20"/>
          <w:szCs w:val="20"/>
        </w:rPr>
        <w:t xml:space="preserve">, wykonawcy wspólnie ubiegający się o udzielenie zamówienia dołączają do oferty oświadczenie, z którego wynika, które dostawy wykonają poszczególni wykonawcy, stanowiące </w:t>
      </w:r>
      <w:r w:rsidRPr="00F7406D">
        <w:rPr>
          <w:rFonts w:ascii="Calibri" w:hAnsi="Calibri" w:cs="Calibri"/>
          <w:sz w:val="20"/>
          <w:szCs w:val="20"/>
        </w:rPr>
        <w:t>Załączniki nr 6 do SWZ.</w:t>
      </w:r>
    </w:p>
    <w:p w:rsidR="00544E17" w:rsidRDefault="00544E17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C30F5B" w:rsidRPr="00BB5DE8" w:rsidRDefault="00C30F5B" w:rsidP="00C30F5B">
      <w:pPr>
        <w:jc w:val="both"/>
        <w:rPr>
          <w:rFonts w:ascii="Calibri" w:hAnsi="Calibri" w:cs="Calibri"/>
          <w:sz w:val="20"/>
          <w:szCs w:val="20"/>
        </w:rPr>
      </w:pPr>
    </w:p>
    <w:p w:rsidR="00C30F5B" w:rsidRPr="00BD17F8" w:rsidRDefault="00C30F5B" w:rsidP="00336543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C30F5B" w:rsidRPr="00A1736D" w:rsidRDefault="00C30F5B" w:rsidP="00336543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C30F5B" w:rsidRPr="00A212EE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C30F5B" w:rsidRDefault="00C30F5B" w:rsidP="00336543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lastRenderedPageBreak/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C30F5B" w:rsidRPr="00A212EE" w:rsidRDefault="00C30F5B" w:rsidP="00C30F5B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C30F5B" w:rsidRDefault="00C30F5B" w:rsidP="00336543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C30F5B" w:rsidRPr="00224B20" w:rsidRDefault="00C30F5B" w:rsidP="00336543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30F5B" w:rsidRDefault="00C30F5B" w:rsidP="00336543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C30F5B" w:rsidRDefault="00C30F5B" w:rsidP="00336543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C30F5B" w:rsidRPr="000C798E" w:rsidRDefault="00C30F5B" w:rsidP="00336543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30F5B" w:rsidRDefault="00C30F5B" w:rsidP="00C30F5B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C30F5B" w:rsidRPr="00564377" w:rsidRDefault="00C30F5B" w:rsidP="00C30F5B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C30F5B" w:rsidRPr="00564377" w:rsidRDefault="00C30F5B" w:rsidP="00C30F5B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C30F5B" w:rsidRDefault="00C30F5B" w:rsidP="00C30F5B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Pr="00F96C32" w:rsidRDefault="00C30F5B" w:rsidP="00336543">
      <w:pPr>
        <w:pStyle w:val="Akapitzlist"/>
        <w:numPr>
          <w:ilvl w:val="0"/>
          <w:numId w:val="21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         opatrzonej podpisem zaufanym lub podpisem osobistym.</w:t>
      </w:r>
    </w:p>
    <w:p w:rsidR="00C30F5B" w:rsidRPr="00E53E91" w:rsidRDefault="00C30F5B" w:rsidP="00C30F5B">
      <w:pPr>
        <w:autoSpaceDE w:val="0"/>
        <w:autoSpaceDN w:val="0"/>
        <w:jc w:val="both"/>
        <w:rPr>
          <w:rFonts w:ascii="Calibri" w:hAnsi="Calibri" w:cs="Calibri"/>
          <w:b/>
          <w:sz w:val="12"/>
          <w:szCs w:val="20"/>
        </w:rPr>
      </w:pPr>
    </w:p>
    <w:p w:rsidR="00C30F5B" w:rsidRPr="00F96C32" w:rsidRDefault="00C30F5B" w:rsidP="00336543">
      <w:pPr>
        <w:pStyle w:val="Akapitzlist"/>
        <w:numPr>
          <w:ilvl w:val="0"/>
          <w:numId w:val="21"/>
        </w:numPr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C30F5B" w:rsidRDefault="00C30F5B" w:rsidP="00336543">
      <w:pPr>
        <w:pStyle w:val="Akapitzlist"/>
        <w:numPr>
          <w:ilvl w:val="0"/>
          <w:numId w:val="2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Pr="00F96C32">
        <w:rPr>
          <w:rFonts w:ascii="Calibri" w:hAnsi="Calibri" w:cs="Calibri"/>
          <w:sz w:val="20"/>
          <w:szCs w:val="20"/>
        </w:rPr>
        <w:t>ormularz ofertowy – Załącznik nr 1 do SWZ</w:t>
      </w:r>
    </w:p>
    <w:p w:rsidR="00C30F5B" w:rsidRPr="006A37A3" w:rsidRDefault="00622D95" w:rsidP="00336543">
      <w:pPr>
        <w:pStyle w:val="Akapitzlist"/>
        <w:numPr>
          <w:ilvl w:val="0"/>
          <w:numId w:val="2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</w:t>
      </w:r>
      <w:r w:rsidR="00C30F5B">
        <w:rPr>
          <w:rFonts w:ascii="Calibri" w:hAnsi="Calibri" w:cs="Calibri"/>
          <w:sz w:val="20"/>
          <w:szCs w:val="20"/>
        </w:rPr>
        <w:t xml:space="preserve">  – Załącznik nr 2</w:t>
      </w:r>
      <w:r w:rsidR="00C30F5B" w:rsidRPr="00F96C32">
        <w:rPr>
          <w:rFonts w:ascii="Calibri" w:hAnsi="Calibri" w:cs="Calibri"/>
          <w:sz w:val="20"/>
          <w:szCs w:val="20"/>
        </w:rPr>
        <w:t xml:space="preserve"> do SWZ</w:t>
      </w:r>
    </w:p>
    <w:p w:rsidR="00C30F5B" w:rsidRPr="004F0E3F" w:rsidRDefault="00C30F5B" w:rsidP="00336543">
      <w:pPr>
        <w:pStyle w:val="Akapitzlist"/>
        <w:numPr>
          <w:ilvl w:val="0"/>
          <w:numId w:val="2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96C32">
        <w:rPr>
          <w:rFonts w:ascii="Calibri" w:hAnsi="Calibri" w:cs="Calibri"/>
          <w:sz w:val="20"/>
          <w:szCs w:val="20"/>
        </w:rPr>
        <w:t>Pzp</w:t>
      </w:r>
      <w:proofErr w:type="spellEnd"/>
      <w:r w:rsidR="00622D95">
        <w:rPr>
          <w:rFonts w:ascii="Calibri" w:hAnsi="Calibri" w:cs="Calibri"/>
          <w:sz w:val="20"/>
          <w:szCs w:val="20"/>
        </w:rPr>
        <w:t xml:space="preserve"> </w:t>
      </w:r>
      <w:r w:rsidRPr="004F0E3F">
        <w:rPr>
          <w:rFonts w:ascii="Calibri" w:hAnsi="Calibri" w:cs="Calibri"/>
          <w:sz w:val="20"/>
          <w:szCs w:val="20"/>
        </w:rPr>
        <w:t>- Załącznik nr 3 do SWZ.</w:t>
      </w:r>
    </w:p>
    <w:p w:rsidR="00C30F5B" w:rsidRDefault="00C30F5B" w:rsidP="00C30F5B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Oświadczenie składane jest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</w:t>
      </w:r>
      <w:r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C30F5B" w:rsidRPr="0077026B" w:rsidRDefault="00C30F5B" w:rsidP="00C30F5B">
      <w:pPr>
        <w:autoSpaceDE w:val="0"/>
        <w:autoSpaceDN w:val="0"/>
        <w:ind w:left="851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>Oświadczenie 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C30F5B" w:rsidRPr="00341056" w:rsidRDefault="00341056" w:rsidP="00C30F5B">
      <w:pPr>
        <w:pStyle w:val="Tekstpodstawowy"/>
        <w:numPr>
          <w:ilvl w:val="0"/>
          <w:numId w:val="3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341056">
        <w:rPr>
          <w:rFonts w:ascii="Calibri" w:hAnsi="Calibri" w:cs="Calibri"/>
          <w:b/>
          <w:bCs/>
          <w:sz w:val="20"/>
          <w:szCs w:val="20"/>
        </w:rPr>
        <w:t>wykonawca/każdy</w:t>
      </w:r>
      <w:r w:rsidRPr="00341056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sz w:val="20"/>
          <w:szCs w:val="20"/>
        </w:rPr>
        <w:t>.</w:t>
      </w:r>
    </w:p>
    <w:p w:rsidR="00C30F5B" w:rsidRDefault="00C30F5B" w:rsidP="00C30F5B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C30F5B" w:rsidRPr="00ED1BF1" w:rsidRDefault="00C30F5B" w:rsidP="00C30F5B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C30F5B" w:rsidRPr="00117635" w:rsidRDefault="00C30F5B" w:rsidP="00336543">
      <w:pPr>
        <w:pStyle w:val="Akapitzlist"/>
        <w:numPr>
          <w:ilvl w:val="0"/>
          <w:numId w:val="23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C30F5B" w:rsidRPr="003D3A8C" w:rsidRDefault="00C30F5B" w:rsidP="00C30F5B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</w:t>
      </w:r>
      <w:r>
        <w:rPr>
          <w:rFonts w:ascii="Calibri" w:hAnsi="Calibri" w:cs="Calibri"/>
          <w:sz w:val="20"/>
          <w:szCs w:val="20"/>
        </w:rPr>
        <w:t xml:space="preserve">lub inny dokument potwierdzający umocowanie do reprezentowania Wykonawcy </w:t>
      </w:r>
      <w:r w:rsidRPr="0077026B">
        <w:rPr>
          <w:rFonts w:ascii="Calibri" w:hAnsi="Calibri" w:cs="Calibri"/>
          <w:sz w:val="20"/>
          <w:szCs w:val="20"/>
        </w:rPr>
        <w:t xml:space="preserve">obejmujący swym zakresem umocowanie do złożenia oferty lub do złożenia oferty i podpisania umowy. </w:t>
      </w:r>
    </w:p>
    <w:p w:rsidR="00C30F5B" w:rsidRPr="0077026B" w:rsidRDefault="00C30F5B" w:rsidP="00C30F5B">
      <w:pPr>
        <w:pStyle w:val="Tekstpodstawowy"/>
        <w:numPr>
          <w:ilvl w:val="0"/>
          <w:numId w:val="4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C30F5B" w:rsidRPr="0077026B" w:rsidRDefault="00C30F5B" w:rsidP="00C30F5B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C30F5B" w:rsidRPr="0077026B" w:rsidRDefault="00C30F5B" w:rsidP="00C30F5B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C30F5B" w:rsidRPr="0077026B" w:rsidRDefault="00C30F5B" w:rsidP="00C30F5B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lastRenderedPageBreak/>
        <w:t>wszystkich wykonawców ubiegających się wspólnie o udzielenie zamówienia wymienionych z nazwy z określeniem adresu siedziby,</w:t>
      </w:r>
    </w:p>
    <w:p w:rsidR="00C30F5B" w:rsidRDefault="00C30F5B" w:rsidP="00C30F5B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C30F5B" w:rsidRDefault="00C30F5B" w:rsidP="00C30F5B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C30F5B" w:rsidRPr="00515055" w:rsidRDefault="00C30F5B" w:rsidP="00C30F5B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>
        <w:rPr>
          <w:rFonts w:ascii="Calibri" w:hAnsi="Calibri" w:cs="Calibri"/>
          <w:sz w:val="20"/>
          <w:szCs w:val="20"/>
        </w:rPr>
        <w:t>skanu</w:t>
      </w:r>
      <w:proofErr w:type="spellEnd"/>
      <w:r>
        <w:rPr>
          <w:rFonts w:ascii="Calibri" w:hAnsi="Calibri" w:cs="Calibri"/>
          <w:sz w:val="20"/>
          <w:szCs w:val="20"/>
        </w:rPr>
        <w:t>) pełnomocnictwa sporządzonego</w:t>
      </w:r>
      <w:bookmarkStart w:id="1" w:name="page8"/>
      <w:bookmarkEnd w:id="1"/>
      <w:r>
        <w:rPr>
          <w:rFonts w:ascii="Calibri" w:hAnsi="Calibri" w:cs="Calibri"/>
          <w:sz w:val="20"/>
          <w:szCs w:val="20"/>
        </w:rPr>
        <w:t xml:space="preserve"> </w:t>
      </w:r>
      <w:r w:rsidRPr="00515055">
        <w:rPr>
          <w:rFonts w:ascii="Calibri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515055">
        <w:rPr>
          <w:rFonts w:ascii="Calibri" w:hAnsi="Calibri" w:cs="Calibri"/>
          <w:sz w:val="20"/>
          <w:szCs w:val="20"/>
        </w:rPr>
        <w:t>skanu</w:t>
      </w:r>
      <w:proofErr w:type="spellEnd"/>
      <w:r w:rsidRPr="00515055">
        <w:rPr>
          <w:rFonts w:ascii="Calibri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C30F5B" w:rsidRPr="0077026B" w:rsidRDefault="00C30F5B" w:rsidP="00C30F5B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C30F5B" w:rsidRPr="0077026B" w:rsidRDefault="00C30F5B" w:rsidP="00C30F5B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C30F5B" w:rsidRPr="00C2264B" w:rsidRDefault="00C30F5B" w:rsidP="00C30F5B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</w:p>
    <w:p w:rsidR="00336543" w:rsidRPr="008B62B9" w:rsidRDefault="00336543" w:rsidP="007E51FB">
      <w:pPr>
        <w:pStyle w:val="Akapitzlist"/>
        <w:numPr>
          <w:ilvl w:val="0"/>
          <w:numId w:val="5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336543" w:rsidRPr="0077026B" w:rsidRDefault="00336543" w:rsidP="007E51FB">
      <w:pPr>
        <w:pStyle w:val="Tekstpodstawowy"/>
        <w:numPr>
          <w:ilvl w:val="0"/>
          <w:numId w:val="53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zamówienia, spośród których tylko jeden spełnia warunek dotyczący uprawnień</w:t>
      </w:r>
      <w:r>
        <w:rPr>
          <w:rFonts w:ascii="Calibri" w:hAnsi="Calibri" w:cs="Calibri"/>
          <w:sz w:val="20"/>
          <w:szCs w:val="20"/>
        </w:rPr>
        <w:t>, zdolności technicznej lub zawodowej</w:t>
      </w:r>
      <w:r w:rsidRPr="0077026B">
        <w:rPr>
          <w:rFonts w:ascii="Calibri" w:hAnsi="Calibri" w:cs="Calibri"/>
          <w:sz w:val="20"/>
          <w:szCs w:val="20"/>
        </w:rPr>
        <w:t>, są zobowiązani dołączyć do oferty oświadczenie, z którego wynika, które  usługi wykonają poszczególni wykonawcy.</w:t>
      </w:r>
    </w:p>
    <w:p w:rsidR="00336543" w:rsidRDefault="00336543" w:rsidP="007E51FB">
      <w:pPr>
        <w:pStyle w:val="Tekstpodstawowy"/>
        <w:numPr>
          <w:ilvl w:val="0"/>
          <w:numId w:val="53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:rsidR="00336543" w:rsidRPr="0077026B" w:rsidRDefault="00336543" w:rsidP="00336543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336543" w:rsidRDefault="00336543" w:rsidP="0033654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336543" w:rsidRPr="0077026B" w:rsidRDefault="00336543" w:rsidP="00336543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336543" w:rsidRPr="00B12F5F" w:rsidRDefault="00336543" w:rsidP="00336543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336543" w:rsidRPr="00A50D60" w:rsidRDefault="00336543" w:rsidP="007E51FB">
      <w:pPr>
        <w:pStyle w:val="Akapitzlist"/>
        <w:numPr>
          <w:ilvl w:val="0"/>
          <w:numId w:val="54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336543" w:rsidRPr="0077026B" w:rsidRDefault="00336543" w:rsidP="00336543">
      <w:pPr>
        <w:pStyle w:val="Tekstpodstawowy"/>
        <w:numPr>
          <w:ilvl w:val="0"/>
          <w:numId w:val="4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336543" w:rsidRDefault="00336543" w:rsidP="007E51FB">
      <w:pPr>
        <w:pStyle w:val="Tekstpodstawowy"/>
        <w:numPr>
          <w:ilvl w:val="0"/>
          <w:numId w:val="55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336543" w:rsidRDefault="00336543" w:rsidP="007E51FB">
      <w:pPr>
        <w:pStyle w:val="Tekstpodstawowy"/>
        <w:numPr>
          <w:ilvl w:val="0"/>
          <w:numId w:val="55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336543" w:rsidRPr="00A50D60" w:rsidRDefault="00336543" w:rsidP="007E51FB">
      <w:pPr>
        <w:pStyle w:val="Tekstpodstawowy"/>
        <w:numPr>
          <w:ilvl w:val="0"/>
          <w:numId w:val="55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 dotyczą.</w:t>
      </w:r>
    </w:p>
    <w:p w:rsidR="00336543" w:rsidRPr="00875F5E" w:rsidRDefault="00336543" w:rsidP="00336543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336543" w:rsidRPr="00875F5E" w:rsidRDefault="00336543" w:rsidP="0033654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336543" w:rsidRPr="008E11A5" w:rsidRDefault="00336543" w:rsidP="00336543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20"/>
        </w:rPr>
      </w:pPr>
    </w:p>
    <w:p w:rsidR="00336543" w:rsidRPr="00875F5E" w:rsidRDefault="00336543" w:rsidP="00336543">
      <w:pPr>
        <w:pStyle w:val="Tekstpodstawowy"/>
        <w:spacing w:after="0"/>
        <w:ind w:left="357" w:right="23"/>
        <w:jc w:val="both"/>
        <w:rPr>
          <w:rFonts w:ascii="Calibri" w:hAnsi="Calibri" w:cs="Calibri"/>
          <w:sz w:val="6"/>
          <w:szCs w:val="20"/>
        </w:rPr>
      </w:pPr>
    </w:p>
    <w:p w:rsidR="00336543" w:rsidRDefault="00336543" w:rsidP="0033654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3D3A8C">
        <w:rPr>
          <w:rFonts w:ascii="Calibri" w:hAnsi="Calibri" w:cs="Calibri"/>
          <w:b/>
          <w:sz w:val="20"/>
          <w:szCs w:val="20"/>
        </w:rPr>
        <w:t>Wymagana forma: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336543" w:rsidRDefault="00336543" w:rsidP="00336543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C30F5B" w:rsidRPr="00564377" w:rsidRDefault="00C30F5B" w:rsidP="00336543">
      <w:pPr>
        <w:pStyle w:val="Akapitzlist"/>
        <w:numPr>
          <w:ilvl w:val="0"/>
          <w:numId w:val="24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C30F5B" w:rsidRDefault="00C30F5B" w:rsidP="00C30F5B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CC5D42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515BF6" w:rsidRPr="00B61D52" w:rsidRDefault="00515BF6" w:rsidP="00515BF6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lastRenderedPageBreak/>
        <w:t>B. DOKUMENTY SKŁADANE NA WEZWANIE</w:t>
      </w:r>
    </w:p>
    <w:p w:rsidR="00515BF6" w:rsidRPr="00A1736D" w:rsidRDefault="00515BF6" w:rsidP="00515BF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 xml:space="preserve">Zgodnie z art. 274 ust. 1 ustawy </w:t>
      </w:r>
      <w:proofErr w:type="spellStart"/>
      <w:r w:rsidRPr="00A1736D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A1736D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515BF6" w:rsidRDefault="00515BF6" w:rsidP="00515BF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515BF6" w:rsidRDefault="00515BF6" w:rsidP="00515BF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515BF6" w:rsidRPr="008377A3" w:rsidRDefault="00515BF6" w:rsidP="007E51FB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8377A3">
        <w:rPr>
          <w:rFonts w:ascii="Calibri" w:hAnsi="Calibri" w:cs="Calibri"/>
          <w:b/>
          <w:sz w:val="20"/>
          <w:szCs w:val="20"/>
        </w:rPr>
        <w:t>braku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377A3">
        <w:rPr>
          <w:rFonts w:ascii="Calibri" w:hAnsi="Calibri" w:cs="Calibri"/>
          <w:b/>
          <w:sz w:val="20"/>
          <w:szCs w:val="20"/>
        </w:rPr>
        <w:t>podstaw wykluczenia</w:t>
      </w:r>
      <w:r w:rsidRPr="008377A3">
        <w:rPr>
          <w:rFonts w:ascii="Calibri" w:hAnsi="Calibri" w:cs="Calibri"/>
          <w:sz w:val="20"/>
          <w:szCs w:val="20"/>
        </w:rPr>
        <w:t xml:space="preserve"> wykonawcy z udziału w postępowaniu         żąda</w:t>
      </w:r>
      <w:r>
        <w:rPr>
          <w:rFonts w:ascii="Calibri" w:hAnsi="Calibri" w:cs="Calibri"/>
          <w:sz w:val="20"/>
          <w:szCs w:val="20"/>
        </w:rPr>
        <w:t xml:space="preserve"> następujących dokumentów</w:t>
      </w:r>
      <w:r w:rsidRPr="008377A3">
        <w:rPr>
          <w:rFonts w:ascii="Calibri" w:hAnsi="Calibri" w:cs="Calibri"/>
          <w:sz w:val="20"/>
          <w:szCs w:val="20"/>
        </w:rPr>
        <w:t>:</w:t>
      </w:r>
    </w:p>
    <w:p w:rsidR="00632E78" w:rsidRPr="003D2B3B" w:rsidRDefault="00632E78" w:rsidP="007E51FB">
      <w:pPr>
        <w:pStyle w:val="Akapitzlist"/>
        <w:numPr>
          <w:ilvl w:val="0"/>
          <w:numId w:val="58"/>
        </w:numPr>
        <w:autoSpaceDE w:val="0"/>
        <w:autoSpaceDN w:val="0"/>
        <w:ind w:left="1134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Oświadczenia wykonawcy o aktualności informacji zawartych w oświadczeniu, o którym mowa w art. 125 ust. 1 ustawy, w zakresie podstaw wykluczenia z postępowania wskazanych przez </w:t>
      </w:r>
      <w:r>
        <w:rPr>
          <w:rFonts w:ascii="Calibri" w:hAnsi="Calibri" w:cs="Calibri"/>
          <w:sz w:val="20"/>
          <w:szCs w:val="20"/>
        </w:rPr>
        <w:t xml:space="preserve">zamawiającego, o których mowa w </w:t>
      </w:r>
      <w:r w:rsidRPr="003D2B3B">
        <w:rPr>
          <w:rFonts w:ascii="Calibri" w:hAnsi="Calibri" w:cs="Calibri"/>
          <w:sz w:val="20"/>
          <w:szCs w:val="20"/>
        </w:rPr>
        <w:t xml:space="preserve">art. 108 ust. 1 </w:t>
      </w:r>
      <w:r>
        <w:rPr>
          <w:rFonts w:ascii="Calibri" w:hAnsi="Calibri" w:cs="Calibri"/>
          <w:sz w:val="20"/>
          <w:szCs w:val="20"/>
        </w:rPr>
        <w:t>us</w:t>
      </w:r>
      <w:r w:rsidRPr="003D2B3B">
        <w:rPr>
          <w:rFonts w:ascii="Calibri" w:hAnsi="Calibri" w:cs="Calibri"/>
          <w:sz w:val="20"/>
          <w:szCs w:val="20"/>
        </w:rPr>
        <w:t>tawy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632E78" w:rsidRDefault="00632E78" w:rsidP="00632E78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32E78" w:rsidRDefault="00632E78" w:rsidP="00632E78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  <w:r w:rsidRPr="00A9788E">
        <w:rPr>
          <w:rFonts w:ascii="Calibri" w:hAnsi="Calibri" w:cs="Calibri"/>
          <w:i/>
          <w:sz w:val="20"/>
          <w:szCs w:val="20"/>
          <w:u w:val="single"/>
        </w:rPr>
        <w:t xml:space="preserve">Wzór Oświadczenia </w:t>
      </w:r>
      <w:r w:rsidRPr="00A9788E">
        <w:rPr>
          <w:rFonts w:ascii="Calibri" w:hAnsi="Calibri" w:cs="Calibri"/>
          <w:bCs/>
          <w:i/>
          <w:sz w:val="20"/>
          <w:szCs w:val="20"/>
          <w:u w:val="single"/>
        </w:rPr>
        <w:t xml:space="preserve">o aktualności  informacji  zawartych  w  oświadczeniu o niepodleganiu wykluczeniu stanowi </w:t>
      </w:r>
      <w:r w:rsidRPr="00826A4D">
        <w:rPr>
          <w:rFonts w:ascii="Calibri" w:hAnsi="Calibri" w:cs="Calibri"/>
          <w:bCs/>
          <w:i/>
          <w:sz w:val="20"/>
          <w:szCs w:val="20"/>
          <w:u w:val="single"/>
        </w:rPr>
        <w:t>Załącznik nr 5 do SW</w:t>
      </w:r>
      <w:r w:rsidRPr="00A9788E">
        <w:rPr>
          <w:rFonts w:ascii="Calibri" w:hAnsi="Calibri" w:cs="Calibri"/>
          <w:bCs/>
          <w:i/>
          <w:sz w:val="20"/>
          <w:szCs w:val="20"/>
          <w:u w:val="single"/>
        </w:rPr>
        <w:t>Z.</w:t>
      </w:r>
    </w:p>
    <w:p w:rsidR="00632E78" w:rsidRPr="00A9788E" w:rsidRDefault="00632E78" w:rsidP="00632E78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i/>
          <w:sz w:val="20"/>
          <w:szCs w:val="20"/>
          <w:u w:val="single"/>
        </w:rPr>
      </w:pPr>
    </w:p>
    <w:p w:rsidR="00515BF6" w:rsidRDefault="00515BF6" w:rsidP="007E51FB">
      <w:pPr>
        <w:pStyle w:val="Akapitzlist"/>
        <w:numPr>
          <w:ilvl w:val="0"/>
          <w:numId w:val="56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61384D">
        <w:rPr>
          <w:rFonts w:ascii="Calibri" w:hAnsi="Calibri" w:cs="Calibri"/>
          <w:sz w:val="20"/>
          <w:szCs w:val="20"/>
        </w:rPr>
        <w:t xml:space="preserve">Zamawiający w celu potwierdzenia spełnienia </w:t>
      </w:r>
      <w:r>
        <w:rPr>
          <w:rFonts w:ascii="Calibri" w:hAnsi="Calibri" w:cs="Calibri"/>
          <w:sz w:val="20"/>
          <w:szCs w:val="20"/>
        </w:rPr>
        <w:t xml:space="preserve">przez </w:t>
      </w:r>
      <w:r w:rsidRPr="0061384D">
        <w:rPr>
          <w:rFonts w:ascii="Calibri" w:hAnsi="Calibri" w:cs="Calibri"/>
          <w:sz w:val="20"/>
          <w:szCs w:val="20"/>
        </w:rPr>
        <w:t>wykonawc</w:t>
      </w:r>
      <w:r>
        <w:rPr>
          <w:rFonts w:ascii="Calibri" w:hAnsi="Calibri" w:cs="Calibri"/>
          <w:sz w:val="20"/>
          <w:szCs w:val="20"/>
        </w:rPr>
        <w:t xml:space="preserve">ę </w:t>
      </w:r>
      <w:r>
        <w:rPr>
          <w:rFonts w:ascii="Calibri" w:hAnsi="Calibri" w:cs="Calibri"/>
          <w:b/>
          <w:sz w:val="20"/>
          <w:szCs w:val="20"/>
        </w:rPr>
        <w:t xml:space="preserve">warunków udziału w postępowaniu </w:t>
      </w:r>
      <w:r w:rsidRPr="0061384D">
        <w:rPr>
          <w:rFonts w:ascii="Calibri" w:hAnsi="Calibri" w:cs="Calibri"/>
          <w:sz w:val="20"/>
          <w:szCs w:val="20"/>
        </w:rPr>
        <w:t xml:space="preserve">   żąda:</w:t>
      </w:r>
    </w:p>
    <w:p w:rsidR="00515BF6" w:rsidRDefault="00515BF6" w:rsidP="007E51FB">
      <w:pPr>
        <w:pStyle w:val="Akapitzlist"/>
        <w:numPr>
          <w:ilvl w:val="0"/>
          <w:numId w:val="57"/>
        </w:numPr>
        <w:autoSpaceDE w:val="0"/>
        <w:autoSpaceDN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zakresie uprawnień do prowadzenia określonej działalności gospodarczej lub zawodowej:</w:t>
      </w:r>
    </w:p>
    <w:p w:rsidR="00632E78" w:rsidRPr="00632E78" w:rsidRDefault="00632E78" w:rsidP="00632E78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1276"/>
        <w:rPr>
          <w:rFonts w:asciiTheme="minorHAnsi" w:hAnsiTheme="minorHAnsi" w:cstheme="minorHAnsi"/>
          <w:sz w:val="19"/>
          <w:szCs w:val="19"/>
        </w:rPr>
      </w:pPr>
      <w:r w:rsidRPr="00632E78">
        <w:rPr>
          <w:rFonts w:asciiTheme="minorHAnsi" w:hAnsiTheme="minorHAnsi" w:cstheme="minorHAnsi"/>
          <w:sz w:val="19"/>
          <w:szCs w:val="19"/>
        </w:rPr>
        <w:t>zezwolenie Głównego Inspektora Farmaceutycznego na prowadzenie hurtowni farmaceutycznej/ składu konsygnacyjnego;</w:t>
      </w:r>
    </w:p>
    <w:p w:rsidR="00632E78" w:rsidRPr="00632E78" w:rsidRDefault="00632E78" w:rsidP="00632E78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1276"/>
        <w:rPr>
          <w:rFonts w:asciiTheme="minorHAnsi" w:hAnsiTheme="minorHAnsi" w:cstheme="minorHAnsi"/>
          <w:sz w:val="19"/>
          <w:szCs w:val="19"/>
        </w:rPr>
      </w:pPr>
      <w:r w:rsidRPr="00632E78">
        <w:rPr>
          <w:rFonts w:asciiTheme="minorHAnsi" w:hAnsiTheme="minorHAnsi" w:cstheme="minorHAnsi"/>
          <w:sz w:val="19"/>
          <w:szCs w:val="19"/>
        </w:rPr>
        <w:t xml:space="preserve"> zezwolenie Głównego Inspektora Farmaceutycznego na wytwarzanie produktów leczniczych, jeżeli                  Wykonawca jest wytwórcą.</w:t>
      </w:r>
    </w:p>
    <w:p w:rsidR="00632E78" w:rsidRPr="00632E78" w:rsidRDefault="00632E78" w:rsidP="00632E78">
      <w:pPr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</w:p>
    <w:p w:rsidR="003E0BE3" w:rsidRDefault="00515BF6" w:rsidP="007E51FB">
      <w:pPr>
        <w:pStyle w:val="Akapitzlist"/>
        <w:numPr>
          <w:ilvl w:val="0"/>
          <w:numId w:val="5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Dokumenty wskazane w ust. 1 składa </w:t>
      </w:r>
      <w:r w:rsidRPr="0094249E">
        <w:rPr>
          <w:rFonts w:ascii="Calibri" w:hAnsi="Calibri" w:cs="Calibri"/>
          <w:sz w:val="20"/>
          <w:szCs w:val="20"/>
          <w:u w:val="single"/>
        </w:rPr>
        <w:t>każdy</w:t>
      </w:r>
      <w:r>
        <w:rPr>
          <w:rFonts w:ascii="Calibri" w:hAnsi="Calibri" w:cs="Calibri"/>
          <w:sz w:val="20"/>
          <w:szCs w:val="20"/>
        </w:rPr>
        <w:t xml:space="preserve"> z Wykonawców wspólnie ubiegających się o zamówienia.</w:t>
      </w:r>
    </w:p>
    <w:p w:rsidR="003E0BE3" w:rsidRDefault="003E0BE3" w:rsidP="007E51FB">
      <w:pPr>
        <w:pStyle w:val="Akapitzlist"/>
        <w:numPr>
          <w:ilvl w:val="0"/>
          <w:numId w:val="5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E0BE3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515BF6" w:rsidRPr="003E0BE3" w:rsidRDefault="00515BF6" w:rsidP="007E51FB">
      <w:pPr>
        <w:pStyle w:val="Akapitzlist"/>
        <w:numPr>
          <w:ilvl w:val="0"/>
          <w:numId w:val="56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3E0BE3">
        <w:rPr>
          <w:rFonts w:ascii="Calibri" w:hAnsi="Calibri" w:cs="Calibri"/>
          <w:sz w:val="20"/>
          <w:szCs w:val="20"/>
        </w:rPr>
        <w:t>W</w:t>
      </w:r>
      <w:r w:rsidR="00841F1A">
        <w:rPr>
          <w:rFonts w:ascii="Calibri" w:hAnsi="Calibri" w:cs="Calibri"/>
          <w:sz w:val="20"/>
          <w:szCs w:val="20"/>
        </w:rPr>
        <w:t xml:space="preserve"> zakresie nieuregulowanym ustawą</w:t>
      </w:r>
      <w:r w:rsidRPr="003E0BE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E0BE3">
        <w:rPr>
          <w:rFonts w:ascii="Calibri" w:hAnsi="Calibri" w:cs="Calibri"/>
          <w:sz w:val="20"/>
          <w:szCs w:val="20"/>
        </w:rPr>
        <w:t>Pzp</w:t>
      </w:r>
      <w:proofErr w:type="spellEnd"/>
      <w:r w:rsidRPr="003E0BE3">
        <w:rPr>
          <w:rFonts w:ascii="Calibri" w:hAnsi="Calibri" w:cs="Calibri"/>
          <w:sz w:val="20"/>
          <w:szCs w:val="20"/>
        </w:rPr>
        <w:t xml:space="preserve"> lub niniejsz</w:t>
      </w:r>
      <w:r w:rsidR="00841F1A">
        <w:rPr>
          <w:rFonts w:ascii="Calibri" w:hAnsi="Calibri" w:cs="Calibri"/>
          <w:sz w:val="20"/>
          <w:szCs w:val="20"/>
        </w:rPr>
        <w:t>ą</w:t>
      </w:r>
      <w:r w:rsidRPr="003E0BE3">
        <w:rPr>
          <w:rFonts w:ascii="Calibri" w:hAnsi="Calibri" w:cs="Calibri"/>
          <w:sz w:val="20"/>
          <w:szCs w:val="20"/>
        </w:rPr>
        <w:t xml:space="preserve"> SWZ do oświadczeń i dokumentów składanych przez Wykonawcę </w:t>
      </w:r>
      <w:r w:rsidRPr="003E0BE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:rsidR="00515BF6" w:rsidRDefault="00515BF6" w:rsidP="00515BF6">
      <w:pPr>
        <w:autoSpaceDE w:val="0"/>
        <w:autoSpaceDN w:val="0"/>
        <w:rPr>
          <w:rFonts w:ascii="Calibri" w:hAnsi="Calibri" w:cs="Calibri"/>
          <w:color w:val="000000"/>
          <w:sz w:val="20"/>
          <w:szCs w:val="20"/>
        </w:rPr>
      </w:pPr>
    </w:p>
    <w:p w:rsidR="00C30F5B" w:rsidRPr="00853867" w:rsidRDefault="00C30F5B" w:rsidP="00C30F5B">
      <w:pPr>
        <w:autoSpaceDE w:val="0"/>
        <w:autoSpaceDN w:val="0"/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C30F5B" w:rsidRDefault="00C30F5B" w:rsidP="00336543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C30F5B" w:rsidRDefault="00C30F5B" w:rsidP="00336543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C30F5B" w:rsidRPr="008377A3" w:rsidRDefault="00C30F5B" w:rsidP="00C30F5B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C30F5B" w:rsidRDefault="00C30F5B" w:rsidP="00C30F5B">
      <w:pPr>
        <w:spacing w:line="0" w:lineRule="atLeast"/>
        <w:ind w:right="-3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C30F5B" w:rsidRPr="00152623" w:rsidRDefault="00C30F5B" w:rsidP="00C30F5B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C30F5B" w:rsidRPr="00FE35E9" w:rsidRDefault="00C30F5B" w:rsidP="00336543">
      <w:pPr>
        <w:pStyle w:val="Akapitzlist"/>
        <w:numPr>
          <w:ilvl w:val="0"/>
          <w:numId w:val="26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E35E9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danych:. 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pdf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FE35E9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FE35E9">
        <w:rPr>
          <w:rFonts w:ascii="Calibri" w:eastAsia="Trebuchet MS" w:hAnsi="Calibri" w:cs="Calibri"/>
          <w:sz w:val="20"/>
          <w:szCs w:val="20"/>
        </w:rPr>
        <w:t xml:space="preserve"> i opatrzona kwalifikowanym podpisem elektronicznym, podpisem zaufanym lub podpisem  osobistym. </w:t>
      </w:r>
    </w:p>
    <w:p w:rsidR="00C30F5B" w:rsidRPr="006757B4" w:rsidRDefault="00C30F5B" w:rsidP="00336543">
      <w:pPr>
        <w:pStyle w:val="Akapitzlist"/>
        <w:numPr>
          <w:ilvl w:val="0"/>
          <w:numId w:val="26"/>
        </w:numPr>
        <w:tabs>
          <w:tab w:val="left" w:pos="426"/>
        </w:tabs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757B4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</w:t>
      </w:r>
    </w:p>
    <w:p w:rsidR="00C30F5B" w:rsidRDefault="00C30F5B" w:rsidP="00C30F5B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W procesie składania oferty, wniosku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 w tym przedmiotowych środków dowodowych na platformie,      kwalifikowany podpis elektroniczny wykonawca może złożyć bezpośrednio na dokumencie, który następnie przesyła do systemu (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E54186">
        <w:rPr>
          <w:rFonts w:ascii="Calibri" w:hAnsi="Calibri" w:cs="Calibri"/>
          <w:color w:val="000000"/>
          <w:sz w:val="20"/>
          <w:szCs w:val="20"/>
        </w:rPr>
        <w:t>przez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23" w:history="1">
        <w:r w:rsidRPr="00E54186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E54186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E54186">
        <w:rPr>
          <w:rFonts w:ascii="Calibri" w:hAnsi="Calibri" w:cs="Calibri"/>
          <w:color w:val="000000"/>
          <w:sz w:val="20"/>
          <w:szCs w:val="20"/>
        </w:rPr>
        <w:t xml:space="preserve">(po kliknięciu w przycisk </w:t>
      </w:r>
      <w:r w:rsidRPr="00E54186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E54186">
        <w:rPr>
          <w:rFonts w:ascii="Calibri" w:hAnsi="Calibri" w:cs="Calibri"/>
          <w:color w:val="000000"/>
          <w:sz w:val="20"/>
          <w:szCs w:val="20"/>
        </w:rPr>
        <w:t>).</w:t>
      </w:r>
    </w:p>
    <w:p w:rsidR="00C30F5B" w:rsidRPr="002C437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   zdolnościach lub sytuacji polega Wykonawca, wykonawcy wspólnie ubiegający się o udzielenie zamówienia      </w:t>
      </w:r>
      <w:r w:rsidRPr="002C437B">
        <w:rPr>
          <w:rFonts w:ascii="Calibri" w:hAnsi="Calibri" w:cs="Calibri"/>
          <w:sz w:val="20"/>
          <w:szCs w:val="20"/>
        </w:rPr>
        <w:lastRenderedPageBreak/>
        <w:t xml:space="preserve">publicznego albo podwykonawca, w zakresie dokumentów, które każdego z nich dotyczą. Poprzez oryginał    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    podpisem zaufanym lub podpisem osobistym przez osobę/osoby upoważnioną/upoważnione. </w:t>
      </w:r>
    </w:p>
    <w:p w:rsidR="00C30F5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spełniać „Rozporządzenie Parlamentu Europejskiego i Rady w sprawie identyfikacji elektronicznej i usług     zaufania w odniesieniu do transakcji elektronicznych na rynku wewnętrznym (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) (UE) nr 910/2014 –     od 1 lipca 2016 roku”.</w:t>
      </w:r>
    </w:p>
    <w:p w:rsidR="00C30F5B" w:rsidRPr="002C437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.</w:t>
      </w:r>
    </w:p>
    <w:p w:rsidR="00C30F5B" w:rsidRPr="002C437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2C437B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2C437B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2C437B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2C437B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C30F5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 xml:space="preserve"> Zamawiający rekomenduje wykorzystanie formatów: 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2C437B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2C437B">
        <w:rPr>
          <w:rFonts w:ascii="Calibri" w:eastAsia="Calibri" w:hAnsi="Calibri" w:cs="Calibri"/>
          <w:sz w:val="20"/>
          <w:szCs w:val="20"/>
        </w:rPr>
        <w:t xml:space="preserve">) </w:t>
      </w:r>
      <w:r w:rsidRPr="002C437B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2C437B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2C437B">
        <w:rPr>
          <w:rFonts w:ascii="Calibri" w:eastAsia="Calibri" w:hAnsi="Calibri" w:cs="Calibri"/>
          <w:b/>
          <w:sz w:val="20"/>
          <w:szCs w:val="20"/>
        </w:rPr>
        <w:t>f</w:t>
      </w:r>
      <w:r w:rsidRPr="002C437B">
        <w:rPr>
          <w:rFonts w:ascii="Calibri" w:eastAsia="Calibri" w:hAnsi="Calibri" w:cs="Calibri"/>
          <w:sz w:val="20"/>
          <w:szCs w:val="20"/>
        </w:rPr>
        <w:t xml:space="preserve">. </w:t>
      </w:r>
    </w:p>
    <w:p w:rsidR="00C30F5B" w:rsidRPr="002C437B" w:rsidRDefault="00C30F5B" w:rsidP="00336543">
      <w:pPr>
        <w:pStyle w:val="Akapitzlist"/>
        <w:numPr>
          <w:ilvl w:val="0"/>
          <w:numId w:val="2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2C437B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C30F5B" w:rsidRPr="00E54186" w:rsidRDefault="00C30F5B" w:rsidP="00C30F5B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C30F5B" w:rsidRPr="00E54186" w:rsidRDefault="00C30F5B" w:rsidP="00C30F5B">
      <w:pPr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E54186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C30F5B" w:rsidRPr="000B5D7A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       .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 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B5D7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B5D7A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Jeśli wykonawca pakuje dokumenty np. w plik ZIP zalecamy wcześniejsze podpisanie każdego ze skompresowanych plików. 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B5D7A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0B5D7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0B5D7A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0B5D7A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       kwalifikowanym. Może to skutkować naruszeniem integralności plików co równoważne będzie z koniecznością odrzucenia oferty w postępowaniu.</w:t>
      </w:r>
    </w:p>
    <w:p w:rsidR="00C30F5B" w:rsidRPr="006D0E8D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6D0E8D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6D0E8D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stanowią tajemnicę przedsiębiorstwa. </w:t>
      </w:r>
      <w:r w:rsidRPr="006D0E8D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6D0E8D">
        <w:rPr>
          <w:rFonts w:ascii="Calibri" w:hAnsi="Calibri" w:cs="Calibri"/>
          <w:sz w:val="20"/>
          <w:szCs w:val="20"/>
        </w:rPr>
        <w:t>Pzp</w:t>
      </w:r>
      <w:proofErr w:type="spellEnd"/>
      <w:r w:rsidRPr="006D0E8D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C30F5B" w:rsidRPr="001B0ABC" w:rsidRDefault="00C30F5B" w:rsidP="00C30F5B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C30F5B" w:rsidRDefault="00C30F5B" w:rsidP="00C30F5B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54186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      stanowiącej tajemnicę przedsiębiorstwa.</w:t>
      </w:r>
    </w:p>
    <w:p w:rsidR="00C30F5B" w:rsidRPr="007D5966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Wykonawca, za pośrednictwem </w:t>
      </w:r>
      <w:hyperlink r:id="rId24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D596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7D596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C30F5B" w:rsidRPr="007D5966" w:rsidRDefault="00C30F5B" w:rsidP="0033654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C30F5B" w:rsidRPr="007D5966" w:rsidRDefault="00C30F5B" w:rsidP="00336543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D5966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Rejestru Sądowego lub zaświadczenia o prowadzeniu działalności gospodarczej, należy dołączyć      Pełnomocnictwo. </w:t>
      </w:r>
    </w:p>
    <w:p w:rsidR="00C30F5B" w:rsidRPr="00E54186" w:rsidRDefault="00C30F5B" w:rsidP="00C30F5B">
      <w:pPr>
        <w:tabs>
          <w:tab w:val="left" w:pos="1432"/>
        </w:tabs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                      z wyjątkiem kopii poświadczonych odpowiednio przez innego wykonawcę ubiegającego się wspólnie z nim     o udzielenie zamówienia, przez podmiot, na którego zdolnościach lub sytuacji polega wykonawca, albo przez  podwykonawcę.</w:t>
      </w:r>
    </w:p>
    <w:p w:rsidR="00C30F5B" w:rsidRDefault="00C30F5B" w:rsidP="00336543">
      <w:pPr>
        <w:pStyle w:val="Akapitzlist"/>
        <w:numPr>
          <w:ilvl w:val="0"/>
          <w:numId w:val="27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D5966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</w:t>
      </w:r>
      <w:r>
        <w:rPr>
          <w:rFonts w:ascii="Calibri" w:hAnsi="Calibri" w:cs="Calibri"/>
          <w:color w:val="000000"/>
          <w:sz w:val="20"/>
          <w:szCs w:val="20"/>
        </w:rPr>
        <w:t xml:space="preserve"> 500</w:t>
      </w:r>
      <w:r w:rsidRPr="007D5966">
        <w:rPr>
          <w:rFonts w:ascii="Calibri" w:hAnsi="Calibri" w:cs="Calibri"/>
          <w:color w:val="000000"/>
          <w:sz w:val="20"/>
          <w:szCs w:val="20"/>
        </w:rPr>
        <w:t xml:space="preserve"> MB.</w:t>
      </w:r>
    </w:p>
    <w:p w:rsidR="00C30F5B" w:rsidRPr="007D5966" w:rsidRDefault="00C30F5B" w:rsidP="00C30F5B">
      <w:pPr>
        <w:pStyle w:val="Akapitzlist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</w:rPr>
      </w:pPr>
    </w:p>
    <w:p w:rsidR="00C30F5B" w:rsidRPr="003230D1" w:rsidRDefault="00C30F5B" w:rsidP="00C30F5B">
      <w:pPr>
        <w:jc w:val="both"/>
        <w:rPr>
          <w:rFonts w:ascii="Calibri" w:hAnsi="Calibri" w:cs="Calibri"/>
          <w:b/>
          <w:sz w:val="4"/>
          <w:szCs w:val="4"/>
        </w:rPr>
      </w:pPr>
    </w:p>
    <w:p w:rsidR="00F40DFC" w:rsidRDefault="00F40DFC" w:rsidP="00F40DFC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F40DFC">
        <w:rPr>
          <w:rFonts w:ascii="Calibri" w:hAnsi="Calibri" w:cs="Calibri"/>
          <w:sz w:val="20"/>
          <w:szCs w:val="20"/>
        </w:rPr>
        <w:t xml:space="preserve">Wykonawca obliczy cenę oferty brutto według formularza asortymentowo-cenowego,  z zastrzeżeniem, że wykonawca jest zobowiązany do wypełnienia i określenia wartości we wszystkich pozycjach występujących w formularzu asortymentowo-cenowym. </w:t>
      </w:r>
      <w:r w:rsidRPr="00F40DFC">
        <w:rPr>
          <w:rFonts w:ascii="Calibri" w:hAnsi="Calibri" w:cs="Calibri"/>
          <w:bCs/>
          <w:sz w:val="20"/>
          <w:szCs w:val="20"/>
        </w:rPr>
        <w:t xml:space="preserve">Wykonawca jest zobowiązany złożyć wraz z ofertą formularz asortymentowo-cenowy o treści zgodnej z Załącznikiem nr 2 do SWZ. </w:t>
      </w:r>
    </w:p>
    <w:p w:rsidR="00F40DFC" w:rsidRPr="00F40DFC" w:rsidRDefault="00F40DFC" w:rsidP="00F40DFC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F40DFC">
        <w:rPr>
          <w:rFonts w:ascii="Calibri" w:hAnsi="Calibri" w:cs="Calibri"/>
          <w:bCs/>
          <w:sz w:val="20"/>
          <w:szCs w:val="20"/>
        </w:rPr>
        <w:t>Formularz asortymentowo-cenowy jest dokumentem niezbędnym do prawidłowej realizacji zamówienia. W związku z powyższym załączenie formularza asortymentowo-cenowego jest obligatoryjne, a jego niezłożenie wraz z ofertą będzie skutkowało odrzuceniem oferty wykonawcy.</w:t>
      </w:r>
    </w:p>
    <w:p w:rsidR="001A665D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  <w:lang w:eastAsia="en-US"/>
        </w:rPr>
      </w:pPr>
      <w:r w:rsidRPr="001A665D">
        <w:rPr>
          <w:rFonts w:ascii="Calibri" w:hAnsi="Calibri" w:cs="Calibri"/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B166C8" w:rsidRPr="00B166C8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</w:rPr>
      </w:pPr>
      <w:r w:rsidRPr="00B166C8">
        <w:rPr>
          <w:rFonts w:ascii="Calibri" w:hAnsi="Calibri" w:cs="Calibri"/>
          <w:sz w:val="20"/>
          <w:szCs w:val="20"/>
          <w:lang w:eastAsia="en-US"/>
        </w:rPr>
        <w:t xml:space="preserve">Wykonawca zobowiązany jest zastosować stawkę VAT zgodnie z obowiązującymi przepisami ustawy  </w:t>
      </w:r>
      <w:r w:rsidR="001A665D" w:rsidRPr="00B166C8">
        <w:rPr>
          <w:rFonts w:ascii="Calibri" w:hAnsi="Calibri" w:cs="Calibri"/>
          <w:sz w:val="20"/>
          <w:szCs w:val="20"/>
          <w:lang w:eastAsia="en-US"/>
        </w:rPr>
        <w:t xml:space="preserve">                 </w:t>
      </w:r>
      <w:r w:rsidRPr="00B166C8">
        <w:rPr>
          <w:rFonts w:ascii="Calibri" w:hAnsi="Calibri" w:cs="Calibri"/>
          <w:sz w:val="20"/>
          <w:szCs w:val="20"/>
          <w:lang w:eastAsia="en-US"/>
        </w:rPr>
        <w:t>z 11 marca 2004 r. o  podatku od towarów i usług.</w:t>
      </w:r>
    </w:p>
    <w:p w:rsidR="00B166C8" w:rsidRPr="00B166C8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166C8">
        <w:rPr>
          <w:rFonts w:ascii="Calibri" w:hAnsi="Calibri" w:cs="Calibri"/>
          <w:sz w:val="20"/>
        </w:rPr>
        <w:t>Zamawiający wymaga stałości cen netto na czas obowiązywania umowy, niezależnie od wszelkich      czynników, z zastrzeżeniem zapisów określonych w Projektowanych Postanowieniach Umowy.</w:t>
      </w:r>
    </w:p>
    <w:p w:rsidR="00B166C8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166C8">
        <w:rPr>
          <w:rFonts w:ascii="Calibri" w:hAnsi="Calibri" w:cs="Calibri"/>
          <w:sz w:val="20"/>
          <w:szCs w:val="20"/>
        </w:rPr>
        <w:t>Cena oferty powinna być wyrażona w złotych polskich (PLN) z dokładnością do dwóch miejsc po przecinku.</w:t>
      </w:r>
    </w:p>
    <w:p w:rsidR="008B23FB" w:rsidRPr="008B23FB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8B23FB">
        <w:rPr>
          <w:rFonts w:ascii="Calibri" w:hAnsi="Calibri" w:cs="Calibri"/>
          <w:sz w:val="20"/>
          <w:szCs w:val="20"/>
        </w:rPr>
        <w:t>Zamawiający nie przewiduje rozliczeń w walucie obcej.</w:t>
      </w:r>
    </w:p>
    <w:p w:rsidR="008B23FB" w:rsidRPr="008B23FB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B23FB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F40DFC" w:rsidRPr="008B23FB" w:rsidRDefault="00F40DFC" w:rsidP="00F40DFC">
      <w:pPr>
        <w:pStyle w:val="Akapitzlist"/>
        <w:numPr>
          <w:ilvl w:val="0"/>
          <w:numId w:val="28"/>
        </w:numPr>
        <w:tabs>
          <w:tab w:val="left" w:pos="1134"/>
        </w:tabs>
        <w:spacing w:line="240" w:lineRule="auto"/>
        <w:ind w:left="426"/>
        <w:rPr>
          <w:sz w:val="20"/>
          <w:szCs w:val="20"/>
        </w:rPr>
      </w:pPr>
      <w:r w:rsidRPr="008B23FB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</w:t>
      </w:r>
      <w:r w:rsidRPr="008B23FB">
        <w:rPr>
          <w:sz w:val="20"/>
          <w:szCs w:val="20"/>
        </w:rPr>
        <w:t>.</w:t>
      </w: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2" w:name="bookmark28"/>
    </w:p>
    <w:p w:rsidR="008B23FB" w:rsidRDefault="008B23F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C30F5B" w:rsidRPr="00853867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C30F5B" w:rsidRDefault="00C30F5B" w:rsidP="00336543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t xml:space="preserve">Wykonawca składa ofertę, dalej „oferta”, za pośrednictwem formularza dostępnego na platformie        zakupowej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Open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B843C4">
        <w:rPr>
          <w:rFonts w:ascii="Calibri" w:hAnsi="Calibri" w:cs="Calibri"/>
          <w:color w:val="auto"/>
          <w:sz w:val="20"/>
          <w:szCs w:val="20"/>
        </w:rPr>
        <w:t>Nexus</w:t>
      </w:r>
      <w:proofErr w:type="spellEnd"/>
      <w:r w:rsidRPr="00B843C4">
        <w:rPr>
          <w:rFonts w:ascii="Calibri" w:hAnsi="Calibri" w:cs="Calibri"/>
          <w:color w:val="auto"/>
          <w:sz w:val="20"/>
          <w:szCs w:val="20"/>
        </w:rPr>
        <w:t xml:space="preserve">. Wykonawca zobowiązany jest podać adres poczty elektronicznej, na którym       prowadzona będzie korespondencja związana z postępowaniem. </w:t>
      </w:r>
    </w:p>
    <w:p w:rsidR="00C30F5B" w:rsidRPr="00B843C4" w:rsidRDefault="00C30F5B" w:rsidP="00336543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B843C4">
        <w:rPr>
          <w:rFonts w:ascii="Calibri" w:hAnsi="Calibri" w:cs="Calibri"/>
          <w:color w:val="auto"/>
          <w:sz w:val="20"/>
          <w:szCs w:val="20"/>
        </w:rPr>
        <w:lastRenderedPageBreak/>
        <w:t xml:space="preserve">Ofertę wraz z wymaganymi dokumentami należy umieścić na platformie zakupowej w nieprzekraczalnym        terminie do dnia: </w:t>
      </w:r>
      <w:r w:rsidR="00826A4D">
        <w:rPr>
          <w:rFonts w:ascii="Calibri" w:hAnsi="Calibri" w:cs="Calibri"/>
          <w:b/>
          <w:color w:val="auto"/>
          <w:sz w:val="20"/>
          <w:szCs w:val="20"/>
        </w:rPr>
        <w:t>02.12.</w:t>
      </w:r>
      <w:r w:rsidRPr="00514F93">
        <w:rPr>
          <w:rFonts w:ascii="Calibri" w:hAnsi="Calibri" w:cs="Calibri"/>
          <w:b/>
          <w:bCs/>
          <w:color w:val="auto"/>
          <w:sz w:val="20"/>
          <w:szCs w:val="20"/>
        </w:rPr>
        <w:t>2021</w:t>
      </w:r>
      <w:r w:rsidRPr="001165A9">
        <w:rPr>
          <w:rFonts w:ascii="Calibri" w:hAnsi="Calibri" w:cs="Calibri"/>
          <w:b/>
          <w:bCs/>
          <w:color w:val="auto"/>
          <w:sz w:val="20"/>
          <w:szCs w:val="20"/>
        </w:rPr>
        <w:t xml:space="preserve"> r.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do godz. 09:30</w:t>
      </w:r>
    </w:p>
    <w:p w:rsidR="00C30F5B" w:rsidRDefault="00C30F5B" w:rsidP="00336543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B6F40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B6F40">
        <w:rPr>
          <w:rFonts w:ascii="Calibri" w:hAnsi="Calibri" w:cs="Calibri"/>
          <w:color w:val="auto"/>
          <w:sz w:val="20"/>
          <w:szCs w:val="20"/>
        </w:rPr>
        <w:t xml:space="preserve">" dostępne pod      zamieszczonym przez Zamawiającego postępowaniem. </w:t>
      </w:r>
    </w:p>
    <w:p w:rsidR="00C30F5B" w:rsidRPr="00FB6F40" w:rsidRDefault="00C30F5B" w:rsidP="00336543">
      <w:pPr>
        <w:pStyle w:val="Default"/>
        <w:numPr>
          <w:ilvl w:val="0"/>
          <w:numId w:val="29"/>
        </w:numPr>
        <w:ind w:left="426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FB6F40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     obowiązek potwierdzić do czasu zakończenia zbierania ofert adres mailowy podany w formularzu      poprzez kliknięcie w link aktywacyjny wysłany w mailu potwierdzającym złożenie oferty. </w:t>
      </w:r>
    </w:p>
    <w:p w:rsidR="00C30F5B" w:rsidRPr="00FB6F40" w:rsidRDefault="00C30F5B" w:rsidP="00336543">
      <w:pPr>
        <w:pStyle w:val="Default"/>
        <w:numPr>
          <w:ilvl w:val="0"/>
          <w:numId w:val="29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sz w:val="20"/>
          <w:szCs w:val="20"/>
        </w:rPr>
        <w:t>Po wypełnieniu Formularza składania oferty lub wniosku i dołączenia  wszystkich wymaganych załączników należy kliknąć przycisk „Przejdź do podsumowania”.</w:t>
      </w:r>
    </w:p>
    <w:p w:rsidR="00C30F5B" w:rsidRDefault="00C30F5B" w:rsidP="00336543">
      <w:pPr>
        <w:pStyle w:val="Default"/>
        <w:numPr>
          <w:ilvl w:val="0"/>
          <w:numId w:val="29"/>
        </w:numPr>
        <w:ind w:left="426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FB6F40">
        <w:rPr>
          <w:rFonts w:ascii="Calibri" w:hAnsi="Calibri" w:cs="Calibri"/>
          <w:b/>
          <w:bCs/>
          <w:sz w:val="20"/>
          <w:szCs w:val="20"/>
        </w:rPr>
        <w:t>Za datę złożenia oferty przyjmuje się datę jej przekazania w systemie (platformie) w drugim kroku      składania oferty poprzez kliknięcie przycisku “Złóż ofertę” i wyświetlenie się komunikatu, że oferta została zaszyfrowana i złożona.</w:t>
      </w:r>
    </w:p>
    <w:p w:rsidR="00C30F5B" w:rsidRPr="002F1AA3" w:rsidRDefault="00C30F5B" w:rsidP="00336543">
      <w:pPr>
        <w:pStyle w:val="Default"/>
        <w:numPr>
          <w:ilvl w:val="0"/>
          <w:numId w:val="29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pośrednictwem </w:t>
      </w:r>
      <w:hyperlink r:id="rId26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27" w:history="1">
        <w:r w:rsidRPr="002F1AA3">
          <w:rPr>
            <w:rStyle w:val="Hipercze"/>
            <w:rFonts w:ascii="Calibri" w:eastAsia="Lucida Sans Unicode" w:hAnsi="Calibri" w:cs="Calibri"/>
            <w:color w:val="1155CC"/>
            <w:sz w:val="20"/>
            <w:szCs w:val="20"/>
          </w:rPr>
          <w:t>platformazakupowa.pl</w:t>
        </w:r>
      </w:hyperlink>
      <w:r w:rsidRPr="002F1AA3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 2  </w:t>
      </w:r>
      <w:proofErr w:type="spellStart"/>
      <w:r w:rsidRPr="002F1AA3">
        <w:rPr>
          <w:rFonts w:ascii="Calibri" w:hAnsi="Calibri" w:cs="Calibri"/>
          <w:sz w:val="20"/>
          <w:szCs w:val="20"/>
        </w:rPr>
        <w:t>Pzp</w:t>
      </w:r>
      <w:proofErr w:type="spellEnd"/>
      <w:r w:rsidRPr="002F1AA3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C30F5B" w:rsidRPr="002F1AA3" w:rsidRDefault="00C30F5B" w:rsidP="00336543">
      <w:pPr>
        <w:pStyle w:val="Default"/>
        <w:numPr>
          <w:ilvl w:val="0"/>
          <w:numId w:val="29"/>
        </w:numPr>
        <w:ind w:left="426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2F1AA3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8" w:history="1">
        <w:r w:rsidRPr="002F1AA3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C30F5B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C30F5B" w:rsidRPr="00482088" w:rsidRDefault="00C30F5B" w:rsidP="00C30F5B">
      <w:pPr>
        <w:ind w:right="-108"/>
        <w:jc w:val="center"/>
        <w:rPr>
          <w:rFonts w:ascii="Calibri" w:hAnsi="Calibri" w:cs="Calibri"/>
          <w:sz w:val="20"/>
          <w:szCs w:val="20"/>
        </w:rPr>
      </w:pPr>
    </w:p>
    <w:p w:rsidR="00C30F5B" w:rsidRPr="00514F93" w:rsidRDefault="00C30F5B" w:rsidP="00336543">
      <w:pPr>
        <w:pStyle w:val="Akapitzlist"/>
        <w:numPr>
          <w:ilvl w:val="0"/>
          <w:numId w:val="30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514F93">
        <w:rPr>
          <w:rFonts w:ascii="Calibri" w:hAnsi="Calibri" w:cs="Calibri"/>
          <w:color w:val="000000"/>
          <w:sz w:val="20"/>
          <w:szCs w:val="20"/>
        </w:rPr>
        <w:t xml:space="preserve">dniu </w:t>
      </w:r>
      <w:r w:rsidR="00826A4D">
        <w:rPr>
          <w:rFonts w:ascii="Calibri" w:hAnsi="Calibri" w:cs="Calibri"/>
          <w:b/>
          <w:bCs/>
          <w:color w:val="000000"/>
          <w:sz w:val="20"/>
          <w:szCs w:val="20"/>
        </w:rPr>
        <w:t>02.12.</w:t>
      </w:r>
      <w:r w:rsidRPr="00514F93">
        <w:rPr>
          <w:rFonts w:ascii="Calibri" w:hAnsi="Calibri" w:cs="Calibri"/>
          <w:b/>
          <w:bCs/>
          <w:color w:val="000000"/>
          <w:sz w:val="20"/>
          <w:szCs w:val="20"/>
        </w:rPr>
        <w:t>2021 r. o godz. 10:00.</w:t>
      </w:r>
    </w:p>
    <w:p w:rsidR="00C30F5B" w:rsidRPr="00482088" w:rsidRDefault="00C30F5B" w:rsidP="00C30F5B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14F93">
        <w:rPr>
          <w:rFonts w:ascii="Calibri" w:hAnsi="Calibri" w:cs="Calibri"/>
          <w:color w:val="000000"/>
          <w:sz w:val="20"/>
          <w:szCs w:val="20"/>
        </w:rPr>
        <w:t>O</w:t>
      </w:r>
      <w:r w:rsidRPr="00514F93">
        <w:rPr>
          <w:rFonts w:ascii="Calibri" w:hAnsi="Calibri" w:cs="Calibri"/>
          <w:sz w:val="20"/>
          <w:szCs w:val="20"/>
        </w:rPr>
        <w:t>twarcie ofert dokonywane jest poprzez odszyfrowanie</w:t>
      </w:r>
      <w:r w:rsidRPr="004820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wczytanych na platformie </w:t>
      </w:r>
      <w:r w:rsidRPr="00482088">
        <w:rPr>
          <w:rFonts w:ascii="Calibri" w:hAnsi="Calibri" w:cs="Calibri"/>
          <w:sz w:val="20"/>
          <w:szCs w:val="20"/>
        </w:rPr>
        <w:t>ofert.</w:t>
      </w:r>
    </w:p>
    <w:p w:rsidR="00C30F5B" w:rsidRPr="00482088" w:rsidRDefault="00C30F5B" w:rsidP="0033654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C30F5B" w:rsidRPr="00482088" w:rsidRDefault="00C30F5B" w:rsidP="0033654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C30F5B" w:rsidRDefault="00C30F5B" w:rsidP="0033654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C30F5B" w:rsidRPr="00482088" w:rsidRDefault="00C30F5B" w:rsidP="0033654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C30F5B" w:rsidRPr="00601576" w:rsidRDefault="00C30F5B" w:rsidP="00C30F5B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C30F5B" w:rsidRPr="00601576" w:rsidRDefault="00C30F5B" w:rsidP="00C30F5B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C30F5B" w:rsidRPr="00601576" w:rsidRDefault="00C30F5B" w:rsidP="00C30F5B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hyperlink r:id="rId29" w:history="1">
        <w:r w:rsidRPr="00601576">
          <w:rPr>
            <w:rStyle w:val="Hipercze"/>
            <w:rFonts w:ascii="Calibri" w:eastAsia="Lucida Sans Unicode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C30F5B" w:rsidRDefault="00C30F5B" w:rsidP="00C30F5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30F5B" w:rsidRPr="00601576" w:rsidRDefault="00C30F5B" w:rsidP="00C30F5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C30F5B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C30F5B" w:rsidRPr="00853867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C30F5B" w:rsidRPr="00514F93" w:rsidRDefault="00C30F5B" w:rsidP="00336543">
      <w:pPr>
        <w:pStyle w:val="Akapitzlist"/>
        <w:numPr>
          <w:ilvl w:val="0"/>
          <w:numId w:val="31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Pr="00514F93">
        <w:rPr>
          <w:rFonts w:ascii="Calibri" w:hAnsi="Calibri" w:cs="Calibri"/>
          <w:b/>
          <w:bCs/>
          <w:sz w:val="20"/>
          <w:szCs w:val="20"/>
        </w:rPr>
        <w:t xml:space="preserve">dnia </w:t>
      </w:r>
      <w:r w:rsidR="00826A4D">
        <w:rPr>
          <w:rFonts w:ascii="Calibri" w:eastAsia="Tahoma" w:hAnsi="Calibri" w:cs="Calibri"/>
          <w:b/>
          <w:sz w:val="20"/>
          <w:szCs w:val="20"/>
        </w:rPr>
        <w:t>31.12.</w:t>
      </w:r>
      <w:r w:rsidRPr="00514F93">
        <w:rPr>
          <w:rFonts w:ascii="Calibri" w:eastAsia="Tahoma" w:hAnsi="Calibri" w:cs="Calibri"/>
          <w:b/>
          <w:sz w:val="20"/>
          <w:szCs w:val="20"/>
        </w:rPr>
        <w:t>2021 r.</w:t>
      </w:r>
    </w:p>
    <w:p w:rsidR="00C30F5B" w:rsidRPr="0077026B" w:rsidRDefault="00C30F5B" w:rsidP="00C30F5B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514F93">
        <w:rPr>
          <w:rFonts w:ascii="Calibri" w:hAnsi="Calibri" w:cs="Calibri"/>
          <w:bCs/>
          <w:sz w:val="20"/>
          <w:szCs w:val="20"/>
        </w:rPr>
        <w:t>Bieg terminu związania ofertą rozpoczyna się wraz z upływem terminu składania</w:t>
      </w:r>
      <w:r w:rsidRPr="0077026B">
        <w:rPr>
          <w:rFonts w:ascii="Calibri" w:hAnsi="Calibri" w:cs="Calibri"/>
          <w:bCs/>
          <w:sz w:val="20"/>
          <w:szCs w:val="20"/>
        </w:rPr>
        <w:t xml:space="preserve"> ofert.</w:t>
      </w:r>
    </w:p>
    <w:p w:rsidR="00C30F5B" w:rsidRPr="003230D1" w:rsidRDefault="00C30F5B" w:rsidP="00C30F5B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C30F5B" w:rsidRPr="004E5500" w:rsidRDefault="00C30F5B" w:rsidP="00336543">
      <w:pPr>
        <w:pStyle w:val="Akapitzlist"/>
        <w:numPr>
          <w:ilvl w:val="0"/>
          <w:numId w:val="31"/>
        </w:numPr>
        <w:ind w:left="426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4E5500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C30F5B" w:rsidRPr="006311DC" w:rsidRDefault="00C30F5B" w:rsidP="00C30F5B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6311DC">
        <w:rPr>
          <w:rFonts w:ascii="Calibri" w:hAnsi="Calibri" w:cs="Calibri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C30F5B" w:rsidRPr="00757E5D" w:rsidRDefault="00C30F5B" w:rsidP="00C30F5B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lastRenderedPageBreak/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C30F5B" w:rsidRDefault="00C30F5B" w:rsidP="00C30F5B">
      <w:pPr>
        <w:ind w:right="-108"/>
        <w:rPr>
          <w:rFonts w:ascii="Calibri" w:hAnsi="Calibri" w:cs="Calibri"/>
          <w:sz w:val="20"/>
          <w:szCs w:val="20"/>
        </w:rPr>
      </w:pPr>
    </w:p>
    <w:p w:rsidR="00C30F5B" w:rsidRPr="008C4169" w:rsidRDefault="00C30F5B" w:rsidP="00336543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C30F5B" w:rsidRPr="00986D8A" w:rsidRDefault="00C30F5B" w:rsidP="00336543">
      <w:pPr>
        <w:pStyle w:val="Akapitzlist"/>
        <w:numPr>
          <w:ilvl w:val="0"/>
          <w:numId w:val="32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C30F5B" w:rsidRPr="00986D8A" w:rsidRDefault="00C30F5B" w:rsidP="00C30F5B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C30F5B" w:rsidRDefault="00AF010F" w:rsidP="00C30F5B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Termin dostawy</w:t>
      </w:r>
      <w:r w:rsidR="00C30F5B">
        <w:rPr>
          <w:rFonts w:ascii="Calibri" w:hAnsi="Calibri" w:cs="Calibri"/>
          <w:bCs/>
          <w:sz w:val="20"/>
          <w:szCs w:val="20"/>
          <w:lang w:eastAsia="en-US"/>
        </w:rPr>
        <w:t xml:space="preserve"> - 4</w:t>
      </w:r>
      <w:r w:rsidR="00C30F5B"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C30F5B" w:rsidRPr="00A8350C" w:rsidRDefault="00C30F5B" w:rsidP="00336543">
      <w:pPr>
        <w:pStyle w:val="Tekstpodstawowy"/>
        <w:numPr>
          <w:ilvl w:val="0"/>
          <w:numId w:val="32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C30F5B" w:rsidRPr="00F33378" w:rsidTr="008C5208">
        <w:tc>
          <w:tcPr>
            <w:tcW w:w="1809" w:type="dxa"/>
            <w:shd w:val="clear" w:color="auto" w:fill="D9D9D9"/>
            <w:vAlign w:val="center"/>
          </w:tcPr>
          <w:p w:rsidR="00C30F5B" w:rsidRPr="00F33378" w:rsidRDefault="00C30F5B" w:rsidP="008C5208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C30F5B" w:rsidRPr="00F33378" w:rsidRDefault="00C30F5B" w:rsidP="008C5208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C30F5B" w:rsidRPr="00F33378" w:rsidRDefault="00C30F5B" w:rsidP="008C5208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C30F5B" w:rsidRPr="00F33378" w:rsidRDefault="00C30F5B" w:rsidP="008C5208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C30F5B" w:rsidRPr="00F33378" w:rsidTr="008C5208">
        <w:trPr>
          <w:trHeight w:val="915"/>
        </w:trPr>
        <w:tc>
          <w:tcPr>
            <w:tcW w:w="1809" w:type="dxa"/>
            <w:vAlign w:val="center"/>
          </w:tcPr>
          <w:p w:rsidR="00C30F5B" w:rsidRPr="00382900" w:rsidRDefault="00C30F5B" w:rsidP="008C5208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C30F5B" w:rsidRPr="00EF3E6F" w:rsidRDefault="00C30F5B" w:rsidP="008C520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C30F5B" w:rsidRPr="00EF3E6F" w:rsidRDefault="00C30F5B" w:rsidP="008C520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C30F5B" w:rsidRPr="0051509A" w:rsidRDefault="00C30F5B" w:rsidP="008C5208">
            <w:pPr>
              <w:ind w:left="360"/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51509A">
              <w:rPr>
                <w:rFonts w:ascii="Calibri" w:hAnsi="Calibri" w:cs="Tahoma"/>
                <w:sz w:val="18"/>
                <w:szCs w:val="18"/>
              </w:rPr>
              <w:t>Cena najtańszej oferty</w:t>
            </w:r>
          </w:p>
          <w:p w:rsidR="00C30F5B" w:rsidRPr="00F33378" w:rsidRDefault="00C30F5B" w:rsidP="008C5208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C30F5B" w:rsidRPr="0051509A" w:rsidRDefault="00C30F5B" w:rsidP="008C5208">
            <w:pPr>
              <w:ind w:left="360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Cena badanej oferty</w:t>
            </w:r>
          </w:p>
        </w:tc>
      </w:tr>
      <w:tr w:rsidR="00C30F5B" w:rsidRPr="00BF5663" w:rsidTr="00B219C1">
        <w:trPr>
          <w:trHeight w:val="897"/>
        </w:trPr>
        <w:tc>
          <w:tcPr>
            <w:tcW w:w="1809" w:type="dxa"/>
            <w:vAlign w:val="center"/>
          </w:tcPr>
          <w:p w:rsidR="00C30F5B" w:rsidRDefault="008B307D" w:rsidP="008B307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Termin dostawy</w:t>
            </w:r>
            <w:r w:rsidR="00C30F5B">
              <w:rPr>
                <w:rFonts w:ascii="Calibri" w:hAnsi="Calibri"/>
                <w:b/>
                <w:sz w:val="20"/>
              </w:rPr>
              <w:t xml:space="preserve"> (T)</w:t>
            </w:r>
          </w:p>
        </w:tc>
        <w:tc>
          <w:tcPr>
            <w:tcW w:w="1056" w:type="dxa"/>
            <w:vAlign w:val="center"/>
          </w:tcPr>
          <w:p w:rsidR="00C30F5B" w:rsidRDefault="00AF010F" w:rsidP="008C520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C30F5B">
              <w:rPr>
                <w:rFonts w:ascii="Calibri" w:hAnsi="Calibri"/>
                <w:b/>
                <w:sz w:val="20"/>
                <w:szCs w:val="20"/>
              </w:rPr>
              <w:t>0%</w:t>
            </w:r>
          </w:p>
        </w:tc>
        <w:tc>
          <w:tcPr>
            <w:tcW w:w="1034" w:type="dxa"/>
            <w:vAlign w:val="center"/>
          </w:tcPr>
          <w:p w:rsidR="00C30F5B" w:rsidRDefault="00AF010F" w:rsidP="008C5208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C30F5B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4856" w:type="dxa"/>
            <w:vAlign w:val="center"/>
          </w:tcPr>
          <w:p w:rsidR="00C30F5B" w:rsidRPr="001D02F0" w:rsidRDefault="00B219C1" w:rsidP="008C5208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tj. 24 godziny</w:t>
            </w:r>
          </w:p>
          <w:p w:rsidR="00C30F5B" w:rsidRPr="001D02F0" w:rsidRDefault="00C30F5B" w:rsidP="008C5208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20"/>
                <w:szCs w:val="20"/>
              </w:rPr>
              <w:t>T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>------------------------------------------------------  x</w:t>
            </w:r>
            <w:r w:rsidR="00B219C1">
              <w:rPr>
                <w:rFonts w:ascii="Calibri" w:eastAsia="MS Mincho" w:hAnsi="Calibri"/>
                <w:sz w:val="16"/>
                <w:szCs w:val="16"/>
              </w:rPr>
              <w:t xml:space="preserve"> 4</w:t>
            </w:r>
            <w:r w:rsidRPr="001D02F0"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C30F5B" w:rsidRDefault="00B219C1" w:rsidP="00B219C1">
            <w:pPr>
              <w:spacing w:line="240" w:lineRule="auto"/>
              <w:ind w:left="357"/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Termin </w:t>
            </w:r>
            <w:r w:rsidR="00C30F5B" w:rsidRPr="001D02F0">
              <w:rPr>
                <w:rFonts w:ascii="Calibri" w:eastAsia="MS Mincho" w:hAnsi="Calibri"/>
                <w:sz w:val="16"/>
                <w:szCs w:val="16"/>
              </w:rPr>
              <w:t>badan</w:t>
            </w:r>
            <w:r>
              <w:rPr>
                <w:rFonts w:ascii="Calibri" w:eastAsia="MS Mincho" w:hAnsi="Calibri"/>
                <w:sz w:val="16"/>
                <w:szCs w:val="16"/>
              </w:rPr>
              <w:t xml:space="preserve">ej </w:t>
            </w:r>
            <w:r w:rsidR="00C30F5B" w:rsidRPr="001D02F0">
              <w:rPr>
                <w:rFonts w:ascii="Calibri" w:eastAsia="MS Mincho" w:hAnsi="Calibri"/>
                <w:sz w:val="16"/>
                <w:szCs w:val="16"/>
              </w:rPr>
              <w:t xml:space="preserve"> ofert</w:t>
            </w:r>
            <w:r>
              <w:rPr>
                <w:rFonts w:ascii="Calibri" w:eastAsia="MS Mincho" w:hAnsi="Calibri"/>
                <w:sz w:val="16"/>
                <w:szCs w:val="16"/>
              </w:rPr>
              <w:t>y</w:t>
            </w:r>
          </w:p>
        </w:tc>
      </w:tr>
    </w:tbl>
    <w:p w:rsidR="00C30F5B" w:rsidRDefault="00C30F5B" w:rsidP="00C30F5B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C30F5B" w:rsidRPr="005C2A54" w:rsidRDefault="00C30F5B" w:rsidP="00C30F5B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C30F5B" w:rsidRPr="005C2A54" w:rsidRDefault="00C30F5B" w:rsidP="00C30F5B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T</w:t>
      </w:r>
    </w:p>
    <w:p w:rsidR="00C30F5B" w:rsidRPr="005C2A54" w:rsidRDefault="00C30F5B" w:rsidP="00C30F5B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C30F5B" w:rsidRPr="005C2A54" w:rsidRDefault="00C30F5B" w:rsidP="00C30F5B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C30F5B" w:rsidRPr="00276919" w:rsidRDefault="00C30F5B" w:rsidP="00C30F5B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C30F5B" w:rsidRDefault="00C30F5B" w:rsidP="00C30F5B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T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</w:t>
      </w:r>
      <w:r w:rsidR="00B219C1">
        <w:rPr>
          <w:rFonts w:ascii="Calibri" w:hAnsi="Calibri" w:cs="Segoe UI"/>
          <w:sz w:val="20"/>
        </w:rPr>
        <w:t>Termin dostawy</w:t>
      </w:r>
      <w:r>
        <w:rPr>
          <w:rFonts w:ascii="Calibri" w:hAnsi="Calibri" w:cs="Segoe UI"/>
          <w:sz w:val="20"/>
        </w:rPr>
        <w:t>”</w:t>
      </w:r>
    </w:p>
    <w:p w:rsidR="00C30F5B" w:rsidRDefault="00C30F5B" w:rsidP="00C30F5B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C30F5B" w:rsidRPr="00276919" w:rsidRDefault="00C30F5B" w:rsidP="00C30F5B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ceny brutto wskazanej przez Wykonawcę w ofercie i przeliczona według wzoru opisanego w tabeli powyżej.</w:t>
      </w:r>
    </w:p>
    <w:p w:rsidR="00C30F5B" w:rsidRPr="007575AA" w:rsidRDefault="00C30F5B" w:rsidP="00C30F5B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 w:rsidR="00B219C1">
        <w:rPr>
          <w:rFonts w:ascii="Calibri" w:hAnsi="Calibri" w:cs="Segoe UI"/>
          <w:sz w:val="20"/>
        </w:rPr>
        <w:t>Termin dostawy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C30F5B" w:rsidRDefault="00C30F5B" w:rsidP="00C30F5B">
      <w:pPr>
        <w:spacing w:line="240" w:lineRule="auto"/>
        <w:ind w:left="426"/>
        <w:jc w:val="both"/>
        <w:rPr>
          <w:rFonts w:ascii="Calibri" w:hAnsi="Calibri"/>
          <w:sz w:val="20"/>
        </w:rPr>
      </w:pPr>
    </w:p>
    <w:p w:rsidR="00C30F5B" w:rsidRPr="00C21B4D" w:rsidRDefault="00C30F5B" w:rsidP="00C30F5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line="240" w:lineRule="auto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C30F5B" w:rsidRPr="00C21B4D" w:rsidRDefault="00C30F5B" w:rsidP="00C30F5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 podane i wyliczone w zaokrągleniu do dwóch miejsc po przecinku (zasada zaokrąglenia – poniżej 5  należy końcówkę pominąć, powyżej  i równe 5 należy zaokrąglić w górę). </w:t>
      </w:r>
    </w:p>
    <w:p w:rsidR="00C30F5B" w:rsidRPr="008C4169" w:rsidRDefault="00C30F5B" w:rsidP="00C30F5B">
      <w:pPr>
        <w:pStyle w:val="Akapitzlist"/>
        <w:tabs>
          <w:tab w:val="left" w:pos="426"/>
        </w:tabs>
        <w:autoSpaceDE w:val="0"/>
        <w:spacing w:line="240" w:lineRule="auto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C30F5B" w:rsidRPr="00731D9F" w:rsidRDefault="00C30F5B" w:rsidP="00C30F5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>WZ 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C30F5B" w:rsidRDefault="00C30F5B" w:rsidP="00C30F5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</w:t>
      </w:r>
      <w:r>
        <w:rPr>
          <w:rFonts w:ascii="Calibri" w:hAnsi="Calibri" w:cs="Tahoma"/>
          <w:bCs/>
          <w:sz w:val="20"/>
          <w:szCs w:val="20"/>
        </w:rPr>
        <w:t>y</w:t>
      </w:r>
      <w:r w:rsidRPr="00C21B4D">
        <w:rPr>
          <w:rFonts w:ascii="Calibri" w:hAnsi="Calibri" w:cs="Tahoma"/>
          <w:bCs/>
          <w:sz w:val="20"/>
          <w:szCs w:val="20"/>
        </w:rPr>
        <w:t xml:space="preserve"> netto na czas obowiązywania umowy, niezależnie od wszelkich     czynników, z zastrzeżeniem zapisów określonych we wzorze umowy.</w:t>
      </w:r>
    </w:p>
    <w:p w:rsidR="00C30F5B" w:rsidRPr="00C21B4D" w:rsidRDefault="00C30F5B" w:rsidP="00C30F5B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C30F5B" w:rsidRPr="00C21B4D" w:rsidRDefault="00C30F5B" w:rsidP="00C30F5B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C30F5B" w:rsidRPr="00C21B4D" w:rsidRDefault="00C30F5B" w:rsidP="00C30F5B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C30F5B" w:rsidRDefault="00C30F5B" w:rsidP="00336543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C30F5B" w:rsidRDefault="00C30F5B" w:rsidP="00336543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C30F5B" w:rsidRDefault="00C30F5B" w:rsidP="00336543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C30F5B" w:rsidRPr="00C21B4D" w:rsidRDefault="00C30F5B" w:rsidP="00336543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C30F5B" w:rsidRPr="00DE7542" w:rsidRDefault="00C30F5B" w:rsidP="00C30F5B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C30F5B" w:rsidRDefault="00C30F5B" w:rsidP="00C30F5B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C30F5B" w:rsidRDefault="00C30F5B" w:rsidP="00C30F5B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Pr="0077026B" w:rsidRDefault="00C30F5B" w:rsidP="00C30F5B">
      <w:pPr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C30F5B" w:rsidRPr="0077026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C30F5B" w:rsidRPr="00730DA1" w:rsidRDefault="00C30F5B" w:rsidP="00C30F5B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C30F5B" w:rsidRPr="0077026B" w:rsidRDefault="00C30F5B" w:rsidP="00C30F5B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C30F5B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C30F5B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C30F5B" w:rsidRDefault="00C30F5B" w:rsidP="00C30F5B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C30F5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C30F5B" w:rsidRPr="0077026B" w:rsidRDefault="00C30F5B" w:rsidP="00C30F5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C30F5B" w:rsidRDefault="00C30F5B" w:rsidP="00336543">
      <w:pPr>
        <w:pStyle w:val="Akapitzlist"/>
        <w:numPr>
          <w:ilvl w:val="0"/>
          <w:numId w:val="34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3" w:name="_Toc42045493"/>
    </w:p>
    <w:p w:rsidR="00C30F5B" w:rsidRPr="00730DA1" w:rsidRDefault="00C30F5B" w:rsidP="00336543">
      <w:pPr>
        <w:pStyle w:val="Akapitzlist"/>
        <w:numPr>
          <w:ilvl w:val="0"/>
          <w:numId w:val="34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C30F5B" w:rsidRPr="00786D36" w:rsidRDefault="00C30F5B" w:rsidP="00C30F5B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C30F5B" w:rsidRPr="00786D36" w:rsidRDefault="00C30F5B" w:rsidP="00C30F5B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C30F5B" w:rsidRPr="002B519C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</w:t>
      </w:r>
      <w:proofErr w:type="spellStart"/>
      <w:r w:rsidRPr="002B519C">
        <w:rPr>
          <w:rFonts w:ascii="Calibri" w:hAnsi="Calibri" w:cs="Calibri"/>
          <w:color w:val="auto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C30F5B" w:rsidRPr="00403AE2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2B519C">
        <w:rPr>
          <w:rFonts w:ascii="Calibri" w:hAnsi="Calibri" w:cs="Calibri"/>
          <w:sz w:val="20"/>
          <w:szCs w:val="20"/>
        </w:rPr>
        <w:t>Pzp</w:t>
      </w:r>
      <w:proofErr w:type="spellEnd"/>
      <w:r w:rsidRPr="002B519C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bookmarkEnd w:id="3"/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Pr="00853867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C30F5B" w:rsidRPr="00DE7542" w:rsidRDefault="00C30F5B" w:rsidP="00C30F5B">
      <w:pPr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C30F5B" w:rsidRPr="002004CD" w:rsidRDefault="00C30F5B" w:rsidP="00C30F5B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uto"/>
        <w:ind w:left="426"/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</w:t>
      </w:r>
      <w:proofErr w:type="spellStart"/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Pzp</w:t>
      </w:r>
      <w:proofErr w:type="spellEnd"/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C30F5B" w:rsidRPr="002004CD" w:rsidRDefault="00C30F5B" w:rsidP="00C30F5B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C30F5B" w:rsidRPr="002004CD" w:rsidRDefault="00C30F5B" w:rsidP="00C30F5B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C30F5B" w:rsidRPr="002004CD" w:rsidRDefault="00C30F5B" w:rsidP="00C30F5B">
      <w:pPr>
        <w:numPr>
          <w:ilvl w:val="0"/>
          <w:numId w:val="6"/>
        </w:numPr>
        <w:tabs>
          <w:tab w:val="clear" w:pos="720"/>
          <w:tab w:val="num" w:pos="426"/>
          <w:tab w:val="left" w:pos="900"/>
        </w:tabs>
        <w:spacing w:line="240" w:lineRule="auto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C30F5B" w:rsidRDefault="00C30F5B" w:rsidP="00C30F5B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C30F5B" w:rsidRDefault="00C30F5B" w:rsidP="00C30F5B">
      <w:pPr>
        <w:tabs>
          <w:tab w:val="left" w:pos="900"/>
        </w:tabs>
        <w:spacing w:line="240" w:lineRule="auto"/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C30F5B" w:rsidRDefault="00C30F5B" w:rsidP="00C30F5B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C30F5B" w:rsidRDefault="00C30F5B" w:rsidP="00C30F5B">
      <w:pPr>
        <w:spacing w:line="240" w:lineRule="auto"/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C30F5B" w:rsidRPr="002004CD" w:rsidRDefault="00C30F5B" w:rsidP="00C30F5B">
      <w:pPr>
        <w:spacing w:line="240" w:lineRule="auto"/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C30F5B" w:rsidRPr="00D56502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C30F5B" w:rsidRDefault="00C30F5B" w:rsidP="00336543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lastRenderedPageBreak/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C30F5B" w:rsidRDefault="00C30F5B" w:rsidP="00336543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C30F5B" w:rsidRPr="0036327F" w:rsidRDefault="00C30F5B" w:rsidP="00336543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C30F5B" w:rsidRPr="00E830AA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C30F5B" w:rsidRPr="00E830AA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C30F5B" w:rsidRPr="00F52FB1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C30F5B" w:rsidRDefault="00C30F5B" w:rsidP="0033654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C30F5B" w:rsidRPr="001810A3" w:rsidRDefault="00C30F5B" w:rsidP="00336543">
      <w:pPr>
        <w:pStyle w:val="Defaul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C30F5B" w:rsidRDefault="00C30F5B" w:rsidP="00336543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C30F5B" w:rsidRDefault="00C30F5B" w:rsidP="00336543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C30F5B" w:rsidRPr="001810A3" w:rsidRDefault="00C30F5B" w:rsidP="00336543">
      <w:pPr>
        <w:pStyle w:val="Akapitzlist"/>
        <w:numPr>
          <w:ilvl w:val="0"/>
          <w:numId w:val="34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C30F5B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C30F5B" w:rsidRPr="00403AE2" w:rsidRDefault="00C30F5B" w:rsidP="00336543">
      <w:pPr>
        <w:pStyle w:val="Default"/>
        <w:numPr>
          <w:ilvl w:val="0"/>
          <w:numId w:val="34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C30F5B" w:rsidRPr="001810A3" w:rsidRDefault="00C30F5B" w:rsidP="00C30F5B">
      <w:pPr>
        <w:pStyle w:val="Default"/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C30F5B" w:rsidRDefault="00C30F5B" w:rsidP="00C30F5B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C30F5B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C30F5B" w:rsidRPr="0021401D" w:rsidRDefault="00C30F5B" w:rsidP="00C30F5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C30F5B" w:rsidRPr="00122397" w:rsidRDefault="00C30F5B" w:rsidP="007E51FB">
      <w:pPr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122397">
        <w:rPr>
          <w:rFonts w:ascii="Calibri" w:hAnsi="Calibri" w:cs="Calibri"/>
          <w:sz w:val="20"/>
          <w:szCs w:val="20"/>
        </w:rPr>
        <w:lastRenderedPageBreak/>
        <w:t>rozporządzenie o danych) (Dz. U. UE L119 z dnia 4 maja 2016 r., str. 1; zwanym dalej „RODO”) informujemy, że: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122397">
        <w:rPr>
          <w:rFonts w:ascii="Calibri" w:hAnsi="Calibri" w:cs="Calibri"/>
          <w:sz w:val="20"/>
          <w:szCs w:val="20"/>
        </w:rPr>
        <w:t>fax</w:t>
      </w:r>
      <w:proofErr w:type="spellEnd"/>
      <w:r w:rsidRPr="00122397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  <w:r w:rsidRPr="00122397">
        <w:rPr>
          <w:rFonts w:ascii="Calibri" w:hAnsi="Calibri" w:cs="Calibri"/>
          <w:b/>
          <w:sz w:val="20"/>
          <w:szCs w:val="20"/>
        </w:rPr>
        <w:t>.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</w:t>
      </w:r>
      <w:r>
        <w:rPr>
          <w:rFonts w:ascii="Calibri" w:hAnsi="Calibri" w:cs="Calibri"/>
          <w:sz w:val="20"/>
          <w:szCs w:val="20"/>
        </w:rPr>
        <w:t>a publicznego</w:t>
      </w:r>
      <w:r w:rsidRPr="00122397">
        <w:rPr>
          <w:rFonts w:ascii="Calibri" w:hAnsi="Calibri" w:cs="Calibri"/>
          <w:sz w:val="20"/>
          <w:szCs w:val="20"/>
        </w:rPr>
        <w:t>.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</w:t>
      </w:r>
      <w:r>
        <w:rPr>
          <w:rFonts w:ascii="Calibri" w:hAnsi="Calibri" w:cs="Calibri"/>
          <w:sz w:val="20"/>
          <w:szCs w:val="20"/>
        </w:rPr>
        <w:t xml:space="preserve">ia w oparciu o art. 74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22397">
        <w:rPr>
          <w:rFonts w:ascii="Calibri" w:hAnsi="Calibri" w:cs="Calibri"/>
          <w:sz w:val="20"/>
          <w:szCs w:val="20"/>
        </w:rPr>
        <w:t>Pzp</w:t>
      </w:r>
      <w:proofErr w:type="spellEnd"/>
      <w:r w:rsidRPr="00122397">
        <w:rPr>
          <w:rFonts w:ascii="Calibri" w:hAnsi="Calibri" w:cs="Calibri"/>
          <w:sz w:val="20"/>
          <w:szCs w:val="20"/>
        </w:rPr>
        <w:t>;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993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posiada Pani/Pan:</w:t>
      </w:r>
    </w:p>
    <w:p w:rsidR="00C30F5B" w:rsidRPr="00122397" w:rsidRDefault="00C30F5B" w:rsidP="007E51FB">
      <w:pPr>
        <w:numPr>
          <w:ilvl w:val="0"/>
          <w:numId w:val="41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30F5B" w:rsidRPr="00122397" w:rsidRDefault="00C30F5B" w:rsidP="007E51FB">
      <w:pPr>
        <w:numPr>
          <w:ilvl w:val="0"/>
          <w:numId w:val="41"/>
        </w:numPr>
        <w:spacing w:line="240" w:lineRule="auto"/>
        <w:ind w:left="1560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122397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C30F5B" w:rsidRPr="00122397" w:rsidRDefault="00C30F5B" w:rsidP="007E51FB">
      <w:pPr>
        <w:numPr>
          <w:ilvl w:val="0"/>
          <w:numId w:val="41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22397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122397">
        <w:rPr>
          <w:rFonts w:ascii="Calibri" w:hAnsi="Calibri" w:cs="Calibri"/>
          <w:sz w:val="20"/>
          <w:szCs w:val="20"/>
        </w:rPr>
        <w:t>);</w:t>
      </w:r>
    </w:p>
    <w:p w:rsidR="00C30F5B" w:rsidRPr="00122397" w:rsidRDefault="00C30F5B" w:rsidP="007E51FB">
      <w:pPr>
        <w:numPr>
          <w:ilvl w:val="0"/>
          <w:numId w:val="41"/>
        </w:numPr>
        <w:spacing w:line="240" w:lineRule="auto"/>
        <w:ind w:left="1064" w:hanging="46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nie przysługuje Pani/Panu:</w:t>
      </w:r>
    </w:p>
    <w:p w:rsidR="00C30F5B" w:rsidRPr="00122397" w:rsidRDefault="00C30F5B" w:rsidP="007E51FB">
      <w:pPr>
        <w:numPr>
          <w:ilvl w:val="0"/>
          <w:numId w:val="43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C30F5B" w:rsidRPr="00122397" w:rsidRDefault="00C30F5B" w:rsidP="007E51FB">
      <w:pPr>
        <w:numPr>
          <w:ilvl w:val="0"/>
          <w:numId w:val="43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C30F5B" w:rsidRPr="00122397" w:rsidRDefault="00C30F5B" w:rsidP="007E51FB">
      <w:pPr>
        <w:numPr>
          <w:ilvl w:val="0"/>
          <w:numId w:val="43"/>
        </w:numPr>
        <w:spacing w:line="240" w:lineRule="auto"/>
        <w:ind w:left="1134" w:hanging="392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C30F5B" w:rsidRPr="00122397" w:rsidRDefault="00C30F5B" w:rsidP="007E51FB">
      <w:pPr>
        <w:numPr>
          <w:ilvl w:val="0"/>
          <w:numId w:val="40"/>
        </w:numPr>
        <w:spacing w:line="240" w:lineRule="auto"/>
        <w:ind w:left="567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C30F5B" w:rsidRDefault="00C30F5B" w:rsidP="00C30F5B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C30F5B" w:rsidRDefault="00C30F5B" w:rsidP="00C30F5B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C30F5B" w:rsidRPr="0089345F" w:rsidRDefault="00C30F5B" w:rsidP="00C30F5B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C30F5B" w:rsidRPr="0089345F" w:rsidRDefault="00C30F5B" w:rsidP="00C30F5B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(Dz.U.2019, poz. 2019 ze zm.).</w:t>
      </w:r>
    </w:p>
    <w:p w:rsidR="00C30F5B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30F5B" w:rsidRPr="009F4795" w:rsidTr="008C5208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C30F5B" w:rsidRPr="009F4795" w:rsidRDefault="00C30F5B" w:rsidP="008C520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30F5B" w:rsidRPr="009F4795" w:rsidTr="008C520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0F5B" w:rsidRPr="009F4795" w:rsidRDefault="00C30F5B" w:rsidP="008C520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C30F5B" w:rsidRPr="009F4795" w:rsidRDefault="00C30F5B" w:rsidP="00C30F5B">
      <w:pPr>
        <w:spacing w:after="40"/>
        <w:rPr>
          <w:rFonts w:ascii="Calibri" w:hAnsi="Calibri" w:cs="Segoe UI"/>
          <w:sz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30F5B" w:rsidRPr="009F4795" w:rsidTr="008C5208">
        <w:trPr>
          <w:trHeight w:val="2396"/>
        </w:trPr>
        <w:tc>
          <w:tcPr>
            <w:tcW w:w="9781" w:type="dxa"/>
            <w:shd w:val="clear" w:color="auto" w:fill="auto"/>
            <w:vAlign w:val="center"/>
          </w:tcPr>
          <w:p w:rsidR="00C30F5B" w:rsidRPr="009F4795" w:rsidRDefault="00C30F5B" w:rsidP="008C520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C30F5B" w:rsidRPr="0033542B" w:rsidRDefault="00C30F5B" w:rsidP="008C5208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Wojewódzki Zespół Zakładów Opieki Zdrowotnej</w:t>
            </w:r>
          </w:p>
          <w:p w:rsidR="00C30F5B" w:rsidRPr="0033542B" w:rsidRDefault="00C30F5B" w:rsidP="008C5208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Centrum Leczenia Chorób Płuc i Rehabilitacji w Łodzi</w:t>
            </w:r>
          </w:p>
          <w:p w:rsidR="00C30F5B" w:rsidRPr="0033542B" w:rsidRDefault="00C30F5B" w:rsidP="008C5208">
            <w:pPr>
              <w:ind w:left="360"/>
              <w:jc w:val="right"/>
              <w:rPr>
                <w:b/>
                <w:sz w:val="16"/>
                <w:szCs w:val="16"/>
              </w:rPr>
            </w:pPr>
            <w:r w:rsidRPr="0033542B">
              <w:rPr>
                <w:b/>
                <w:sz w:val="16"/>
                <w:szCs w:val="16"/>
              </w:rPr>
              <w:t>91-520 Łódź, ul. Okólna 181</w:t>
            </w:r>
          </w:p>
          <w:p w:rsidR="00C30F5B" w:rsidRPr="009F4795" w:rsidRDefault="00C30F5B" w:rsidP="008C5208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C30F5B" w:rsidRDefault="00C30F5B" w:rsidP="008C5208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20"/>
              </w:rPr>
            </w:pPr>
            <w:r w:rsidRPr="00307820">
              <w:rPr>
                <w:rFonts w:ascii="Calibri" w:hAnsi="Calibri" w:cs="Calibri"/>
                <w:sz w:val="19"/>
                <w:szCs w:val="19"/>
              </w:rPr>
              <w:t xml:space="preserve">w postępowaniu o udzielenie zamówienia publicznego prowadzonego w trybie </w:t>
            </w:r>
            <w:r w:rsidRPr="00307820">
              <w:rPr>
                <w:rFonts w:ascii="Calibri" w:eastAsia="Lucida Sans Unicode" w:hAnsi="Calibri" w:cs="Calibri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307820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866AD2">
              <w:rPr>
                <w:rFonts w:ascii="Calibri" w:hAnsi="Calibri" w:cs="Calibri"/>
                <w:sz w:val="19"/>
                <w:szCs w:val="19"/>
              </w:rPr>
              <w:t>na</w:t>
            </w:r>
            <w:r w:rsidRPr="00866AD2">
              <w:rPr>
                <w:rFonts w:ascii="Calibri" w:hAnsi="Calibri" w:cs="Calibri"/>
                <w:b/>
                <w:sz w:val="19"/>
                <w:szCs w:val="19"/>
              </w:rPr>
              <w:t xml:space="preserve">  </w:t>
            </w:r>
            <w:r w:rsidR="00B1264F">
              <w:rPr>
                <w:rFonts w:ascii="Calibri" w:hAnsi="Calibri" w:cs="Calibri"/>
                <w:b/>
                <w:sz w:val="19"/>
                <w:szCs w:val="19"/>
              </w:rPr>
              <w:t>sukcesywne dostawy produktów leczniczych do</w:t>
            </w:r>
            <w:r w:rsidRPr="00866A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866AD2">
              <w:rPr>
                <w:rFonts w:ascii="Calibri" w:hAnsi="Calibri" w:cs="Calibri"/>
                <w:b/>
                <w:sz w:val="20"/>
              </w:rPr>
              <w:t>Wojewódzkiego Zespołu Zakładów Opieki Zdrowotnej Centrum Leczenia Chorób Płuc i Rehabilitacji w Łodzi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:rsidR="00C30F5B" w:rsidRPr="000D3133" w:rsidRDefault="00C30F5B" w:rsidP="008C5208">
            <w:pPr>
              <w:pStyle w:val="Tekstpodstawowy"/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 xml:space="preserve">znak sprawy </w:t>
            </w:r>
            <w:r w:rsidR="00B1264F">
              <w:rPr>
                <w:rFonts w:ascii="Calibri" w:hAnsi="Calibri" w:cs="Calibri"/>
                <w:bCs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ZP/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TP</w:t>
            </w:r>
            <w:r w:rsidRPr="000D3133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21)</w:t>
            </w:r>
          </w:p>
          <w:p w:rsidR="00C30F5B" w:rsidRPr="00127EE1" w:rsidRDefault="00C30F5B" w:rsidP="008C5208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C30F5B" w:rsidRPr="009F4795" w:rsidTr="008C5208">
        <w:trPr>
          <w:trHeight w:val="558"/>
        </w:trPr>
        <w:tc>
          <w:tcPr>
            <w:tcW w:w="9781" w:type="dxa"/>
          </w:tcPr>
          <w:p w:rsidR="00C30F5B" w:rsidRPr="004C4A69" w:rsidRDefault="00C30F5B" w:rsidP="008C5208">
            <w:pPr>
              <w:pStyle w:val="Akapitzlist"/>
              <w:widowControl/>
              <w:numPr>
                <w:ilvl w:val="0"/>
                <w:numId w:val="9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</w:t>
            </w:r>
            <w:r>
              <w:rPr>
                <w:rFonts w:ascii="Calibri" w:hAnsi="Calibri" w:cs="Calibri"/>
                <w:sz w:val="20"/>
              </w:rPr>
              <w:t>ZWA (imię i nazwisko) WYKONAWCY</w:t>
            </w:r>
            <w:r w:rsidRPr="004C4A69">
              <w:rPr>
                <w:rFonts w:ascii="Calibri" w:hAnsi="Calibri" w:cs="Calibri"/>
                <w:sz w:val="20"/>
              </w:rPr>
              <w:t>:  ...........................................................................</w:t>
            </w:r>
            <w:r>
              <w:rPr>
                <w:rFonts w:ascii="Calibri" w:hAnsi="Calibri" w:cs="Calibri"/>
                <w:sz w:val="20"/>
              </w:rPr>
              <w:t>.........................</w:t>
            </w:r>
            <w:r w:rsidRPr="004C4A69">
              <w:rPr>
                <w:rFonts w:ascii="Calibri" w:hAnsi="Calibri" w:cs="Calibri"/>
                <w:sz w:val="20"/>
              </w:rPr>
              <w:t>.....................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C30F5B" w:rsidRPr="00E14B17" w:rsidRDefault="00C30F5B" w:rsidP="008C520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:.............................. REGON:……………..……..... KRS: ……………………………... WOJEWÓDZTWO.........................................</w:t>
            </w:r>
          </w:p>
          <w:p w:rsidR="00C30F5B" w:rsidRPr="004C4A69" w:rsidRDefault="00C30F5B" w:rsidP="008C5208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30F5B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sz w:val="20"/>
              </w:rPr>
            </w:pP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C30F5B" w:rsidRPr="00E14B17" w:rsidRDefault="00C30F5B" w:rsidP="008C520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REGON:………………….……. KRS: ………………………...WOJEWÓDZTWO.......</w:t>
            </w:r>
            <w:r>
              <w:rPr>
                <w:rFonts w:ascii="Calibri" w:hAnsi="Calibri" w:cs="Calibri"/>
                <w:sz w:val="20"/>
              </w:rPr>
              <w:t>...............................</w:t>
            </w:r>
          </w:p>
          <w:p w:rsidR="00C30F5B" w:rsidRPr="004C4A69" w:rsidRDefault="00C30F5B" w:rsidP="008C5208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C30F5B" w:rsidRPr="004C4A69" w:rsidRDefault="00C30F5B" w:rsidP="008C5208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C30F5B" w:rsidRPr="004C4A69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C30F5B" w:rsidRDefault="00C30F5B" w:rsidP="008C5208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C30F5B" w:rsidRPr="004C4A69" w:rsidRDefault="00C30F5B" w:rsidP="008C5208">
            <w:pPr>
              <w:rPr>
                <w:rFonts w:ascii="Calibri" w:hAnsi="Calibri" w:cs="Calibri"/>
                <w:sz w:val="20"/>
              </w:rPr>
            </w:pPr>
          </w:p>
          <w:p w:rsidR="00C30F5B" w:rsidRPr="000D3133" w:rsidRDefault="00C30F5B" w:rsidP="008C5208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307820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>małym</w:t>
            </w:r>
            <w:r w:rsidRPr="000D3133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C30F5B" w:rsidRPr="000D3133" w:rsidRDefault="00C30F5B" w:rsidP="008C5208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C30F5B" w:rsidRPr="000D3133" w:rsidRDefault="00C30F5B" w:rsidP="008C5208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C30F5B" w:rsidRDefault="00C30F5B" w:rsidP="008C5208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07820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 oraz małych i średnich przedsiębiorstw ( Dz. Urz. UE L 124 z 20.05.2003, str. 36)) </w:t>
            </w:r>
          </w:p>
          <w:p w:rsidR="00C30F5B" w:rsidRPr="000D3133" w:rsidRDefault="00C30F5B" w:rsidP="008C5208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C30F5B" w:rsidRPr="004C4A69" w:rsidRDefault="00C30F5B" w:rsidP="008C5208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C30F5B" w:rsidRPr="004C4A69" w:rsidRDefault="00C30F5B" w:rsidP="008C5208">
            <w:pPr>
              <w:pStyle w:val="Tekstprzypisudolnego1"/>
              <w:rPr>
                <w:rFonts w:ascii="Calibri" w:hAnsi="Calibri" w:cs="Calibri"/>
                <w:i/>
              </w:rPr>
            </w:pPr>
            <w:r w:rsidRPr="004C4A69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C30F5B" w:rsidRPr="004C4A69" w:rsidRDefault="00C30F5B" w:rsidP="008C5208">
            <w:pPr>
              <w:pStyle w:val="Tekstprzypisudolnego1"/>
              <w:rPr>
                <w:rFonts w:ascii="Calibri" w:hAnsi="Calibri" w:cs="Calibri"/>
              </w:rPr>
            </w:pPr>
          </w:p>
          <w:p w:rsidR="00C30F5B" w:rsidRPr="004C4A69" w:rsidRDefault="00C30F5B" w:rsidP="008C5208">
            <w:pPr>
              <w:pStyle w:val="Tekstprzypisudolnego1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C30F5B" w:rsidRPr="004C4A69" w:rsidRDefault="00C30F5B" w:rsidP="008C520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C30F5B" w:rsidRPr="004C4A69" w:rsidRDefault="00C30F5B" w:rsidP="008C520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2 milionów EUR.</w:t>
            </w:r>
          </w:p>
          <w:p w:rsidR="00C30F5B" w:rsidRPr="004C4A69" w:rsidRDefault="00C30F5B" w:rsidP="008C520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C30F5B" w:rsidRPr="004C4A69" w:rsidRDefault="00C30F5B" w:rsidP="008C5208">
            <w:pPr>
              <w:pStyle w:val="Tekstprzypisudolnego1"/>
              <w:ind w:hanging="12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10 milionów EUR.</w:t>
            </w:r>
          </w:p>
          <w:p w:rsidR="00C30F5B" w:rsidRPr="000D3133" w:rsidRDefault="00C30F5B" w:rsidP="008C5208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C30F5B" w:rsidRPr="00103DBF" w:rsidTr="008C5208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A7F2C" w:rsidRDefault="003A7F2C" w:rsidP="008C5208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C30F5B" w:rsidRDefault="00C30F5B" w:rsidP="008C5208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C30F5B" w:rsidRDefault="00C30F5B" w:rsidP="008C5208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D15CFB" w:rsidRPr="00E1278D" w:rsidRDefault="00D15CFB" w:rsidP="00D15CF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</w:t>
            </w:r>
          </w:p>
          <w:p w:rsidR="00D15CFB" w:rsidRDefault="00D15CFB" w:rsidP="00D15CF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w formularzu ofertowym  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D15CFB" w:rsidRPr="00B97346" w:rsidRDefault="00D15CFB" w:rsidP="00D15CFB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D15CFB" w:rsidRPr="00E1278D" w:rsidRDefault="00D15CFB" w:rsidP="00D15C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częsciach</w:t>
            </w:r>
            <w:proofErr w:type="spellEnd"/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4961"/>
              <w:gridCol w:w="3685"/>
            </w:tblGrid>
            <w:tr w:rsidR="00D15CFB" w:rsidRPr="00E1278D" w:rsidTr="00D15CFB">
              <w:trPr>
                <w:trHeight w:val="1559"/>
              </w:trPr>
              <w:tc>
                <w:tcPr>
                  <w:tcW w:w="880" w:type="dxa"/>
                </w:tcPr>
                <w:p w:rsidR="00D15CFB" w:rsidRPr="00E1278D" w:rsidRDefault="00D15CFB" w:rsidP="00514C01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D15CFB" w:rsidRPr="00E1278D" w:rsidRDefault="00D15CFB" w:rsidP="00D15CFB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 xml:space="preserve">Nr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części</w:t>
                  </w:r>
                </w:p>
              </w:tc>
              <w:tc>
                <w:tcPr>
                  <w:tcW w:w="4961" w:type="dxa"/>
                  <w:vAlign w:val="center"/>
                </w:tcPr>
                <w:p w:rsidR="00D15CFB" w:rsidRPr="00D15CFB" w:rsidRDefault="00D15CFB" w:rsidP="00D15CFB">
                  <w:pPr>
                    <w:jc w:val="center"/>
                    <w:rPr>
                      <w:rFonts w:ascii="Calibri" w:hAnsi="Calibri" w:cs="Calibri"/>
                    </w:rPr>
                  </w:pPr>
                  <w:r w:rsidRPr="00D15CFB">
                    <w:rPr>
                      <w:rFonts w:ascii="Calibri" w:hAnsi="Calibri" w:cs="Calibri"/>
                    </w:rPr>
                    <w:t>Oferowana cena</w:t>
                  </w:r>
                </w:p>
              </w:tc>
              <w:tc>
                <w:tcPr>
                  <w:tcW w:w="3685" w:type="dxa"/>
                </w:tcPr>
                <w:p w:rsidR="00D15CFB" w:rsidRDefault="00D15CFB" w:rsidP="00D15CF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Oferowany termin dostaw</w:t>
                  </w:r>
                </w:p>
                <w:p w:rsidR="00D15CFB" w:rsidRPr="00DA5A63" w:rsidRDefault="00D15CFB" w:rsidP="00514C01">
                  <w:pPr>
                    <w:spacing w:after="40"/>
                    <w:jc w:val="both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/</w:t>
                  </w:r>
                  <w:r w:rsidRPr="00DA5A63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należy podać min.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24 godziny -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max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. 48 godzin</w:t>
                  </w:r>
                  <w:r w:rsidRPr="00DA5A63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/</w:t>
                  </w:r>
                </w:p>
                <w:p w:rsidR="00D15CFB" w:rsidRPr="00D15CFB" w:rsidRDefault="00D15CFB" w:rsidP="00514C01">
                  <w:pPr>
                    <w:jc w:val="both"/>
                    <w:rPr>
                      <w:rFonts w:cstheme="minorHAnsi"/>
                      <w:b/>
                      <w:bCs/>
                      <w:i/>
                    </w:rPr>
                  </w:pPr>
                  <w:r w:rsidRPr="00DA5A63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 xml:space="preserve">UWAGA!  W przypadku braku wskazania liczby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godzin</w:t>
                  </w:r>
                  <w:r w:rsidRPr="00DA5A63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 xml:space="preserve"> na wymieniony termin, Zamawiający przyjmie, iż Wykonawca oferuje maksymalną ilość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godzin</w:t>
                  </w:r>
                  <w:r w:rsidRPr="00DA5A63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 xml:space="preserve"> tj.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48 godzin</w:t>
                  </w:r>
                </w:p>
              </w:tc>
            </w:tr>
            <w:tr w:rsidR="00D15CFB" w:rsidRPr="00E1278D" w:rsidTr="00D15CFB">
              <w:trPr>
                <w:trHeight w:val="649"/>
              </w:trPr>
              <w:tc>
                <w:tcPr>
                  <w:tcW w:w="880" w:type="dxa"/>
                  <w:vAlign w:val="center"/>
                </w:tcPr>
                <w:p w:rsidR="00D15CFB" w:rsidRPr="00E1278D" w:rsidRDefault="00D15CFB" w:rsidP="007E51FB">
                  <w:pPr>
                    <w:numPr>
                      <w:ilvl w:val="0"/>
                      <w:numId w:val="59"/>
                    </w:numPr>
                    <w:spacing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D15CFB" w:rsidRPr="00E1278D" w:rsidRDefault="00D15CFB" w:rsidP="00D15CF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3685" w:type="dxa"/>
                  <w:vAlign w:val="center"/>
                </w:tcPr>
                <w:p w:rsidR="00D15CFB" w:rsidRPr="00E41988" w:rsidRDefault="00D15CFB" w:rsidP="00D15CF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4198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……….….. </w:t>
                  </w:r>
                  <w:r w:rsidRPr="00E41988">
                    <w:rPr>
                      <w:rFonts w:ascii="Calibri" w:hAnsi="Calibri" w:cs="Segoe UI"/>
                      <w:sz w:val="20"/>
                      <w:szCs w:val="20"/>
                    </w:rPr>
                    <w:t>godzin/godziny</w:t>
                  </w:r>
                </w:p>
              </w:tc>
            </w:tr>
            <w:tr w:rsidR="00D15CFB" w:rsidRPr="00E1278D" w:rsidTr="00D15CFB">
              <w:trPr>
                <w:trHeight w:val="558"/>
              </w:trPr>
              <w:tc>
                <w:tcPr>
                  <w:tcW w:w="880" w:type="dxa"/>
                  <w:vAlign w:val="center"/>
                </w:tcPr>
                <w:p w:rsidR="00D15CFB" w:rsidRPr="00E1278D" w:rsidRDefault="00D15CFB" w:rsidP="007E51FB">
                  <w:pPr>
                    <w:numPr>
                      <w:ilvl w:val="0"/>
                      <w:numId w:val="59"/>
                    </w:numPr>
                    <w:spacing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D15CFB" w:rsidRPr="00E1278D" w:rsidRDefault="00D15CFB" w:rsidP="00D15CF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.................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 zł</w:t>
                  </w:r>
                </w:p>
              </w:tc>
              <w:tc>
                <w:tcPr>
                  <w:tcW w:w="3685" w:type="dxa"/>
                  <w:vAlign w:val="center"/>
                </w:tcPr>
                <w:p w:rsidR="00D15CFB" w:rsidRDefault="00D15CFB" w:rsidP="00D15CFB">
                  <w:pPr>
                    <w:jc w:val="center"/>
                  </w:pPr>
                  <w:r w:rsidRPr="00C61FA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……….….. </w:t>
                  </w:r>
                  <w:r w:rsidRPr="00C61FA1">
                    <w:rPr>
                      <w:rFonts w:ascii="Calibri" w:hAnsi="Calibri" w:cs="Segoe UI"/>
                      <w:sz w:val="20"/>
                      <w:szCs w:val="20"/>
                    </w:rPr>
                    <w:t>godzin/godziny</w:t>
                  </w:r>
                </w:p>
              </w:tc>
            </w:tr>
            <w:tr w:rsidR="00D15CFB" w:rsidRPr="00E1278D" w:rsidTr="00D15CFB">
              <w:trPr>
                <w:trHeight w:val="558"/>
              </w:trPr>
              <w:tc>
                <w:tcPr>
                  <w:tcW w:w="880" w:type="dxa"/>
                  <w:vAlign w:val="center"/>
                </w:tcPr>
                <w:p w:rsidR="00D15CFB" w:rsidRPr="00E1278D" w:rsidRDefault="00D15CFB" w:rsidP="007E51FB">
                  <w:pPr>
                    <w:numPr>
                      <w:ilvl w:val="0"/>
                      <w:numId w:val="59"/>
                    </w:numPr>
                    <w:spacing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D15CFB" w:rsidRPr="00E1278D" w:rsidRDefault="00D15CFB" w:rsidP="00514C0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.................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 zł</w:t>
                  </w:r>
                </w:p>
              </w:tc>
              <w:tc>
                <w:tcPr>
                  <w:tcW w:w="3685" w:type="dxa"/>
                  <w:vAlign w:val="center"/>
                </w:tcPr>
                <w:p w:rsidR="00D15CFB" w:rsidRDefault="00D15CFB" w:rsidP="00D15CFB">
                  <w:pPr>
                    <w:jc w:val="center"/>
                  </w:pPr>
                  <w:r w:rsidRPr="00C61FA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……….….. </w:t>
                  </w:r>
                  <w:r w:rsidRPr="00C61FA1">
                    <w:rPr>
                      <w:rFonts w:ascii="Calibri" w:hAnsi="Calibri" w:cs="Segoe UI"/>
                      <w:sz w:val="20"/>
                      <w:szCs w:val="20"/>
                    </w:rPr>
                    <w:t>godzin/godziny</w:t>
                  </w:r>
                </w:p>
              </w:tc>
            </w:tr>
          </w:tbl>
          <w:p w:rsidR="00D15CFB" w:rsidRDefault="00D15CFB" w:rsidP="008C5208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C30F5B" w:rsidRPr="002F5B81" w:rsidRDefault="00C30F5B" w:rsidP="00D15CFB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C30F5B" w:rsidRPr="00103DBF" w:rsidTr="008C5208">
        <w:trPr>
          <w:trHeight w:val="1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30F5B" w:rsidRDefault="00C30F5B" w:rsidP="008C5208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>Należy wypełnić o ile wybór oferty prowadziłby do powstania u</w:t>
            </w: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 </w:t>
            </w:r>
            <w:r w:rsidRPr="00BE1009">
              <w:rPr>
                <w:rFonts w:ascii="Calibri" w:hAnsi="Calibri" w:cs="Tahoma"/>
                <w:b w:val="0"/>
                <w:sz w:val="20"/>
                <w:u w:val="single"/>
              </w:rPr>
              <w:t xml:space="preserve"> Zamawiającego obowiązku podatkowego zgodnie z przepisami o podatku od towarów i usług  - </w:t>
            </w:r>
            <w:r w:rsidRPr="00BE1009"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C30F5B" w:rsidRDefault="00C30F5B" w:rsidP="008C5208">
            <w:pPr>
              <w:pStyle w:val="BodyText210"/>
              <w:rPr>
                <w:rFonts w:ascii="Calibri" w:hAnsi="Calibri" w:cs="Tahoma"/>
                <w:sz w:val="20"/>
                <w:u w:val="single"/>
              </w:rPr>
            </w:pPr>
          </w:p>
          <w:p w:rsidR="00C30F5B" w:rsidRDefault="00C30F5B" w:rsidP="008C5208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C30F5B" w:rsidRPr="006527C3" w:rsidRDefault="00C30F5B" w:rsidP="008C5208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C30F5B" w:rsidRPr="00BE1009" w:rsidRDefault="00C30F5B" w:rsidP="008C5208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C30F5B" w:rsidRPr="00E37F70" w:rsidTr="008C5208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A7F2C" w:rsidRDefault="003A7F2C" w:rsidP="003A7F2C">
            <w:pPr>
              <w:spacing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C30F5B" w:rsidRPr="00072F00" w:rsidRDefault="00C30F5B" w:rsidP="003A7F2C">
            <w:pPr>
              <w:spacing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3. </w:t>
            </w:r>
            <w:r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C30F5B" w:rsidRPr="00AE73DF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ach określonych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C30F5B" w:rsidRPr="00501FC7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C30F5B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 i nie wnosimy do niej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C30F5B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 xml:space="preserve">Projektowanych Postanowień Umowy 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umowę sporządzoną na podstawie tego wzoru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C30F5B" w:rsidRPr="00986B98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</w:t>
            </w:r>
            <w:r>
              <w:rPr>
                <w:rFonts w:ascii="Calibri" w:hAnsi="Calibri" w:cs="Calibri"/>
                <w:sz w:val="20"/>
                <w:szCs w:val="22"/>
              </w:rPr>
              <w:t>konanie niniejszego zamówienia*;</w:t>
            </w:r>
          </w:p>
          <w:p w:rsidR="00C30F5B" w:rsidRPr="00986B98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C30F5B" w:rsidRPr="00962435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C30F5B" w:rsidRDefault="00C30F5B" w:rsidP="008C5208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C30F5B" w:rsidRDefault="00C30F5B" w:rsidP="008C520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  <w:p w:rsidR="00C30F5B" w:rsidRPr="00921781" w:rsidRDefault="00C30F5B" w:rsidP="008C5208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C30F5B" w:rsidRPr="00E37F70" w:rsidTr="008C5208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A7F2C" w:rsidRDefault="003A7F2C" w:rsidP="003A7F2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C30F5B" w:rsidRPr="00E742A2" w:rsidRDefault="00C30F5B" w:rsidP="003A7F2C">
            <w:pPr>
              <w:spacing w:line="24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>
              <w:rPr>
                <w:rFonts w:ascii="Calibri" w:hAnsi="Calibri" w:cs="Calibri"/>
                <w:b/>
                <w:sz w:val="20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C30F5B" w:rsidRPr="003F24B0" w:rsidRDefault="00C30F5B" w:rsidP="008C520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C30F5B" w:rsidRPr="00F01F3E" w:rsidRDefault="00C30F5B" w:rsidP="008C5208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</w:t>
            </w:r>
            <w:r>
              <w:rPr>
                <w:rFonts w:ascii="Calibri" w:hAnsi="Calibri"/>
                <w:i/>
                <w:sz w:val="20"/>
              </w:rPr>
              <w:lastRenderedPageBreak/>
              <w:t xml:space="preserve">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40"/>
              <w:gridCol w:w="5103"/>
            </w:tblGrid>
            <w:tr w:rsidR="00C30F5B" w:rsidTr="008C5208">
              <w:tc>
                <w:tcPr>
                  <w:tcW w:w="4140" w:type="dxa"/>
                  <w:vAlign w:val="center"/>
                </w:tcPr>
                <w:p w:rsidR="00C30F5B" w:rsidRPr="00062E39" w:rsidRDefault="00C30F5B" w:rsidP="008C520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5103" w:type="dxa"/>
                  <w:vAlign w:val="center"/>
                </w:tcPr>
                <w:p w:rsidR="00C30F5B" w:rsidRDefault="00C30F5B" w:rsidP="008C520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C30F5B" w:rsidRPr="00062E39" w:rsidRDefault="00C30F5B" w:rsidP="008C520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</w:tr>
            <w:tr w:rsidR="00C30F5B" w:rsidTr="008C5208">
              <w:tc>
                <w:tcPr>
                  <w:tcW w:w="4140" w:type="dxa"/>
                </w:tcPr>
                <w:p w:rsidR="00C30F5B" w:rsidRDefault="00C30F5B" w:rsidP="008C520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103" w:type="dxa"/>
                </w:tcPr>
                <w:p w:rsidR="00C30F5B" w:rsidRDefault="00C30F5B" w:rsidP="008C520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C30F5B" w:rsidRPr="00514AC6" w:rsidRDefault="00C30F5B" w:rsidP="008C5208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14AC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</w:tc>
      </w:tr>
      <w:tr w:rsidR="00C30F5B" w:rsidRPr="00E37F70" w:rsidTr="008C5208">
        <w:trPr>
          <w:trHeight w:val="268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7F2C" w:rsidRDefault="003A7F2C" w:rsidP="003A7F2C">
            <w:pPr>
              <w:spacing w:line="240" w:lineRule="auto"/>
              <w:contextualSpacing/>
              <w:rPr>
                <w:rFonts w:ascii="Calibri" w:hAnsi="Calibri" w:cs="Calibri"/>
                <w:b/>
                <w:sz w:val="20"/>
              </w:rPr>
            </w:pPr>
          </w:p>
          <w:p w:rsidR="00C30F5B" w:rsidRPr="008E4595" w:rsidRDefault="00C30F5B" w:rsidP="003A7F2C">
            <w:pPr>
              <w:spacing w:line="24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C30F5B" w:rsidRPr="008E4595" w:rsidRDefault="00C30F5B" w:rsidP="008C5208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C30F5B" w:rsidRPr="008E4595" w:rsidRDefault="00C30F5B" w:rsidP="008C5208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C30F5B" w:rsidRPr="008E4595" w:rsidRDefault="00C30F5B" w:rsidP="008C5208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C30F5B" w:rsidRDefault="00C30F5B" w:rsidP="008C5208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8E4595">
              <w:rPr>
                <w:rFonts w:ascii="Calibri" w:hAnsi="Calibri" w:cs="Calibri"/>
                <w:i/>
                <w:sz w:val="20"/>
              </w:rPr>
              <w:t xml:space="preserve"> 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C30F5B" w:rsidRDefault="00C30F5B" w:rsidP="008C520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Pr="00383B34">
              <w:rPr>
                <w:rFonts w:ascii="Calibri" w:hAnsi="Calibri"/>
                <w:i/>
                <w:sz w:val="20"/>
              </w:rPr>
              <w:t xml:space="preserve">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Pr="00383B34">
              <w:rPr>
                <w:rFonts w:ascii="Calibri" w:hAnsi="Calibri"/>
                <w:sz w:val="20"/>
              </w:rPr>
              <w:t>……………………………</w:t>
            </w:r>
            <w:r>
              <w:rPr>
                <w:rFonts w:ascii="Calibri" w:hAnsi="Calibri"/>
                <w:sz w:val="20"/>
              </w:rPr>
              <w:t>……………………</w:t>
            </w:r>
            <w:r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C30F5B" w:rsidRDefault="00C30F5B" w:rsidP="008C5208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</w:t>
            </w:r>
            <w:r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>
              <w:rPr>
                <w:rFonts w:ascii="Calibri" w:hAnsi="Calibri"/>
                <w:i/>
                <w:sz w:val="20"/>
              </w:rPr>
              <w:t>realizacji przedmiotu zamówienia</w:t>
            </w:r>
            <w:r w:rsidRPr="00383B34">
              <w:rPr>
                <w:rFonts w:ascii="Calibri" w:hAnsi="Calibri"/>
                <w:i/>
                <w:sz w:val="20"/>
              </w:rPr>
              <w:t>) ………</w:t>
            </w:r>
            <w:r>
              <w:rPr>
                <w:rFonts w:ascii="Calibri" w:hAnsi="Calibri"/>
                <w:i/>
                <w:sz w:val="20"/>
              </w:rPr>
              <w:t>………………..</w:t>
            </w:r>
            <w:r w:rsidRPr="00383B34">
              <w:rPr>
                <w:rFonts w:ascii="Calibri" w:hAnsi="Calibri"/>
                <w:i/>
                <w:sz w:val="20"/>
              </w:rPr>
              <w:t>………………</w:t>
            </w:r>
            <w:r w:rsidRPr="00383B34">
              <w:rPr>
                <w:rFonts w:ascii="Calibri" w:hAnsi="Calibri"/>
                <w:sz w:val="20"/>
              </w:rPr>
              <w:t>/należy podać/</w:t>
            </w:r>
          </w:p>
          <w:p w:rsidR="00C30F5B" w:rsidRPr="00E742A2" w:rsidRDefault="00C30F5B" w:rsidP="008C5208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C30F5B" w:rsidRPr="00E37F70" w:rsidTr="008C5208">
        <w:trPr>
          <w:trHeight w:val="26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C30F5B" w:rsidRDefault="00C30F5B" w:rsidP="008C5208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C30F5B" w:rsidRDefault="00C30F5B" w:rsidP="008C5208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C30F5B" w:rsidRPr="00645BC9" w:rsidRDefault="00C30F5B" w:rsidP="008C5208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C30F5B" w:rsidRPr="009F6C7B" w:rsidRDefault="00C30F5B" w:rsidP="008C5208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C30F5B" w:rsidRPr="009F6C7B" w:rsidRDefault="00C30F5B" w:rsidP="008C5208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C30F5B" w:rsidRPr="009F6C7B" w:rsidRDefault="00C30F5B" w:rsidP="008C5208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C30F5B" w:rsidRPr="009F6C7B" w:rsidRDefault="00C30F5B" w:rsidP="008C5208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C30F5B" w:rsidRPr="009F6C7B" w:rsidRDefault="00C30F5B" w:rsidP="008C5208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C30F5B" w:rsidRPr="00DE0A41" w:rsidRDefault="00C30F5B" w:rsidP="008C5208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wykreślenie)</w:t>
            </w:r>
          </w:p>
          <w:p w:rsidR="00C30F5B" w:rsidRPr="00E742A2" w:rsidRDefault="00C30F5B" w:rsidP="008C5208">
            <w:pPr>
              <w:rPr>
                <w:rFonts w:ascii="Calibri" w:hAnsi="Calibri" w:cs="Segoe UI"/>
                <w:b/>
                <w:sz w:val="20"/>
              </w:rPr>
            </w:pPr>
          </w:p>
        </w:tc>
      </w:tr>
      <w:tr w:rsidR="00C30F5B" w:rsidRPr="00E37F70" w:rsidTr="008C5208">
        <w:trPr>
          <w:trHeight w:val="241"/>
        </w:trPr>
        <w:tc>
          <w:tcPr>
            <w:tcW w:w="9781" w:type="dxa"/>
            <w:tcBorders>
              <w:top w:val="single" w:sz="4" w:space="0" w:color="auto"/>
            </w:tcBorders>
          </w:tcPr>
          <w:p w:rsidR="003A7F2C" w:rsidRDefault="003A7F2C" w:rsidP="008C5208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</w:p>
          <w:p w:rsidR="00C30F5B" w:rsidRPr="00645BC9" w:rsidRDefault="00C30F5B" w:rsidP="008C5208">
            <w:p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7. </w:t>
            </w:r>
            <w:r w:rsidRPr="00645BC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C30F5B" w:rsidRPr="009F4795" w:rsidRDefault="00C30F5B" w:rsidP="008C5208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C30F5B" w:rsidRPr="009F4795" w:rsidRDefault="00C30F5B" w:rsidP="008C5208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0F5B" w:rsidRPr="009F4795" w:rsidRDefault="00C30F5B" w:rsidP="008C5208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0F5B" w:rsidRPr="009F4795" w:rsidRDefault="00C30F5B" w:rsidP="008C5208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0F5B" w:rsidRPr="009F4795" w:rsidRDefault="00C30F5B" w:rsidP="008C5208">
            <w:pPr>
              <w:numPr>
                <w:ilvl w:val="0"/>
                <w:numId w:val="7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C30F5B" w:rsidRPr="009F4795" w:rsidRDefault="00C30F5B" w:rsidP="008C5208">
            <w:pPr>
              <w:spacing w:after="40"/>
              <w:ind w:left="34"/>
              <w:rPr>
                <w:rFonts w:ascii="Calibri" w:hAnsi="Calibri" w:cs="Segoe UI"/>
                <w:sz w:val="20"/>
              </w:rPr>
            </w:pPr>
          </w:p>
        </w:tc>
      </w:tr>
    </w:tbl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Default="00C30F5B" w:rsidP="00C30F5B">
      <w:pPr>
        <w:rPr>
          <w:rFonts w:ascii="Calibri" w:hAnsi="Calibri" w:cs="Tahoma"/>
          <w:b/>
          <w:sz w:val="20"/>
        </w:rPr>
      </w:pPr>
    </w:p>
    <w:p w:rsidR="00C30F5B" w:rsidRPr="00673AE0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  <w:u w:val="single"/>
        </w:rPr>
      </w:pPr>
      <w:r w:rsidRPr="00673AE0">
        <w:rPr>
          <w:rFonts w:ascii="Calibri" w:eastAsia="Trebuchet MS" w:hAnsi="Calibri" w:cs="Calibri"/>
          <w:i/>
          <w:sz w:val="20"/>
          <w:szCs w:val="20"/>
          <w:u w:val="single"/>
        </w:rPr>
        <w:t>Informacja dla Wykonawcy:</w:t>
      </w:r>
    </w:p>
    <w:p w:rsidR="00C30F5B" w:rsidRPr="00673AE0" w:rsidRDefault="00C30F5B" w:rsidP="00C30F5B">
      <w:pPr>
        <w:spacing w:line="123" w:lineRule="exact"/>
        <w:rPr>
          <w:rFonts w:ascii="Calibri" w:hAnsi="Calibri" w:cs="Calibri"/>
          <w:sz w:val="20"/>
          <w:szCs w:val="20"/>
        </w:rPr>
      </w:pPr>
    </w:p>
    <w:p w:rsidR="00C30F5B" w:rsidRPr="00673AE0" w:rsidRDefault="00C30F5B" w:rsidP="00C30F5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  <w:r w:rsidRPr="00673AE0">
        <w:rPr>
          <w:rFonts w:ascii="Calibri" w:eastAsia="Trebuchet MS" w:hAnsi="Calibri" w:cs="Calibri"/>
          <w:i/>
          <w:sz w:val="20"/>
          <w:szCs w:val="20"/>
        </w:rPr>
        <w:t xml:space="preserve">Formularz oferty musi być opatrzony przez osobę lub osoby uprawnione do reprezentowania firmy kwalifikowanym podpisem </w:t>
      </w:r>
      <w:r>
        <w:rPr>
          <w:rFonts w:ascii="Calibri" w:eastAsia="Trebuchet MS" w:hAnsi="Calibri" w:cs="Calibri"/>
          <w:i/>
          <w:sz w:val="20"/>
          <w:szCs w:val="20"/>
        </w:rPr>
        <w:t>elektronicznym lub podpisem zaufanym</w:t>
      </w:r>
      <w:r w:rsidRPr="00673AE0">
        <w:rPr>
          <w:rFonts w:ascii="Calibri" w:eastAsia="Trebuchet MS" w:hAnsi="Calibri" w:cs="Calibri"/>
          <w:i/>
          <w:sz w:val="20"/>
          <w:szCs w:val="20"/>
        </w:rPr>
        <w:t xml:space="preserve"> lub podpisem osobistym.</w:t>
      </w:r>
    </w:p>
    <w:p w:rsidR="00C30F5B" w:rsidRPr="00673AE0" w:rsidRDefault="00C30F5B" w:rsidP="00C30F5B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sectPr w:rsidR="00C30F5B" w:rsidSect="00470FCB">
          <w:footerReference w:type="default" r:id="rId3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C30F5B" w:rsidRPr="009F4795" w:rsidTr="008C5208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C30F5B" w:rsidRPr="009F4795" w:rsidRDefault="00C30F5B" w:rsidP="008C520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3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30F5B" w:rsidRPr="009F4795" w:rsidTr="008C5208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0F5B" w:rsidRPr="009F4795" w:rsidRDefault="00C30F5B" w:rsidP="008C520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C30F5B" w:rsidRDefault="00C30F5B" w:rsidP="00C30F5B">
      <w:pPr>
        <w:jc w:val="both"/>
        <w:rPr>
          <w:rFonts w:ascii="Calibri" w:hAnsi="Calibri"/>
          <w:i/>
          <w:sz w:val="16"/>
          <w:szCs w:val="16"/>
        </w:rPr>
      </w:pPr>
    </w:p>
    <w:p w:rsidR="00C30F5B" w:rsidRPr="00855982" w:rsidRDefault="00C30F5B" w:rsidP="00C30F5B">
      <w:pPr>
        <w:rPr>
          <w:rFonts w:ascii="Calibri" w:hAnsi="Calibri" w:cs="TT15Et00"/>
          <w:sz w:val="16"/>
          <w:szCs w:val="16"/>
        </w:rPr>
      </w:pPr>
    </w:p>
    <w:p w:rsidR="00C30F5B" w:rsidRPr="008A135C" w:rsidRDefault="00C30F5B" w:rsidP="00C30F5B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C30F5B" w:rsidRPr="008A135C" w:rsidRDefault="00C30F5B" w:rsidP="00C30F5B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C30F5B" w:rsidRPr="007E62C7" w:rsidRDefault="00C30F5B" w:rsidP="00C30F5B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3</w:t>
      </w:r>
      <w:r w:rsidR="00625702">
        <w:rPr>
          <w:rFonts w:ascii="Calibri" w:hAnsi="Calibri" w:cs="Tahoma"/>
          <w:b/>
          <w:bCs/>
          <w:iCs/>
          <w:sz w:val="20"/>
        </w:rPr>
        <w:t>2</w:t>
      </w:r>
      <w:r>
        <w:rPr>
          <w:rFonts w:ascii="Calibri" w:hAnsi="Calibri" w:cs="Tahoma"/>
          <w:b/>
          <w:bCs/>
          <w:iCs/>
          <w:sz w:val="20"/>
        </w:rPr>
        <w:t>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C30F5B" w:rsidRPr="008A135C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C30F5B" w:rsidRPr="008A135C" w:rsidRDefault="00C30F5B" w:rsidP="00C30F5B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Oświadczenie Wykonawcy</w:t>
      </w:r>
    </w:p>
    <w:p w:rsidR="00C30F5B" w:rsidRPr="008A135C" w:rsidRDefault="00C30F5B" w:rsidP="00C30F5B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składane na podstawie art. 125 ust. 1 ustawy z dnia 11 września 2019 r.</w:t>
      </w:r>
    </w:p>
    <w:p w:rsidR="00C30F5B" w:rsidRPr="008A135C" w:rsidRDefault="00C30F5B" w:rsidP="00C30F5B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0" w:lineRule="atLeast"/>
        <w:ind w:right="-63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 xml:space="preserve">Prawo zamówień publicznych (dalej jako: </w:t>
      </w:r>
      <w:proofErr w:type="spellStart"/>
      <w:r w:rsidRPr="008A135C">
        <w:rPr>
          <w:rFonts w:ascii="Calibri" w:eastAsia="Trebuchet MS" w:hAnsi="Calibri" w:cs="Calibri"/>
          <w:b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b/>
          <w:sz w:val="20"/>
          <w:szCs w:val="20"/>
        </w:rPr>
        <w:t>)</w:t>
      </w:r>
    </w:p>
    <w:p w:rsidR="00C30F5B" w:rsidRPr="008A135C" w:rsidRDefault="00C30F5B" w:rsidP="00C30F5B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625702" w:rsidRDefault="00625702" w:rsidP="00625702">
      <w:pPr>
        <w:shd w:val="clear" w:color="auto" w:fill="FFFFFF"/>
        <w:ind w:right="48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8A135C">
        <w:rPr>
          <w:rFonts w:ascii="Calibri" w:eastAsia="Trebuchet MS" w:hAnsi="Calibri" w:cs="Calibri"/>
          <w:b/>
          <w:sz w:val="20"/>
          <w:szCs w:val="20"/>
          <w:u w:val="single"/>
        </w:rPr>
        <w:t>DOTYCZĄCE PODSTAW WYKLUCZENIA Z POSTĘPOWANIA</w:t>
      </w:r>
      <w:r>
        <w:rPr>
          <w:rFonts w:ascii="Calibri" w:eastAsia="Trebuchet MS" w:hAnsi="Calibri" w:cs="Calibri"/>
          <w:b/>
          <w:sz w:val="20"/>
          <w:szCs w:val="20"/>
          <w:u w:val="single"/>
        </w:rPr>
        <w:t xml:space="preserve">, </w:t>
      </w:r>
    </w:p>
    <w:p w:rsidR="00625702" w:rsidRPr="008A135C" w:rsidRDefault="00625702" w:rsidP="00625702">
      <w:pPr>
        <w:shd w:val="clear" w:color="auto" w:fill="FFFFFF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  <w:r>
        <w:rPr>
          <w:rFonts w:ascii="Calibri" w:eastAsia="Trebuchet MS" w:hAnsi="Calibri" w:cs="Calibri"/>
          <w:b/>
          <w:sz w:val="20"/>
          <w:szCs w:val="20"/>
          <w:u w:val="single"/>
        </w:rPr>
        <w:t>SPEŁNIENIA WARUNKÓW UDZIAŁU W POSTĘPOWANIU</w:t>
      </w:r>
    </w:p>
    <w:p w:rsidR="00C30F5B" w:rsidRPr="008A135C" w:rsidRDefault="00C30F5B" w:rsidP="00C30F5B">
      <w:pPr>
        <w:shd w:val="clear" w:color="auto" w:fill="FFFFFF"/>
        <w:ind w:right="48"/>
        <w:jc w:val="center"/>
        <w:rPr>
          <w:rFonts w:ascii="Calibri" w:hAnsi="Calibri" w:cs="Calibri"/>
          <w:b/>
          <w:spacing w:val="-14"/>
          <w:sz w:val="20"/>
          <w:szCs w:val="20"/>
          <w:u w:val="single"/>
        </w:rPr>
      </w:pPr>
    </w:p>
    <w:p w:rsidR="00C30F5B" w:rsidRPr="008A135C" w:rsidRDefault="00C30F5B" w:rsidP="00C30F5B">
      <w:pPr>
        <w:spacing w:line="0" w:lineRule="atLeast"/>
        <w:ind w:right="-3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</w:p>
    <w:p w:rsidR="00C30F5B" w:rsidRPr="00890852" w:rsidRDefault="00C30F5B" w:rsidP="00C30F5B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C30F5B" w:rsidRPr="00890852" w:rsidRDefault="00C30F5B" w:rsidP="00C30F5B">
      <w:pPr>
        <w:pStyle w:val="Tekstpodstawowywcity3"/>
        <w:ind w:left="0" w:right="72" w:firstLine="0"/>
        <w:rPr>
          <w:rFonts w:ascii="Calibri" w:eastAsia="Trebuchet MS" w:hAnsi="Calibri" w:cs="Calibri"/>
          <w:b w:val="0"/>
          <w:sz w:val="20"/>
          <w:szCs w:val="20"/>
        </w:rPr>
      </w:pPr>
      <w:r w:rsidRPr="00890852">
        <w:rPr>
          <w:rFonts w:ascii="Calibri" w:hAnsi="Calibri" w:cs="Calibri"/>
          <w:b w:val="0"/>
          <w:sz w:val="20"/>
          <w:szCs w:val="20"/>
        </w:rPr>
        <w:t>Na potrzeby postępowania o udzielenie zamówienia publicznego pn.</w:t>
      </w:r>
      <w:r>
        <w:rPr>
          <w:rFonts w:ascii="Calibri" w:hAnsi="Calibri" w:cs="Calibri"/>
          <w:sz w:val="20"/>
          <w:szCs w:val="20"/>
        </w:rPr>
        <w:t xml:space="preserve"> </w:t>
      </w:r>
      <w:r w:rsidRPr="00890852">
        <w:rPr>
          <w:rFonts w:ascii="Calibri" w:hAnsi="Calibri" w:cs="Calibri"/>
          <w:sz w:val="20"/>
          <w:szCs w:val="20"/>
        </w:rPr>
        <w:t>„</w:t>
      </w:r>
      <w:r w:rsidR="001E5F4C">
        <w:rPr>
          <w:rFonts w:ascii="Calibri" w:hAnsi="Calibri" w:cs="Calibri"/>
          <w:sz w:val="20"/>
          <w:szCs w:val="20"/>
        </w:rPr>
        <w:t>Sukcesywne d</w:t>
      </w:r>
      <w:r w:rsidR="001E5F4C">
        <w:rPr>
          <w:rFonts w:ascii="Calibri" w:hAnsi="Calibri" w:cs="Calibri"/>
          <w:bCs/>
          <w:sz w:val="20"/>
          <w:szCs w:val="20"/>
        </w:rPr>
        <w:t xml:space="preserve">ostawy produktów leczniczych do 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 xml:space="preserve">i Rehabilitacji </w:t>
      </w:r>
      <w:r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w Łodz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Tahoma"/>
          <w:b w:val="0"/>
          <w:sz w:val="20"/>
        </w:rPr>
        <w:t>”</w:t>
      </w:r>
      <w:r w:rsidRPr="001E5F4C">
        <w:rPr>
          <w:rFonts w:ascii="Calibri" w:hAnsi="Calibri" w:cs="Calibri"/>
          <w:b w:val="0"/>
          <w:sz w:val="20"/>
          <w:szCs w:val="20"/>
        </w:rPr>
        <w:t>,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90852">
        <w:rPr>
          <w:rFonts w:ascii="Calibri" w:eastAsia="Trebuchet MS" w:hAnsi="Calibri" w:cs="Calibri"/>
          <w:b w:val="0"/>
          <w:sz w:val="20"/>
          <w:szCs w:val="20"/>
        </w:rPr>
        <w:t>oświadczam, że:</w:t>
      </w:r>
    </w:p>
    <w:p w:rsidR="00C30F5B" w:rsidRPr="00890852" w:rsidRDefault="00C30F5B" w:rsidP="00C30F5B">
      <w:pPr>
        <w:spacing w:line="23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625702" w:rsidRPr="001E2581" w:rsidRDefault="00625702" w:rsidP="007E51FB">
      <w:pPr>
        <w:pStyle w:val="Akapitzlist"/>
        <w:widowControl/>
        <w:numPr>
          <w:ilvl w:val="0"/>
          <w:numId w:val="60"/>
        </w:numPr>
        <w:shd w:val="clear" w:color="auto" w:fill="FFFFFF"/>
        <w:tabs>
          <w:tab w:val="clear" w:pos="0"/>
        </w:tabs>
        <w:autoSpaceDN w:val="0"/>
        <w:spacing w:line="276" w:lineRule="auto"/>
        <w:ind w:right="62"/>
        <w:rPr>
          <w:rFonts w:ascii="Calibri" w:hAnsi="Calibri" w:cs="Calibri"/>
          <w:sz w:val="20"/>
          <w:szCs w:val="20"/>
        </w:rPr>
      </w:pPr>
      <w:r w:rsidRPr="008A135C">
        <w:rPr>
          <w:rFonts w:ascii="Calibri" w:hAnsi="Calibri" w:cs="Calibri"/>
          <w:bCs/>
          <w:sz w:val="20"/>
          <w:szCs w:val="20"/>
        </w:rPr>
        <w:t>nie podlegam wykluczeniu z postępowania w zakresie określonym przez Zamawiającego w S</w:t>
      </w:r>
      <w:r>
        <w:rPr>
          <w:rFonts w:ascii="Calibri" w:hAnsi="Calibri" w:cs="Calibri"/>
          <w:bCs/>
          <w:sz w:val="20"/>
          <w:szCs w:val="20"/>
        </w:rPr>
        <w:t>pecyfikacji Warunków Zamówienia;</w:t>
      </w:r>
    </w:p>
    <w:p w:rsidR="00625702" w:rsidRPr="001E2581" w:rsidRDefault="00625702" w:rsidP="007E51FB">
      <w:pPr>
        <w:pStyle w:val="Akapitzlist"/>
        <w:widowControl/>
        <w:numPr>
          <w:ilvl w:val="0"/>
          <w:numId w:val="60"/>
        </w:numPr>
        <w:shd w:val="clear" w:color="auto" w:fill="FFFFFF"/>
        <w:tabs>
          <w:tab w:val="clear" w:pos="0"/>
        </w:tabs>
        <w:autoSpaceDN w:val="0"/>
        <w:spacing w:line="276" w:lineRule="auto"/>
        <w:ind w:right="62"/>
        <w:rPr>
          <w:rFonts w:ascii="Calibri" w:hAnsi="Calibri" w:cs="Calibri"/>
          <w:sz w:val="20"/>
          <w:szCs w:val="20"/>
        </w:rPr>
      </w:pPr>
      <w:r w:rsidRPr="001E2581">
        <w:rPr>
          <w:rFonts w:ascii="Calibri" w:hAnsi="Calibri" w:cs="Calibri"/>
          <w:bCs/>
          <w:sz w:val="20"/>
          <w:szCs w:val="20"/>
        </w:rPr>
        <w:t>spełniam warunki udziału w postępowaniu określone przez Zamawiającego w Specyfikacji  Warunków Zamówienia.</w:t>
      </w:r>
    </w:p>
    <w:p w:rsidR="00C30F5B" w:rsidRPr="008A135C" w:rsidRDefault="00C30F5B" w:rsidP="00C30F5B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C30F5B" w:rsidRPr="008A135C" w:rsidRDefault="00C30F5B" w:rsidP="00C30F5B">
      <w:pPr>
        <w:spacing w:line="237" w:lineRule="auto"/>
        <w:ind w:left="4"/>
        <w:rPr>
          <w:rFonts w:ascii="Calibri" w:eastAsia="Trebuchet MS" w:hAnsi="Calibri" w:cs="Calibri"/>
          <w:sz w:val="20"/>
          <w:szCs w:val="20"/>
        </w:rPr>
      </w:pP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324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37" w:lineRule="auto"/>
        <w:jc w:val="both"/>
        <w:rPr>
          <w:rFonts w:ascii="Calibri" w:eastAsia="Trebuchet MS" w:hAnsi="Calibri" w:cs="Calibri"/>
          <w:sz w:val="20"/>
          <w:szCs w:val="20"/>
        </w:rPr>
      </w:pPr>
      <w:bookmarkStart w:id="4" w:name="page16"/>
      <w:bookmarkEnd w:id="4"/>
      <w:r w:rsidRPr="008A135C">
        <w:rPr>
          <w:rFonts w:ascii="Calibri" w:eastAsia="Trebuchet MS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i/>
          <w:sz w:val="20"/>
          <w:szCs w:val="20"/>
        </w:rPr>
        <w:t>(podać mającą zastosowanie podstawę wykluczenia</w:t>
      </w:r>
      <w:r>
        <w:rPr>
          <w:rFonts w:ascii="Calibri" w:eastAsia="Trebuchet MS" w:hAnsi="Calibri" w:cs="Calibri"/>
          <w:i/>
          <w:sz w:val="20"/>
          <w:szCs w:val="20"/>
        </w:rPr>
        <w:t>)</w:t>
      </w:r>
      <w:r w:rsidRPr="008A135C">
        <w:rPr>
          <w:rFonts w:ascii="Calibri" w:eastAsia="Trebuchet MS" w:hAnsi="Calibri" w:cs="Calibri"/>
          <w:i/>
          <w:sz w:val="20"/>
          <w:szCs w:val="20"/>
        </w:rPr>
        <w:t>.</w:t>
      </w:r>
      <w:r>
        <w:rPr>
          <w:rFonts w:ascii="Calibri" w:eastAsia="Trebuchet MS" w:hAnsi="Calibri" w:cs="Calibri"/>
          <w:i/>
          <w:sz w:val="20"/>
          <w:szCs w:val="20"/>
        </w:rPr>
        <w:t xml:space="preserve"> </w:t>
      </w:r>
      <w:r w:rsidRPr="008A135C">
        <w:rPr>
          <w:rFonts w:ascii="Calibri" w:eastAsia="Trebuchet MS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A135C">
        <w:rPr>
          <w:rFonts w:ascii="Calibri" w:eastAsia="Trebuchet MS" w:hAnsi="Calibri" w:cs="Calibri"/>
          <w:sz w:val="20"/>
          <w:szCs w:val="20"/>
        </w:rPr>
        <w:t>Pzp</w:t>
      </w:r>
      <w:proofErr w:type="spellEnd"/>
      <w:r w:rsidRPr="008A135C">
        <w:rPr>
          <w:rFonts w:ascii="Calibri" w:eastAsia="Trebuchet MS" w:hAnsi="Calibri" w:cs="Calibri"/>
          <w:sz w:val="20"/>
          <w:szCs w:val="20"/>
        </w:rPr>
        <w:t xml:space="preserve"> podjąłem następujące środki naprawcze:</w:t>
      </w:r>
    </w:p>
    <w:p w:rsidR="00C30F5B" w:rsidRPr="008A135C" w:rsidRDefault="00C30F5B" w:rsidP="00C30F5B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rebuchet MS" w:hAnsi="Calibri" w:cs="Calibri"/>
          <w:sz w:val="20"/>
          <w:szCs w:val="20"/>
        </w:rPr>
        <w:t>………………………………………………………………………</w:t>
      </w:r>
    </w:p>
    <w:p w:rsidR="00C30F5B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96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72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OŚWIADCZENIE DOTYCZĄCE PODANYCH INFORMACJI:</w:t>
      </w: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sz w:val="20"/>
          <w:szCs w:val="20"/>
        </w:rPr>
        <w:t>Oświadczam, że wszystkie informacje podane w powyższy</w:t>
      </w:r>
      <w:r>
        <w:rPr>
          <w:rFonts w:ascii="Calibri" w:eastAsia="Trebuchet MS" w:hAnsi="Calibri" w:cs="Calibri"/>
          <w:sz w:val="20"/>
          <w:szCs w:val="20"/>
        </w:rPr>
        <w:t>m oświadczeniu</w:t>
      </w:r>
      <w:r w:rsidRPr="008A135C">
        <w:rPr>
          <w:rFonts w:ascii="Calibri" w:eastAsia="Trebuchet MS" w:hAnsi="Calibri" w:cs="Calibr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C30F5B" w:rsidRPr="008A135C" w:rsidRDefault="00C30F5B" w:rsidP="00C30F5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30F5B" w:rsidRPr="008A135C" w:rsidRDefault="00C30F5B" w:rsidP="00C30F5B">
      <w:pPr>
        <w:spacing w:line="273" w:lineRule="exact"/>
        <w:rPr>
          <w:rFonts w:ascii="Calibri" w:hAnsi="Calibri" w:cs="Calibri"/>
          <w:sz w:val="20"/>
          <w:szCs w:val="20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C30F5B" w:rsidRPr="00236683" w:rsidRDefault="00C30F5B" w:rsidP="00C30F5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C30F5B" w:rsidRPr="00236683" w:rsidRDefault="00C30F5B" w:rsidP="00C30F5B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C30F5B" w:rsidRDefault="00C30F5B" w:rsidP="00C30F5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C30F5B" w:rsidRPr="009F4795" w:rsidTr="008C5208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C30F5B" w:rsidRPr="009F4795" w:rsidRDefault="00C30F5B" w:rsidP="008C520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C30F5B" w:rsidRPr="009F4795" w:rsidTr="008C520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0F5B" w:rsidRPr="009F4795" w:rsidRDefault="00C30F5B" w:rsidP="008C520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7E51FB" w:rsidRPr="007E51FB" w:rsidRDefault="007E51FB" w:rsidP="007E51FB">
      <w:pPr>
        <w:keepNext/>
        <w:tabs>
          <w:tab w:val="left" w:pos="4320"/>
        </w:tabs>
        <w:spacing w:before="240" w:after="60"/>
        <w:jc w:val="center"/>
        <w:outlineLvl w:val="3"/>
        <w:rPr>
          <w:rFonts w:ascii="Calibri" w:hAnsi="Calibri" w:cs="Calibri"/>
          <w:b/>
          <w:bCs/>
          <w:spacing w:val="-20"/>
          <w:sz w:val="20"/>
          <w:szCs w:val="20"/>
        </w:rPr>
      </w:pPr>
      <w:r w:rsidRPr="007E51FB">
        <w:rPr>
          <w:rFonts w:ascii="Calibri" w:hAnsi="Calibri" w:cs="Calibri"/>
          <w:b/>
          <w:bCs/>
          <w:spacing w:val="-20"/>
          <w:sz w:val="20"/>
          <w:szCs w:val="20"/>
        </w:rPr>
        <w:t>U M O W A   Nr ............../ZP/TP/D/</w:t>
      </w:r>
      <w:proofErr w:type="spellStart"/>
      <w:r w:rsidRPr="007E51FB">
        <w:rPr>
          <w:rFonts w:ascii="Calibri" w:hAnsi="Calibri" w:cs="Calibri"/>
          <w:b/>
          <w:bCs/>
          <w:spacing w:val="-20"/>
          <w:sz w:val="20"/>
          <w:szCs w:val="20"/>
        </w:rPr>
        <w:t>Ap</w:t>
      </w:r>
      <w:proofErr w:type="spellEnd"/>
      <w:r w:rsidRPr="007E51FB">
        <w:rPr>
          <w:rFonts w:ascii="Calibri" w:hAnsi="Calibri" w:cs="Calibri"/>
          <w:b/>
          <w:bCs/>
          <w:spacing w:val="-20"/>
          <w:sz w:val="20"/>
          <w:szCs w:val="20"/>
        </w:rPr>
        <w:t>/2021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bCs/>
          <w:sz w:val="16"/>
          <w:szCs w:val="16"/>
        </w:rPr>
      </w:pPr>
      <w:r w:rsidRPr="007E51FB">
        <w:rPr>
          <w:rFonts w:ascii="Calibri" w:hAnsi="Calibri" w:cs="Calibri"/>
          <w:bCs/>
          <w:sz w:val="16"/>
          <w:szCs w:val="16"/>
        </w:rPr>
        <w:t xml:space="preserve">zawarta w </w:t>
      </w:r>
      <w:r w:rsidRPr="007E51FB">
        <w:rPr>
          <w:rFonts w:ascii="Calibri" w:hAnsi="Calibri" w:cs="Calibri"/>
          <w:sz w:val="16"/>
          <w:szCs w:val="16"/>
        </w:rPr>
        <w:t xml:space="preserve">trybie </w:t>
      </w:r>
      <w:r w:rsidRPr="007E51FB">
        <w:rPr>
          <w:rFonts w:ascii="Calibri" w:eastAsia="Lucida Sans Unicode" w:hAnsi="Calibri" w:cs="Calibri"/>
          <w:bCs/>
          <w:kern w:val="3"/>
          <w:sz w:val="16"/>
          <w:szCs w:val="16"/>
        </w:rPr>
        <w:t xml:space="preserve">podstawowym bez przeprowadzania negocjacji </w:t>
      </w:r>
      <w:r w:rsidRPr="007E51FB">
        <w:rPr>
          <w:rFonts w:ascii="Calibri" w:hAnsi="Calibri" w:cs="Calibri"/>
          <w:bCs/>
          <w:sz w:val="16"/>
          <w:szCs w:val="16"/>
        </w:rPr>
        <w:t xml:space="preserve">zgodnie z ustawą Prawo zamówień  publicznych  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bCs/>
          <w:sz w:val="16"/>
          <w:szCs w:val="16"/>
        </w:rPr>
      </w:pPr>
      <w:r w:rsidRPr="007E51FB">
        <w:rPr>
          <w:rFonts w:ascii="Calibri" w:hAnsi="Calibri" w:cs="Calibri"/>
          <w:bCs/>
          <w:sz w:val="16"/>
          <w:szCs w:val="16"/>
        </w:rPr>
        <w:t xml:space="preserve">na sukcesywne dostawy produktów leczniczych do </w:t>
      </w:r>
      <w:r w:rsidRPr="007E51FB">
        <w:rPr>
          <w:rFonts w:ascii="Calibri" w:hAnsi="Calibri" w:cs="Calibri"/>
          <w:sz w:val="16"/>
          <w:szCs w:val="16"/>
        </w:rPr>
        <w:t>Wojewódzkiego Zespołu Zakładów Opieki Zdrowotnej Centrum Leczenia Chorób Płuc i Rehabilitacji w Łodzi</w:t>
      </w:r>
      <w:r w:rsidRPr="007E51FB">
        <w:rPr>
          <w:rFonts w:ascii="Calibri" w:hAnsi="Calibri" w:cs="Calibri"/>
          <w:bCs/>
          <w:sz w:val="16"/>
          <w:szCs w:val="16"/>
        </w:rPr>
        <w:t xml:space="preserve">  (32/ZP/TP/21)</w:t>
      </w:r>
    </w:p>
    <w:p w:rsidR="007E51FB" w:rsidRPr="007E51FB" w:rsidRDefault="007E51FB" w:rsidP="007E51FB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  <w:szCs w:val="20"/>
        </w:rPr>
      </w:pPr>
      <w:r w:rsidRPr="007E51FB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  </w:t>
      </w:r>
    </w:p>
    <w:p w:rsidR="007E51FB" w:rsidRPr="007E51FB" w:rsidRDefault="007E51FB" w:rsidP="007E51FB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zawarta w dniu ........................ w Łodzi</w:t>
      </w:r>
    </w:p>
    <w:p w:rsidR="007E51FB" w:rsidRPr="007E51FB" w:rsidRDefault="007E51FB" w:rsidP="007E51FB">
      <w:pPr>
        <w:pStyle w:val="Tekstpodstawowy"/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pomiędzy:</w:t>
      </w:r>
      <w:r w:rsidRPr="007E51FB">
        <w:rPr>
          <w:rFonts w:ascii="Calibri" w:hAnsi="Calibri" w:cs="Calibri"/>
          <w:b/>
          <w:sz w:val="20"/>
          <w:szCs w:val="20"/>
        </w:rPr>
        <w:t xml:space="preserve"> </w:t>
      </w:r>
    </w:p>
    <w:p w:rsidR="007E51FB" w:rsidRPr="007E51FB" w:rsidRDefault="007E51FB" w:rsidP="007E51FB">
      <w:pPr>
        <w:pStyle w:val="Tekstpodstawowy"/>
        <w:tabs>
          <w:tab w:val="left" w:pos="142"/>
        </w:tabs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7E51FB" w:rsidRPr="007E51FB" w:rsidRDefault="007E51FB" w:rsidP="007E51FB">
      <w:pPr>
        <w:pStyle w:val="Tekstpodstawowy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7E51FB" w:rsidRPr="007E51FB" w:rsidRDefault="007E51FB" w:rsidP="007E51FB">
      <w:pPr>
        <w:pStyle w:val="Tekstpodstawowy"/>
        <w:tabs>
          <w:tab w:val="left" w:pos="142"/>
        </w:tabs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7E51FB" w:rsidRPr="007E51FB" w:rsidRDefault="007E51FB" w:rsidP="007E51FB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NIP:7262464170</w:t>
      </w:r>
    </w:p>
    <w:p w:rsidR="007E51FB" w:rsidRPr="007E51FB" w:rsidRDefault="007E51FB" w:rsidP="007E51FB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REGON: 473211271</w:t>
      </w:r>
    </w:p>
    <w:p w:rsidR="007E51FB" w:rsidRPr="007E51FB" w:rsidRDefault="007E51FB" w:rsidP="007E51FB">
      <w:pPr>
        <w:tabs>
          <w:tab w:val="left" w:pos="1722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BDO: 000035986</w:t>
      </w:r>
    </w:p>
    <w:p w:rsidR="007E51FB" w:rsidRPr="007E51FB" w:rsidRDefault="007E51FB" w:rsidP="007E51FB">
      <w:pPr>
        <w:tabs>
          <w:tab w:val="left" w:pos="708"/>
          <w:tab w:val="center" w:pos="4536"/>
          <w:tab w:val="right" w:pos="9072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7E51FB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7E51FB" w:rsidRPr="007E51FB" w:rsidRDefault="007E51FB" w:rsidP="007E51FB">
      <w:pPr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Reprezentowanym przez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zwanym w dalszej części umowy</w:t>
      </w:r>
      <w:r w:rsidRPr="007E51FB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7E51FB" w:rsidRPr="007E51FB" w:rsidRDefault="007E51FB" w:rsidP="007E51FB">
      <w:pPr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a: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(w przypadku osób fizycznych)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7E51FB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7E51FB" w:rsidRPr="007E51FB" w:rsidRDefault="007E51FB" w:rsidP="007E51FB">
      <w:pPr>
        <w:tabs>
          <w:tab w:val="left" w:pos="0"/>
        </w:tabs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7E51FB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7E51FB" w:rsidRPr="007E51FB" w:rsidRDefault="007E51FB" w:rsidP="007E51FB">
      <w:pPr>
        <w:tabs>
          <w:tab w:val="left" w:pos="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(w przypadku spółki prawa handlowego)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7E51FB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7E51FB" w:rsidRPr="007E51FB" w:rsidRDefault="007E51FB" w:rsidP="007E51FB">
      <w:pPr>
        <w:tabs>
          <w:tab w:val="left" w:pos="851"/>
        </w:tabs>
        <w:spacing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7E51FB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7E51FB" w:rsidRPr="007E51FB" w:rsidRDefault="007E51FB" w:rsidP="007E51FB">
      <w:pPr>
        <w:tabs>
          <w:tab w:val="left" w:pos="-360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E51FB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7E51FB" w:rsidRPr="007E51FB" w:rsidRDefault="007E51FB" w:rsidP="007E51FB">
      <w:pPr>
        <w:tabs>
          <w:tab w:val="left" w:pos="-360"/>
        </w:tabs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E51FB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7E51FB" w:rsidRPr="007E51FB" w:rsidRDefault="007E51FB" w:rsidP="007E51FB">
      <w:pPr>
        <w:tabs>
          <w:tab w:val="left" w:pos="142"/>
        </w:tabs>
        <w:spacing w:line="240" w:lineRule="auto"/>
        <w:rPr>
          <w:rFonts w:ascii="Calibri" w:hAnsi="Calibri" w:cs="Calibri"/>
          <w:sz w:val="20"/>
          <w:szCs w:val="20"/>
          <w:lang w:val="sq-AL"/>
        </w:rPr>
      </w:pPr>
      <w:r w:rsidRPr="007E51FB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7E51FB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7E51FB">
        <w:rPr>
          <w:rFonts w:ascii="Calibri" w:hAnsi="Calibri" w:cs="Calibri"/>
          <w:sz w:val="20"/>
          <w:szCs w:val="20"/>
          <w:lang w:val="sq-AL"/>
        </w:rPr>
        <w:t xml:space="preserve"> 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538" w:firstLine="708"/>
        <w:jc w:val="both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538" w:firstLine="708"/>
        <w:jc w:val="both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1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538" w:hanging="421"/>
        <w:jc w:val="both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 xml:space="preserve">       PRZEDMIOT UMOWY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538" w:hanging="421"/>
        <w:jc w:val="both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63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Wykonawca sprzedaje, a Zamawiający nabywa wyroby określone w części …………... </w:t>
      </w:r>
      <w:r w:rsidRPr="007E51FB">
        <w:rPr>
          <w:rFonts w:ascii="Calibri" w:hAnsi="Calibri" w:cs="Calibri"/>
          <w:i/>
          <w:sz w:val="20"/>
          <w:szCs w:val="20"/>
        </w:rPr>
        <w:t xml:space="preserve">(zapis zostanie uzupełniony po wyborze Wykonawcy) </w:t>
      </w:r>
      <w:r w:rsidRPr="007E51FB">
        <w:rPr>
          <w:rFonts w:ascii="Calibri" w:hAnsi="Calibri" w:cs="Calibri"/>
          <w:sz w:val="20"/>
          <w:szCs w:val="20"/>
        </w:rPr>
        <w:t>załącznika nr 1 do niniejszej umowy (formularz cenowy), stanowiący integralną część umowy, w asortymencie dopuszczonym do obrotu zgodnie z obowiązującymi przepisami prawa.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3"/>
        </w:numPr>
        <w:tabs>
          <w:tab w:val="clear" w:pos="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gwarantuje Zamawiającemu, iż oferowany przedmiot zamówienia spełnia wymagania określone obowiązującym prawem, został dopuszczony do obrotu i posiada wymagane prawem dokumenty, stwierdzające  dopuszczenie do stosowania na terenie Polski. Przedmiot zamówienia jest dopuszczony do obrotu i używania zgodnie z przepisami ustawy z dnia 6 września 2001r. Prawo Farmaceutyczne (tekst jednolity Dz. U. 202</w:t>
      </w:r>
      <w:r>
        <w:rPr>
          <w:rFonts w:ascii="Calibri" w:hAnsi="Calibri" w:cs="Calibri"/>
          <w:sz w:val="20"/>
          <w:szCs w:val="20"/>
        </w:rPr>
        <w:t>1,</w:t>
      </w:r>
      <w:r w:rsidRPr="007E51FB">
        <w:rPr>
          <w:rFonts w:ascii="Calibri" w:hAnsi="Calibri" w:cs="Calibri"/>
          <w:sz w:val="20"/>
          <w:szCs w:val="20"/>
        </w:rPr>
        <w:t xml:space="preserve"> poz. </w:t>
      </w:r>
      <w:r>
        <w:rPr>
          <w:rFonts w:ascii="Calibri" w:hAnsi="Calibri" w:cs="Calibri"/>
          <w:sz w:val="20"/>
          <w:szCs w:val="20"/>
        </w:rPr>
        <w:t>1977</w:t>
      </w:r>
      <w:r w:rsidRPr="007E51FB">
        <w:rPr>
          <w:rFonts w:ascii="Calibri" w:hAnsi="Calibri" w:cs="Calibri"/>
          <w:sz w:val="20"/>
          <w:szCs w:val="20"/>
        </w:rPr>
        <w:t xml:space="preserve">) i posiada świadectwa rejestracji MZ. 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3"/>
        </w:numPr>
        <w:tabs>
          <w:tab w:val="clear" w:pos="0"/>
        </w:tabs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Wykonawca zobowiązuje się bez wezwania, przy każdorazowej zmianie stanu prawnego związanego </w:t>
      </w:r>
      <w:r w:rsidRPr="007E51FB">
        <w:rPr>
          <w:rFonts w:ascii="Calibri" w:hAnsi="Calibri" w:cs="Calibri"/>
          <w:sz w:val="20"/>
          <w:szCs w:val="20"/>
        </w:rPr>
        <w:br/>
        <w:t xml:space="preserve">z dopuszczeniem do obrotu jak i użytkowania na terytorium RP, dostarczanych Zamawiającemu w ramach niniejszej umowy produktów farmaceutycznych, niezwłocznie poinformować Zamawiającego o jakiejkolwiek zmianie, pod rygorem całkowitej odpowiedzialności firmy za wszystkie mogące wystąpić dla Zamawiającego negatywne skutki powstałe w wyniku braku przekazania mu takich informacji. 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3"/>
        </w:numPr>
        <w:tabs>
          <w:tab w:val="clear" w:pos="0"/>
        </w:tabs>
        <w:spacing w:line="240" w:lineRule="auto"/>
        <w:ind w:left="357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 zobowiązany jest do przedstawienia na każde wezwanie Zamawiającego </w:t>
      </w:r>
      <w:r w:rsidRPr="007E51FB">
        <w:rPr>
          <w:rFonts w:ascii="Calibri" w:hAnsi="Calibri" w:cs="Calibri"/>
          <w:sz w:val="20"/>
          <w:szCs w:val="20"/>
        </w:rPr>
        <w:t>kart  charakterystyki        dla</w:t>
      </w:r>
      <w:r w:rsidRPr="007E51FB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>produktów farmaceutycznych w terminie wyznaczonym przez Zamawiającego.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3"/>
        </w:numPr>
        <w:tabs>
          <w:tab w:val="clear" w:pos="0"/>
        </w:tabs>
        <w:autoSpaceDE w:val="0"/>
        <w:autoSpaceDN w:val="0"/>
        <w:adjustRightInd w:val="0"/>
        <w:spacing w:line="240" w:lineRule="auto"/>
        <w:ind w:right="2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Strony Umowy ustalają, że będą się niezwłocznie, wzajemnie informować  o wpływie okoliczności     związanych z wystąpieniem COVID-19 na należyte wykonanie umowy, o ile taki wpływ wystąpił lub może wystąpić. Strony  umowy potwierdzają ten wpływ dołączając do informacji, o której mowa w zdaniu pierwszym, oświadczenia lub dokumenty potwierdzające ten wpływ.  W pozostałym zakresie obowiązują i będą  obowiązywać przepisy szczególne opublikowane w związku z  wystąpieniem COVID-19.</w:t>
      </w:r>
    </w:p>
    <w:p w:rsidR="007E51FB" w:rsidRPr="007E51FB" w:rsidRDefault="007E51FB" w:rsidP="007E51FB">
      <w:pPr>
        <w:pStyle w:val="Akapitzlist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2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REALIZACJA DOSTAW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Realizacja dostaw będzie się odbywać sukcesywnie na podstawie zamówień częściowych składanych przez upoważnionego pracownika Zamawiającego za pośrednictwem </w:t>
      </w:r>
      <w:proofErr w:type="spellStart"/>
      <w:r w:rsidRPr="007E51FB">
        <w:rPr>
          <w:rFonts w:ascii="Calibri" w:hAnsi="Calibri" w:cs="Calibri"/>
          <w:sz w:val="20"/>
          <w:szCs w:val="20"/>
        </w:rPr>
        <w:t>faxu</w:t>
      </w:r>
      <w:proofErr w:type="spellEnd"/>
      <w:r w:rsidRPr="007E51FB">
        <w:rPr>
          <w:rFonts w:ascii="Calibri" w:hAnsi="Calibri" w:cs="Calibri"/>
          <w:sz w:val="20"/>
          <w:szCs w:val="20"/>
        </w:rPr>
        <w:t xml:space="preserve"> za potwierdzeniem transmisji danych lub drogą e-mailową za potwierdzeniem odbioru.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Faktyczna ilość zamawianych produktów farmaceutycznych zależna będzie od rzeczywistych potrzeb i posiadanych środków Zamawiającego, przy czym minimalna wielkość</w:t>
      </w:r>
      <w:r w:rsidRPr="007E51FB">
        <w:rPr>
          <w:rFonts w:ascii="Calibri" w:hAnsi="Calibri" w:cs="Calibri"/>
          <w:sz w:val="20"/>
          <w:szCs w:val="20"/>
        </w:rPr>
        <w:t xml:space="preserve"> realizacji zamówienia została          określona na poziomie 50%  przedmiotu zamówienia określonego w § 1 ust. 1 niniejszej umowy. 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zamówione produkty farmaceutyczne dostarczy Zamawiającemu własnym środkiem transportu w ciągu ..</w:t>
      </w:r>
      <w:r w:rsidRPr="007E51FB">
        <w:rPr>
          <w:rFonts w:ascii="Calibri" w:hAnsi="Calibri" w:cs="Calibri"/>
          <w:bCs/>
          <w:sz w:val="20"/>
          <w:szCs w:val="20"/>
        </w:rPr>
        <w:t xml:space="preserve">…. godzin </w:t>
      </w:r>
      <w:r w:rsidRPr="007E51FB">
        <w:rPr>
          <w:rFonts w:ascii="Calibri" w:hAnsi="Calibri" w:cs="Calibri"/>
          <w:bCs/>
          <w:i/>
          <w:sz w:val="20"/>
          <w:szCs w:val="20"/>
        </w:rPr>
        <w:t>(</w:t>
      </w:r>
      <w:r w:rsidRPr="007E51FB">
        <w:rPr>
          <w:rFonts w:ascii="Calibri" w:hAnsi="Calibri" w:cs="Calibri"/>
          <w:i/>
          <w:sz w:val="20"/>
          <w:szCs w:val="20"/>
        </w:rPr>
        <w:t>24/48 godzin</w:t>
      </w:r>
      <w:r w:rsidRPr="007E51FB">
        <w:rPr>
          <w:rFonts w:ascii="Calibri" w:hAnsi="Calibri" w:cs="Calibri"/>
          <w:i/>
          <w:kern w:val="3"/>
          <w:sz w:val="20"/>
          <w:szCs w:val="20"/>
        </w:rPr>
        <w:t xml:space="preserve"> - zapis zostanie doprecyzowany po dokonaniu wyboru Wykonawcy, parametr punktowany)</w:t>
      </w:r>
      <w:r w:rsidRPr="007E51FB">
        <w:rPr>
          <w:rFonts w:ascii="Calibri" w:hAnsi="Calibri" w:cs="Calibri"/>
          <w:sz w:val="20"/>
          <w:szCs w:val="20"/>
        </w:rPr>
        <w:t>, tj. od poniedziałku do piątku z wyłączeniem dni ustawowo wolnych od pracy, licząc od chwili złożenia zamówienia przez Zamawiającego w sposób opisany powyżej.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 uzasadnionych przypadkach, na żądanie Zamawiającego, Wykonawca na własny koszt, ryzyko i własnym środkiem transportu dostarczy produkty farmaceutyczne w ciągu 12 godzin od chwili  złożenia zamówienia przez Zamawiającego w sposób opisany w §2 ust. 1 niniejszej umowy. Dostawa może się  odbywać wówczas poza godzinami pracy apteki szpitalnej. Wykonawca zobowiązany jest do złożenia zamówionego towaru  w miejscu wskazanym przez upoważnionego pracownika Zamawiającego.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Dostawa przedmiotu umowy odbywać się będzie na koszt i ryzyko Wykonawcy do apteki szpitalnej         mieszczącej się w siedzibie Zamawiającego przy ulicy Okólnej 181 w Łodzi w godz. 7:00 – 15:00. Wykonawca zobowiązany jest do złożenia zamówionego towaru w miejscu wskazanym przez upoważnionego pracownika Zamawiającego.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szpitalnej, jej realizacja nastąpi w pierwszym dniu roboczym po wyznaczonym terminie.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      transportem Wykonawcy, obciążają Wykonawcę.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Produkty farmaceutyczne o terminie ważności krótszym niż 6 miesięcy mogą być dostarczone po  uprzednim uzgodnieniu z kierownikiem apteki Zamawiającego w formie pisemnej pod rygorem        nieważności lub za  pośrednictwem </w:t>
      </w:r>
      <w:proofErr w:type="spellStart"/>
      <w:r w:rsidRPr="007E51FB">
        <w:rPr>
          <w:rFonts w:ascii="Calibri" w:hAnsi="Calibri" w:cs="Calibri"/>
          <w:sz w:val="20"/>
          <w:szCs w:val="20"/>
        </w:rPr>
        <w:t>faxu</w:t>
      </w:r>
      <w:proofErr w:type="spellEnd"/>
      <w:r w:rsidRPr="007E51FB">
        <w:rPr>
          <w:rFonts w:ascii="Calibri" w:hAnsi="Calibri" w:cs="Calibri"/>
          <w:sz w:val="20"/>
          <w:szCs w:val="20"/>
        </w:rPr>
        <w:t xml:space="preserve"> za potwierdzeniem transmisji danych pod rygorem nieważności lub  drogą e-mailową za potwierdzeniem odbioru.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przypadku braku realizacji zamówienia w terminie określonym w </w:t>
      </w:r>
      <w:r w:rsidRPr="007E51FB">
        <w:rPr>
          <w:rFonts w:ascii="Calibri" w:hAnsi="Calibri" w:cs="Calibri"/>
          <w:bCs/>
          <w:sz w:val="20"/>
          <w:szCs w:val="20"/>
        </w:rPr>
        <w:t xml:space="preserve">§2 ust. 3 lub §2 ust. 4 lub  w §3 ust. 3        niniejszej umowy, </w:t>
      </w:r>
      <w:r w:rsidRPr="007E51FB">
        <w:rPr>
          <w:rFonts w:ascii="Calibri" w:hAnsi="Calibri" w:cs="Calibri"/>
          <w:sz w:val="20"/>
          <w:szCs w:val="20"/>
        </w:rPr>
        <w:t>Zamawiający ma prawo dokonać zakupu przedmiotu zamówienia we własnym zakresie         u innego dostawcy na koszt i ryzyko Wykonawcy. W takim przypadku Zamawiający ma prawo obciążyć         Wykonawcę różnicą pomiędzy ceną  za określone produkty farmaceutyczne wynikającą z niniejszej umowy, a ceną zapłaconą na rzecz podmiotu trzeciego u którego dokonano zakupu. Powyższe nie zmienia        uprawnień Zamawiającego do naliczenia kar umownych określonych w</w:t>
      </w:r>
      <w:r w:rsidRPr="007E51FB">
        <w:rPr>
          <w:rFonts w:ascii="Calibri" w:hAnsi="Calibri" w:cs="Calibri"/>
          <w:bCs/>
          <w:sz w:val="20"/>
          <w:szCs w:val="20"/>
        </w:rPr>
        <w:t xml:space="preserve"> § 7 ust. 1lit. a), c) lub d) niniejszej       umowy. 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Zamawiający zobowiązuje się do każdorazowego odbioru zamówienia dostarczonego zgodnie ze złożonym        zamówieniem oraz do zapłaty uzgodnionej ceny za przedmiot zamówienia określony w załączniku nr 1        do umowy.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6" w:hanging="425"/>
        <w:contextualSpacing/>
        <w:jc w:val="both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Zamawiający zastrzega sobie prawo do zmian ilościowych w poszczególnych pakietach, jednak ogólna       wartość umowy, o której mowa w § 5 ust. 1 niniejszej Umowy,  nie może być wyższa.    </w:t>
      </w:r>
    </w:p>
    <w:p w:rsidR="007E51FB" w:rsidRPr="007E51FB" w:rsidRDefault="007E51FB" w:rsidP="007E51FB">
      <w:pPr>
        <w:widowControl w:val="0"/>
        <w:numPr>
          <w:ilvl w:val="0"/>
          <w:numId w:val="6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6" w:hanging="425"/>
        <w:contextualSpacing/>
        <w:jc w:val="both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 xml:space="preserve">Wykonawca oświadcza, że zapoznał się ze wszystkimi warunkami wykonywania umowy i nie stanowią one </w:t>
      </w:r>
    </w:p>
    <w:p w:rsidR="007E51FB" w:rsidRPr="007E51FB" w:rsidRDefault="007E51FB" w:rsidP="007E51FB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 xml:space="preserve">         przeszkody do wykonania umowy oraz iż nie będzie z tego tytułu podnosił wobec Zamawiającego żadnych </w:t>
      </w:r>
    </w:p>
    <w:p w:rsidR="007E51FB" w:rsidRPr="007E51FB" w:rsidRDefault="007E51FB" w:rsidP="007E51FB">
      <w:pPr>
        <w:pStyle w:val="Akapitzlist"/>
        <w:autoSpaceDN w:val="0"/>
        <w:ind w:left="0"/>
        <w:contextualSpacing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 xml:space="preserve">         roszczeń.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3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REKLAMACJE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numPr>
          <w:ilvl w:val="0"/>
          <w:numId w:val="64"/>
        </w:numPr>
        <w:suppressAutoHyphens/>
        <w:spacing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Ewentualne reklamacje dostaw z tytułu jakości lub ilości dostarczonego towaru składane będą Wykonawcy za pośrednictwem </w:t>
      </w:r>
      <w:proofErr w:type="spellStart"/>
      <w:r w:rsidRPr="007E51FB">
        <w:rPr>
          <w:rFonts w:ascii="Calibri" w:hAnsi="Calibri" w:cs="Calibri"/>
          <w:sz w:val="20"/>
          <w:szCs w:val="20"/>
        </w:rPr>
        <w:t>faxu</w:t>
      </w:r>
      <w:proofErr w:type="spellEnd"/>
      <w:r w:rsidRPr="007E51FB">
        <w:rPr>
          <w:rFonts w:ascii="Calibri" w:hAnsi="Calibri" w:cs="Calibri"/>
          <w:sz w:val="20"/>
          <w:szCs w:val="20"/>
        </w:rPr>
        <w:t xml:space="preserve">, za potwierdzeniem transmisji danych bądź drogą e-mailową za </w:t>
      </w:r>
      <w:r w:rsidRPr="007E51FB">
        <w:rPr>
          <w:rFonts w:ascii="Calibri" w:hAnsi="Calibri" w:cs="Calibri"/>
          <w:sz w:val="20"/>
          <w:szCs w:val="20"/>
        </w:rPr>
        <w:lastRenderedPageBreak/>
        <w:t>potwierdzeniem odbioru, w terminie 24h od stwierdzenia niezgodności jakości lub ilości  dostarczonego towaru z zamówieniem.</w:t>
      </w:r>
    </w:p>
    <w:p w:rsidR="007E51FB" w:rsidRPr="007E51FB" w:rsidRDefault="007E51FB" w:rsidP="007E51FB">
      <w:pPr>
        <w:numPr>
          <w:ilvl w:val="0"/>
          <w:numId w:val="64"/>
        </w:numPr>
        <w:suppressAutoHyphens/>
        <w:spacing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jest zobowiązany do udzielenia odpowiedzi w formie pisemnej pod rygorem nieważności takiego oświadczenia na złożoną reklamację w ciągu 24h od chwili złożenia reklamacji, a w przypadku braku odpowiedzi reklamację uważać się będzie w całości uznaną przez Wykonawcę.</w:t>
      </w:r>
    </w:p>
    <w:p w:rsidR="007E51FB" w:rsidRPr="007E51FB" w:rsidRDefault="007E51FB" w:rsidP="007E51FB">
      <w:pPr>
        <w:numPr>
          <w:ilvl w:val="0"/>
          <w:numId w:val="64"/>
        </w:numPr>
        <w:suppressAutoHyphens/>
        <w:spacing w:line="240" w:lineRule="auto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 W   przypadku    uznania    reklamacji    za  zasadną   Wykonawca  zobowiązany jest w  terminie  3 dni          roboczych od chwili złożenia reklamacji wymienić towar na wolny od wad bądź uzupełnić braki ilościowe        na własny koszt, ryzyko  i we własnym zakresie. </w:t>
      </w:r>
    </w:p>
    <w:p w:rsidR="007E51FB" w:rsidRPr="007E51FB" w:rsidRDefault="007E51FB" w:rsidP="007E51FB">
      <w:pPr>
        <w:numPr>
          <w:ilvl w:val="0"/>
          <w:numId w:val="64"/>
        </w:numPr>
        <w:suppressAutoHyphens/>
        <w:spacing w:line="240" w:lineRule="auto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iCs/>
          <w:sz w:val="20"/>
          <w:szCs w:val="20"/>
        </w:rPr>
        <w:t>Terminy   określone w ust. 1, 2 i 3 niniejszego paragrafu dotyczą dni roboczych od poniedziałku do piątku. §2 ust. 9 niniejszej umowy stosuje się odpowiednio.</w:t>
      </w:r>
    </w:p>
    <w:p w:rsidR="007E51FB" w:rsidRPr="007E51FB" w:rsidRDefault="007E51FB" w:rsidP="007E51FB">
      <w:pPr>
        <w:spacing w:line="240" w:lineRule="auto"/>
        <w:ind w:left="419"/>
        <w:jc w:val="both"/>
        <w:rPr>
          <w:rFonts w:ascii="Calibri" w:hAnsi="Calibri" w:cs="Calibri"/>
          <w:bCs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§4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66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7E51FB" w:rsidRPr="007E51FB" w:rsidRDefault="007E51FB" w:rsidP="007E51FB">
      <w:pPr>
        <w:keepNext/>
        <w:spacing w:line="240" w:lineRule="auto"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    Kierownik Apteki Zakładowej: Bożena </w:t>
      </w:r>
      <w:proofErr w:type="spellStart"/>
      <w:r w:rsidRPr="007E51FB">
        <w:rPr>
          <w:rFonts w:ascii="Calibri" w:hAnsi="Calibri" w:cs="Calibri"/>
          <w:bCs/>
          <w:sz w:val="20"/>
          <w:szCs w:val="20"/>
        </w:rPr>
        <w:t>Domarecka-Gibel</w:t>
      </w:r>
      <w:proofErr w:type="spellEnd"/>
      <w:r w:rsidRPr="007E51FB">
        <w:rPr>
          <w:rFonts w:ascii="Calibri" w:hAnsi="Calibri" w:cs="Calibri"/>
          <w:bCs/>
          <w:sz w:val="20"/>
          <w:szCs w:val="20"/>
        </w:rPr>
        <w:t xml:space="preserve"> lub upoważniony pracownik </w:t>
      </w:r>
    </w:p>
    <w:p w:rsidR="007E51FB" w:rsidRPr="007E51FB" w:rsidRDefault="007E51FB" w:rsidP="007E51FB">
      <w:pPr>
        <w:keepNext/>
        <w:spacing w:line="240" w:lineRule="auto"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     tel. 42 617 73 35, </w:t>
      </w:r>
      <w:proofErr w:type="spellStart"/>
      <w:r w:rsidRPr="007E51FB">
        <w:rPr>
          <w:rFonts w:ascii="Calibri" w:hAnsi="Calibri" w:cs="Calibri"/>
          <w:bCs/>
          <w:sz w:val="20"/>
          <w:szCs w:val="20"/>
        </w:rPr>
        <w:t>fax</w:t>
      </w:r>
      <w:proofErr w:type="spellEnd"/>
      <w:r w:rsidRPr="007E51FB">
        <w:rPr>
          <w:rFonts w:ascii="Calibri" w:hAnsi="Calibri" w:cs="Calibri"/>
          <w:bCs/>
          <w:sz w:val="20"/>
          <w:szCs w:val="20"/>
        </w:rPr>
        <w:t xml:space="preserve">: 42 659 04 24    </w:t>
      </w:r>
    </w:p>
    <w:p w:rsidR="007E51FB" w:rsidRPr="007E51FB" w:rsidRDefault="007E51FB" w:rsidP="007E51FB">
      <w:pPr>
        <w:pStyle w:val="Akapitzlist"/>
        <w:numPr>
          <w:ilvl w:val="0"/>
          <w:numId w:val="66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jc w:val="left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Ze    strony    Wykonawcy    osobą    upoważnioną  do   kontaktów   w tym do odbioru zamówień  i  reklamacji jest: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i/>
          <w:sz w:val="20"/>
          <w:szCs w:val="20"/>
        </w:rPr>
        <w:t xml:space="preserve">     </w:t>
      </w:r>
      <w:r w:rsidRPr="007E51FB">
        <w:rPr>
          <w:rFonts w:ascii="Calibri" w:hAnsi="Calibri" w:cs="Calibri"/>
          <w:i/>
          <w:sz w:val="20"/>
          <w:szCs w:val="20"/>
        </w:rPr>
        <w:tab/>
        <w:t xml:space="preserve"> imię i nazwisko</w:t>
      </w:r>
      <w:r w:rsidRPr="007E51F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i/>
          <w:sz w:val="20"/>
          <w:szCs w:val="20"/>
        </w:rPr>
        <w:t xml:space="preserve">    </w:t>
      </w:r>
      <w:r w:rsidRPr="007E51FB">
        <w:rPr>
          <w:rFonts w:ascii="Calibri" w:hAnsi="Calibri" w:cs="Calibri"/>
          <w:i/>
          <w:sz w:val="20"/>
          <w:szCs w:val="20"/>
        </w:rPr>
        <w:tab/>
        <w:t xml:space="preserve"> numer  telefonu:</w:t>
      </w:r>
      <w:r w:rsidRPr="007E51FB"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i/>
          <w:sz w:val="20"/>
          <w:szCs w:val="20"/>
        </w:rPr>
        <w:t xml:space="preserve">    </w:t>
      </w:r>
      <w:r w:rsidRPr="007E51FB">
        <w:rPr>
          <w:rFonts w:ascii="Calibri" w:hAnsi="Calibri" w:cs="Calibri"/>
          <w:i/>
          <w:sz w:val="20"/>
          <w:szCs w:val="20"/>
        </w:rPr>
        <w:tab/>
        <w:t xml:space="preserve">numer </w:t>
      </w:r>
      <w:proofErr w:type="spellStart"/>
      <w:r w:rsidRPr="007E51FB">
        <w:rPr>
          <w:rFonts w:ascii="Calibri" w:hAnsi="Calibri" w:cs="Calibri"/>
          <w:i/>
          <w:sz w:val="20"/>
          <w:szCs w:val="20"/>
        </w:rPr>
        <w:t>faxu</w:t>
      </w:r>
      <w:proofErr w:type="spellEnd"/>
      <w:r w:rsidRPr="007E51FB">
        <w:rPr>
          <w:rFonts w:ascii="Calibri" w:hAnsi="Calibri" w:cs="Calibri"/>
          <w:i/>
          <w:sz w:val="20"/>
          <w:szCs w:val="20"/>
        </w:rPr>
        <w:t xml:space="preserve"> (do składania zamówień i reklamacji) </w:t>
      </w:r>
      <w:r w:rsidRPr="007E51FB"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E51FB">
        <w:rPr>
          <w:rFonts w:ascii="Calibri" w:hAnsi="Calibri" w:cs="Calibri"/>
          <w:i/>
          <w:sz w:val="20"/>
          <w:szCs w:val="20"/>
        </w:rPr>
        <w:t xml:space="preserve">    </w:t>
      </w:r>
      <w:r w:rsidRPr="007E51FB">
        <w:rPr>
          <w:rFonts w:ascii="Calibri" w:hAnsi="Calibri" w:cs="Calibri"/>
          <w:i/>
          <w:sz w:val="20"/>
          <w:szCs w:val="20"/>
        </w:rPr>
        <w:tab/>
        <w:t>adres poczty elektronicznej (do składania zamówień i reklamacji) …………………………………………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6"/>
        </w:numPr>
        <w:tabs>
          <w:tab w:val="clear" w:pos="0"/>
        </w:tabs>
        <w:suppressAutoHyphens w:val="0"/>
        <w:spacing w:line="240" w:lineRule="auto"/>
        <w:ind w:left="360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Strona  zainteresowana poinformuje drugą  stronę  niniejszej  umowy  w  formie pisemnej  o każdorazowej zmianie osoby upoważnionej do kontaktów w sprawie zamówień, a w szczególności o zmianie zakresu upoważnienia, zmianie jej danych i numerów telefonów.</w:t>
      </w:r>
    </w:p>
    <w:p w:rsidR="007E51FB" w:rsidRPr="007E51FB" w:rsidRDefault="007E51FB" w:rsidP="007E51FB">
      <w:pPr>
        <w:spacing w:line="24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5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WARUNKI PŁATNOŚCI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widowControl w:val="0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 w:rsidRPr="007E51FB">
        <w:rPr>
          <w:rFonts w:ascii="Calibri" w:hAnsi="Calibri" w:cs="Calibri"/>
          <w:i/>
          <w:sz w:val="20"/>
          <w:szCs w:val="20"/>
        </w:rPr>
        <w:t xml:space="preserve">załączniku nr 1 </w:t>
      </w:r>
      <w:r w:rsidRPr="007E51FB">
        <w:rPr>
          <w:rFonts w:ascii="Calibri" w:hAnsi="Calibri" w:cs="Calibri"/>
          <w:sz w:val="20"/>
          <w:szCs w:val="20"/>
        </w:rPr>
        <w:t>do umowy w wysokości ogółem: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7E51FB">
        <w:rPr>
          <w:rFonts w:ascii="Calibri" w:hAnsi="Calibri" w:cs="Calibri"/>
          <w:i/>
          <w:sz w:val="20"/>
          <w:szCs w:val="20"/>
        </w:rPr>
        <w:t xml:space="preserve">       /suma cen wygranych części/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        Ceny poszczególnych produktów określone są w załączniku nr 1 do umowy.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 Zamawiający będzie rozliczał się z Wykonawcą na podstawie faktur wystawianych przez Wykonawcę                      w terminie do 7 dni od każdej dostawy. W przypadku dołączania do dostawy tylko dokumentu WZ,        Wykonawca niezwłocznie, tj. w terminie do 7 dni od każdej dostawy, prześle fakturę w formie pisemnej lub  w formie ustrukturyzowanej faktury elektronicznej.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31" w:history="1">
        <w:r w:rsidRPr="007E51FB">
          <w:rPr>
            <w:rStyle w:val="Hipercze"/>
            <w:rFonts w:ascii="Calibri" w:hAnsi="Calibri" w:cs="Calibri"/>
            <w:sz w:val="20"/>
            <w:szCs w:val="20"/>
          </w:rPr>
          <w:t>https://efaktura.gov.pl</w:t>
        </w:r>
      </w:hyperlink>
      <w:r w:rsidRPr="007E51FB">
        <w:rPr>
          <w:rFonts w:ascii="Calibri" w:hAnsi="Calibri" w:cs="Calibri"/>
          <w:sz w:val="20"/>
          <w:szCs w:val="20"/>
        </w:rPr>
        <w:t xml:space="preserve"> albo na adres mailowy:       </w:t>
      </w:r>
      <w:hyperlink r:id="rId32" w:history="1">
        <w:r w:rsidRPr="007E51FB">
          <w:rPr>
            <w:rStyle w:val="Hipercze"/>
            <w:rFonts w:ascii="Calibri" w:hAnsi="Calibri" w:cs="Calibri"/>
            <w:sz w:val="20"/>
            <w:szCs w:val="20"/>
          </w:rPr>
          <w:t>apteka@centrumpluc.com.pl</w:t>
        </w:r>
      </w:hyperlink>
      <w:r w:rsidRPr="007E51FB">
        <w:rPr>
          <w:rFonts w:ascii="Calibri" w:hAnsi="Calibri" w:cs="Calibri"/>
          <w:sz w:val="20"/>
          <w:szCs w:val="20"/>
        </w:rPr>
        <w:t xml:space="preserve"> 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426"/>
        <w:contextualSpacing/>
        <w:textAlignment w:val="baseline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 Zamawiający wymaga dostarczenia faktury, która zawiera serię, datę ważności, cenowe oraz ilościowe      rozbicie przedmiotu zamówienia wymienionego w załączniku nr 1 do umowy. 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 Data dostarczenia faktury do Zamawiającego nie może być wcześniejsza niż dzień dostawy  przedmiotu     umowy, którego ta faktura dotyczy.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 Potwierdzeniem odbioru zamówionych produktów farmaceutycznych jest złożenie na fakturze lub     dokumencie WZ, pod pieczątką firmową Zamawiającego podpisu osoby, która faktycznie towar od Wykonawcy odebrała.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textAlignment w:val="baseline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Za dostarczony przedmiot umowy, Zamawiający zapłaci przelewem na konto wskazane na fakturze. Termin płatności faktury - </w:t>
      </w:r>
      <w:r w:rsidRPr="007E51FB">
        <w:rPr>
          <w:rFonts w:ascii="Calibri" w:hAnsi="Calibri" w:cs="Calibri"/>
          <w:b/>
          <w:sz w:val="20"/>
          <w:szCs w:val="20"/>
        </w:rPr>
        <w:t>60 dni</w:t>
      </w:r>
      <w:r w:rsidRPr="007E51FB">
        <w:rPr>
          <w:rFonts w:ascii="Calibri" w:hAnsi="Calibri" w:cs="Calibri"/>
          <w:sz w:val="20"/>
          <w:szCs w:val="20"/>
        </w:rPr>
        <w:t xml:space="preserve"> od dnia skutecznego  doręczenia  prawidłowo wystawionej zgodnie z ust. 4 powyżej  faktury Zamawiającemu, przy czym dniem dokonania płatności jest dzień obciążenia       rachunku Zamawiającego.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Jeżeli faktura dostarczona Zamawiającemu przez Wykonawcę zawierać będzie jakiekolwiek błędy pod       względem rachunkowym, opisowym lub w zakresie podanych w niej danych, zostanie niezwłocznie przez      Wykonawcę skorygowana, natomiast termin płatności dla dostawy, której  ta faktura dotyczy będzie biegł      na nowo od daty doręczenia Zamawiającemu faktury skorygowanej. Korekta i dostarczenie faktur      korygujących powinna nastąpić w terminie 3 dni roboczych od dnia zgłoszenia błędów przez Zamawiającego.</w:t>
      </w:r>
    </w:p>
    <w:p w:rsidR="007E51FB" w:rsidRPr="007E51FB" w:rsidRDefault="007E51FB" w:rsidP="007E51FB">
      <w:pPr>
        <w:pStyle w:val="Akapitzlist"/>
        <w:numPr>
          <w:ilvl w:val="0"/>
          <w:numId w:val="62"/>
        </w:numPr>
        <w:tabs>
          <w:tab w:val="clear" w:pos="0"/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lastRenderedPageBreak/>
        <w:t>Strony zgodnie ustalają, iż Wykonawca nie może przenieść na inny podmiot  wierzytelności przysługujących mu względem Zamawiającego bez pisemnej zgody Zamawiającego pod rygorem nieważności.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6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ZMIANY UMOWY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67"/>
        </w:numPr>
        <w:tabs>
          <w:tab w:val="clear" w:pos="0"/>
          <w:tab w:val="left" w:pos="36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eastAsia="SimSun" w:hAnsi="Calibri" w:cs="Calibri"/>
          <w:sz w:val="20"/>
          <w:szCs w:val="20"/>
        </w:rPr>
        <w:t xml:space="preserve">Strony postanawiają, że zmiana </w:t>
      </w:r>
      <w:r w:rsidRPr="007E51FB">
        <w:rPr>
          <w:rFonts w:ascii="Calibri" w:hAnsi="Calibri" w:cs="Calibri"/>
          <w:sz w:val="20"/>
          <w:szCs w:val="20"/>
        </w:rPr>
        <w:t>umowy może nastąpić w przypadku: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wyrobu z innych przyczyn, za które Wykonawca nie ponosi odpowiedzialności. Wykonawca zobowiązany jest nie później niż w ciągu 24 h, powiadomić na piśmie Zamawiającego, podając przyczynę braku wyrobu wraz z informacją o wszystkich odpowiednikach brakującego wyrobu występujących w obrocie oraz zobowiązany jest zaproponować Zamawiającemu dostarczanie odpowiednika brakującego wyrobu po cenie nie wyższej niż cena podana w ofercie. Odpowiednik brakującego wyrobu musi posiadać takie same parametry oraz co najmniej taką samą jakość co wyrób zastępowany. </w:t>
      </w:r>
    </w:p>
    <w:p w:rsidR="007E51FB" w:rsidRPr="007E51FB" w:rsidRDefault="007E51FB" w:rsidP="007E51FB">
      <w:pPr>
        <w:pStyle w:val="Akapitzlist"/>
        <w:autoSpaceDE w:val="0"/>
        <w:adjustRightInd w:val="0"/>
        <w:ind w:left="840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W przypadku braku pisemnej akceptacji Zamawiającego na zaproponowany wyrób zamienny,               Zamawiający </w:t>
      </w:r>
      <w:r w:rsidRPr="007E51FB">
        <w:rPr>
          <w:rFonts w:ascii="Calibri" w:hAnsi="Calibri" w:cs="Calibri"/>
          <w:sz w:val="20"/>
          <w:szCs w:val="20"/>
        </w:rPr>
        <w:t>ma prawo dokonać zakupu przedmiotu zamówienia we własnym zakresie u innego               dostawcy. 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</w:t>
      </w:r>
      <w:r w:rsidRPr="007E51FB">
        <w:rPr>
          <w:rFonts w:ascii="Calibri" w:hAnsi="Calibri" w:cs="Calibri"/>
          <w:bCs/>
          <w:sz w:val="20"/>
          <w:szCs w:val="20"/>
        </w:rPr>
        <w:t xml:space="preserve"> § 7 ust. 1 lit. a) lub c) niniejszej umowy;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contextualSpacing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  <w:lang w:eastAsia="ar-SA"/>
        </w:rPr>
        <w:t>zmiany cen urzędowych leków w tym cen zbytu produktów farmaceutycznych stanowiących podstawę  limitu w danej grupie limitowej w granicach obniżenia lub podwyższenia cen.</w:t>
      </w:r>
      <w:r w:rsidRPr="007E51FB">
        <w:rPr>
          <w:rFonts w:ascii="Calibri" w:hAnsi="Calibri" w:cs="Calibri"/>
          <w:b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>Korekta cen w przypadku obniżenia cen urzędowych nie ma zastosowania, jeśli w ramach Umowy  towar oferowany jest po cenie niższej;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contextualSpacing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zmiany numeru katalogowego, nazwy, wielkości opakowania, dawki lub postaci, w sytuacji              wprowadzenia przez  producenta/producentów danego produktu innego niż wskazany w załączniku              do umowy opakowania,  dawki lub postaci, z zachowaniem zasady proporcjonalności w stosunku do cen objętych umową, pod warunkiem uprzedniego wyrażenia zgody przez Kierownika Apteki Szpitalnej,  na czas ustalony z Kierownikiem Apteki Szpitalnej, jeżeli zmiana ta będzie wprowadzona na czas  dłuższy niż 30 dni (w przypadku zmiany wielkości opakowania, dawki  lub postaci, w okresie krótszym niż 30 dni, w sytuacji gdy zmiana taka będzie spowodowana zmianami u producenta  danego produktu lub inna pilną i zasadną sytuacją, strony dopuszczają wprowadzenie takiej zmiany,  bez konieczności podpisywania aneksu, jednakże na pisemny wniosek Kierownika Apteki lub po uzyskaniu pisemnej zgody Kierownika Apteki Szpitalnej); 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8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contextualSpacing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wprowadzenia w miejsce produktu wskazanego w załączniku nr 1 do Umowy odpowiednika chemicznego   tego samego lub  innego producenta po cenie nie wyższej niż cena zawarta w umowie za dany produkt,  w wypadku gdy będzie to uzasadnione: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9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potrzebami terapeutycznymi; lub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9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brakiem produktu w „oryginalnym” opakowaniu, dawce lub postaci, lub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69"/>
        </w:numPr>
        <w:tabs>
          <w:tab w:val="clear" w:pos="0"/>
        </w:tabs>
        <w:suppressAutoHyphens w:val="0"/>
        <w:autoSpaceDE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zmiany ilości Towaru przy zachowaniu maksymalnej wartości umowy w sytuacji  wprowadzenia na rynek  nowego, tańszego zamiennika produktu farmaceutycznego. Wówczas Zamawiający ma prawo zażądać zmiany zaproponowanego  w ofercie produktu farmaceutycznego na nowy, tańszy zamiennik, a w przypadku odmowy Wykonawcy Zamawiający ma prawo wypowiedzieć umowę z zachowaniem  2-miesięcznego okresu wypowiedzenia;</w:t>
      </w:r>
    </w:p>
    <w:p w:rsidR="007E51FB" w:rsidRPr="007E51FB" w:rsidRDefault="007E51FB" w:rsidP="007E51F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zmiany sposobu konfekcjonowania zaoferowanego produktu leczniczego z zachowaniem zasady            proporcjonalności w stosunku do ceny objętej umową za dany produkt leczniczy (po wcześniejszym            uzyskaniu pisemnej zgody Zamawiającego, po  rygorem nieważności);</w:t>
      </w:r>
    </w:p>
    <w:p w:rsidR="007E51FB" w:rsidRPr="007E51FB" w:rsidRDefault="007E51FB" w:rsidP="007E51F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 przypadku zmian przepisów powszechnie obowiązujących, mających wpływ na realizację przedmiotu umowy.</w:t>
      </w:r>
    </w:p>
    <w:p w:rsidR="007E51FB" w:rsidRPr="007E51FB" w:rsidRDefault="007E51FB" w:rsidP="007E51FB">
      <w:pPr>
        <w:pStyle w:val="Akapitzlist"/>
        <w:numPr>
          <w:ilvl w:val="0"/>
          <w:numId w:val="70"/>
        </w:numPr>
        <w:autoSpaceDE w:val="0"/>
        <w:adjustRightInd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Zmiany umowy, o których mowa w ust. 1 pkt. a)- f) </w:t>
      </w:r>
      <w:r w:rsidRPr="007E51FB">
        <w:rPr>
          <w:rFonts w:ascii="Calibri" w:eastAsia="SimSun" w:hAnsi="Calibri" w:cs="Calibri"/>
          <w:sz w:val="20"/>
          <w:szCs w:val="20"/>
        </w:rPr>
        <w:t>powyżej</w:t>
      </w:r>
      <w:r w:rsidRPr="007E51FB">
        <w:rPr>
          <w:rFonts w:ascii="Calibri" w:hAnsi="Calibri" w:cs="Calibri"/>
          <w:sz w:val="20"/>
          <w:szCs w:val="20"/>
        </w:rPr>
        <w:t xml:space="preserve"> dokonywane są w drodze aneksu do Umowy  w formie pisemnej pod rygorem nieważności. </w:t>
      </w:r>
    </w:p>
    <w:p w:rsidR="007E51FB" w:rsidRPr="007E51FB" w:rsidRDefault="007E51FB" w:rsidP="007E51FB">
      <w:pPr>
        <w:pStyle w:val="Akapitzlist"/>
        <w:numPr>
          <w:ilvl w:val="0"/>
          <w:numId w:val="70"/>
        </w:numPr>
        <w:autoSpaceDE w:val="0"/>
        <w:adjustRightInd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Warunkiem dokonania zmiany Umowy jest wystąpienie z pisemnym wnioskiem zawierającym        proponowane zmiany wraz z uzasadnieniem  faktycznym i prawnym, przez stronę zainteresowaną        wprowadzeniem  zmian do umowy. Do wniosku powinien być dołączony projekt aneksu do Umowy.</w:t>
      </w:r>
    </w:p>
    <w:p w:rsidR="007E51FB" w:rsidRPr="007E51FB" w:rsidRDefault="007E51FB" w:rsidP="007E51FB">
      <w:pPr>
        <w:spacing w:line="240" w:lineRule="auto"/>
        <w:jc w:val="both"/>
        <w:rPr>
          <w:rFonts w:ascii="Calibri" w:eastAsia="SimSun" w:hAnsi="Calibri" w:cs="Calibri"/>
          <w:color w:val="FF0000"/>
          <w:sz w:val="20"/>
          <w:szCs w:val="20"/>
          <w:lang w:eastAsia="zh-CN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 7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KARY UMOWNE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7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  razie  stwierdzenia przez Zamawiającego nie   wykonania  lub  nienależytego  wykonania  umowy  lub </w:t>
      </w:r>
      <w:r w:rsidRPr="007E51FB">
        <w:rPr>
          <w:rFonts w:ascii="Calibri" w:hAnsi="Calibri" w:cs="Calibri"/>
          <w:sz w:val="20"/>
          <w:szCs w:val="20"/>
        </w:rPr>
        <w:lastRenderedPageBreak/>
        <w:t xml:space="preserve">części umowy, Wykonawca zapłaci   kary   umowne: </w:t>
      </w:r>
    </w:p>
    <w:p w:rsidR="007E51FB" w:rsidRPr="007E51FB" w:rsidRDefault="007E51FB" w:rsidP="007E51FB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wysokości </w:t>
      </w:r>
      <w:r w:rsidRPr="007E51FB"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 w:rsidRPr="007E51FB">
        <w:rPr>
          <w:rFonts w:ascii="Calibri" w:hAnsi="Calibri" w:cs="Calibri"/>
          <w:sz w:val="20"/>
          <w:szCs w:val="20"/>
        </w:rPr>
        <w:t xml:space="preserve">określonym w </w:t>
      </w:r>
      <w:r w:rsidRPr="007E51FB">
        <w:rPr>
          <w:rFonts w:ascii="Calibri" w:hAnsi="Calibri" w:cs="Calibri"/>
          <w:bCs/>
          <w:sz w:val="20"/>
          <w:szCs w:val="20"/>
        </w:rPr>
        <w:t>§2 ust. 3 lub §2 ust. 4, za każdą rozpoczętą godzinę zwłoki. Nie zmienia to uprawnień Zamawiającego wynikających z § 2 ust. 9 niniejszej umowy;</w:t>
      </w:r>
    </w:p>
    <w:p w:rsidR="007E51FB" w:rsidRPr="007E51FB" w:rsidRDefault="007E51FB" w:rsidP="007E51FB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7E51FB" w:rsidRPr="007E51FB" w:rsidRDefault="007E51FB" w:rsidP="007E51FB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wysokości </w:t>
      </w:r>
      <w:r w:rsidRPr="007E51FB"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 w:rsidRPr="007E51FB">
        <w:rPr>
          <w:rFonts w:ascii="Calibri" w:hAnsi="Calibri" w:cs="Calibri"/>
          <w:sz w:val="20"/>
          <w:szCs w:val="20"/>
        </w:rPr>
        <w:t xml:space="preserve">w przypadku               uchybienia terminowi określonemu w </w:t>
      </w:r>
      <w:r w:rsidRPr="007E51FB">
        <w:rPr>
          <w:rFonts w:ascii="Calibri" w:hAnsi="Calibri" w:cs="Calibri"/>
          <w:bCs/>
          <w:sz w:val="20"/>
          <w:szCs w:val="20"/>
        </w:rPr>
        <w:t>§3 ust. 3</w:t>
      </w:r>
      <w:r w:rsidRPr="007E51FB"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 w:rsidRPr="007E51FB">
        <w:rPr>
          <w:rFonts w:ascii="Calibri" w:hAnsi="Calibri" w:cs="Calibri"/>
          <w:bCs/>
          <w:sz w:val="20"/>
          <w:szCs w:val="20"/>
        </w:rPr>
        <w:t>z § 2 ust. 9 niniejszej umowy;</w:t>
      </w:r>
    </w:p>
    <w:p w:rsidR="007E51FB" w:rsidRPr="007E51FB" w:rsidRDefault="007E51FB" w:rsidP="007E51FB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 danej części umowy określonej w załączniku nr 1 do umowy lub odpowiednio w wysokości 5% niezrealizowanej wartości brutto całości umowy.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Strony wprowadzają limit maksymalny wysokości naliczonych kar umownych, z jakiegokolwiek tytułu do wysokości 20% łącznego wynagrodzenia brutto o którym mowa w § 5 ust. 1 Umowy.  Zamawiający uprawniony jest do dochodzenia odszkodowania uzupełniającego na zasadach ogólnych.</w:t>
      </w:r>
    </w:p>
    <w:p w:rsidR="007E51FB" w:rsidRPr="007E51FB" w:rsidRDefault="007E51FB" w:rsidP="007E51FB">
      <w:pPr>
        <w:pStyle w:val="Akapitzlist"/>
        <w:ind w:left="426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§8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ROZWIĄZANIE UMOWY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74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prawo niezwłocznego tj. w terminie 14 dni licząc od dnia zaistnienia przyczyn       uzasadniających odstąpienie, odstąpienia od umowy w następujących sytuacjach: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5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przez Zamawiającego obciążony trzykrotnie karami określonymi w § 7 ust. 1 lit. a) lub c) niniejszej umowy;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5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 przypadku dwukrotnego uchybienia terminowi dostawy określonemu w § 2 ust. 3 niniejszej  umowy;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5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Wykonawca nie dostarczył w wymaganym terminie dokumentów, o których mowa w §1 ust. 5                    niniejszej umowy;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5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5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7E51FB" w:rsidRPr="007E51FB" w:rsidRDefault="007E51FB" w:rsidP="007E51FB">
      <w:pPr>
        <w:widowControl w:val="0"/>
        <w:numPr>
          <w:ilvl w:val="0"/>
          <w:numId w:val="6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          istotnej zmiany okoliczności powodującej, że wykonanie umowy nie leży w interesie publicznym czego nie </w:t>
      </w: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7E51FB" w:rsidRPr="007E51FB" w:rsidRDefault="007E51FB" w:rsidP="007E51FB">
      <w:pPr>
        <w:widowControl w:val="0"/>
        <w:numPr>
          <w:ilvl w:val="0"/>
          <w:numId w:val="6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7E51FB" w:rsidRPr="007E51FB" w:rsidRDefault="007E51FB" w:rsidP="007E51FB">
      <w:pPr>
        <w:widowControl w:val="0"/>
        <w:numPr>
          <w:ilvl w:val="0"/>
          <w:numId w:val="65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7E51FB" w:rsidRPr="007E51FB" w:rsidRDefault="007E51FB" w:rsidP="007E51FB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§9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E51FB"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7E51FB" w:rsidRPr="007E51FB" w:rsidRDefault="007E51FB" w:rsidP="007E51FB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bCs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bCs/>
          <w:kern w:val="3"/>
          <w:sz w:val="20"/>
          <w:szCs w:val="20"/>
        </w:rPr>
        <w:t xml:space="preserve">Wykonawca oświadcza, że podane poniżej części przedmiotu umowy powierzy podwykonawcom: </w:t>
      </w: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ind w:left="709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a)   ….................................................................................................................</w:t>
      </w: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ind w:left="709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b)   ….................................................................................................................</w:t>
      </w: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i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/zrealizuje samodzielnie bez udziału podwykonawców.  </w:t>
      </w:r>
      <w:r w:rsidRPr="007E51FB">
        <w:rPr>
          <w:rFonts w:ascii="Calibri" w:eastAsia="Lucida Sans Unicode" w:hAnsi="Calibri" w:cs="Calibri"/>
          <w:i/>
          <w:kern w:val="3"/>
          <w:sz w:val="20"/>
          <w:szCs w:val="20"/>
        </w:rPr>
        <w:t xml:space="preserve">(zapis zostanie doprecyzowany po dokonaniu wyboru </w:t>
      </w:r>
    </w:p>
    <w:p w:rsidR="007E51FB" w:rsidRPr="007E51FB" w:rsidRDefault="007E51FB" w:rsidP="007E51F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i/>
          <w:kern w:val="3"/>
          <w:sz w:val="20"/>
          <w:szCs w:val="20"/>
        </w:rPr>
        <w:t xml:space="preserve">     Wykonawcy)</w:t>
      </w: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. 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i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§10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TERMIN REALIZACJI UMOWY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numPr>
          <w:ilvl w:val="0"/>
          <w:numId w:val="76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Umowa obowiązuje od dnia zawarcia umowy do dnia 06.07.2022 r., jednak nie dłużej niż do czasu wyczerpania kwoty umowy brutto  o której mowa w § 5 pkt. 1 niniejszej umowy.</w:t>
      </w:r>
    </w:p>
    <w:p w:rsidR="007E51FB" w:rsidRPr="007E51FB" w:rsidRDefault="007E51FB" w:rsidP="007E51FB">
      <w:pPr>
        <w:pStyle w:val="Akapitzlist"/>
        <w:numPr>
          <w:ilvl w:val="0"/>
          <w:numId w:val="76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 xml:space="preserve">W przypadku niewykorzystania kwoty, o której mowa w §5 ust. 1 niniejszej umowy, Wykonawcy nie będą      przysługiwały z tego tytułu żadne roszczenia, zastrzeżeniem </w:t>
      </w:r>
      <w:r w:rsidRPr="007E51FB">
        <w:rPr>
          <w:rFonts w:ascii="Calibri" w:hAnsi="Calibri" w:cs="Calibri"/>
          <w:sz w:val="20"/>
          <w:szCs w:val="20"/>
        </w:rPr>
        <w:t>§ 2 ust. 2 niniejszej umowy</w:t>
      </w:r>
      <w:r w:rsidRPr="007E51FB">
        <w:rPr>
          <w:rFonts w:ascii="Calibri" w:hAnsi="Calibri" w:cs="Calibri"/>
          <w:bCs/>
          <w:sz w:val="20"/>
          <w:szCs w:val="20"/>
        </w:rPr>
        <w:t>.</w:t>
      </w:r>
    </w:p>
    <w:p w:rsidR="007E51FB" w:rsidRPr="007E51FB" w:rsidRDefault="007E51FB" w:rsidP="007E51FB">
      <w:pPr>
        <w:tabs>
          <w:tab w:val="left" w:pos="360"/>
        </w:tabs>
        <w:suppressAutoHyphens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lastRenderedPageBreak/>
        <w:t>§11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>POSTANOWIENIA KOŃCOWE</w:t>
      </w:r>
    </w:p>
    <w:p w:rsidR="007E51FB" w:rsidRPr="007E51FB" w:rsidRDefault="007E51FB" w:rsidP="007E51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E51FB" w:rsidRPr="007E51FB" w:rsidRDefault="007E51FB" w:rsidP="007E51FB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Ewentualne spory mogące wynikać na tle stosowania umowy rozstrzygać będzie sąd powszechny właściwy    miejscowo dla Zamawiającego.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7"/>
        </w:numPr>
        <w:tabs>
          <w:tab w:val="clear" w:pos="0"/>
          <w:tab w:val="left" w:pos="870"/>
        </w:tabs>
        <w:suppressAutoHyphens w:val="0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   i  kodeksu cywilnego.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7"/>
        </w:numPr>
        <w:tabs>
          <w:tab w:val="clear" w:pos="0"/>
          <w:tab w:val="left" w:pos="87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Wszelkie zmiany niniejszej umowy mogą być dokonywane za zgodą obu stron wyrażoną na piśmie pod      rygorem nieważności.</w:t>
      </w:r>
    </w:p>
    <w:p w:rsidR="007E51FB" w:rsidRPr="007E51FB" w:rsidRDefault="007E51FB" w:rsidP="007E51FB">
      <w:pPr>
        <w:pStyle w:val="Akapitzlist"/>
        <w:widowControl/>
        <w:numPr>
          <w:ilvl w:val="0"/>
          <w:numId w:val="77"/>
        </w:numPr>
        <w:tabs>
          <w:tab w:val="clear" w:pos="0"/>
          <w:tab w:val="left" w:pos="87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Umowa została sporządzona w dwóch jednobrzmiących egzemplarzach po jednym dla każdej ze stron.</w:t>
      </w:r>
    </w:p>
    <w:p w:rsidR="007E51FB" w:rsidRPr="007E51FB" w:rsidRDefault="007E51FB" w:rsidP="007E51FB">
      <w:pPr>
        <w:pStyle w:val="Akapitzlist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pStyle w:val="Akapitzlist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pStyle w:val="Akapitzlist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:rsidR="007E51FB" w:rsidRPr="007E51FB" w:rsidRDefault="007E51FB" w:rsidP="007E51FB">
      <w:pPr>
        <w:spacing w:line="240" w:lineRule="auto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/>
          <w:sz w:val="20"/>
          <w:szCs w:val="20"/>
        </w:rPr>
        <w:t xml:space="preserve">                 ZAMAWIAJĄCY</w:t>
      </w:r>
      <w:r w:rsidRPr="007E51FB">
        <w:rPr>
          <w:rFonts w:ascii="Calibri" w:hAnsi="Calibri" w:cs="Calibri"/>
          <w:b/>
          <w:sz w:val="20"/>
          <w:szCs w:val="20"/>
        </w:rPr>
        <w:tab/>
      </w:r>
      <w:r w:rsidRPr="007E51FB">
        <w:rPr>
          <w:rFonts w:ascii="Calibri" w:hAnsi="Calibri" w:cs="Calibri"/>
          <w:b/>
          <w:sz w:val="20"/>
          <w:szCs w:val="20"/>
        </w:rPr>
        <w:tab/>
      </w:r>
      <w:r w:rsidRPr="007E51FB">
        <w:rPr>
          <w:rFonts w:ascii="Calibri" w:hAnsi="Calibri" w:cs="Calibri"/>
          <w:b/>
          <w:sz w:val="20"/>
          <w:szCs w:val="20"/>
        </w:rPr>
        <w:tab/>
      </w:r>
      <w:r w:rsidRPr="007E51FB">
        <w:rPr>
          <w:rFonts w:ascii="Calibri" w:hAnsi="Calibri" w:cs="Calibri"/>
          <w:b/>
          <w:sz w:val="20"/>
          <w:szCs w:val="20"/>
        </w:rPr>
        <w:tab/>
      </w:r>
      <w:r w:rsidRPr="007E51FB">
        <w:rPr>
          <w:rFonts w:ascii="Calibri" w:hAnsi="Calibri" w:cs="Calibri"/>
          <w:b/>
          <w:sz w:val="20"/>
          <w:szCs w:val="20"/>
        </w:rPr>
        <w:tab/>
      </w:r>
      <w:r w:rsidRPr="007E51FB"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p w:rsidR="004941B5" w:rsidRDefault="004941B5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p w:rsidR="0070614B" w:rsidRDefault="0070614B">
      <w:pPr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1E5F4C" w:rsidRPr="009F4795" w:rsidTr="00514C01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1E5F4C" w:rsidRPr="009F4795" w:rsidRDefault="001E5F4C" w:rsidP="00514C0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1E5F4C" w:rsidRPr="009F4795" w:rsidTr="00514C01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E5F4C" w:rsidRPr="009F4795" w:rsidRDefault="001E5F4C" w:rsidP="00514C0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Oświadczenie Wykonawcy</w:t>
            </w:r>
          </w:p>
        </w:tc>
      </w:tr>
    </w:tbl>
    <w:p w:rsidR="001E5F4C" w:rsidRDefault="001E5F4C" w:rsidP="001E5F4C">
      <w:pPr>
        <w:jc w:val="both"/>
        <w:rPr>
          <w:rFonts w:ascii="Calibri" w:hAnsi="Calibri"/>
          <w:i/>
          <w:sz w:val="16"/>
          <w:szCs w:val="16"/>
        </w:rPr>
      </w:pPr>
    </w:p>
    <w:p w:rsidR="001E5F4C" w:rsidRPr="00855982" w:rsidRDefault="001E5F4C" w:rsidP="001E5F4C">
      <w:pPr>
        <w:rPr>
          <w:rFonts w:ascii="Calibri" w:hAnsi="Calibri" w:cs="TT15Et00"/>
          <w:sz w:val="16"/>
          <w:szCs w:val="16"/>
        </w:rPr>
      </w:pPr>
    </w:p>
    <w:p w:rsidR="001E5F4C" w:rsidRPr="008A135C" w:rsidRDefault="001E5F4C" w:rsidP="001E5F4C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1E5F4C" w:rsidRPr="008A135C" w:rsidRDefault="001E5F4C" w:rsidP="001E5F4C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1E5F4C" w:rsidRDefault="001E5F4C" w:rsidP="001E5F4C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1E5F4C" w:rsidRDefault="001E5F4C" w:rsidP="001E5F4C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1E5F4C" w:rsidRPr="008A135C" w:rsidRDefault="001E5F4C" w:rsidP="001E5F4C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1E5F4C" w:rsidRPr="007E62C7" w:rsidRDefault="001E5F4C" w:rsidP="001E5F4C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Tahoma"/>
          <w:b/>
          <w:bCs/>
          <w:iCs/>
          <w:sz w:val="20"/>
        </w:rPr>
        <w:t>32/</w:t>
      </w:r>
      <w:r w:rsidRPr="007E62C7">
        <w:rPr>
          <w:rFonts w:ascii="Calibri" w:hAnsi="Calibri" w:cs="Tahoma"/>
          <w:b/>
          <w:bCs/>
          <w:iCs/>
          <w:sz w:val="20"/>
        </w:rPr>
        <w:t>ZP/TP/21)</w:t>
      </w:r>
    </w:p>
    <w:p w:rsidR="001E5F4C" w:rsidRPr="008A135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20"/>
          <w:szCs w:val="20"/>
        </w:rPr>
      </w:pPr>
    </w:p>
    <w:p w:rsidR="001E5F4C" w:rsidRPr="008A135C" w:rsidRDefault="001E5F4C" w:rsidP="001E5F4C">
      <w:pPr>
        <w:spacing w:line="295" w:lineRule="exact"/>
        <w:rPr>
          <w:rFonts w:ascii="Calibri" w:hAnsi="Calibri" w:cs="Calibri"/>
          <w:sz w:val="20"/>
          <w:szCs w:val="20"/>
        </w:rPr>
      </w:pPr>
    </w:p>
    <w:p w:rsidR="001E5F4C" w:rsidRPr="00A8576C" w:rsidRDefault="001E5F4C" w:rsidP="001E5F4C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1E5F4C" w:rsidRPr="00A8576C" w:rsidRDefault="001E5F4C" w:rsidP="001E5F4C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</w:p>
    <w:p w:rsidR="001E5F4C" w:rsidRPr="00A8576C" w:rsidRDefault="001E5F4C" w:rsidP="001E5F4C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1E5F4C" w:rsidRPr="00A8576C" w:rsidRDefault="001E5F4C" w:rsidP="001E5F4C">
      <w:pPr>
        <w:ind w:left="-426" w:firstLine="426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1E5F4C" w:rsidRPr="00A8576C" w:rsidRDefault="001E5F4C" w:rsidP="001E5F4C">
      <w:pPr>
        <w:jc w:val="center"/>
        <w:rPr>
          <w:rFonts w:ascii="Calibri" w:hAnsi="Calibri" w:cs="Calibri"/>
          <w:b/>
          <w:i/>
          <w:iCs/>
          <w:sz w:val="20"/>
          <w:szCs w:val="20"/>
          <w:u w:val="single"/>
        </w:rPr>
      </w:pPr>
      <w:r w:rsidRPr="00A8576C">
        <w:rPr>
          <w:rFonts w:ascii="Calibri" w:hAnsi="Calibri" w:cs="Calibri"/>
          <w:sz w:val="20"/>
          <w:szCs w:val="20"/>
        </w:rPr>
        <w:t xml:space="preserve">składane na podstawie § 3  Rozporządzenia Ministra Rozwoju, Pracy i Technologii z dnia 23 grudnia 2020 r. w sprawie </w:t>
      </w:r>
      <w:r w:rsidRPr="00A8576C">
        <w:rPr>
          <w:rFonts w:ascii="Calibri" w:hAnsi="Calibri" w:cs="Calibri"/>
          <w:i/>
          <w:iCs/>
          <w:sz w:val="20"/>
          <w:szCs w:val="20"/>
        </w:rPr>
        <w:t xml:space="preserve">podmiotowych środków dowodowych oraz innych dokumentów lub oświadczeń, jakich może żądać zamawiający od wykonawcy (Dz. U. z 2020 r. poz. 2415). </w:t>
      </w:r>
    </w:p>
    <w:p w:rsidR="001E5F4C" w:rsidRPr="00A8576C" w:rsidRDefault="001E5F4C" w:rsidP="001E5F4C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:rsidR="001E5F4C" w:rsidRPr="00A8576C" w:rsidRDefault="001E5F4C" w:rsidP="001E5F4C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1E5F4C" w:rsidRPr="00A8576C" w:rsidRDefault="001E5F4C" w:rsidP="001E5F4C">
      <w:pPr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  <w:u w:val="single"/>
        </w:rPr>
        <w:t>w postępowaniu o udzielenie zamówienia publicznego pn</w:t>
      </w:r>
      <w:r w:rsidRPr="00A8576C">
        <w:rPr>
          <w:rFonts w:ascii="Calibri" w:hAnsi="Calibri" w:cs="Calibri"/>
          <w:sz w:val="20"/>
          <w:szCs w:val="20"/>
        </w:rPr>
        <w:t>.</w:t>
      </w:r>
    </w:p>
    <w:p w:rsidR="001E5F4C" w:rsidRPr="00A8576C" w:rsidRDefault="001E5F4C" w:rsidP="001E5F4C">
      <w:pPr>
        <w:jc w:val="center"/>
        <w:rPr>
          <w:rFonts w:ascii="Calibri" w:hAnsi="Calibri" w:cs="Calibri"/>
          <w:sz w:val="20"/>
          <w:szCs w:val="20"/>
        </w:rPr>
      </w:pPr>
    </w:p>
    <w:p w:rsidR="001E5F4C" w:rsidRDefault="001E5F4C" w:rsidP="001E5F4C">
      <w:pPr>
        <w:jc w:val="center"/>
        <w:rPr>
          <w:rFonts w:ascii="Calibri" w:hAnsi="Calibri" w:cs="Calibri"/>
          <w:b/>
          <w:sz w:val="20"/>
        </w:rPr>
      </w:pPr>
      <w:r w:rsidRPr="00A8576C">
        <w:rPr>
          <w:rFonts w:ascii="Calibri" w:hAnsi="Calibri" w:cs="Calibri"/>
          <w:b/>
          <w:sz w:val="20"/>
          <w:szCs w:val="20"/>
        </w:rPr>
        <w:t>„</w:t>
      </w:r>
      <w:r w:rsidRPr="001E5F4C">
        <w:rPr>
          <w:rFonts w:ascii="Calibri" w:hAnsi="Calibri" w:cs="Calibri"/>
          <w:b/>
          <w:sz w:val="20"/>
          <w:szCs w:val="20"/>
        </w:rPr>
        <w:t>Sukcesywne d</w:t>
      </w:r>
      <w:r w:rsidRPr="001E5F4C">
        <w:rPr>
          <w:rFonts w:ascii="Calibri" w:hAnsi="Calibri" w:cs="Calibri"/>
          <w:b/>
          <w:bCs/>
          <w:sz w:val="20"/>
          <w:szCs w:val="20"/>
        </w:rPr>
        <w:t>ostawy produktów</w:t>
      </w:r>
      <w:r>
        <w:rPr>
          <w:rFonts w:ascii="Calibri" w:hAnsi="Calibri" w:cs="Calibri"/>
          <w:b/>
          <w:bCs/>
          <w:sz w:val="20"/>
          <w:szCs w:val="20"/>
        </w:rPr>
        <w:t xml:space="preserve"> leczniczych</w:t>
      </w:r>
      <w:r w:rsidRPr="001E5F4C">
        <w:rPr>
          <w:rFonts w:ascii="Calibri" w:hAnsi="Calibri" w:cs="Calibri"/>
          <w:b/>
          <w:bCs/>
          <w:sz w:val="20"/>
          <w:szCs w:val="20"/>
        </w:rPr>
        <w:t xml:space="preserve"> do  </w:t>
      </w:r>
      <w:r w:rsidRPr="001E5F4C">
        <w:rPr>
          <w:rFonts w:ascii="Calibri" w:hAnsi="Calibri" w:cs="Calibri"/>
          <w:b/>
          <w:sz w:val="20"/>
        </w:rPr>
        <w:t>Wojewódzkiego Zespołu Zakładów Opieki Zdrowotnej</w:t>
      </w:r>
    </w:p>
    <w:p w:rsidR="001E5F4C" w:rsidRPr="001E5F4C" w:rsidRDefault="001E5F4C" w:rsidP="001E5F4C">
      <w:pPr>
        <w:jc w:val="center"/>
        <w:rPr>
          <w:rFonts w:ascii="Calibri" w:hAnsi="Calibri" w:cs="Calibri"/>
          <w:b/>
          <w:sz w:val="20"/>
          <w:szCs w:val="20"/>
        </w:rPr>
      </w:pPr>
      <w:r w:rsidRPr="001E5F4C">
        <w:rPr>
          <w:rFonts w:ascii="Calibri" w:hAnsi="Calibri" w:cs="Calibri"/>
          <w:b/>
          <w:sz w:val="20"/>
        </w:rPr>
        <w:t xml:space="preserve">Centrum Leczenia Chorób Płuc </w:t>
      </w:r>
      <w:r>
        <w:rPr>
          <w:rFonts w:ascii="Calibri" w:hAnsi="Calibri" w:cs="Calibri"/>
          <w:b/>
          <w:sz w:val="20"/>
        </w:rPr>
        <w:t>i Rehabilitacji</w:t>
      </w:r>
      <w:r w:rsidRPr="001E5F4C">
        <w:rPr>
          <w:rFonts w:ascii="Calibri" w:hAnsi="Calibri" w:cs="Calibri"/>
          <w:b/>
          <w:sz w:val="20"/>
        </w:rPr>
        <w:t xml:space="preserve"> w Łodzi</w:t>
      </w:r>
      <w:r w:rsidRPr="001E5F4C">
        <w:rPr>
          <w:rFonts w:ascii="Calibri" w:hAnsi="Calibri" w:cs="Tahoma"/>
          <w:b/>
          <w:sz w:val="20"/>
        </w:rPr>
        <w:t>”</w:t>
      </w:r>
    </w:p>
    <w:p w:rsidR="001E5F4C" w:rsidRPr="001E5F4C" w:rsidRDefault="001E5F4C" w:rsidP="001E5F4C">
      <w:pPr>
        <w:jc w:val="center"/>
        <w:rPr>
          <w:rFonts w:ascii="Calibri" w:hAnsi="Calibri" w:cs="Calibri"/>
          <w:b/>
          <w:sz w:val="20"/>
          <w:szCs w:val="20"/>
        </w:rPr>
      </w:pPr>
    </w:p>
    <w:p w:rsidR="001E5F4C" w:rsidRPr="00A8576C" w:rsidRDefault="001E5F4C" w:rsidP="001E5F4C">
      <w:pPr>
        <w:jc w:val="center"/>
        <w:rPr>
          <w:rFonts w:ascii="Calibri" w:hAnsi="Calibri" w:cs="Calibri"/>
          <w:b/>
          <w:sz w:val="20"/>
          <w:szCs w:val="20"/>
        </w:rPr>
      </w:pPr>
    </w:p>
    <w:p w:rsidR="001E5F4C" w:rsidRPr="00A8576C" w:rsidRDefault="001E5F4C" w:rsidP="001E5F4C">
      <w:pPr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Oświadczam, że informacje zawarte w złożonym przeze mnie oświadczeniu, o którym mowa w art. 125 ust. 1 ustawy z dnia 11 września 2019 roku Prawo zamówień publicznych, </w:t>
      </w:r>
      <w:r>
        <w:rPr>
          <w:rFonts w:ascii="Calibri" w:hAnsi="Calibri" w:cs="Calibri"/>
          <w:sz w:val="20"/>
          <w:szCs w:val="20"/>
        </w:rPr>
        <w:t xml:space="preserve">w zakresie </w:t>
      </w:r>
      <w:r w:rsidRPr="00A8576C">
        <w:rPr>
          <w:rFonts w:ascii="Calibri" w:hAnsi="Calibri" w:cs="Calibri"/>
          <w:sz w:val="20"/>
          <w:szCs w:val="20"/>
        </w:rPr>
        <w:t xml:space="preserve">podstaw wykluczenia z postępowania </w:t>
      </w:r>
      <w:r>
        <w:rPr>
          <w:rFonts w:ascii="Calibri" w:hAnsi="Calibri" w:cs="Calibri"/>
          <w:sz w:val="20"/>
          <w:szCs w:val="20"/>
        </w:rPr>
        <w:t>wskazanych</w:t>
      </w:r>
      <w:r w:rsidRPr="00A8576C">
        <w:rPr>
          <w:rFonts w:ascii="Calibri" w:hAnsi="Calibri" w:cs="Calibri"/>
          <w:sz w:val="20"/>
          <w:szCs w:val="20"/>
        </w:rPr>
        <w:t xml:space="preserve"> przez Zamawiającego w dokumentach zamówienia pozostają aktualne na dzień składania niniejszego oświadczenia.</w:t>
      </w:r>
    </w:p>
    <w:p w:rsidR="001E5F4C" w:rsidRPr="00A8576C" w:rsidRDefault="001E5F4C" w:rsidP="001E5F4C">
      <w:pPr>
        <w:jc w:val="both"/>
        <w:rPr>
          <w:rFonts w:ascii="Calibri" w:hAnsi="Calibri" w:cs="Calibri"/>
          <w:sz w:val="20"/>
          <w:szCs w:val="20"/>
        </w:rPr>
      </w:pPr>
    </w:p>
    <w:p w:rsidR="001E5F4C" w:rsidRPr="00A8576C" w:rsidRDefault="001E5F4C" w:rsidP="001E5F4C">
      <w:pPr>
        <w:jc w:val="both"/>
        <w:rPr>
          <w:rFonts w:ascii="Calibri" w:hAnsi="Calibri" w:cs="Calibri"/>
          <w:sz w:val="20"/>
          <w:szCs w:val="20"/>
        </w:rPr>
      </w:pPr>
    </w:p>
    <w:p w:rsidR="001E5F4C" w:rsidRPr="00A8576C" w:rsidRDefault="001E5F4C" w:rsidP="001E5F4C">
      <w:pPr>
        <w:jc w:val="both"/>
        <w:rPr>
          <w:rFonts w:ascii="Calibri" w:hAnsi="Calibri" w:cs="Calibri"/>
          <w:sz w:val="20"/>
          <w:szCs w:val="20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D4C9D" w:rsidRDefault="00FD4C9D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D4C9D" w:rsidRDefault="00FD4C9D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D4C9D" w:rsidRDefault="00FD4C9D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D4C9D" w:rsidRDefault="00FD4C9D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D4C9D" w:rsidRDefault="00FD4C9D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1E5F4C" w:rsidRPr="00236683" w:rsidRDefault="001E5F4C" w:rsidP="001E5F4C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1E5F4C" w:rsidRPr="00236683" w:rsidRDefault="001E5F4C" w:rsidP="001E5F4C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1E5F4C" w:rsidRDefault="001E5F4C" w:rsidP="001E5F4C">
      <w:pPr>
        <w:spacing w:line="247" w:lineRule="auto"/>
        <w:ind w:left="4"/>
        <w:jc w:val="both"/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</w:t>
      </w:r>
      <w:r>
        <w:rPr>
          <w:rFonts w:ascii="Calibri" w:eastAsia="Trebuchet MS" w:hAnsi="Calibri" w:cs="Calibri"/>
          <w:i/>
          <w:sz w:val="16"/>
          <w:szCs w:val="16"/>
        </w:rPr>
        <w:t>ikowanym podpisem elektroniczny lub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podpisem z</w:t>
      </w:r>
      <w:r>
        <w:rPr>
          <w:rFonts w:ascii="Calibri" w:eastAsia="Trebuchet MS" w:hAnsi="Calibri" w:cs="Calibri"/>
          <w:i/>
          <w:sz w:val="16"/>
          <w:szCs w:val="16"/>
        </w:rPr>
        <w:t>aufanym lub podpisem osobistym.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D70E21" w:rsidRPr="009F4795" w:rsidTr="00514C01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D70E21" w:rsidRPr="009F4795" w:rsidRDefault="00D70E21" w:rsidP="00E1751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E17510">
              <w:rPr>
                <w:rFonts w:ascii="Calibri" w:hAnsi="Calibri" w:cs="Segoe UI"/>
                <w:b/>
              </w:rPr>
              <w:t xml:space="preserve">6  </w:t>
            </w:r>
            <w:r>
              <w:rPr>
                <w:rFonts w:ascii="Calibri" w:hAnsi="Calibri" w:cs="Segoe UI"/>
                <w:b/>
              </w:rPr>
              <w:t>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D70E21" w:rsidRPr="009F4795" w:rsidTr="00514C01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0E21" w:rsidRPr="009F4795" w:rsidRDefault="00D70E21" w:rsidP="00514C0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 xml:space="preserve">Oświadczenie </w:t>
            </w:r>
            <w:r w:rsidRPr="00615E91">
              <w:rPr>
                <w:rFonts w:ascii="Calibri" w:hAnsi="Calibri" w:cs="Calibri"/>
                <w:b/>
                <w:bCs/>
              </w:rPr>
              <w:t>Wykonawców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</w:rPr>
              <w:t>wspólnie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</w:rPr>
              <w:t>ubiegających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</w:rPr>
              <w:t>się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</w:rPr>
              <w:t>o udzielenie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</w:rPr>
              <w:t>zamówienia</w:t>
            </w:r>
          </w:p>
        </w:tc>
      </w:tr>
    </w:tbl>
    <w:p w:rsidR="00D70E21" w:rsidRDefault="00D70E21" w:rsidP="00D70E21"/>
    <w:p w:rsidR="00D70E21" w:rsidRPr="008A135C" w:rsidRDefault="00D70E21" w:rsidP="00D70E21">
      <w:pPr>
        <w:spacing w:line="0" w:lineRule="atLeast"/>
        <w:ind w:left="4"/>
        <w:rPr>
          <w:rFonts w:ascii="Calibri" w:eastAsia="Trebuchet MS" w:hAnsi="Calibri" w:cs="Calibri"/>
          <w:sz w:val="20"/>
          <w:szCs w:val="20"/>
        </w:rPr>
      </w:pPr>
      <w:r w:rsidRPr="008A135C">
        <w:rPr>
          <w:rFonts w:ascii="Calibri" w:eastAsia="Trebuchet MS" w:hAnsi="Calibri" w:cs="Calibri"/>
          <w:b/>
          <w:sz w:val="20"/>
          <w:szCs w:val="20"/>
        </w:rPr>
        <w:t>Wykonawca:</w:t>
      </w:r>
      <w:r>
        <w:rPr>
          <w:rFonts w:ascii="Calibri" w:eastAsia="Trebuchet MS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D70E21" w:rsidRPr="008A135C" w:rsidRDefault="00D70E21" w:rsidP="00D70E21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D70E21" w:rsidRPr="008A135C" w:rsidRDefault="00D70E21" w:rsidP="00D70E21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D70E21" w:rsidRPr="007E62C7" w:rsidRDefault="00D70E21" w:rsidP="00D70E21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7E62C7">
        <w:rPr>
          <w:rFonts w:ascii="Calibri" w:hAnsi="Calibri" w:cs="Tahoma"/>
          <w:b/>
          <w:bCs/>
          <w:iCs/>
          <w:sz w:val="20"/>
        </w:rPr>
        <w:t xml:space="preserve">(znak sprawy </w:t>
      </w:r>
      <w:r>
        <w:rPr>
          <w:rFonts w:ascii="Calibri" w:hAnsi="Calibri" w:cs="Calibri"/>
          <w:b/>
          <w:sz w:val="20"/>
        </w:rPr>
        <w:t>32</w:t>
      </w:r>
      <w:r w:rsidRPr="00D94F5C">
        <w:rPr>
          <w:rFonts w:ascii="Calibri" w:hAnsi="Calibri" w:cs="Calibri"/>
          <w:b/>
          <w:sz w:val="20"/>
        </w:rPr>
        <w:t>/ZP/TP/21</w:t>
      </w:r>
      <w:r w:rsidRPr="007E62C7">
        <w:rPr>
          <w:rFonts w:ascii="Calibri" w:hAnsi="Calibri" w:cs="Tahoma"/>
          <w:b/>
          <w:bCs/>
          <w:iCs/>
          <w:sz w:val="20"/>
        </w:rPr>
        <w:t>)</w:t>
      </w:r>
    </w:p>
    <w:p w:rsidR="00D70E21" w:rsidRDefault="00D70E21" w:rsidP="00D70E21"/>
    <w:p w:rsidR="00D70E21" w:rsidRDefault="00D70E21" w:rsidP="00D70E21"/>
    <w:p w:rsidR="00D70E21" w:rsidRPr="00615E91" w:rsidRDefault="00D70E21" w:rsidP="00D70E21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b/>
          <w:bCs/>
          <w:sz w:val="20"/>
          <w:szCs w:val="20"/>
        </w:rPr>
        <w:t>Oświadczenie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Wykonawców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wspólnie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ubiegających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się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o udzielenie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zamówienia</w:t>
      </w:r>
    </w:p>
    <w:p w:rsidR="00D70E21" w:rsidRPr="00615E91" w:rsidRDefault="00D70E21" w:rsidP="00D70E21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b/>
          <w:bCs/>
          <w:sz w:val="20"/>
          <w:szCs w:val="20"/>
        </w:rPr>
        <w:t>składane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na podstawie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art. 117 ust. 4 ustawy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z dnia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11 września 2019 r.</w:t>
      </w:r>
    </w:p>
    <w:p w:rsidR="00D70E21" w:rsidRPr="00615E91" w:rsidRDefault="00D70E21" w:rsidP="00D70E21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b/>
          <w:bCs/>
          <w:sz w:val="20"/>
          <w:szCs w:val="20"/>
        </w:rPr>
        <w:t>Prawo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zamówień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publicznych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(dalej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 xml:space="preserve">jako: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</w:t>
      </w:r>
      <w:r w:rsidRPr="00615E91">
        <w:rPr>
          <w:rFonts w:ascii="Calibri" w:hAnsi="Calibri" w:cs="Calibri"/>
          <w:b/>
          <w:bCs/>
          <w:sz w:val="20"/>
          <w:szCs w:val="20"/>
        </w:rPr>
        <w:t>zp</w:t>
      </w:r>
      <w:proofErr w:type="spellEnd"/>
      <w:r w:rsidRPr="00615E91">
        <w:rPr>
          <w:rFonts w:ascii="Calibri" w:hAnsi="Calibri" w:cs="Calibri"/>
          <w:b/>
          <w:bCs/>
          <w:sz w:val="20"/>
          <w:szCs w:val="20"/>
        </w:rPr>
        <w:t>)</w:t>
      </w:r>
    </w:p>
    <w:p w:rsidR="00D70E21" w:rsidRPr="00615E91" w:rsidRDefault="00D70E21" w:rsidP="00D70E21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615E91">
        <w:rPr>
          <w:rFonts w:ascii="Calibri" w:hAnsi="Calibri" w:cs="Calibri"/>
          <w:b/>
          <w:bCs/>
          <w:sz w:val="20"/>
          <w:szCs w:val="20"/>
        </w:rPr>
        <w:t>DOTYCZĄCE DOSTAW, USŁUG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LUB ROBÓT BUDOWLANYCH, KTÓRE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15E91">
        <w:rPr>
          <w:rFonts w:ascii="Calibri" w:hAnsi="Calibri" w:cs="Calibri"/>
          <w:b/>
          <w:bCs/>
          <w:sz w:val="20"/>
          <w:szCs w:val="20"/>
        </w:rPr>
        <w:t>WYKONAJĄ</w:t>
      </w:r>
    </w:p>
    <w:p w:rsidR="00D70E21" w:rsidRPr="00615E91" w:rsidRDefault="00D70E21" w:rsidP="00D70E21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615E91">
        <w:rPr>
          <w:rFonts w:ascii="Calibri" w:hAnsi="Calibri" w:cs="Calibri"/>
          <w:b/>
          <w:bCs/>
          <w:sz w:val="20"/>
          <w:szCs w:val="20"/>
        </w:rPr>
        <w:t>POSZCZEGÓLNI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615E91">
        <w:rPr>
          <w:rFonts w:ascii="Calibri" w:hAnsi="Calibri" w:cs="Calibri"/>
          <w:b/>
          <w:bCs/>
          <w:sz w:val="20"/>
          <w:szCs w:val="20"/>
        </w:rPr>
        <w:t>WYKONAWCY</w:t>
      </w:r>
    </w:p>
    <w:p w:rsidR="00D70E21" w:rsidRDefault="00D70E21" w:rsidP="00D70E2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D70E21" w:rsidRDefault="00D70E21" w:rsidP="00D70E2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D70E21" w:rsidRPr="00615E91" w:rsidRDefault="00D70E21" w:rsidP="00D70E2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D70E21" w:rsidRPr="00615E91" w:rsidRDefault="00D70E21" w:rsidP="00D70E21">
      <w:pPr>
        <w:autoSpaceDE w:val="0"/>
        <w:autoSpaceDN w:val="0"/>
        <w:ind w:right="72"/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potrzeby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postępowania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udzielenie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zamówienia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 xml:space="preserve">pn.: </w:t>
      </w:r>
      <w:r>
        <w:rPr>
          <w:rFonts w:ascii="Calibri" w:hAnsi="Calibri" w:cs="Tahoma"/>
          <w:b/>
          <w:sz w:val="20"/>
        </w:rPr>
        <w:t xml:space="preserve">Sukcesywne dostawy produktów leczniczych do </w:t>
      </w:r>
      <w:r w:rsidRPr="00615E91">
        <w:rPr>
          <w:rFonts w:ascii="Calibri" w:hAnsi="Calibri" w:cs="Calibri"/>
          <w:b/>
          <w:sz w:val="20"/>
          <w:szCs w:val="20"/>
        </w:rPr>
        <w:t>Wojewódzkiego Zespołu Zakładów Opieki Zdrowotnej Centrum Leczenia Chorób Płuc i Rehabilitacji w Łodzi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prowadzonego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przez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Wojewódzki Zespół Zakładów Opieki Zdrowotnej Centrum Leczenia Chorób Płuc i Rehabilitacji w Łodzi</w:t>
      </w:r>
      <w:r>
        <w:rPr>
          <w:rFonts w:ascii="Calibri" w:hAnsi="Calibri" w:cs="Calibri"/>
          <w:sz w:val="20"/>
          <w:szCs w:val="20"/>
        </w:rPr>
        <w:t xml:space="preserve">, </w:t>
      </w:r>
      <w:r w:rsidRPr="00615E91">
        <w:rPr>
          <w:rFonts w:ascii="Calibri" w:hAnsi="Calibri" w:cs="Calibri"/>
          <w:sz w:val="20"/>
          <w:szCs w:val="20"/>
        </w:rPr>
        <w:t>ul. Okólna 181, 91-520 Łódź,</w:t>
      </w:r>
    </w:p>
    <w:p w:rsidR="00D70E21" w:rsidRPr="00615E91" w:rsidRDefault="00D70E21" w:rsidP="00D70E21">
      <w:pPr>
        <w:pStyle w:val="Default"/>
        <w:rPr>
          <w:rFonts w:ascii="Calibri" w:hAnsi="Calibri" w:cs="Calibri"/>
          <w:sz w:val="20"/>
          <w:szCs w:val="20"/>
        </w:rPr>
      </w:pPr>
    </w:p>
    <w:p w:rsidR="00D70E21" w:rsidRPr="00615E91" w:rsidRDefault="00D70E21" w:rsidP="00D70E21">
      <w:pPr>
        <w:pStyle w:val="Default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oświadczam,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że:</w:t>
      </w:r>
    </w:p>
    <w:p w:rsidR="00D70E21" w:rsidRPr="00615E91" w:rsidRDefault="00D70E21" w:rsidP="00D70E21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dostawy:</w:t>
      </w:r>
    </w:p>
    <w:p w:rsidR="00D70E21" w:rsidRPr="00615E91" w:rsidRDefault="00D70E21" w:rsidP="00D70E21">
      <w:pPr>
        <w:pStyle w:val="Default"/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D70E21" w:rsidRPr="00615E91" w:rsidRDefault="00D70E21" w:rsidP="00D70E21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D70E21" w:rsidRPr="00615E91" w:rsidRDefault="00D70E21" w:rsidP="00D70E21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dostawy</w:t>
      </w:r>
      <w:r w:rsidRPr="00615E91">
        <w:rPr>
          <w:rFonts w:ascii="Calibri" w:hAnsi="Calibri" w:cs="Calibri"/>
          <w:sz w:val="20"/>
          <w:szCs w:val="20"/>
        </w:rPr>
        <w:t>:</w:t>
      </w:r>
    </w:p>
    <w:p w:rsidR="00D70E21" w:rsidRPr="00615E91" w:rsidRDefault="00D70E21" w:rsidP="00D70E21">
      <w:pPr>
        <w:pStyle w:val="Default"/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D70E21" w:rsidRPr="00615E91" w:rsidRDefault="00D70E21" w:rsidP="00D70E21">
      <w:pPr>
        <w:pStyle w:val="Default"/>
        <w:ind w:firstLine="360"/>
        <w:rPr>
          <w:rFonts w:ascii="Calibri" w:hAnsi="Calibri" w:cs="Calibri"/>
          <w:sz w:val="20"/>
          <w:szCs w:val="20"/>
        </w:rPr>
      </w:pPr>
    </w:p>
    <w:p w:rsidR="00D70E21" w:rsidRPr="00615E91" w:rsidRDefault="00D70E21" w:rsidP="00D70E21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615E91">
        <w:rPr>
          <w:rFonts w:ascii="Calibri" w:hAnsi="Calibri" w:cs="Calibri"/>
          <w:sz w:val="20"/>
          <w:szCs w:val="20"/>
        </w:rPr>
        <w:t>Wykonawca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(nazwa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i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adres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i/>
          <w:iCs/>
          <w:sz w:val="20"/>
          <w:szCs w:val="20"/>
        </w:rPr>
        <w:t>Wykonawcy)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zrealizuje</w:t>
      </w:r>
      <w:r>
        <w:rPr>
          <w:rFonts w:ascii="Calibri" w:hAnsi="Calibri" w:cs="Calibri"/>
          <w:sz w:val="20"/>
          <w:szCs w:val="20"/>
        </w:rPr>
        <w:t xml:space="preserve"> </w:t>
      </w:r>
      <w:r w:rsidRPr="00615E91">
        <w:rPr>
          <w:rFonts w:ascii="Calibri" w:hAnsi="Calibri" w:cs="Calibri"/>
          <w:sz w:val="20"/>
          <w:szCs w:val="20"/>
        </w:rPr>
        <w:t>następujące</w:t>
      </w:r>
      <w:r>
        <w:rPr>
          <w:rFonts w:ascii="Calibri" w:hAnsi="Calibri" w:cs="Calibri"/>
          <w:sz w:val="20"/>
          <w:szCs w:val="20"/>
        </w:rPr>
        <w:t xml:space="preserve"> dostawy</w:t>
      </w:r>
      <w:r w:rsidRPr="00615E91">
        <w:rPr>
          <w:rFonts w:ascii="Calibri" w:hAnsi="Calibri" w:cs="Calibri"/>
          <w:sz w:val="20"/>
          <w:szCs w:val="20"/>
        </w:rPr>
        <w:t>:</w:t>
      </w:r>
    </w:p>
    <w:p w:rsidR="00D70E21" w:rsidRPr="00615E91" w:rsidRDefault="00D70E21" w:rsidP="00D70E21">
      <w:pPr>
        <w:pStyle w:val="Default"/>
        <w:rPr>
          <w:rFonts w:ascii="Calibri" w:hAnsi="Calibri" w:cs="Calibri"/>
          <w:sz w:val="20"/>
          <w:szCs w:val="20"/>
        </w:rPr>
      </w:pPr>
    </w:p>
    <w:p w:rsidR="00D70E21" w:rsidRPr="00615E91" w:rsidRDefault="00D70E21" w:rsidP="00D70E21">
      <w:pPr>
        <w:pStyle w:val="Default"/>
        <w:ind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Pr="00615E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………………………………………………………………………………………………………………………………….…</w:t>
      </w:r>
    </w:p>
    <w:p w:rsidR="00D70E2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Pr="00615E91" w:rsidRDefault="00D70E21" w:rsidP="00D70E21">
      <w:pPr>
        <w:rPr>
          <w:rFonts w:ascii="Calibri" w:hAnsi="Calibri" w:cs="Calibri"/>
          <w:sz w:val="20"/>
          <w:szCs w:val="20"/>
        </w:rPr>
      </w:pPr>
    </w:p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Default="00D70E21" w:rsidP="00D70E21"/>
    <w:p w:rsidR="00D70E21" w:rsidRPr="00236683" w:rsidRDefault="00D70E21" w:rsidP="00D70E2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D70E21" w:rsidRPr="00236683" w:rsidRDefault="00D70E21" w:rsidP="00D70E2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D70E21" w:rsidRDefault="00D70E21" w:rsidP="00D70E2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osobistym i przekazany Zamawiającemu wraz z dokumentem/-</w:t>
      </w:r>
      <w:proofErr w:type="spellStart"/>
      <w:r w:rsidRPr="00236683">
        <w:rPr>
          <w:rFonts w:ascii="Calibri" w:eastAsia="Trebuchet MS" w:hAnsi="Calibri" w:cs="Calibri"/>
          <w:i/>
          <w:sz w:val="16"/>
          <w:szCs w:val="16"/>
        </w:rPr>
        <w:t>ami</w:t>
      </w:r>
      <w:proofErr w:type="spellEnd"/>
      <w:r w:rsidRPr="00236683">
        <w:rPr>
          <w:rFonts w:ascii="Calibri" w:eastAsia="Trebuchet MS" w:hAnsi="Calibri" w:cs="Calibri"/>
          <w:i/>
          <w:sz w:val="16"/>
          <w:szCs w:val="16"/>
        </w:rPr>
        <w:t xml:space="preserve"> potwierdzającymi prawo do reprezentacji Wykonawcy przez osobę podpisującą ofertę.</w:t>
      </w:r>
    </w:p>
    <w:p w:rsidR="0070614B" w:rsidRPr="007E51FB" w:rsidRDefault="0070614B">
      <w:pPr>
        <w:rPr>
          <w:rFonts w:ascii="Calibri" w:hAnsi="Calibri" w:cs="Calibri"/>
          <w:sz w:val="20"/>
          <w:szCs w:val="20"/>
        </w:rPr>
      </w:pPr>
    </w:p>
    <w:sectPr w:rsidR="0070614B" w:rsidRPr="007E51FB" w:rsidSect="00824B3B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94" w:rsidRDefault="00982394" w:rsidP="00982394">
      <w:pPr>
        <w:spacing w:line="240" w:lineRule="auto"/>
      </w:pPr>
      <w:r>
        <w:separator/>
      </w:r>
    </w:p>
  </w:endnote>
  <w:endnote w:type="continuationSeparator" w:id="1">
    <w:p w:rsidR="00982394" w:rsidRDefault="00982394" w:rsidP="00982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15Et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7D" w:rsidRPr="00D309E3" w:rsidRDefault="007B4264">
    <w:pPr>
      <w:pStyle w:val="Stopka"/>
      <w:jc w:val="right"/>
      <w:rPr>
        <w:sz w:val="16"/>
        <w:szCs w:val="16"/>
      </w:rPr>
    </w:pPr>
    <w:r w:rsidRPr="00D309E3">
      <w:rPr>
        <w:sz w:val="16"/>
        <w:szCs w:val="16"/>
      </w:rPr>
      <w:fldChar w:fldCharType="begin"/>
    </w:r>
    <w:r w:rsidR="00C30F5B" w:rsidRPr="00D309E3">
      <w:rPr>
        <w:sz w:val="16"/>
        <w:szCs w:val="16"/>
      </w:rPr>
      <w:instrText>PAGE   \* MERGEFORMAT</w:instrText>
    </w:r>
    <w:r w:rsidRPr="00D309E3">
      <w:rPr>
        <w:sz w:val="16"/>
        <w:szCs w:val="16"/>
      </w:rPr>
      <w:fldChar w:fldCharType="separate"/>
    </w:r>
    <w:r w:rsidR="00B560ED">
      <w:rPr>
        <w:noProof/>
        <w:sz w:val="16"/>
        <w:szCs w:val="16"/>
      </w:rPr>
      <w:t>3</w:t>
    </w:r>
    <w:r w:rsidRPr="00D309E3">
      <w:rPr>
        <w:sz w:val="16"/>
        <w:szCs w:val="16"/>
      </w:rPr>
      <w:fldChar w:fldCharType="end"/>
    </w:r>
  </w:p>
  <w:p w:rsidR="0022017D" w:rsidRPr="00D309E3" w:rsidRDefault="00B560ED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94" w:rsidRDefault="00982394" w:rsidP="00982394">
      <w:pPr>
        <w:spacing w:line="240" w:lineRule="auto"/>
      </w:pPr>
      <w:r>
        <w:separator/>
      </w:r>
    </w:p>
  </w:footnote>
  <w:footnote w:type="continuationSeparator" w:id="1">
    <w:p w:rsidR="00982394" w:rsidRDefault="00982394" w:rsidP="00982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2AA5EE7"/>
    <w:multiLevelType w:val="hybridMultilevel"/>
    <w:tmpl w:val="065694B4"/>
    <w:lvl w:ilvl="0" w:tplc="E2C2BC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3BBC"/>
    <w:multiLevelType w:val="hybridMultilevel"/>
    <w:tmpl w:val="8EA8447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85D7C31"/>
    <w:multiLevelType w:val="hybridMultilevel"/>
    <w:tmpl w:val="958822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A5E7C23"/>
    <w:multiLevelType w:val="hybridMultilevel"/>
    <w:tmpl w:val="4172377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B7D5A58"/>
    <w:multiLevelType w:val="hybridMultilevel"/>
    <w:tmpl w:val="487A04B8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456CB8"/>
    <w:multiLevelType w:val="hybridMultilevel"/>
    <w:tmpl w:val="513E1874"/>
    <w:lvl w:ilvl="0" w:tplc="9B2A05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27721"/>
    <w:multiLevelType w:val="multilevel"/>
    <w:tmpl w:val="58CACEA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0E88297F"/>
    <w:multiLevelType w:val="hybridMultilevel"/>
    <w:tmpl w:val="611610F8"/>
    <w:lvl w:ilvl="0" w:tplc="88581FB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168653C3"/>
    <w:multiLevelType w:val="hybridMultilevel"/>
    <w:tmpl w:val="89C6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E3C74"/>
    <w:multiLevelType w:val="hybridMultilevel"/>
    <w:tmpl w:val="B5286350"/>
    <w:lvl w:ilvl="0" w:tplc="6968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21244"/>
    <w:multiLevelType w:val="hybridMultilevel"/>
    <w:tmpl w:val="DA4874C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1E933235"/>
    <w:multiLevelType w:val="hybridMultilevel"/>
    <w:tmpl w:val="1826D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3C57A7"/>
    <w:multiLevelType w:val="multilevel"/>
    <w:tmpl w:val="F8C441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08379C9"/>
    <w:multiLevelType w:val="multilevel"/>
    <w:tmpl w:val="2930997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4243112"/>
    <w:multiLevelType w:val="multilevel"/>
    <w:tmpl w:val="F006DCC4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4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281A1CF5"/>
    <w:multiLevelType w:val="hybridMultilevel"/>
    <w:tmpl w:val="2808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9732E"/>
    <w:multiLevelType w:val="hybridMultilevel"/>
    <w:tmpl w:val="C4B6159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2E616BC9"/>
    <w:multiLevelType w:val="hybridMultilevel"/>
    <w:tmpl w:val="C7941242"/>
    <w:lvl w:ilvl="0" w:tplc="42C85D94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745D41"/>
    <w:multiLevelType w:val="hybridMultilevel"/>
    <w:tmpl w:val="B8D0BC4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EEE1A59"/>
    <w:multiLevelType w:val="hybridMultilevel"/>
    <w:tmpl w:val="A924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6C27BF"/>
    <w:multiLevelType w:val="hybridMultilevel"/>
    <w:tmpl w:val="5AE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34531349"/>
    <w:multiLevelType w:val="hybridMultilevel"/>
    <w:tmpl w:val="20BE7F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393570BE"/>
    <w:multiLevelType w:val="hybridMultilevel"/>
    <w:tmpl w:val="ADA4F64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>
    <w:nsid w:val="415E0186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>
    <w:nsid w:val="4CE36D35"/>
    <w:multiLevelType w:val="multilevel"/>
    <w:tmpl w:val="201E7384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8">
    <w:nsid w:val="4EE90141"/>
    <w:multiLevelType w:val="multilevel"/>
    <w:tmpl w:val="5AA27D8E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9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4F7F7C9B"/>
    <w:multiLevelType w:val="multilevel"/>
    <w:tmpl w:val="ADF4D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1">
    <w:nsid w:val="51FA1C7B"/>
    <w:multiLevelType w:val="hybridMultilevel"/>
    <w:tmpl w:val="4D26005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>
    <w:nsid w:val="52E4336D"/>
    <w:multiLevelType w:val="hybridMultilevel"/>
    <w:tmpl w:val="5A10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4">
    <w:nsid w:val="542C5E20"/>
    <w:multiLevelType w:val="multilevel"/>
    <w:tmpl w:val="467420F8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5">
    <w:nsid w:val="57337C16"/>
    <w:multiLevelType w:val="hybridMultilevel"/>
    <w:tmpl w:val="2824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6665CE"/>
    <w:multiLevelType w:val="hybridMultilevel"/>
    <w:tmpl w:val="9F540420"/>
    <w:lvl w:ilvl="0" w:tplc="364A3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DCD3B45"/>
    <w:multiLevelType w:val="hybridMultilevel"/>
    <w:tmpl w:val="14CA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0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>
    <w:nsid w:val="630E6343"/>
    <w:multiLevelType w:val="hybridMultilevel"/>
    <w:tmpl w:val="A8DA4880"/>
    <w:lvl w:ilvl="0" w:tplc="364A33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3">
    <w:nsid w:val="631B5623"/>
    <w:multiLevelType w:val="hybridMultilevel"/>
    <w:tmpl w:val="A89A8D14"/>
    <w:lvl w:ilvl="0" w:tplc="618E02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247FE1"/>
    <w:multiLevelType w:val="multilevel"/>
    <w:tmpl w:val="DF369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nsid w:val="67D51F32"/>
    <w:multiLevelType w:val="hybridMultilevel"/>
    <w:tmpl w:val="E34A2E6E"/>
    <w:lvl w:ilvl="0" w:tplc="089CAF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B444AC"/>
    <w:multiLevelType w:val="multilevel"/>
    <w:tmpl w:val="836A18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9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180273"/>
    <w:multiLevelType w:val="hybridMultilevel"/>
    <w:tmpl w:val="4642E36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2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>
    <w:nsid w:val="7D6A11E9"/>
    <w:multiLevelType w:val="hybridMultilevel"/>
    <w:tmpl w:val="86B2D624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6">
    <w:nsid w:val="7DD8157C"/>
    <w:multiLevelType w:val="hybridMultilevel"/>
    <w:tmpl w:val="A8EC0BA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2"/>
  </w:num>
  <w:num w:numId="2">
    <w:abstractNumId w:val="38"/>
  </w:num>
  <w:num w:numId="3">
    <w:abstractNumId w:val="57"/>
  </w:num>
  <w:num w:numId="4">
    <w:abstractNumId w:val="69"/>
  </w:num>
  <w:num w:numId="5">
    <w:abstractNumId w:val="53"/>
  </w:num>
  <w:num w:numId="6">
    <w:abstractNumId w:val="46"/>
  </w:num>
  <w:num w:numId="7">
    <w:abstractNumId w:val="19"/>
  </w:num>
  <w:num w:numId="8">
    <w:abstractNumId w:val="28"/>
  </w:num>
  <w:num w:numId="9">
    <w:abstractNumId w:val="73"/>
  </w:num>
  <w:num w:numId="10">
    <w:abstractNumId w:val="59"/>
  </w:num>
  <w:num w:numId="11">
    <w:abstractNumId w:val="37"/>
  </w:num>
  <w:num w:numId="12">
    <w:abstractNumId w:val="32"/>
  </w:num>
  <w:num w:numId="13">
    <w:abstractNumId w:val="50"/>
  </w:num>
  <w:num w:numId="14">
    <w:abstractNumId w:val="7"/>
  </w:num>
  <w:num w:numId="15">
    <w:abstractNumId w:val="29"/>
  </w:num>
  <w:num w:numId="16">
    <w:abstractNumId w:val="45"/>
    <w:lvlOverride w:ilvl="0">
      <w:startOverride w:val="1"/>
    </w:lvlOverride>
  </w:num>
  <w:num w:numId="17">
    <w:abstractNumId w:val="40"/>
  </w:num>
  <w:num w:numId="18">
    <w:abstractNumId w:val="49"/>
  </w:num>
  <w:num w:numId="19">
    <w:abstractNumId w:val="42"/>
  </w:num>
  <w:num w:numId="20">
    <w:abstractNumId w:val="61"/>
  </w:num>
  <w:num w:numId="21">
    <w:abstractNumId w:val="17"/>
  </w:num>
  <w:num w:numId="22">
    <w:abstractNumId w:val="43"/>
  </w:num>
  <w:num w:numId="23">
    <w:abstractNumId w:val="27"/>
  </w:num>
  <w:num w:numId="24">
    <w:abstractNumId w:val="23"/>
  </w:num>
  <w:num w:numId="25">
    <w:abstractNumId w:val="31"/>
  </w:num>
  <w:num w:numId="26">
    <w:abstractNumId w:val="15"/>
  </w:num>
  <w:num w:numId="27">
    <w:abstractNumId w:val="33"/>
  </w:num>
  <w:num w:numId="28">
    <w:abstractNumId w:val="55"/>
  </w:num>
  <w:num w:numId="29">
    <w:abstractNumId w:val="20"/>
  </w:num>
  <w:num w:numId="30">
    <w:abstractNumId w:val="26"/>
  </w:num>
  <w:num w:numId="31">
    <w:abstractNumId w:val="12"/>
  </w:num>
  <w:num w:numId="32">
    <w:abstractNumId w:val="30"/>
  </w:num>
  <w:num w:numId="33">
    <w:abstractNumId w:val="1"/>
  </w:num>
  <w:num w:numId="34">
    <w:abstractNumId w:val="70"/>
  </w:num>
  <w:num w:numId="35">
    <w:abstractNumId w:val="74"/>
  </w:num>
  <w:num w:numId="36">
    <w:abstractNumId w:val="25"/>
  </w:num>
  <w:num w:numId="37">
    <w:abstractNumId w:val="8"/>
  </w:num>
  <w:num w:numId="38">
    <w:abstractNumId w:val="65"/>
  </w:num>
  <w:num w:numId="39">
    <w:abstractNumId w:val="64"/>
  </w:num>
  <w:num w:numId="40">
    <w:abstractNumId w:val="21"/>
  </w:num>
  <w:num w:numId="41">
    <w:abstractNumId w:val="68"/>
  </w:num>
  <w:num w:numId="42">
    <w:abstractNumId w:val="48"/>
  </w:num>
  <w:num w:numId="43">
    <w:abstractNumId w:val="9"/>
  </w:num>
  <w:num w:numId="44">
    <w:abstractNumId w:val="36"/>
  </w:num>
  <w:num w:numId="45">
    <w:abstractNumId w:val="16"/>
  </w:num>
  <w:num w:numId="46">
    <w:abstractNumId w:val="39"/>
  </w:num>
  <w:num w:numId="47">
    <w:abstractNumId w:val="13"/>
  </w:num>
  <w:num w:numId="48">
    <w:abstractNumId w:val="6"/>
  </w:num>
  <w:num w:numId="49">
    <w:abstractNumId w:val="47"/>
  </w:num>
  <w:num w:numId="50">
    <w:abstractNumId w:val="34"/>
  </w:num>
  <w:num w:numId="51">
    <w:abstractNumId w:val="54"/>
  </w:num>
  <w:num w:numId="52">
    <w:abstractNumId w:val="11"/>
  </w:num>
  <w:num w:numId="53">
    <w:abstractNumId w:val="72"/>
  </w:num>
  <w:num w:numId="54">
    <w:abstractNumId w:val="41"/>
  </w:num>
  <w:num w:numId="55">
    <w:abstractNumId w:val="5"/>
  </w:num>
  <w:num w:numId="56">
    <w:abstractNumId w:val="76"/>
  </w:num>
  <w:num w:numId="57">
    <w:abstractNumId w:val="3"/>
  </w:num>
  <w:num w:numId="58">
    <w:abstractNumId w:val="75"/>
  </w:num>
  <w:num w:numId="59">
    <w:abstractNumId w:val="0"/>
  </w:num>
  <w:num w:numId="60">
    <w:abstractNumId w:val="14"/>
  </w:num>
  <w:num w:numId="61">
    <w:abstractNumId w:val="35"/>
  </w:num>
  <w:num w:numId="62">
    <w:abstractNumId w:val="4"/>
  </w:num>
  <w:num w:numId="63">
    <w:abstractNumId w:val="58"/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</w:num>
  <w:num w:numId="66">
    <w:abstractNumId w:val="18"/>
  </w:num>
  <w:num w:numId="67">
    <w:abstractNumId w:val="44"/>
  </w:num>
  <w:num w:numId="68">
    <w:abstractNumId w:val="51"/>
  </w:num>
  <w:num w:numId="69">
    <w:abstractNumId w:val="71"/>
  </w:num>
  <w:num w:numId="70">
    <w:abstractNumId w:val="10"/>
  </w:num>
  <w:num w:numId="71">
    <w:abstractNumId w:val="63"/>
  </w:num>
  <w:num w:numId="72">
    <w:abstractNumId w:val="52"/>
  </w:num>
  <w:num w:numId="73">
    <w:abstractNumId w:val="2"/>
  </w:num>
  <w:num w:numId="74">
    <w:abstractNumId w:val="66"/>
  </w:num>
  <w:num w:numId="75">
    <w:abstractNumId w:val="24"/>
  </w:num>
  <w:num w:numId="76">
    <w:abstractNumId w:val="56"/>
  </w:num>
  <w:num w:numId="77">
    <w:abstractNumId w:val="6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F5B"/>
    <w:rsid w:val="000648BE"/>
    <w:rsid w:val="001A665D"/>
    <w:rsid w:val="001E5F4C"/>
    <w:rsid w:val="002070BA"/>
    <w:rsid w:val="002149BC"/>
    <w:rsid w:val="00280D7C"/>
    <w:rsid w:val="00336543"/>
    <w:rsid w:val="00340FEC"/>
    <w:rsid w:val="00341056"/>
    <w:rsid w:val="003A7F2C"/>
    <w:rsid w:val="003E0BE3"/>
    <w:rsid w:val="003E4C00"/>
    <w:rsid w:val="00492E11"/>
    <w:rsid w:val="004941B5"/>
    <w:rsid w:val="004A4563"/>
    <w:rsid w:val="004C149E"/>
    <w:rsid w:val="00515BF6"/>
    <w:rsid w:val="00544E17"/>
    <w:rsid w:val="0059571D"/>
    <w:rsid w:val="005A10D8"/>
    <w:rsid w:val="00622D95"/>
    <w:rsid w:val="00625702"/>
    <w:rsid w:val="00632E78"/>
    <w:rsid w:val="0070614B"/>
    <w:rsid w:val="00733B12"/>
    <w:rsid w:val="00750617"/>
    <w:rsid w:val="007B4264"/>
    <w:rsid w:val="007E51FB"/>
    <w:rsid w:val="00826A4D"/>
    <w:rsid w:val="00841F1A"/>
    <w:rsid w:val="008B23FB"/>
    <w:rsid w:val="008B307D"/>
    <w:rsid w:val="00976A23"/>
    <w:rsid w:val="009809A9"/>
    <w:rsid w:val="00982394"/>
    <w:rsid w:val="00A52DB3"/>
    <w:rsid w:val="00A7326E"/>
    <w:rsid w:val="00AF010F"/>
    <w:rsid w:val="00B1264F"/>
    <w:rsid w:val="00B166C8"/>
    <w:rsid w:val="00B219C1"/>
    <w:rsid w:val="00B367A1"/>
    <w:rsid w:val="00B422BE"/>
    <w:rsid w:val="00B560ED"/>
    <w:rsid w:val="00B80D9A"/>
    <w:rsid w:val="00C30F5B"/>
    <w:rsid w:val="00D15CFB"/>
    <w:rsid w:val="00D70E21"/>
    <w:rsid w:val="00DA0F6D"/>
    <w:rsid w:val="00E17510"/>
    <w:rsid w:val="00EC6325"/>
    <w:rsid w:val="00F40DFC"/>
    <w:rsid w:val="00F54FF3"/>
    <w:rsid w:val="00F7406D"/>
    <w:rsid w:val="00FA0655"/>
    <w:rsid w:val="00FA3E41"/>
    <w:rsid w:val="00FD4C9D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0F5B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F5B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30F5B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F5B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30F5B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30F5B"/>
    <w:pPr>
      <w:keepNext/>
      <w:keepLines/>
      <w:spacing w:before="20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C30F5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30F5B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F5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30F5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F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30F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30F5B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30F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C30F5B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C30F5B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C30F5B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C30F5B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0F5B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C30F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30F5B"/>
    <w:rPr>
      <w:rFonts w:ascii="Arial" w:eastAsia="Lucida Sans Unicode" w:hAnsi="Arial" w:cs="Times New Roman"/>
      <w:kern w:val="1"/>
      <w:lang w:eastAsia="zh-CN"/>
    </w:rPr>
  </w:style>
  <w:style w:type="character" w:customStyle="1" w:styleId="StopkaZnak">
    <w:name w:val="Stopka Znak"/>
    <w:link w:val="Stopka"/>
    <w:uiPriority w:val="99"/>
    <w:locked/>
    <w:rsid w:val="00C30F5B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C30F5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C30F5B"/>
    <w:rPr>
      <w:rFonts w:ascii="Arial" w:eastAsia="Arial" w:hAnsi="Arial" w:cs="Arial"/>
      <w:lang w:eastAsia="pl-PL"/>
    </w:rPr>
  </w:style>
  <w:style w:type="paragraph" w:styleId="Lista">
    <w:name w:val="List"/>
    <w:basedOn w:val="Normalny"/>
    <w:rsid w:val="00C30F5B"/>
    <w:pPr>
      <w:autoSpaceDE w:val="0"/>
      <w:autoSpaceDN w:val="0"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rsid w:val="00C30F5B"/>
    <w:pPr>
      <w:autoSpaceDE w:val="0"/>
      <w:autoSpaceDN w:val="0"/>
      <w:spacing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C30F5B"/>
    <w:pPr>
      <w:autoSpaceDE w:val="0"/>
      <w:autoSpaceDN w:val="0"/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0F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30F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C30F5B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C30F5B"/>
    <w:pPr>
      <w:autoSpaceDE w:val="0"/>
      <w:autoSpaceDN w:val="0"/>
      <w:spacing w:line="240" w:lineRule="auto"/>
      <w:jc w:val="both"/>
    </w:pPr>
    <w:rPr>
      <w:rFonts w:eastAsiaTheme="minorHAnsi" w:cstheme="minorBidi"/>
      <w:sz w:val="24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C30F5B"/>
    <w:rPr>
      <w:rFonts w:ascii="Arial" w:eastAsia="Arial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30F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C30F5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erszPP">
    <w:name w:val="Wiersz PP"/>
    <w:basedOn w:val="Podpis"/>
    <w:rsid w:val="00C30F5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C30F5B"/>
    <w:pPr>
      <w:spacing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C30F5B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C30F5B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C30F5B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C30F5B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C30F5B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shd w:val="clear" w:color="auto" w:fill="FFFFFF"/>
      <w:lang w:eastAsia="en-US"/>
    </w:rPr>
  </w:style>
  <w:style w:type="character" w:customStyle="1" w:styleId="Heading30">
    <w:name w:val="Heading #3"/>
    <w:rsid w:val="00C30F5B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C30F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30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30F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C30F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C30F5B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0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30F5B"/>
    <w:rPr>
      <w:vertAlign w:val="superscript"/>
    </w:rPr>
  </w:style>
  <w:style w:type="table" w:styleId="Tabela-Siatka">
    <w:name w:val="Table Grid"/>
    <w:basedOn w:val="Standardowy"/>
    <w:uiPriority w:val="59"/>
    <w:rsid w:val="00C3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30F5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0F5B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0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30F5B"/>
    <w:rPr>
      <w:vertAlign w:val="superscript"/>
    </w:rPr>
  </w:style>
  <w:style w:type="character" w:styleId="Odwoaniedokomentarza">
    <w:name w:val="annotation reference"/>
    <w:rsid w:val="00C30F5B"/>
    <w:rPr>
      <w:sz w:val="16"/>
    </w:rPr>
  </w:style>
  <w:style w:type="paragraph" w:styleId="Tekstkomentarza">
    <w:name w:val="annotation text"/>
    <w:basedOn w:val="Normalny"/>
    <w:link w:val="TekstkomentarzaZnak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0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30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0F5B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C30F5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30F5B"/>
  </w:style>
  <w:style w:type="character" w:styleId="UyteHipercze">
    <w:name w:val="FollowedHyperlink"/>
    <w:rsid w:val="00C30F5B"/>
    <w:rPr>
      <w:color w:val="800080"/>
      <w:u w:val="single"/>
    </w:rPr>
  </w:style>
  <w:style w:type="character" w:customStyle="1" w:styleId="kasiaZnak">
    <w:name w:val="kasia Znak"/>
    <w:link w:val="kasia"/>
    <w:locked/>
    <w:rsid w:val="00C30F5B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C30F5B"/>
    <w:pPr>
      <w:spacing w:line="252" w:lineRule="auto"/>
      <w:jc w:val="center"/>
    </w:pPr>
    <w:rPr>
      <w:rFonts w:eastAsiaTheme="minorHAnsi" w:cstheme="minorBidi"/>
      <w:b/>
      <w:i/>
      <w:sz w:val="24"/>
      <w:u w:val="single"/>
      <w:lang w:eastAsia="en-US"/>
    </w:rPr>
  </w:style>
  <w:style w:type="character" w:customStyle="1" w:styleId="pktZnak">
    <w:name w:val="pkt Znak"/>
    <w:link w:val="pkt"/>
    <w:locked/>
    <w:rsid w:val="00C30F5B"/>
    <w:rPr>
      <w:sz w:val="24"/>
    </w:rPr>
  </w:style>
  <w:style w:type="paragraph" w:customStyle="1" w:styleId="pkt">
    <w:name w:val="pkt"/>
    <w:basedOn w:val="Normalny"/>
    <w:link w:val="pktZnak"/>
    <w:qFormat/>
    <w:rsid w:val="00C30F5B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Uwydatnienie">
    <w:name w:val="Emphasis"/>
    <w:qFormat/>
    <w:rsid w:val="00C30F5B"/>
    <w:rPr>
      <w:rFonts w:cs="Times New Roman"/>
      <w:i/>
      <w:iCs/>
    </w:rPr>
  </w:style>
  <w:style w:type="character" w:customStyle="1" w:styleId="alb">
    <w:name w:val="a_lb"/>
    <w:rsid w:val="00C30F5B"/>
    <w:rPr>
      <w:rFonts w:cs="Times New Roman"/>
    </w:rPr>
  </w:style>
  <w:style w:type="paragraph" w:customStyle="1" w:styleId="text-justify">
    <w:name w:val="text-justify"/>
    <w:basedOn w:val="Normalny"/>
    <w:rsid w:val="00C3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-s">
    <w:name w:val="a_lb-s"/>
    <w:rsid w:val="00C30F5B"/>
    <w:rPr>
      <w:rFonts w:cs="Times New Roman"/>
    </w:rPr>
  </w:style>
  <w:style w:type="paragraph" w:customStyle="1" w:styleId="text-justifylist-indent-2">
    <w:name w:val="text-justify list-indent-2"/>
    <w:basedOn w:val="Normalny"/>
    <w:rsid w:val="00C3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C30F5B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C30F5B"/>
  </w:style>
  <w:style w:type="paragraph" w:customStyle="1" w:styleId="Default">
    <w:name w:val="Default"/>
    <w:qFormat/>
    <w:rsid w:val="00C3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C30F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8Znak">
    <w:name w:val="Nagłówek 8 Znak"/>
    <w:link w:val="Nagwek81"/>
    <w:qFormat/>
    <w:rsid w:val="00C30F5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C30F5B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C30F5B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C30F5B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ret1">
    <w:name w:val="Tiret 1"/>
    <w:basedOn w:val="Normalny"/>
    <w:rsid w:val="00C30F5B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ZnakZnak5">
    <w:name w:val="Znak Znak5"/>
    <w:rsid w:val="00C30F5B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C30F5B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numbering" w:customStyle="1" w:styleId="WW8Num101">
    <w:name w:val="WW8Num101"/>
    <w:basedOn w:val="Bezlisty"/>
    <w:rsid w:val="00C30F5B"/>
    <w:pPr>
      <w:numPr>
        <w:numId w:val="47"/>
      </w:numPr>
    </w:pPr>
  </w:style>
  <w:style w:type="character" w:customStyle="1" w:styleId="style2">
    <w:name w:val="style2"/>
    <w:basedOn w:val="Domylnaczcionkaakapitu"/>
    <w:qFormat/>
    <w:rsid w:val="00C30F5B"/>
  </w:style>
  <w:style w:type="paragraph" w:customStyle="1" w:styleId="western">
    <w:name w:val="western"/>
    <w:basedOn w:val="Normalny"/>
    <w:rsid w:val="00C30F5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3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kstpodstawowy31">
    <w:name w:val="Tekst podstawowy 31"/>
    <w:basedOn w:val="Normalny"/>
    <w:uiPriority w:val="99"/>
    <w:rsid w:val="00C30F5B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30F5B"/>
    <w:rPr>
      <w:b/>
      <w:bCs/>
    </w:rPr>
  </w:style>
  <w:style w:type="paragraph" w:customStyle="1" w:styleId="FootnoteText">
    <w:name w:val="Footnote Text"/>
    <w:basedOn w:val="Normalny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2">
    <w:name w:val="Tekst przypisu dolnego2"/>
    <w:basedOn w:val="Normalny"/>
    <w:rsid w:val="00C30F5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C30F5B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customStyle="1" w:styleId="TableGrid">
    <w:name w:val="TableGrid"/>
    <w:rsid w:val="00C30F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apteka@centrumpluc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6944-4EEE-4BFE-A8A0-E52BB55C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28</Pages>
  <Words>14282</Words>
  <Characters>85697</Characters>
  <Application>Microsoft Office Word</Application>
  <DocSecurity>0</DocSecurity>
  <Lines>714</Lines>
  <Paragraphs>199</Paragraphs>
  <ScaleCrop>false</ScaleCrop>
  <Company/>
  <LinksUpToDate>false</LinksUpToDate>
  <CharactersWithSpaces>99780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55</cp:revision>
  <cp:lastPrinted>2021-11-24T09:26:00Z</cp:lastPrinted>
  <dcterms:created xsi:type="dcterms:W3CDTF">2021-11-22T13:41:00Z</dcterms:created>
  <dcterms:modified xsi:type="dcterms:W3CDTF">2021-11-24T09:30:00Z</dcterms:modified>
</cp:coreProperties>
</file>