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8278E1B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D004B2" w:rsidRPr="00D004B2">
        <w:rPr>
          <w:rFonts w:ascii="Arial" w:hAnsi="Arial" w:cs="Arial"/>
          <w:sz w:val="21"/>
          <w:szCs w:val="21"/>
        </w:rPr>
        <w:t>Dowozy uczniów do przedszkoli i szkół podstawowych prowadzonych przez Gminę Słubice w roku 2024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84DD" w14:textId="77777777" w:rsidR="00EC12C2" w:rsidRDefault="00EC12C2" w:rsidP="0038231F">
      <w:pPr>
        <w:spacing w:after="0" w:line="240" w:lineRule="auto"/>
      </w:pPr>
      <w:r>
        <w:separator/>
      </w:r>
    </w:p>
  </w:endnote>
  <w:endnote w:type="continuationSeparator" w:id="0">
    <w:p w14:paraId="6CD1B254" w14:textId="77777777" w:rsidR="00EC12C2" w:rsidRDefault="00EC12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FF71" w14:textId="77777777" w:rsidR="00EC12C2" w:rsidRDefault="00EC12C2" w:rsidP="0038231F">
      <w:pPr>
        <w:spacing w:after="0" w:line="240" w:lineRule="auto"/>
      </w:pPr>
      <w:r>
        <w:separator/>
      </w:r>
    </w:p>
  </w:footnote>
  <w:footnote w:type="continuationSeparator" w:id="0">
    <w:p w14:paraId="6E24687D" w14:textId="77777777" w:rsidR="00EC12C2" w:rsidRDefault="00EC12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0CF9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9E66EE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004B2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2C2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2022-05-12T07:47:00Z</dcterms:created>
  <dcterms:modified xsi:type="dcterms:W3CDTF">2023-10-27T08:48:00Z</dcterms:modified>
</cp:coreProperties>
</file>