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584F6E5" w:rsidR="00E700A4" w:rsidRPr="00597B9D" w:rsidRDefault="000C2FF8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C2FF8">
              <w:rPr>
                <w:rFonts w:ascii="Calibri" w:hAnsi="Calibri" w:cs="Calibri"/>
                <w:sz w:val="28"/>
                <w:szCs w:val="28"/>
              </w:rPr>
              <w:t>Dosta</w:t>
            </w:r>
            <w:r w:rsidR="00592B3A">
              <w:rPr>
                <w:rFonts w:ascii="Calibri" w:hAnsi="Calibri" w:cs="Calibri"/>
                <w:sz w:val="28"/>
                <w:szCs w:val="28"/>
              </w:rPr>
              <w:t>w</w:t>
            </w:r>
            <w:r w:rsidR="00592B3A" w:rsidRPr="00592B3A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033760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31A0" w14:textId="77777777" w:rsidR="00033760" w:rsidRDefault="00033760" w:rsidP="00193B78">
      <w:pPr>
        <w:spacing w:after="0" w:line="240" w:lineRule="auto"/>
      </w:pPr>
      <w:r>
        <w:separator/>
      </w:r>
    </w:p>
  </w:endnote>
  <w:endnote w:type="continuationSeparator" w:id="0">
    <w:p w14:paraId="6734EE59" w14:textId="77777777" w:rsidR="00033760" w:rsidRDefault="0003376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AF6B" w14:textId="77777777" w:rsidR="00033760" w:rsidRDefault="00033760" w:rsidP="00193B78">
      <w:pPr>
        <w:spacing w:after="0" w:line="240" w:lineRule="auto"/>
      </w:pPr>
      <w:r>
        <w:separator/>
      </w:r>
    </w:p>
  </w:footnote>
  <w:footnote w:type="continuationSeparator" w:id="0">
    <w:p w14:paraId="25FA715D" w14:textId="77777777" w:rsidR="00033760" w:rsidRDefault="0003376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1D79AB1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592B3A">
      <w:rPr>
        <w:rFonts w:ascii="Calibri" w:eastAsia="Times New Roman" w:hAnsi="Calibri" w:cs="Calibri"/>
        <w:iCs/>
        <w:sz w:val="24"/>
        <w:szCs w:val="24"/>
        <w:lang w:eastAsia="pl-PL"/>
      </w:rPr>
      <w:t>5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760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2B3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161</cp:revision>
  <cp:lastPrinted>2024-01-11T09:41:00Z</cp:lastPrinted>
  <dcterms:created xsi:type="dcterms:W3CDTF">2018-12-26T21:56:00Z</dcterms:created>
  <dcterms:modified xsi:type="dcterms:W3CDTF">2024-02-15T13:48:00Z</dcterms:modified>
</cp:coreProperties>
</file>