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85B2" w14:textId="77777777" w:rsidR="00F559B7" w:rsidRPr="00F559B7" w:rsidRDefault="00F559B7" w:rsidP="00F559B7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  <w:r w:rsidRPr="00F559B7">
        <w:rPr>
          <w:rFonts w:ascii="Times New Roman" w:eastAsia="Times New Roman" w:hAnsi="Times New Roman" w:cs="Times New Roman"/>
          <w:i/>
          <w:iCs/>
          <w:lang w:val="x-none" w:eastAsia="x-none"/>
        </w:rPr>
        <w:t xml:space="preserve">Załącznik nr 1 </w:t>
      </w:r>
    </w:p>
    <w:p w14:paraId="5419D58E" w14:textId="06336B00" w:rsidR="00F559B7" w:rsidRPr="00F559B7" w:rsidRDefault="00F559B7" w:rsidP="00F559B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Nr referencyjny nadany sprawie przez Zamawiającego: 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01</w:t>
      </w:r>
      <w:r w:rsidR="00C61FCE">
        <w:rPr>
          <w:rFonts w:ascii="Times New Roman" w:eastAsia="Times New Roman" w:hAnsi="Times New Roman" w:cs="Times New Roman"/>
          <w:b/>
          <w:lang w:eastAsia="pl-PL"/>
        </w:rPr>
        <w:t>0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/</w:t>
      </w:r>
      <w:r w:rsidR="0071599E">
        <w:rPr>
          <w:rFonts w:ascii="Times New Roman" w:eastAsia="Times New Roman" w:hAnsi="Times New Roman" w:cs="Times New Roman"/>
          <w:b/>
          <w:lang w:eastAsia="pl-PL"/>
        </w:rPr>
        <w:t>N</w:t>
      </w:r>
      <w:r w:rsidR="00FD7AE1">
        <w:rPr>
          <w:rFonts w:ascii="Times New Roman" w:eastAsia="Times New Roman" w:hAnsi="Times New Roman" w:cs="Times New Roman"/>
          <w:b/>
          <w:lang w:eastAsia="pl-PL"/>
        </w:rPr>
        <w:t>Z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/202</w:t>
      </w:r>
      <w:r w:rsidR="00C61FCE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7E2284E5" w14:textId="77777777" w:rsidR="00F559B7" w:rsidRPr="00F559B7" w:rsidRDefault="00F559B7" w:rsidP="00F559B7">
      <w:pPr>
        <w:widowControl w:val="0"/>
        <w:tabs>
          <w:tab w:val="left" w:pos="1134"/>
          <w:tab w:val="left" w:pos="1417"/>
          <w:tab w:val="left" w:pos="2268"/>
          <w:tab w:val="left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D513D01" w14:textId="77777777" w:rsidR="00F559B7" w:rsidRPr="00F559B7" w:rsidRDefault="00F559B7" w:rsidP="006F7579">
      <w:pPr>
        <w:widowControl w:val="0"/>
        <w:shd w:val="clear" w:color="auto" w:fill="E7E6E6" w:themeFill="background2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FORMULARZ OFERTY</w:t>
      </w:r>
    </w:p>
    <w:p w14:paraId="009E13ED" w14:textId="77777777" w:rsidR="00F559B7" w:rsidRPr="00F559B7" w:rsidRDefault="00F559B7" w:rsidP="00F559B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A58E8B9" w14:textId="77777777" w:rsidR="006136B0" w:rsidRDefault="006136B0" w:rsidP="006136B0">
      <w:pPr>
        <w:tabs>
          <w:tab w:val="center" w:pos="4536"/>
          <w:tab w:val="right" w:pos="9072"/>
        </w:tabs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17EB2199" w14:textId="40E0DDF3" w:rsidR="006136B0" w:rsidRPr="006136B0" w:rsidRDefault="006136B0" w:rsidP="009B1CFF">
      <w:pPr>
        <w:tabs>
          <w:tab w:val="center" w:pos="4536"/>
          <w:tab w:val="right" w:pos="9072"/>
        </w:tabs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Dotyczy postępowania prowadzonego w trybie podstawowym </w:t>
      </w:r>
      <w:r w:rsidR="009B1CFF">
        <w:rPr>
          <w:rFonts w:ascii="Times New Roman" w:eastAsia="Times New Roman" w:hAnsi="Times New Roman" w:cs="Times New Roman"/>
          <w:lang w:eastAsia="x-none"/>
        </w:rPr>
        <w:t>na realizacje zamówienia pn.:</w:t>
      </w:r>
    </w:p>
    <w:p w14:paraId="021CD1C2" w14:textId="38E66635" w:rsidR="00F559B7" w:rsidRPr="00F559B7" w:rsidRDefault="005E37DF" w:rsidP="006136B0">
      <w:pPr>
        <w:tabs>
          <w:tab w:val="center" w:pos="4536"/>
          <w:tab w:val="right" w:pos="9072"/>
        </w:tabs>
        <w:spacing w:after="0" w:line="360" w:lineRule="auto"/>
        <w:ind w:left="1985" w:hanging="1985"/>
        <w:jc w:val="center"/>
        <w:rPr>
          <w:rFonts w:ascii="Times New Roman" w:eastAsia="Times New Roman" w:hAnsi="Times New Roman" w:cs="Times New Roman"/>
          <w:b/>
          <w:bCs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x-none"/>
        </w:rPr>
        <w:t>„</w:t>
      </w:r>
      <w:r w:rsidR="0071599E" w:rsidRPr="0071599E">
        <w:rPr>
          <w:rFonts w:ascii="Times New Roman" w:eastAsia="Times New Roman" w:hAnsi="Times New Roman" w:cs="Times New Roman"/>
          <w:b/>
          <w:bCs/>
          <w:szCs w:val="24"/>
          <w:lang w:eastAsia="x-none"/>
        </w:rPr>
        <w:t>Sukcesywny zakup paliwa dla pojazdów oraz sprzętu</w:t>
      </w:r>
      <w:r w:rsidR="00F559B7" w:rsidRPr="00F559B7">
        <w:rPr>
          <w:rFonts w:ascii="Times New Roman" w:eastAsia="Times New Roman" w:hAnsi="Times New Roman" w:cs="Times New Roman"/>
          <w:b/>
          <w:bCs/>
          <w:szCs w:val="24"/>
          <w:lang w:eastAsia="x-none"/>
        </w:rPr>
        <w:t>”</w:t>
      </w:r>
    </w:p>
    <w:p w14:paraId="26A7BB7F" w14:textId="77777777" w:rsidR="00F559B7" w:rsidRPr="00F559B7" w:rsidRDefault="00F559B7" w:rsidP="00F559B7">
      <w:pPr>
        <w:widowControl w:val="0"/>
        <w:tabs>
          <w:tab w:val="left" w:pos="3900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0BD0BD93" w14:textId="77777777" w:rsidR="00F559B7" w:rsidRPr="00F559B7" w:rsidRDefault="00F559B7" w:rsidP="00F559B7">
      <w:pPr>
        <w:widowControl w:val="0"/>
        <w:tabs>
          <w:tab w:val="left" w:pos="336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>1.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ab/>
        <w:t xml:space="preserve">ZAMAWIAJĄCY </w:t>
      </w:r>
    </w:p>
    <w:p w14:paraId="620570FD" w14:textId="77777777" w:rsidR="00F559B7" w:rsidRPr="00F559B7" w:rsidRDefault="00F559B7" w:rsidP="00F559B7">
      <w:pPr>
        <w:widowControl w:val="0"/>
        <w:spacing w:after="0" w:line="360" w:lineRule="auto"/>
        <w:ind w:left="1134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Zakład Wodociągów i Kanalizacji „WiK” Sp. z o.o. w Żninie </w:t>
      </w:r>
    </w:p>
    <w:p w14:paraId="05CC89C8" w14:textId="77777777" w:rsidR="00F559B7" w:rsidRPr="00F559B7" w:rsidRDefault="00F559B7" w:rsidP="00F559B7">
      <w:pPr>
        <w:widowControl w:val="0"/>
        <w:spacing w:after="0" w:line="360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lang w:eastAsia="pl-PL"/>
        </w:rPr>
        <w:t>ul. Mickiewicza 22 a; 88-400 Żnin</w:t>
      </w:r>
      <w:r w:rsidRPr="00F559B7">
        <w:rPr>
          <w:rFonts w:ascii="Times New Roman" w:eastAsia="Times New Roman" w:hAnsi="Times New Roman" w:cs="Times New Roman"/>
          <w:lang w:eastAsia="pl-PL"/>
        </w:rPr>
        <w:t>,</w:t>
      </w:r>
    </w:p>
    <w:p w14:paraId="12CE7867" w14:textId="77777777" w:rsidR="00F559B7" w:rsidRPr="00F559B7" w:rsidRDefault="00F559B7" w:rsidP="00F559B7">
      <w:pPr>
        <w:widowControl w:val="0"/>
        <w:tabs>
          <w:tab w:val="left" w:pos="35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>2.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ab/>
        <w:t xml:space="preserve">WYKONAWCA </w:t>
      </w:r>
    </w:p>
    <w:p w14:paraId="15EDCA7B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Niniejsza oferta zostaje złożona przez</w:t>
      </w:r>
      <w:r w:rsidRPr="00F559B7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F559B7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8541"/>
      </w:tblGrid>
      <w:tr w:rsidR="00F559B7" w:rsidRPr="00F559B7" w14:paraId="7294F43F" w14:textId="77777777" w:rsidTr="00D962F8">
        <w:trPr>
          <w:cantSplit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9F6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4F0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</w:tr>
      <w:tr w:rsidR="00F559B7" w:rsidRPr="00F559B7" w14:paraId="53E6AE82" w14:textId="77777777" w:rsidTr="00D962F8">
        <w:trPr>
          <w:cantSplit/>
          <w:trHeight w:val="88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368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3A0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0DBC589C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wpisany do KRS nr 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………………... </w:t>
            </w:r>
          </w:p>
          <w:p w14:paraId="0DA01717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</w:t>
            </w:r>
          </w:p>
          <w:p w14:paraId="51A28C98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……………………………………………………………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……………………..</w:t>
            </w:r>
          </w:p>
          <w:p w14:paraId="63F888BF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  <w:p w14:paraId="50A2E5F2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wpisany do CEiDG</w:t>
            </w:r>
          </w:p>
          <w:p w14:paraId="145C5799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 ………………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5994487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Wykonawcy………………………………………………………………………………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F559B7" w:rsidRPr="00F559B7" w14:paraId="448FD35F" w14:textId="77777777" w:rsidTr="00D962F8">
        <w:trPr>
          <w:cantSplit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54C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6CE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67F770A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wpisany do KRS nr 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………………... </w:t>
            </w:r>
          </w:p>
          <w:p w14:paraId="1AA91B52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</w:t>
            </w:r>
          </w:p>
          <w:p w14:paraId="6489E72A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……………………………………………………………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……………………..</w:t>
            </w:r>
          </w:p>
          <w:p w14:paraId="19760FF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  <w:p w14:paraId="614EA10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wpisany do CEiDG</w:t>
            </w:r>
          </w:p>
          <w:p w14:paraId="2083D1B9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 ………………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C1173AE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Wykonawcy………………………………………………………………………………</w:t>
            </w:r>
            <w:proofErr w:type="gramStart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proofErr w:type="gramEnd"/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5CACB269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454A3F" w14:textId="77777777" w:rsidR="00F559B7" w:rsidRPr="00F559B7" w:rsidRDefault="00F559B7" w:rsidP="00F559B7">
      <w:pPr>
        <w:widowControl w:val="0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 xml:space="preserve">DANE DO KONTAKTU: 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F559B7" w:rsidRPr="00F559B7" w14:paraId="4A0F474D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680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0C2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559B7" w:rsidRPr="00F559B7" w14:paraId="0C51A93B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0FC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AF2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559B7" w:rsidRPr="00F559B7" w14:paraId="23C7C134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4E4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B1B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414BABED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F0F7A3E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F559B7">
        <w:rPr>
          <w:rFonts w:ascii="Times New Roman" w:eastAsia="Times New Roman" w:hAnsi="Times New Roman" w:cs="Times New Roman"/>
          <w:i/>
          <w:vertAlign w:val="superscript"/>
          <w:lang w:eastAsia="pl-PL"/>
        </w:rPr>
        <w:t>*Wykonawca modeluje tabelę w zależności od swego składu.</w:t>
      </w:r>
    </w:p>
    <w:p w14:paraId="7D63F13E" w14:textId="77777777" w:rsidR="00F559B7" w:rsidRPr="00F559B7" w:rsidRDefault="00F559B7" w:rsidP="00F559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2AE4FC" w14:textId="77777777" w:rsidR="00F559B7" w:rsidRPr="00F559B7" w:rsidRDefault="00F559B7" w:rsidP="00F559B7">
      <w:pPr>
        <w:widowControl w:val="0"/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lastRenderedPageBreak/>
        <w:t>Składając niniejszą ofertę oświadczam(y), że:</w:t>
      </w:r>
    </w:p>
    <w:p w14:paraId="4E9F955A" w14:textId="77777777" w:rsidR="00F559B7" w:rsidRPr="00F559B7" w:rsidRDefault="00F559B7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Zapoznaliśmy się z warunkami przystąpienia do zamówienia określonymi w specyfikacji warunków zamówienia i nie wnosimy zastrzeżeń oraz uzyskaliśmy niezbędne informacje potrzebne do przygotowania oferty i właściwego wykonania zamówienia.</w:t>
      </w:r>
    </w:p>
    <w:p w14:paraId="5B3176A2" w14:textId="201DBFE4" w:rsidR="00F559B7" w:rsidRPr="00F559B7" w:rsidRDefault="00F559B7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Zrealizujemy zamówienie zgodnie z wymogami objętymi specyfikacją warunków zamówienia, </w:t>
      </w:r>
      <w:r w:rsidRPr="00F559B7">
        <w:rPr>
          <w:rFonts w:ascii="Times New Roman" w:eastAsia="Times New Roman" w:hAnsi="Times New Roman" w:cs="Times New Roman"/>
          <w:lang w:eastAsia="pl-PL"/>
        </w:rPr>
        <w:br/>
        <w:t xml:space="preserve">tj. </w:t>
      </w:r>
      <w:r w:rsidR="00FD7AE1">
        <w:rPr>
          <w:rFonts w:ascii="Times New Roman" w:eastAsia="Times New Roman" w:hAnsi="Times New Roman" w:cs="Times New Roman"/>
          <w:lang w:eastAsia="pl-PL"/>
        </w:rPr>
        <w:t>do 3</w:t>
      </w:r>
      <w:r w:rsidR="006B1546">
        <w:rPr>
          <w:rFonts w:ascii="Times New Roman" w:eastAsia="Times New Roman" w:hAnsi="Times New Roman" w:cs="Times New Roman"/>
          <w:lang w:eastAsia="pl-PL"/>
        </w:rPr>
        <w:t>0</w:t>
      </w:r>
      <w:r w:rsidR="00FD7AE1">
        <w:rPr>
          <w:rFonts w:ascii="Times New Roman" w:eastAsia="Times New Roman" w:hAnsi="Times New Roman" w:cs="Times New Roman"/>
          <w:lang w:eastAsia="pl-PL"/>
        </w:rPr>
        <w:t>.</w:t>
      </w:r>
      <w:r w:rsidR="006B1546">
        <w:rPr>
          <w:rFonts w:ascii="Times New Roman" w:eastAsia="Times New Roman" w:hAnsi="Times New Roman" w:cs="Times New Roman"/>
          <w:lang w:eastAsia="pl-PL"/>
        </w:rPr>
        <w:t>11</w:t>
      </w:r>
      <w:r w:rsidR="00FD7AE1">
        <w:rPr>
          <w:rFonts w:ascii="Times New Roman" w:eastAsia="Times New Roman" w:hAnsi="Times New Roman" w:cs="Times New Roman"/>
          <w:lang w:eastAsia="pl-PL"/>
        </w:rPr>
        <w:t>.202</w:t>
      </w:r>
      <w:r w:rsidR="00BC5EB2">
        <w:rPr>
          <w:rFonts w:ascii="Times New Roman" w:eastAsia="Times New Roman" w:hAnsi="Times New Roman" w:cs="Times New Roman"/>
          <w:lang w:eastAsia="pl-PL"/>
        </w:rPr>
        <w:t>4</w:t>
      </w:r>
      <w:r w:rsidR="00FD7AE1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3A115FF" w14:textId="77777777" w:rsidR="00F559B7" w:rsidRPr="00F559B7" w:rsidRDefault="00F559B7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W trakcie trwania postępowania mieliśmy świadomość możliwości składania zapytań dotyczących treści Specyfikacji Warunków Zamówienia.</w:t>
      </w:r>
    </w:p>
    <w:p w14:paraId="25D595C1" w14:textId="77777777" w:rsidR="00F559B7" w:rsidRPr="00F559B7" w:rsidRDefault="00F559B7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Akceptujemy projektowane postanowienia umowy stanowiące załącznik do specyfikacji warunków zamówienia i zobowiązujemy się w przypadku wyboru naszej oferty do zawarcia umowy na określonych w nich warunkach, w miejscu i terminie wyznaczonym przez Zamawiającego.</w:t>
      </w:r>
    </w:p>
    <w:p w14:paraId="0DDED6D9" w14:textId="3BADCCC3" w:rsidR="00F559B7" w:rsidRDefault="00F559B7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okres wskazany przez Zamawiającego w treści specyfikacji warunków zamówienia.</w:t>
      </w:r>
    </w:p>
    <w:p w14:paraId="15951774" w14:textId="1D338CD6" w:rsidR="009B1CFF" w:rsidRPr="00F559B7" w:rsidRDefault="009B1CFF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w cenie oferty zostały uwzględnione wszystkie koszty realizacji przyszłego świadczenia umownego.</w:t>
      </w:r>
    </w:p>
    <w:p w14:paraId="414317F6" w14:textId="545C1769" w:rsidR="00F559B7" w:rsidRPr="00DE05E6" w:rsidRDefault="0071599E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Oferujemy sprzedaż paliwa według dziennej ceny sprzedaży, tj. ceny obowiązującej w dniu zakupu na stacji tankowania, pomniejszonej o stały </w:t>
      </w:r>
      <w:r w:rsidR="00CE46F8">
        <w:rPr>
          <w:rFonts w:ascii="Times New Roman" w:eastAsia="Times New Roman" w:hAnsi="Times New Roman" w:cs="Times New Roman"/>
          <w:lang w:eastAsia="pl-PL"/>
        </w:rPr>
        <w:t xml:space="preserve">udzielony </w:t>
      </w:r>
      <w:r>
        <w:rPr>
          <w:rFonts w:ascii="Times New Roman" w:eastAsia="Times New Roman" w:hAnsi="Times New Roman" w:cs="Times New Roman"/>
          <w:lang w:eastAsia="pl-PL"/>
        </w:rPr>
        <w:t>upust w wysokości:</w:t>
      </w:r>
    </w:p>
    <w:p w14:paraId="15C13743" w14:textId="77777777" w:rsidR="00DE05E6" w:rsidRPr="00DE05E6" w:rsidRDefault="00DE05E6" w:rsidP="00DE05E6">
      <w:pPr>
        <w:widowControl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E05E6">
        <w:rPr>
          <w:rFonts w:ascii="Times New Roman" w:eastAsia="Times New Roman" w:hAnsi="Times New Roman" w:cs="Times New Roman"/>
          <w:b/>
          <w:bCs/>
          <w:lang w:eastAsia="pl-PL"/>
        </w:rPr>
        <w:t>…………%</w:t>
      </w:r>
    </w:p>
    <w:p w14:paraId="5EDAF900" w14:textId="301ECD44" w:rsidR="00DE05E6" w:rsidRPr="00DE05E6" w:rsidRDefault="00DE05E6" w:rsidP="00DE05E6">
      <w:pPr>
        <w:widowControl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>(UWAGA: KRYTERIUM OCENY OFERT)</w:t>
      </w:r>
    </w:p>
    <w:p w14:paraId="3E2BF301" w14:textId="0D329E3E" w:rsidR="00DE05E6" w:rsidRPr="00DE05E6" w:rsidRDefault="00DE05E6" w:rsidP="00DE05E6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05E6">
        <w:rPr>
          <w:rFonts w:ascii="Times New Roman" w:eastAsia="Times New Roman" w:hAnsi="Times New Roman" w:cs="Times New Roman"/>
          <w:lang w:eastAsia="pl-PL"/>
        </w:rPr>
        <w:t>Najbliższa stacja spełniające wszystkie wymogi zawarte w</w:t>
      </w:r>
      <w:r w:rsidR="006B1546">
        <w:rPr>
          <w:rFonts w:ascii="Times New Roman" w:eastAsia="Times New Roman" w:hAnsi="Times New Roman" w:cs="Times New Roman"/>
          <w:lang w:eastAsia="pl-PL"/>
        </w:rPr>
        <w:t xml:space="preserve"> zapytaniu ofertowym</w:t>
      </w:r>
      <w:r w:rsidRPr="00DE05E6">
        <w:rPr>
          <w:rFonts w:ascii="Times New Roman" w:eastAsia="Times New Roman" w:hAnsi="Times New Roman" w:cs="Times New Roman"/>
          <w:lang w:eastAsia="pl-PL"/>
        </w:rPr>
        <w:t xml:space="preserve"> znajduje się </w:t>
      </w:r>
      <w:r w:rsidR="006B1546">
        <w:rPr>
          <w:rFonts w:ascii="Times New Roman" w:eastAsia="Times New Roman" w:hAnsi="Times New Roman" w:cs="Times New Roman"/>
          <w:lang w:eastAsia="pl-PL"/>
        </w:rPr>
        <w:br/>
      </w:r>
      <w:r w:rsidRPr="00DE05E6">
        <w:rPr>
          <w:rFonts w:ascii="Times New Roman" w:eastAsia="Times New Roman" w:hAnsi="Times New Roman" w:cs="Times New Roman"/>
          <w:lang w:eastAsia="pl-PL"/>
        </w:rPr>
        <w:t>w Żninie przy ulicy: ……………………………………………………………………………</w:t>
      </w:r>
      <w:bookmarkStart w:id="0" w:name="_Hlk112750425"/>
    </w:p>
    <w:bookmarkEnd w:id="0"/>
    <w:p w14:paraId="7E5F94DB" w14:textId="2CA410C3" w:rsidR="00DE05E6" w:rsidRDefault="00DE05E6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Średnia cena </w:t>
      </w:r>
      <w:r w:rsidRPr="00DE05E6">
        <w:rPr>
          <w:rFonts w:ascii="Times New Roman" w:eastAsia="Times New Roman" w:hAnsi="Times New Roman" w:cs="Times New Roman"/>
          <w:lang w:eastAsia="pl-PL"/>
        </w:rPr>
        <w:t>paliw za 1 litr z okresu</w:t>
      </w:r>
      <w:r>
        <w:rPr>
          <w:rFonts w:ascii="Times New Roman" w:eastAsia="Times New Roman" w:hAnsi="Times New Roman" w:cs="Times New Roman"/>
          <w:lang w:eastAsia="pl-PL"/>
        </w:rPr>
        <w:t xml:space="preserve"> od </w:t>
      </w:r>
      <w:r w:rsidR="006B1546">
        <w:rPr>
          <w:rFonts w:ascii="Times New Roman" w:eastAsia="Times New Roman" w:hAnsi="Times New Roman" w:cs="Times New Roman"/>
          <w:lang w:eastAsia="pl-PL"/>
        </w:rPr>
        <w:t>31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6B1546">
        <w:rPr>
          <w:rFonts w:ascii="Times New Roman" w:eastAsia="Times New Roman" w:hAnsi="Times New Roman" w:cs="Times New Roman"/>
          <w:lang w:eastAsia="pl-PL"/>
        </w:rPr>
        <w:t>05</w:t>
      </w:r>
      <w:r>
        <w:rPr>
          <w:rFonts w:ascii="Times New Roman" w:eastAsia="Times New Roman" w:hAnsi="Times New Roman" w:cs="Times New Roman"/>
          <w:lang w:eastAsia="pl-PL"/>
        </w:rPr>
        <w:t>.202</w:t>
      </w:r>
      <w:r w:rsidR="006B1546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r. do </w:t>
      </w:r>
      <w:r w:rsidR="006B1546">
        <w:rPr>
          <w:rFonts w:ascii="Times New Roman" w:eastAsia="Times New Roman" w:hAnsi="Times New Roman" w:cs="Times New Roman"/>
          <w:lang w:eastAsia="pl-PL"/>
        </w:rPr>
        <w:t>04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6B1546">
        <w:rPr>
          <w:rFonts w:ascii="Times New Roman" w:eastAsia="Times New Roman" w:hAnsi="Times New Roman" w:cs="Times New Roman"/>
          <w:lang w:eastAsia="pl-PL"/>
        </w:rPr>
        <w:t>06</w:t>
      </w:r>
      <w:r>
        <w:rPr>
          <w:rFonts w:ascii="Times New Roman" w:eastAsia="Times New Roman" w:hAnsi="Times New Roman" w:cs="Times New Roman"/>
          <w:lang w:eastAsia="pl-PL"/>
        </w:rPr>
        <w:t>.202</w:t>
      </w:r>
      <w:r w:rsidR="006B1546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r. włącznie wynosi:</w:t>
      </w:r>
    </w:p>
    <w:p w14:paraId="50819C15" w14:textId="77777777" w:rsidR="00E16011" w:rsidRDefault="00E16011" w:rsidP="00E16011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40"/>
        <w:gridCol w:w="1130"/>
        <w:gridCol w:w="1130"/>
        <w:gridCol w:w="1130"/>
        <w:gridCol w:w="1130"/>
        <w:gridCol w:w="1130"/>
        <w:gridCol w:w="1468"/>
      </w:tblGrid>
      <w:tr w:rsidR="00DE05E6" w:rsidRPr="00DE05E6" w14:paraId="7AD68129" w14:textId="77777777" w:rsidTr="00A6446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4E9F" w14:textId="77777777" w:rsidR="00DE05E6" w:rsidRPr="00DE05E6" w:rsidRDefault="00DE05E6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E75A" w14:textId="77777777" w:rsidR="00DE05E6" w:rsidRPr="00DE05E6" w:rsidRDefault="00DE05E6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paliwa</w:t>
            </w:r>
          </w:p>
        </w:tc>
        <w:tc>
          <w:tcPr>
            <w:tcW w:w="5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4D60" w14:textId="7DCF79A3" w:rsidR="00DE05E6" w:rsidRPr="00DE05E6" w:rsidRDefault="00DE05E6" w:rsidP="00DE05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</w:t>
            </w:r>
            <w:r w:rsidR="00E160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  <w:r w:rsidRPr="00DE05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obowiązując</w:t>
            </w:r>
            <w:r w:rsidR="00E160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  <w:r w:rsidRPr="00DE05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 danym dniu na stacji paliw, gdzie realizowany będzie przedmiot zamówienia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2203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Średnia cena</w:t>
            </w:r>
          </w:p>
        </w:tc>
      </w:tr>
      <w:tr w:rsidR="00DE05E6" w:rsidRPr="00DE05E6" w14:paraId="7629F120" w14:textId="77777777" w:rsidTr="00DE05E6">
        <w:trPr>
          <w:trHeight w:val="897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0B51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DAFF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47CC" w14:textId="61E6B6F8" w:rsidR="00DE05E6" w:rsidRPr="00DE05E6" w:rsidRDefault="00C61FCE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  <w:r w:rsidR="00DE05E6"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</w:t>
            </w:r>
            <w:r w:rsidR="00DE05E6"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DE05E6"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2AD0" w14:textId="1D2EEA8C" w:rsidR="00DE05E6" w:rsidRPr="00DE05E6" w:rsidRDefault="00C61FCE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</w:t>
            </w:r>
            <w:r w:rsidR="00DE05E6"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</w:t>
            </w:r>
            <w:r w:rsidR="00DE05E6"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2EE7" w14:textId="4323DA97" w:rsidR="00DE05E6" w:rsidRPr="00DE05E6" w:rsidRDefault="00C61FCE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</w:t>
            </w:r>
            <w:r w:rsidR="00DE05E6"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</w:t>
            </w:r>
            <w:r w:rsidR="00DE05E6"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1661" w14:textId="4D66E2EF" w:rsidR="00DE05E6" w:rsidRPr="00DE05E6" w:rsidRDefault="00C61FCE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03</w:t>
            </w:r>
            <w:r w:rsidR="00DE05E6"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</w:t>
            </w:r>
            <w:r w:rsidR="00DE05E6"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6580" w14:textId="620AAA1C" w:rsidR="00DE05E6" w:rsidRPr="00DE05E6" w:rsidRDefault="00C61FCE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</w:t>
            </w:r>
            <w:r w:rsidR="00DE05E6"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</w:t>
            </w:r>
            <w:r w:rsidR="00DE05E6"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A64F" w14:textId="77777777" w:rsidR="00DE05E6" w:rsidRPr="00DE05E6" w:rsidRDefault="00000000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lang w:eastAsia="pl-P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pl-PL"/>
                      </w:rPr>
                      <m:t>Σ kol. 3÷7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pl-PL"/>
                      </w:rPr>
                      <m:t>5</m:t>
                    </m:r>
                  </m:den>
                </m:f>
              </m:oMath>
            </m:oMathPara>
          </w:p>
        </w:tc>
      </w:tr>
      <w:tr w:rsidR="00DE05E6" w:rsidRPr="00DE05E6" w14:paraId="198F4D63" w14:textId="77777777" w:rsidTr="00A644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3CF4" w14:textId="77777777" w:rsidR="00DE05E6" w:rsidRPr="00DE05E6" w:rsidRDefault="00DE05E6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3EE0" w14:textId="77777777" w:rsidR="00DE05E6" w:rsidRPr="00DE05E6" w:rsidRDefault="00DE05E6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CFDE" w14:textId="77777777" w:rsidR="00DE05E6" w:rsidRPr="00DE05E6" w:rsidRDefault="00DE05E6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7634" w14:textId="77777777" w:rsidR="00DE05E6" w:rsidRPr="00DE05E6" w:rsidRDefault="00DE05E6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7AB7" w14:textId="77777777" w:rsidR="00DE05E6" w:rsidRPr="00DE05E6" w:rsidRDefault="00DE05E6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F73" w14:textId="77777777" w:rsidR="00DE05E6" w:rsidRPr="00DE05E6" w:rsidRDefault="00DE05E6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E66" w14:textId="77777777" w:rsidR="00DE05E6" w:rsidRPr="00DE05E6" w:rsidRDefault="00DE05E6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5B8F" w14:textId="6AE3FBBE" w:rsidR="00DE05E6" w:rsidRPr="00DE05E6" w:rsidRDefault="00DE05E6" w:rsidP="00DE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="00F149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</w:t>
            </w:r>
          </w:p>
        </w:tc>
      </w:tr>
      <w:tr w:rsidR="00DE05E6" w:rsidRPr="00DE05E6" w14:paraId="306274BF" w14:textId="77777777" w:rsidTr="00A644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9540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7A43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 napędowy 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3727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B2B3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6D93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4D23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C0D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4B60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E05E6" w:rsidRPr="00DE05E6" w14:paraId="19ED1CD2" w14:textId="77777777" w:rsidTr="00A6446E">
        <w:trPr>
          <w:trHeight w:val="4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992E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52B9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Benzyna Pb 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7B52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B2C8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9320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FEC0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FA92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F51" w14:textId="77777777" w:rsidR="00DE05E6" w:rsidRPr="00DE05E6" w:rsidRDefault="00DE05E6" w:rsidP="00DE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0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7D7D6E32" w14:textId="77777777" w:rsidR="00DE05E6" w:rsidRDefault="00DE05E6" w:rsidP="00DE05E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21CB9C6" w14:textId="5E868C8B" w:rsidR="00DE05E6" w:rsidRPr="00A40C2B" w:rsidRDefault="00DE05E6" w:rsidP="00DE05E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40C2B">
        <w:rPr>
          <w:rFonts w:ascii="Times New Roman" w:hAnsi="Times New Roman" w:cs="Times New Roman"/>
          <w:b/>
          <w:sz w:val="20"/>
          <w:szCs w:val="20"/>
        </w:rPr>
        <w:t xml:space="preserve">Ceny przedstawione w powyższej tabeli nie mogą zawierać udzielonego upustu. </w:t>
      </w:r>
      <w:r w:rsidR="00F149DE" w:rsidRPr="00F149DE">
        <w:rPr>
          <w:rFonts w:ascii="Times New Roman" w:hAnsi="Times New Roman" w:cs="Times New Roman"/>
          <w:b/>
          <w:sz w:val="20"/>
          <w:szCs w:val="20"/>
        </w:rPr>
        <w:t xml:space="preserve">Ceny z kolumny nr 8 należy przenieść do kolumny nr </w:t>
      </w:r>
      <w:r w:rsidR="00F149DE">
        <w:rPr>
          <w:rFonts w:ascii="Times New Roman" w:hAnsi="Times New Roman" w:cs="Times New Roman"/>
          <w:b/>
          <w:sz w:val="20"/>
          <w:szCs w:val="20"/>
        </w:rPr>
        <w:t>4, w tabeli w pkt 6.</w:t>
      </w:r>
    </w:p>
    <w:p w14:paraId="7EFA7325" w14:textId="58247DD9" w:rsidR="00DE05E6" w:rsidRDefault="00DE05E6" w:rsidP="00DE05E6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AEE5E4D" w14:textId="77777777" w:rsidR="00E16011" w:rsidRPr="00DE05E6" w:rsidRDefault="00E16011" w:rsidP="00586DEB">
      <w:pPr>
        <w:widowControl w:val="0"/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A8A24A8" w14:textId="3D287B63" w:rsidR="00F559B7" w:rsidRPr="00F149DE" w:rsidRDefault="00E16011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Łączna cena oferty dla porównania i oceny ofert za</w:t>
      </w:r>
      <w:r w:rsidR="00F559B7" w:rsidRPr="00F559B7">
        <w:rPr>
          <w:rFonts w:ascii="Times New Roman" w:eastAsia="Times New Roman" w:hAnsi="Times New Roman" w:cs="Times New Roman"/>
          <w:b/>
          <w:lang w:eastAsia="pl-PL"/>
        </w:rPr>
        <w:t xml:space="preserve"> wykonanie zamówienia zgodnie z treścią </w:t>
      </w:r>
      <w:r w:rsidR="006B1546">
        <w:rPr>
          <w:rFonts w:ascii="Times New Roman" w:eastAsia="Times New Roman" w:hAnsi="Times New Roman" w:cs="Times New Roman"/>
          <w:b/>
          <w:lang w:eastAsia="pl-PL"/>
        </w:rPr>
        <w:t>Zapytania ofertowego</w:t>
      </w:r>
      <w:r w:rsidR="00F559B7" w:rsidRPr="00F559B7">
        <w:rPr>
          <w:rFonts w:ascii="Times New Roman" w:eastAsia="Times New Roman" w:hAnsi="Times New Roman" w:cs="Times New Roman"/>
          <w:b/>
          <w:lang w:eastAsia="pl-PL"/>
        </w:rPr>
        <w:t xml:space="preserve">, wyjaśnień do </w:t>
      </w:r>
      <w:r w:rsidR="006B1546">
        <w:rPr>
          <w:rFonts w:ascii="Times New Roman" w:eastAsia="Times New Roman" w:hAnsi="Times New Roman" w:cs="Times New Roman"/>
          <w:b/>
          <w:lang w:eastAsia="pl-PL"/>
        </w:rPr>
        <w:t>treści zapytania ofertowego</w:t>
      </w:r>
      <w:r w:rsidR="00F559B7" w:rsidRPr="00F559B7">
        <w:rPr>
          <w:rFonts w:ascii="Times New Roman" w:eastAsia="Times New Roman" w:hAnsi="Times New Roman" w:cs="Times New Roman"/>
          <w:b/>
          <w:lang w:eastAsia="pl-PL"/>
        </w:rPr>
        <w:t xml:space="preserve"> oraz jej modyfikacją </w:t>
      </w:r>
      <w:r>
        <w:rPr>
          <w:rFonts w:ascii="Times New Roman" w:eastAsia="Times New Roman" w:hAnsi="Times New Roman" w:cs="Times New Roman"/>
          <w:b/>
          <w:lang w:eastAsia="pl-PL"/>
        </w:rPr>
        <w:t>wynosi:</w:t>
      </w:r>
    </w:p>
    <w:p w14:paraId="5EF93E0A" w14:textId="77777777" w:rsidR="00F149DE" w:rsidRPr="00E16011" w:rsidRDefault="00F149DE" w:rsidP="00D1455D">
      <w:pPr>
        <w:widowControl w:val="0"/>
        <w:tabs>
          <w:tab w:val="left" w:pos="10260"/>
        </w:tabs>
        <w:spacing w:after="0" w:line="360" w:lineRule="auto"/>
        <w:ind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2587"/>
        <w:gridCol w:w="1846"/>
        <w:gridCol w:w="2391"/>
        <w:gridCol w:w="1777"/>
      </w:tblGrid>
      <w:tr w:rsidR="00F149DE" w:rsidRPr="00066262" w14:paraId="44CB6675" w14:textId="77777777" w:rsidTr="00F149DE">
        <w:trPr>
          <w:trHeight w:val="148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4DC0" w14:textId="77777777" w:rsidR="00F149DE" w:rsidRPr="00066262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66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7F1E" w14:textId="77777777" w:rsidR="00F149DE" w:rsidRPr="00066262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66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Paliwo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526" w14:textId="77777777" w:rsidR="00F149DE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Szacowana ilość</w:t>
            </w:r>
          </w:p>
          <w:p w14:paraId="3F445680" w14:textId="43F5F9AE" w:rsidR="00CE46F8" w:rsidRPr="00066262" w:rsidRDefault="00CE46F8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(l)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0B0" w14:textId="5CE2104C" w:rsidR="00F149DE" w:rsidRPr="00066262" w:rsidRDefault="00F149DE" w:rsidP="00F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Średnia c</w:t>
            </w:r>
            <w:r w:rsidRPr="00066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jednostkowa </w:t>
            </w:r>
            <w:r w:rsidR="00CE46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obliczona</w:t>
            </w:r>
            <w:r w:rsidR="00FF6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 tabeli,</w:t>
            </w:r>
            <w:r w:rsidR="00CE46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 pkt 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CE46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w kolumnie 8</w:t>
            </w:r>
          </w:p>
          <w:p w14:paraId="43924A59" w14:textId="4822195B" w:rsidR="00F149DE" w:rsidRPr="00066262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C423" w14:textId="77777777" w:rsidR="00F149DE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66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  <w:p w14:paraId="1A944297" w14:textId="063693A0" w:rsidR="00F149DE" w:rsidRPr="00066262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(3 x 4)</w:t>
            </w:r>
          </w:p>
        </w:tc>
      </w:tr>
      <w:tr w:rsidR="00F149DE" w:rsidRPr="00066262" w14:paraId="6764CAC8" w14:textId="77777777" w:rsidTr="00F149DE">
        <w:trPr>
          <w:trHeight w:val="26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7AE8" w14:textId="77777777" w:rsidR="00F149DE" w:rsidRPr="00066262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662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FF68" w14:textId="77777777" w:rsidR="00F149DE" w:rsidRPr="00066262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662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0C8D" w14:textId="77777777" w:rsidR="00F149DE" w:rsidRPr="00066262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662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0D92" w14:textId="47C5C706" w:rsidR="00F149DE" w:rsidRPr="00066262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69E" w14:textId="29CB8914" w:rsidR="00F149DE" w:rsidRPr="00066262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F149DE" w:rsidRPr="00066262" w14:paraId="47AE9DE6" w14:textId="77777777" w:rsidTr="00F149DE">
        <w:trPr>
          <w:trHeight w:val="391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3D57" w14:textId="77777777" w:rsidR="00F149DE" w:rsidRPr="00066262" w:rsidRDefault="00F149DE" w:rsidP="00A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66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EE8D" w14:textId="77777777" w:rsidR="00F149DE" w:rsidRPr="00066262" w:rsidRDefault="00F149DE" w:rsidP="00A6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66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Olej napędowy 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56AF" w14:textId="5E6F1460" w:rsidR="00F149DE" w:rsidRPr="00066262" w:rsidRDefault="00C61FCE" w:rsidP="00F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="00F149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88ED" w14:textId="77777777" w:rsidR="00F149DE" w:rsidRPr="00066262" w:rsidRDefault="00F149DE" w:rsidP="00F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65F" w14:textId="4BF9E3E5" w:rsidR="00F149DE" w:rsidRPr="00066262" w:rsidRDefault="00F149DE" w:rsidP="00F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149DE" w:rsidRPr="00066262" w14:paraId="0F02E198" w14:textId="77777777" w:rsidTr="00F149DE">
        <w:trPr>
          <w:trHeight w:val="391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F140" w14:textId="159945EE" w:rsidR="00F149DE" w:rsidRPr="00066262" w:rsidRDefault="00F149DE" w:rsidP="00F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66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F028" w14:textId="341C7096" w:rsidR="00F149DE" w:rsidRPr="00066262" w:rsidRDefault="00F149DE" w:rsidP="00F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66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Benzyna Pb 95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E214" w14:textId="1445A341" w:rsidR="00F149DE" w:rsidRDefault="00F149DE" w:rsidP="00F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</w:t>
            </w:r>
            <w:r w:rsidR="00C61F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1845" w14:textId="77777777" w:rsidR="00F149DE" w:rsidRPr="00066262" w:rsidRDefault="00F149DE" w:rsidP="00F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65B7" w14:textId="77777777" w:rsidR="00F149DE" w:rsidRPr="00066262" w:rsidRDefault="00F149DE" w:rsidP="00F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149DE" w:rsidRPr="00066262" w14:paraId="42005C54" w14:textId="77777777" w:rsidTr="00C136C1">
        <w:trPr>
          <w:trHeight w:val="391"/>
          <w:jc w:val="center"/>
        </w:trPr>
        <w:tc>
          <w:tcPr>
            <w:tcW w:w="7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D28D" w14:textId="0168E1F2" w:rsidR="00F149DE" w:rsidRPr="00F149DE" w:rsidRDefault="00F149DE" w:rsidP="00F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14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5EB1" w14:textId="77777777" w:rsidR="00F149DE" w:rsidRPr="00066262" w:rsidRDefault="00F149DE" w:rsidP="00F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6D101502" w14:textId="77777777" w:rsidR="00F559B7" w:rsidRPr="00F559B7" w:rsidRDefault="00F559B7" w:rsidP="00F559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D02D594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80619246"/>
      <w:r w:rsidRPr="00F559B7">
        <w:rPr>
          <w:rFonts w:ascii="Times New Roman" w:eastAsia="Times New Roman" w:hAnsi="Times New Roman" w:cs="Times New Roman"/>
          <w:b/>
          <w:lang w:eastAsia="pl-PL"/>
        </w:rPr>
        <w:t>Informujemy, że nasza oferta (niepotrzebne skreślić):</w:t>
      </w:r>
    </w:p>
    <w:p w14:paraId="10C85F51" w14:textId="77777777" w:rsidR="00F559B7" w:rsidRPr="00F559B7" w:rsidRDefault="00F559B7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Nie zawiera informacji stanowiących tajemnicę przedsiębiorstwa;</w:t>
      </w:r>
    </w:p>
    <w:p w14:paraId="71FD6404" w14:textId="77777777" w:rsidR="00F559B7" w:rsidRPr="00F559B7" w:rsidRDefault="00F559B7">
      <w:pPr>
        <w:widowControl w:val="0"/>
        <w:numPr>
          <w:ilvl w:val="0"/>
          <w:numId w:val="5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Zawiera informacje stanowiące tajemnicę przedsiębiorstwa.</w:t>
      </w:r>
    </w:p>
    <w:p w14:paraId="3AB0AF13" w14:textId="24FE8402" w:rsidR="009B1CFF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Calibri" w:hAnsi="Times New Roman" w:cs="Times New Roman"/>
          <w:i/>
          <w:iCs/>
        </w:rPr>
      </w:pPr>
      <w:r w:rsidRPr="00F559B7">
        <w:rPr>
          <w:rFonts w:ascii="Times New Roman" w:eastAsia="Calibri" w:hAnsi="Times New Roman" w:cs="Times New Roman"/>
          <w:i/>
          <w:iCs/>
        </w:rPr>
        <w:t xml:space="preserve">Informujemy, że tajemnicę przedsiębiorstwa w rozumieniu przepisów ustawy z dnia 16 kwietnia 1993 r. </w:t>
      </w:r>
      <w:r w:rsidRPr="00F559B7">
        <w:rPr>
          <w:rFonts w:ascii="Times New Roman" w:eastAsia="Calibri" w:hAnsi="Times New Roman" w:cs="Times New Roman"/>
          <w:i/>
          <w:iCs/>
        </w:rPr>
        <w:br/>
        <w:t>o zwalczaniu nieuczciwej konkurencji (</w:t>
      </w:r>
      <w:proofErr w:type="spellStart"/>
      <w:r w:rsidRPr="00F559B7">
        <w:rPr>
          <w:rFonts w:ascii="Times New Roman" w:eastAsia="Calibri" w:hAnsi="Times New Roman" w:cs="Times New Roman"/>
          <w:i/>
          <w:iCs/>
        </w:rPr>
        <w:t>t.j</w:t>
      </w:r>
      <w:proofErr w:type="spellEnd"/>
      <w:r w:rsidRPr="00F559B7">
        <w:rPr>
          <w:rFonts w:ascii="Times New Roman" w:eastAsia="Calibri" w:hAnsi="Times New Roman" w:cs="Times New Roman"/>
          <w:i/>
          <w:iCs/>
        </w:rPr>
        <w:t xml:space="preserve">. Dz. U. z 2020 r., poz. 1913) stanowią informacje zawarte </w:t>
      </w:r>
      <w:r w:rsidRPr="00F559B7">
        <w:rPr>
          <w:rFonts w:ascii="Times New Roman" w:eastAsia="Calibri" w:hAnsi="Times New Roman" w:cs="Times New Roman"/>
          <w:i/>
          <w:iCs/>
        </w:rPr>
        <w:br/>
        <w:t xml:space="preserve">w wydzielonym i odpowiednio oznaczonym pliku w polu „Tajemnica przedsiębiorstwa” i jako takie informacje te nie mogą być udostępniane innym uczestnikom niniejszego postępowania. </w:t>
      </w:r>
    </w:p>
    <w:p w14:paraId="5A1E883D" w14:textId="77777777" w:rsidR="009B1CFF" w:rsidRPr="00F559B7" w:rsidRDefault="009B1CFF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Calibri" w:hAnsi="Times New Roman" w:cs="Times New Roman"/>
          <w:i/>
          <w:iCs/>
        </w:rPr>
      </w:pPr>
    </w:p>
    <w:p w14:paraId="1E9A8590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>Rodzaj Wykonawcy składającego ofertę (zaznaczyć właściwe)</w:t>
      </w:r>
    </w:p>
    <w:p w14:paraId="2902A05C" w14:textId="77777777" w:rsidR="00F559B7" w:rsidRPr="00F559B7" w:rsidRDefault="00F559B7">
      <w:pPr>
        <w:numPr>
          <w:ilvl w:val="0"/>
          <w:numId w:val="8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mikro przedsiębiorstwo,</w:t>
      </w:r>
    </w:p>
    <w:p w14:paraId="64CEA1FE" w14:textId="77777777" w:rsidR="00F559B7" w:rsidRPr="00F559B7" w:rsidRDefault="00F559B7">
      <w:pPr>
        <w:numPr>
          <w:ilvl w:val="0"/>
          <w:numId w:val="8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małe przedsiębiorstwo,</w:t>
      </w:r>
    </w:p>
    <w:p w14:paraId="66296C6E" w14:textId="77777777" w:rsidR="00F559B7" w:rsidRPr="00F559B7" w:rsidRDefault="00F559B7">
      <w:pPr>
        <w:numPr>
          <w:ilvl w:val="0"/>
          <w:numId w:val="8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średnie przedsiębiorstwo,</w:t>
      </w:r>
    </w:p>
    <w:p w14:paraId="5E31AC06" w14:textId="77777777" w:rsidR="00F559B7" w:rsidRPr="00F559B7" w:rsidRDefault="00F559B7">
      <w:pPr>
        <w:widowControl w:val="0"/>
        <w:numPr>
          <w:ilvl w:val="0"/>
          <w:numId w:val="7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inne</w:t>
      </w:r>
      <w:bookmarkEnd w:id="1"/>
    </w:p>
    <w:p w14:paraId="32A149E2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>Oświadczamy, że wybór naszej oferty (niepotrzebne skreślić):</w:t>
      </w:r>
    </w:p>
    <w:p w14:paraId="709C258F" w14:textId="77777777" w:rsidR="00F559B7" w:rsidRPr="00F559B7" w:rsidRDefault="00F559B7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nie będzie prowadzić u zamawiającego do powstania obowiązku podatkowego zgodnie </w:t>
      </w:r>
    </w:p>
    <w:p w14:paraId="3159E393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 ustawą z dnia 11 marca 2014 r. o podatku od towarów i usług (</w:t>
      </w:r>
      <w:proofErr w:type="spellStart"/>
      <w:r w:rsidRPr="00F559B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F559B7">
        <w:rPr>
          <w:rFonts w:ascii="Times New Roman" w:eastAsia="Times New Roman" w:hAnsi="Times New Roman" w:cs="Times New Roman"/>
          <w:lang w:eastAsia="pl-PL"/>
        </w:rPr>
        <w:t>. Dz. U. z 2021 r. poz. 685 ze zm.)</w:t>
      </w:r>
    </w:p>
    <w:p w14:paraId="607C455C" w14:textId="77777777" w:rsidR="00F559B7" w:rsidRPr="00F559B7" w:rsidRDefault="00F559B7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będzie prowadzić u zamawiającego do powstania obowiązku podatkowego zgodnie </w:t>
      </w:r>
    </w:p>
    <w:p w14:paraId="1A7DB4CA" w14:textId="737A1FFD" w:rsidR="00F559B7" w:rsidRDefault="00F559B7" w:rsidP="00F559B7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 ustawą z dnia 11 marca 2014 r. o podatku od towarów i usług (</w:t>
      </w:r>
      <w:proofErr w:type="spellStart"/>
      <w:r w:rsidRPr="00F559B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F559B7">
        <w:rPr>
          <w:rFonts w:ascii="Times New Roman" w:eastAsia="Times New Roman" w:hAnsi="Times New Roman" w:cs="Times New Roman"/>
          <w:lang w:eastAsia="pl-PL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p w14:paraId="2F2A26E5" w14:textId="6BA88244" w:rsidR="00CE46F8" w:rsidRDefault="00CE46F8" w:rsidP="00F559B7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A9A5B05" w14:textId="77777777" w:rsidR="00586DEB" w:rsidRPr="00F559B7" w:rsidRDefault="00586DEB" w:rsidP="00F559B7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38D5F1B" w14:textId="336B25F8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od towarów i usług, wskazując nazwę (rodzaj) usługi, której świadczenie będzie prowadzić do jego </w:t>
      </w:r>
      <w:r w:rsidR="00FD7AE1" w:rsidRPr="00F559B7">
        <w:rPr>
          <w:rFonts w:ascii="Times New Roman" w:eastAsia="Times New Roman" w:hAnsi="Times New Roman" w:cs="Times New Roman"/>
          <w:i/>
          <w:iCs/>
          <w:lang w:eastAsia="pl-PL"/>
        </w:rPr>
        <w:t>powstania.</w:t>
      </w: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t xml:space="preserve"> Brak wymaganego zaznaczenia w oświadczeniu oznacza, że złożona oferta nie będzie prowadzić do powstania u zamawiającego obowiązku podatkowego.</w:t>
      </w:r>
    </w:p>
    <w:p w14:paraId="37363FC5" w14:textId="77777777" w:rsidR="005E37DF" w:rsidRPr="00F559B7" w:rsidRDefault="005E37DF" w:rsidP="00FD7AE1">
      <w:pPr>
        <w:widowControl w:val="0"/>
        <w:tabs>
          <w:tab w:val="left" w:pos="10260"/>
        </w:tabs>
        <w:spacing w:after="0" w:line="240" w:lineRule="auto"/>
        <w:ind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DB216E5" w14:textId="3952CB9E" w:rsidR="00586DEB" w:rsidRPr="00FD7AE1" w:rsidRDefault="00F559B7" w:rsidP="00586DEB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Oświadczamy, że wszystkie informacje podane w powyższych oświadczeniach są aktualne </w:t>
      </w:r>
      <w:r w:rsidR="00586DEB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>i zgodne z prawdą oraz zostały przedstawione z pełną świadomością konsekwencji wprowadzenia zamawiającego w błąd przy przedstawianiu informacji.</w:t>
      </w:r>
    </w:p>
    <w:p w14:paraId="3A28D279" w14:textId="751DC77C" w:rsidR="00586DEB" w:rsidRPr="00586DEB" w:rsidRDefault="00F559B7" w:rsidP="00586DEB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733432F9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Oświadczamy, że wypełniliśmy obowiązki informacyjne przewidziane w art. 13 lub art. 14 </w:t>
      </w:r>
      <w:proofErr w:type="gramStart"/>
      <w:r w:rsidRPr="00F559B7">
        <w:rPr>
          <w:rFonts w:ascii="Times New Roman" w:eastAsia="Times New Roman" w:hAnsi="Times New Roman" w:cs="Times New Roman"/>
          <w:lang w:eastAsia="pl-PL"/>
        </w:rPr>
        <w:t>RODO  wobec</w:t>
      </w:r>
      <w:proofErr w:type="gramEnd"/>
      <w:r w:rsidRPr="00F559B7">
        <w:rPr>
          <w:rFonts w:ascii="Times New Roman" w:eastAsia="Times New Roman" w:hAnsi="Times New Roman" w:cs="Times New Roman"/>
          <w:lang w:eastAsia="pl-PL"/>
        </w:rPr>
        <w:t xml:space="preserve"> osób fizycznych, od których dane osobowe bezpośrednio lub pośrednio pozyskaliśmy w celu ubiegania się o udzielenie zamówienia publicznego w niniejszym postępowaniu.</w:t>
      </w:r>
      <w:r w:rsidRPr="00F559B7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</w:p>
    <w:p w14:paraId="349465FB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C191AD6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57" w:right="-125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27569D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C197D9B" w14:textId="31924CC8" w:rsidR="00741697" w:rsidRDefault="00741697"/>
    <w:p w14:paraId="21329D7E" w14:textId="77777777" w:rsidR="00AC2C23" w:rsidRDefault="00AC2C23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FD7AE1" w14:paraId="553F900D" w14:textId="77777777" w:rsidTr="00022D74">
        <w:tc>
          <w:tcPr>
            <w:tcW w:w="3397" w:type="dxa"/>
          </w:tcPr>
          <w:p w14:paraId="1D0B4AC1" w14:textId="77777777" w:rsidR="00FD7AE1" w:rsidRDefault="00FD7AE1" w:rsidP="00022D7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FD7AE1" w14:paraId="6D1C9C54" w14:textId="77777777" w:rsidTr="00022D74">
        <w:tc>
          <w:tcPr>
            <w:tcW w:w="3397" w:type="dxa"/>
          </w:tcPr>
          <w:p w14:paraId="02861692" w14:textId="77777777" w:rsidR="00FD7AE1" w:rsidRDefault="00FD7AE1" w:rsidP="0002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7CC3D047" w14:textId="77777777" w:rsidR="00D1455D" w:rsidRDefault="00D1455D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29B161C0" w14:textId="77777777" w:rsidR="00D1455D" w:rsidRDefault="00D1455D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3371448D" w14:textId="77777777" w:rsidR="00D1455D" w:rsidRDefault="00D1455D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3E5366F0" w14:textId="77777777" w:rsidR="00D1455D" w:rsidRDefault="00D1455D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46B3A4E" w14:textId="77777777" w:rsidR="00D1455D" w:rsidRDefault="00D1455D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21F5421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E39B47A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77C2CBFE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B6F6900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3B315714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16F60488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661262C8" w14:textId="77777777" w:rsidR="00FD7AE1" w:rsidRPr="00743F4C" w:rsidRDefault="00FD7AE1" w:rsidP="00FD7AE1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2</w:t>
      </w:r>
    </w:p>
    <w:p w14:paraId="6A64824C" w14:textId="77777777" w:rsidR="00FD7AE1" w:rsidRDefault="00FD7AE1" w:rsidP="00FD7AE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2CE7902D" w14:textId="77777777" w:rsidR="00FD7AE1" w:rsidRDefault="00FD7AE1" w:rsidP="00FD7AE1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>
        <w:rPr>
          <w:rFonts w:ascii="Times New Roman" w:hAnsi="Times New Roman" w:cs="Times New Roman"/>
          <w:b/>
          <w:sz w:val="28"/>
        </w:rPr>
        <w:br/>
      </w:r>
      <w:r w:rsidRPr="007C15BB">
        <w:rPr>
          <w:rFonts w:ascii="Times New Roman" w:hAnsi="Times New Roman" w:cs="Times New Roman"/>
          <w:b/>
          <w:sz w:val="28"/>
        </w:rPr>
        <w:t>W POSTĘPOWANIU</w:t>
      </w:r>
    </w:p>
    <w:p w14:paraId="4A92DDC5" w14:textId="77777777" w:rsidR="00FD7AE1" w:rsidRDefault="00FD7AE1" w:rsidP="00FD7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FD7AE1" w14:paraId="6591B880" w14:textId="77777777" w:rsidTr="00022D74">
        <w:tc>
          <w:tcPr>
            <w:tcW w:w="2405" w:type="dxa"/>
          </w:tcPr>
          <w:p w14:paraId="7F52BD15" w14:textId="77777777" w:rsidR="00FD7AE1" w:rsidRDefault="00FD7AE1" w:rsidP="00022D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242CCBC3" w14:textId="77777777" w:rsidR="00FD7AE1" w:rsidRDefault="00FD7AE1" w:rsidP="00022D7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FD7AE1" w14:paraId="6416FFDE" w14:textId="77777777" w:rsidTr="00022D74">
        <w:tc>
          <w:tcPr>
            <w:tcW w:w="2405" w:type="dxa"/>
          </w:tcPr>
          <w:p w14:paraId="225FFD57" w14:textId="77777777" w:rsidR="00FD7AE1" w:rsidRDefault="00FD7AE1" w:rsidP="0002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5786A93A" w14:textId="77777777" w:rsidR="00FD7AE1" w:rsidRDefault="00FD7AE1" w:rsidP="00022D7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FD7AE1" w14:paraId="1D97AE58" w14:textId="77777777" w:rsidTr="00022D74">
        <w:tc>
          <w:tcPr>
            <w:tcW w:w="2405" w:type="dxa"/>
          </w:tcPr>
          <w:p w14:paraId="6162D3C5" w14:textId="77777777" w:rsidR="00FD7AE1" w:rsidRDefault="00FD7AE1" w:rsidP="00022D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27630A87" w14:textId="77777777" w:rsidR="00FD7AE1" w:rsidRDefault="00FD7AE1" w:rsidP="00022D7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FD7AE1" w14:paraId="4D4EA6E6" w14:textId="77777777" w:rsidTr="00022D74">
        <w:tc>
          <w:tcPr>
            <w:tcW w:w="2405" w:type="dxa"/>
          </w:tcPr>
          <w:p w14:paraId="5F081C84" w14:textId="77777777" w:rsidR="00FD7AE1" w:rsidRDefault="00FD7AE1" w:rsidP="0002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553AD6C8" w14:textId="77777777" w:rsidR="00FD7AE1" w:rsidRDefault="00FD7AE1" w:rsidP="00022D7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5D65A323" w14:textId="77777777" w:rsidR="00FD7AE1" w:rsidRDefault="00FD7AE1" w:rsidP="00FD7A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3070E6" w14:textId="77777777" w:rsidR="00FD7AE1" w:rsidRPr="004A1D6A" w:rsidRDefault="00FD7AE1" w:rsidP="00FD7AE1">
      <w:pPr>
        <w:pStyle w:val="Akapitzlist"/>
        <w:numPr>
          <w:ilvl w:val="3"/>
          <w:numId w:val="2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4A1D6A">
        <w:rPr>
          <w:rFonts w:ascii="Times New Roman" w:hAnsi="Times New Roman" w:cs="Times New Roman"/>
          <w:bCs/>
        </w:rPr>
        <w:t>Oświadczam, że Wykonawca, którego reprezentuje:</w:t>
      </w:r>
    </w:p>
    <w:p w14:paraId="2067F2B6" w14:textId="77777777" w:rsidR="00FD7AE1" w:rsidRPr="004A1D6A" w:rsidRDefault="00FD7AE1" w:rsidP="00FD7AE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A1D6A">
        <w:rPr>
          <w:rFonts w:ascii="Times New Roman" w:hAnsi="Times New Roman" w:cs="Times New Roman"/>
          <w:bCs/>
        </w:rPr>
        <w:t>Posiada uprawnienia do wykonywania określonej działalności lub czynności, jeżeli ustawy nakładają obowiązek posiadania takich uprawnień</w:t>
      </w:r>
      <w:r>
        <w:rPr>
          <w:rFonts w:ascii="Times New Roman" w:hAnsi="Times New Roman" w:cs="Times New Roman"/>
          <w:bCs/>
        </w:rPr>
        <w:t>;</w:t>
      </w:r>
    </w:p>
    <w:p w14:paraId="4ED6EAB6" w14:textId="77777777" w:rsidR="00FD7AE1" w:rsidRPr="004A1D6A" w:rsidRDefault="00FD7AE1" w:rsidP="00FD7AE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A1D6A">
        <w:rPr>
          <w:rFonts w:ascii="Times New Roman" w:hAnsi="Times New Roman" w:cs="Times New Roman"/>
          <w:bCs/>
        </w:rPr>
        <w:t>Posiada niezbędną wiedzę i doświadczenie</w:t>
      </w:r>
      <w:r>
        <w:rPr>
          <w:rFonts w:ascii="Times New Roman" w:hAnsi="Times New Roman" w:cs="Times New Roman"/>
          <w:bCs/>
        </w:rPr>
        <w:t>;</w:t>
      </w:r>
    </w:p>
    <w:p w14:paraId="25F7239B" w14:textId="77777777" w:rsidR="00FD7AE1" w:rsidRPr="004A1D6A" w:rsidRDefault="00FD7AE1" w:rsidP="00FD7AE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A1D6A">
        <w:rPr>
          <w:rFonts w:ascii="Times New Roman" w:hAnsi="Times New Roman" w:cs="Times New Roman"/>
          <w:bCs/>
        </w:rPr>
        <w:t xml:space="preserve">Dysponuje odpowiednim potencjałem technicznym oraz osobami zdolnymi </w:t>
      </w:r>
      <w:r>
        <w:rPr>
          <w:rFonts w:ascii="Times New Roman" w:hAnsi="Times New Roman" w:cs="Times New Roman"/>
          <w:bCs/>
        </w:rPr>
        <w:br/>
      </w:r>
      <w:r w:rsidRPr="004A1D6A">
        <w:rPr>
          <w:rFonts w:ascii="Times New Roman" w:hAnsi="Times New Roman" w:cs="Times New Roman"/>
          <w:bCs/>
        </w:rPr>
        <w:t>do wykonania zamówienia</w:t>
      </w:r>
      <w:r>
        <w:rPr>
          <w:rFonts w:ascii="Times New Roman" w:hAnsi="Times New Roman" w:cs="Times New Roman"/>
          <w:bCs/>
        </w:rPr>
        <w:t>;</w:t>
      </w:r>
    </w:p>
    <w:p w14:paraId="151DC2D5" w14:textId="77777777" w:rsidR="00FD7AE1" w:rsidRPr="004A1D6A" w:rsidRDefault="00FD7AE1" w:rsidP="00FD7AE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A1D6A">
        <w:rPr>
          <w:rFonts w:ascii="Times New Roman" w:hAnsi="Times New Roman" w:cs="Times New Roman"/>
          <w:bCs/>
        </w:rPr>
        <w:t>Znajduje się w sytuacji ekonomicznej i finansowej zapewniającej wykonanie zamówienia</w:t>
      </w:r>
      <w:r>
        <w:rPr>
          <w:rFonts w:ascii="Times New Roman" w:hAnsi="Times New Roman" w:cs="Times New Roman"/>
          <w:bCs/>
        </w:rPr>
        <w:t>;</w:t>
      </w:r>
    </w:p>
    <w:p w14:paraId="31C830D5" w14:textId="77777777" w:rsidR="00FD7AE1" w:rsidRPr="00732B28" w:rsidRDefault="00FD7AE1" w:rsidP="00FD7AE1">
      <w:pPr>
        <w:pStyle w:val="Akapitzlist"/>
        <w:numPr>
          <w:ilvl w:val="0"/>
          <w:numId w:val="2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</w:rPr>
      </w:pPr>
      <w:r w:rsidRPr="00732B28">
        <w:rPr>
          <w:rFonts w:ascii="Times New Roman" w:hAnsi="Times New Roman" w:cs="Times New Roman"/>
          <w:bCs/>
        </w:rPr>
        <w:t>Na potwierdzenie spełniania warunków udziału w postępowaniu wraz z ofertą składam:</w:t>
      </w:r>
    </w:p>
    <w:p w14:paraId="680631D8" w14:textId="77777777" w:rsidR="00FD7AE1" w:rsidRDefault="00FD7AE1" w:rsidP="00FD7AE1">
      <w:pPr>
        <w:pStyle w:val="Akapitzlist"/>
        <w:numPr>
          <w:ilvl w:val="0"/>
          <w:numId w:val="24"/>
        </w:numPr>
        <w:spacing w:after="0" w:line="360" w:lineRule="auto"/>
        <w:ind w:hanging="357"/>
        <w:rPr>
          <w:rFonts w:ascii="Times New Roman" w:hAnsi="Times New Roman" w:cs="Times New Roman"/>
        </w:rPr>
      </w:pPr>
      <w:r w:rsidRPr="006C361A">
        <w:rPr>
          <w:rFonts w:ascii="Times New Roman" w:hAnsi="Times New Roman" w:cs="Times New Roman"/>
        </w:rPr>
        <w:t>aktualną koncesję na prowadzeni</w:t>
      </w:r>
      <w:r>
        <w:rPr>
          <w:rFonts w:ascii="Times New Roman" w:hAnsi="Times New Roman" w:cs="Times New Roman"/>
        </w:rPr>
        <w:t>e</w:t>
      </w:r>
      <w:r w:rsidRPr="006C361A">
        <w:rPr>
          <w:rFonts w:ascii="Times New Roman" w:hAnsi="Times New Roman" w:cs="Times New Roman"/>
        </w:rPr>
        <w:t xml:space="preserve"> działalności gospodarczej w zakresie obrotu paliwami ciekłymi.</w:t>
      </w:r>
    </w:p>
    <w:p w14:paraId="50B31CD6" w14:textId="77777777" w:rsidR="00FD7AE1" w:rsidRPr="006C361A" w:rsidRDefault="00FD7AE1" w:rsidP="00FD7AE1">
      <w:pPr>
        <w:spacing w:after="0" w:line="360" w:lineRule="auto"/>
        <w:rPr>
          <w:rFonts w:ascii="Times New Roman" w:hAnsi="Times New Roman" w:cs="Times New Roman"/>
        </w:rPr>
      </w:pPr>
    </w:p>
    <w:p w14:paraId="026610C4" w14:textId="77777777" w:rsidR="00FD7AE1" w:rsidRDefault="00FD7AE1" w:rsidP="00FD7AE1">
      <w:pPr>
        <w:pStyle w:val="Akapitzlist"/>
        <w:spacing w:after="0" w:line="360" w:lineRule="auto"/>
        <w:ind w:left="1429"/>
        <w:jc w:val="both"/>
        <w:rPr>
          <w:rFonts w:ascii="Times New Roman" w:hAnsi="Times New Roman" w:cs="Times New Roman"/>
        </w:rPr>
      </w:pPr>
    </w:p>
    <w:p w14:paraId="209DEC92" w14:textId="77777777" w:rsidR="00FD7AE1" w:rsidRDefault="00FD7AE1" w:rsidP="00FD7AE1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FD7AE1" w14:paraId="6446AE0F" w14:textId="77777777" w:rsidTr="00022D74">
        <w:tc>
          <w:tcPr>
            <w:tcW w:w="3397" w:type="dxa"/>
          </w:tcPr>
          <w:p w14:paraId="65896DD0" w14:textId="77777777" w:rsidR="00FD7AE1" w:rsidRDefault="00FD7AE1" w:rsidP="00022D7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FD7AE1" w14:paraId="6D8E69E4" w14:textId="77777777" w:rsidTr="00022D74">
        <w:tc>
          <w:tcPr>
            <w:tcW w:w="3397" w:type="dxa"/>
          </w:tcPr>
          <w:p w14:paraId="06906C11" w14:textId="3EF50AEE" w:rsidR="00FD7AE1" w:rsidRDefault="00FD7AE1" w:rsidP="0002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0B8145FE" w14:textId="77777777" w:rsidR="00FD7AE1" w:rsidRDefault="00FD7AE1" w:rsidP="00FD7AE1"/>
    <w:p w14:paraId="7966E5FB" w14:textId="77777777" w:rsidR="00FD7AE1" w:rsidRDefault="00FD7AE1" w:rsidP="00FD7AE1"/>
    <w:p w14:paraId="7B91BDAC" w14:textId="77777777" w:rsidR="00FD7AE1" w:rsidRDefault="00FD7AE1" w:rsidP="00FD7AE1"/>
    <w:p w14:paraId="21267A7B" w14:textId="77777777" w:rsidR="00FD7AE1" w:rsidRDefault="00FD7AE1" w:rsidP="00FD7AE1"/>
    <w:p w14:paraId="5C35720F" w14:textId="77777777" w:rsidR="00FD7AE1" w:rsidRDefault="00FD7AE1" w:rsidP="00FD7AE1"/>
    <w:p w14:paraId="1A727121" w14:textId="77777777" w:rsidR="00FD7AE1" w:rsidRDefault="00FD7AE1" w:rsidP="00FD7AE1">
      <w:pPr>
        <w:rPr>
          <w:rFonts w:ascii="Times New Roman" w:hAnsi="Times New Roman" w:cs="Times New Roman"/>
          <w:i/>
        </w:rPr>
      </w:pPr>
    </w:p>
    <w:p w14:paraId="64CA842D" w14:textId="77777777" w:rsidR="00C61FCE" w:rsidRDefault="00C61FCE" w:rsidP="00FD7AE1">
      <w:pPr>
        <w:rPr>
          <w:rFonts w:ascii="Times New Roman" w:hAnsi="Times New Roman" w:cs="Times New Roman"/>
          <w:i/>
        </w:rPr>
      </w:pPr>
    </w:p>
    <w:p w14:paraId="336AC2B9" w14:textId="77777777" w:rsidR="00FD7AE1" w:rsidRDefault="00FD7AE1" w:rsidP="00FD7AE1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3</w:t>
      </w:r>
    </w:p>
    <w:p w14:paraId="21BD14D7" w14:textId="77777777" w:rsidR="00FD7AE1" w:rsidRDefault="00FD7AE1" w:rsidP="00FD7AE1">
      <w:pPr>
        <w:rPr>
          <w:rFonts w:ascii="Times New Roman" w:hAnsi="Times New Roman" w:cs="Times New Roman"/>
          <w:b/>
          <w:sz w:val="28"/>
        </w:rPr>
      </w:pPr>
    </w:p>
    <w:p w14:paraId="6DD54994" w14:textId="77777777" w:rsidR="00FD7AE1" w:rsidRPr="009559BB" w:rsidRDefault="00FD7AE1" w:rsidP="00FD7AE1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2A74ABED" w14:textId="77777777" w:rsidR="00FD7AE1" w:rsidRDefault="00FD7AE1" w:rsidP="00FD7AE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FD7AE1" w14:paraId="30EF7147" w14:textId="77777777" w:rsidTr="00022D74">
        <w:tc>
          <w:tcPr>
            <w:tcW w:w="2405" w:type="dxa"/>
          </w:tcPr>
          <w:p w14:paraId="58F471FF" w14:textId="77777777" w:rsidR="00FD7AE1" w:rsidRDefault="00FD7AE1" w:rsidP="00022D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34C627BE" w14:textId="77777777" w:rsidR="00FD7AE1" w:rsidRDefault="00FD7AE1" w:rsidP="00022D7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FD7AE1" w14:paraId="5441B6ED" w14:textId="77777777" w:rsidTr="00022D74">
        <w:tc>
          <w:tcPr>
            <w:tcW w:w="2405" w:type="dxa"/>
          </w:tcPr>
          <w:p w14:paraId="6CD96EAE" w14:textId="77777777" w:rsidR="00FD7AE1" w:rsidRDefault="00FD7AE1" w:rsidP="0002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6C780AC2" w14:textId="77777777" w:rsidR="00FD7AE1" w:rsidRDefault="00FD7AE1" w:rsidP="00022D7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FD7AE1" w14:paraId="353F82F9" w14:textId="77777777" w:rsidTr="00022D74">
        <w:tc>
          <w:tcPr>
            <w:tcW w:w="2405" w:type="dxa"/>
          </w:tcPr>
          <w:p w14:paraId="78138513" w14:textId="77777777" w:rsidR="00FD7AE1" w:rsidRDefault="00FD7AE1" w:rsidP="00022D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1FE52815" w14:textId="77777777" w:rsidR="00FD7AE1" w:rsidRDefault="00FD7AE1" w:rsidP="00022D7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FD7AE1" w14:paraId="0445D4C8" w14:textId="77777777" w:rsidTr="00022D74">
        <w:tc>
          <w:tcPr>
            <w:tcW w:w="2405" w:type="dxa"/>
          </w:tcPr>
          <w:p w14:paraId="60906006" w14:textId="77777777" w:rsidR="00FD7AE1" w:rsidRDefault="00FD7AE1" w:rsidP="00022D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1DC0B0A8" w14:textId="77777777" w:rsidR="00FD7AE1" w:rsidRDefault="00FD7AE1" w:rsidP="00022D7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0600B588" w14:textId="77777777" w:rsidR="00FD7AE1" w:rsidRDefault="00FD7AE1" w:rsidP="00FD7AE1">
      <w:pPr>
        <w:jc w:val="both"/>
        <w:rPr>
          <w:rFonts w:ascii="Times New Roman" w:hAnsi="Times New Roman" w:cs="Times New Roman"/>
        </w:rPr>
      </w:pPr>
    </w:p>
    <w:p w14:paraId="6440D0B6" w14:textId="77777777" w:rsidR="00FD7AE1" w:rsidRDefault="00FD7AE1" w:rsidP="00FD7A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Wykonawca, którego reprezentuję: </w:t>
      </w:r>
    </w:p>
    <w:p w14:paraId="2593B9B3" w14:textId="77777777" w:rsidR="00FD7AE1" w:rsidRPr="00452C6C" w:rsidRDefault="00FD7AE1" w:rsidP="00FD7A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2F47CADD" w14:textId="77777777" w:rsidR="00FD7AE1" w:rsidRPr="00452C6C" w:rsidRDefault="00FD7AE1" w:rsidP="00FD7AE1">
      <w:pPr>
        <w:jc w:val="both"/>
        <w:rPr>
          <w:rFonts w:ascii="Times New Roman" w:hAnsi="Times New Roman" w:cs="Times New Roman"/>
        </w:rPr>
      </w:pPr>
    </w:p>
    <w:p w14:paraId="703E5B05" w14:textId="77777777" w:rsidR="00FD7AE1" w:rsidRPr="00452C6C" w:rsidRDefault="00FD7AE1" w:rsidP="00FD7AE1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FD7AE1" w:rsidRPr="00452C6C" w14:paraId="087FE6D7" w14:textId="77777777" w:rsidTr="00022D74">
        <w:tc>
          <w:tcPr>
            <w:tcW w:w="3397" w:type="dxa"/>
          </w:tcPr>
          <w:p w14:paraId="2336CDBF" w14:textId="77777777" w:rsidR="00FD7AE1" w:rsidRPr="00452C6C" w:rsidRDefault="00FD7AE1" w:rsidP="00022D74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452C6C">
              <w:rPr>
                <w:rFonts w:ascii="Times New Roman" w:hAnsi="Times New Roman"/>
              </w:rPr>
              <w:t>…………………………………...</w:t>
            </w:r>
          </w:p>
        </w:tc>
      </w:tr>
      <w:tr w:rsidR="00FD7AE1" w:rsidRPr="00452C6C" w14:paraId="5995AF08" w14:textId="77777777" w:rsidTr="00022D74">
        <w:tc>
          <w:tcPr>
            <w:tcW w:w="3397" w:type="dxa"/>
          </w:tcPr>
          <w:p w14:paraId="2DC78067" w14:textId="533E6DE8" w:rsidR="00FD7AE1" w:rsidRPr="00452C6C" w:rsidRDefault="00FD7AE1" w:rsidP="00022D7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52C6C">
              <w:rPr>
                <w:rFonts w:ascii="Times New Roman" w:hAnsi="Times New Roman"/>
              </w:rPr>
              <w:t>(podpis Wykonawcy)</w:t>
            </w:r>
          </w:p>
        </w:tc>
      </w:tr>
    </w:tbl>
    <w:p w14:paraId="5E68A7E9" w14:textId="77777777" w:rsidR="00FD7AE1" w:rsidRPr="00452C6C" w:rsidRDefault="00FD7AE1" w:rsidP="00FD7AE1">
      <w:pPr>
        <w:jc w:val="both"/>
        <w:rPr>
          <w:rFonts w:ascii="Times New Roman" w:hAnsi="Times New Roman" w:cs="Times New Roman"/>
        </w:rPr>
      </w:pPr>
    </w:p>
    <w:p w14:paraId="6FFE85F6" w14:textId="77777777" w:rsidR="00FD7AE1" w:rsidRPr="00452C6C" w:rsidRDefault="00FD7AE1" w:rsidP="00FD7AE1">
      <w:pPr>
        <w:jc w:val="both"/>
        <w:rPr>
          <w:rFonts w:ascii="Times New Roman" w:hAnsi="Times New Roman" w:cs="Times New Roman"/>
        </w:rPr>
      </w:pPr>
    </w:p>
    <w:p w14:paraId="126612ED" w14:textId="77777777" w:rsidR="00FD7AE1" w:rsidRPr="00452C6C" w:rsidRDefault="00FD7AE1" w:rsidP="00FD7AE1">
      <w:pPr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* niepotrzebne skreślić</w:t>
      </w:r>
    </w:p>
    <w:p w14:paraId="03DD910D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E7F4766" w14:textId="77777777" w:rsidR="00D1455D" w:rsidRDefault="00D1455D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3656DEA3" w14:textId="77777777" w:rsidR="00D1455D" w:rsidRDefault="00D1455D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6C9496E5" w14:textId="77777777" w:rsidR="00D1455D" w:rsidRDefault="00D1455D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E136EF0" w14:textId="77777777" w:rsidR="00D1455D" w:rsidRDefault="00D1455D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04946EB5" w14:textId="77777777" w:rsidR="00D1455D" w:rsidRDefault="00D1455D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2E553F0C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6C234AB7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23832957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216ED04E" w14:textId="77777777" w:rsidR="00D1455D" w:rsidRDefault="00D1455D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7FBD56D1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BD19B7F" w14:textId="77777777" w:rsidR="00FD7AE1" w:rsidRDefault="00FD7AE1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7D51926F" w14:textId="77777777" w:rsidR="00C61FCE" w:rsidRDefault="00C61FCE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673E1A68" w14:textId="5F40BE3A" w:rsidR="006F7579" w:rsidRDefault="006136B0" w:rsidP="0071599E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5</w:t>
      </w:r>
    </w:p>
    <w:p w14:paraId="01314586" w14:textId="77777777" w:rsidR="006F7579" w:rsidRDefault="006F7579" w:rsidP="006F757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14:paraId="6B65ADA9" w14:textId="16B80A43" w:rsidR="00176640" w:rsidRDefault="006136B0" w:rsidP="00176640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_Hlk150507075"/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FD7AE1">
        <w:rPr>
          <w:rFonts w:ascii="Times New Roman" w:hAnsi="Times New Roman" w:cs="Times New Roman"/>
          <w:b/>
          <w:sz w:val="28"/>
        </w:rPr>
        <w:t>UMOWA</w:t>
      </w:r>
      <w:r w:rsidR="00176640">
        <w:rPr>
          <w:rFonts w:ascii="Times New Roman" w:hAnsi="Times New Roman" w:cs="Times New Roman"/>
          <w:b/>
          <w:sz w:val="28"/>
        </w:rPr>
        <w:t xml:space="preserve"> </w:t>
      </w:r>
    </w:p>
    <w:p w14:paraId="36C40ABB" w14:textId="77777777" w:rsidR="00176640" w:rsidRDefault="00176640" w:rsidP="00176640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8146E7D" w14:textId="284416A0" w:rsidR="00C61FCE" w:rsidRDefault="00C61FCE" w:rsidP="00C61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szCs w:val="24"/>
        </w:rPr>
        <w:t xml:space="preserve">Zawarta w dniu </w:t>
      </w:r>
      <w:r>
        <w:rPr>
          <w:rFonts w:ascii="Times New Roman" w:hAnsi="Times New Roman" w:cs="Times New Roman"/>
          <w:b/>
          <w:bCs/>
          <w:szCs w:val="24"/>
        </w:rPr>
        <w:t>......202</w:t>
      </w:r>
      <w:r>
        <w:rPr>
          <w:rFonts w:ascii="Times New Roman" w:hAnsi="Times New Roman" w:cs="Times New Roman"/>
          <w:b/>
          <w:bCs/>
          <w:szCs w:val="24"/>
        </w:rPr>
        <w:t>4</w:t>
      </w:r>
      <w:r>
        <w:rPr>
          <w:rFonts w:ascii="Times New Roman" w:hAnsi="Times New Roman" w:cs="Times New Roman"/>
          <w:b/>
          <w:bCs/>
          <w:szCs w:val="24"/>
        </w:rPr>
        <w:t xml:space="preserve"> r.</w:t>
      </w:r>
      <w:r>
        <w:rPr>
          <w:rFonts w:ascii="Times New Roman" w:hAnsi="Times New Roman" w:cs="Times New Roman"/>
          <w:szCs w:val="24"/>
        </w:rPr>
        <w:t xml:space="preserve"> w Żninie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pomiędzy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Zakładem Wodociągów i Kanalizacji „WiK” Spółka z o.o.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</w:t>
      </w:r>
      <w:r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3" w:name="_Hlk21074142"/>
      <w:r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3"/>
      <w:r>
        <w:rPr>
          <w:rFonts w:ascii="Times New Roman" w:eastAsia="Times New Roman" w:hAnsi="Times New Roman" w:cs="Times New Roman"/>
          <w:b/>
          <w:lang w:eastAsia="ar-SA"/>
        </w:rPr>
        <w:t xml:space="preserve"> 30 823 500,00 zł</w:t>
      </w:r>
    </w:p>
    <w:p w14:paraId="02DF7899" w14:textId="77777777" w:rsidR="00C61FCE" w:rsidRDefault="00C61FCE" w:rsidP="00C61FCE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reprezentowanym przez: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14:paraId="52222820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Roberta Marcińczyka - Prezesa Zarządu,</w:t>
      </w:r>
    </w:p>
    <w:p w14:paraId="036A235B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„Zamawiającym”</w:t>
      </w:r>
    </w:p>
    <w:p w14:paraId="19DB085E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14:paraId="02DCBB5E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CC7FB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reprezentowaną przez:</w:t>
      </w:r>
    </w:p>
    <w:p w14:paraId="2A60E94A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</w:t>
      </w:r>
    </w:p>
    <w:p w14:paraId="62E28516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„Wykonawcą”.</w:t>
      </w:r>
    </w:p>
    <w:p w14:paraId="27188897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3CDC66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postępowania przeprowadzonego w trybie podstawowym bez negocjacji zawarta została umowa następującej treści:</w:t>
      </w:r>
    </w:p>
    <w:p w14:paraId="00E02334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B335F8" w14:textId="77777777" w:rsidR="00C61FCE" w:rsidRDefault="00C61FCE" w:rsidP="00C61FCE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432A27C9" w14:textId="77777777" w:rsidR="00C61FCE" w:rsidRDefault="00C61FCE" w:rsidP="00C61F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umowy jest zakup gazu propan-butan oraz paliw dla pojazdów i sprzętu będących własnością Zamawiającego (wykaz sprzętu wskazany jest w załączniku nr 2 do niniejszej umowy) </w:t>
      </w:r>
    </w:p>
    <w:p w14:paraId="4345344E" w14:textId="77777777" w:rsidR="00C61FCE" w:rsidRDefault="00C61FCE" w:rsidP="00C61FC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systemie sprzedaży bezgotówkowej, zgodnie z ofertą z dnia</w:t>
      </w:r>
      <w:proofErr w:type="gramStart"/>
      <w:r>
        <w:rPr>
          <w:rFonts w:ascii="Times New Roman" w:hAnsi="Times New Roman" w:cs="Times New Roman"/>
        </w:rPr>
        <w:t>…,</w:t>
      </w:r>
      <w:proofErr w:type="gramEnd"/>
      <w:r>
        <w:rPr>
          <w:rFonts w:ascii="Times New Roman" w:hAnsi="Times New Roman" w:cs="Times New Roman"/>
        </w:rPr>
        <w:t xml:space="preserve"> (załącznik nr 1 do niniejszej umowy) w ilości:</w:t>
      </w:r>
    </w:p>
    <w:p w14:paraId="50F4743E" w14:textId="77777777" w:rsidR="00C61FCE" w:rsidRDefault="00C61FCE" w:rsidP="00C61FCE">
      <w:pPr>
        <w:pStyle w:val="Akapitzlist"/>
        <w:numPr>
          <w:ilvl w:val="1"/>
          <w:numId w:val="29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olej napędowy- ok 8 000 l,</w:t>
      </w:r>
    </w:p>
    <w:p w14:paraId="4D1C5B8B" w14:textId="77777777" w:rsidR="00C61FCE" w:rsidRDefault="00C61FCE" w:rsidP="00C61FCE">
      <w:pPr>
        <w:pStyle w:val="Akapitzlist"/>
        <w:numPr>
          <w:ilvl w:val="1"/>
          <w:numId w:val="2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benzyna bezołowiowa Pb 95- ok. 2 300 l</w:t>
      </w:r>
      <w:r>
        <w:rPr>
          <w:rFonts w:ascii="Times New Roman" w:hAnsi="Times New Roman" w:cs="Times New Roman"/>
        </w:rPr>
        <w:t>.</w:t>
      </w:r>
    </w:p>
    <w:p w14:paraId="53F0C859" w14:textId="77777777" w:rsidR="00C61FCE" w:rsidRDefault="00C61FCE" w:rsidP="00C61F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Paliwa będące przedmiotem zamówienia muszą spełniać wymagania określone </w:t>
      </w:r>
      <w:r>
        <w:rPr>
          <w:rFonts w:ascii="Times New Roman" w:hAnsi="Times New Roman" w:cs="Times New Roman"/>
        </w:rPr>
        <w:br/>
        <w:t>w rozporządzeniu Ministra Gospodarki z dnia 9 października 2015 r. w sprawie wymagań jakościowych dla paliw ciekłych (Dz.U. z 2023 r., poz. 1314).</w:t>
      </w:r>
    </w:p>
    <w:p w14:paraId="5742EAE7" w14:textId="77777777" w:rsidR="00C61FCE" w:rsidRDefault="00C61FCE" w:rsidP="00C61F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musi spełniać wymagania określone w stosowanych normach,</w:t>
      </w:r>
    </w:p>
    <w:p w14:paraId="3D3A8153" w14:textId="77777777" w:rsidR="00C61FCE" w:rsidRDefault="00C61FCE" w:rsidP="00C61FC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szczególności spełniać aktualne wymogi jakościowe w zakresie norm europejskich </w:t>
      </w:r>
    </w:p>
    <w:p w14:paraId="08802C17" w14:textId="77777777" w:rsidR="00C61FCE" w:rsidRDefault="00C61FCE" w:rsidP="00C61FC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krajowych (normy PN-EN):</w:t>
      </w:r>
    </w:p>
    <w:p w14:paraId="38282727" w14:textId="77777777" w:rsidR="00C61FCE" w:rsidRDefault="00C61FCE" w:rsidP="00C61FCE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ON: PN-EN 590,</w:t>
      </w:r>
    </w:p>
    <w:p w14:paraId="7772D0DE" w14:textId="77777777" w:rsidR="00C61FCE" w:rsidRDefault="00C61FCE" w:rsidP="00C61FCE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Pb 95: PN-EN 228.</w:t>
      </w:r>
    </w:p>
    <w:p w14:paraId="0AC3BC5A" w14:textId="77777777" w:rsidR="00C61FCE" w:rsidRDefault="00C61FCE" w:rsidP="00C61F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Ilości podane w ust 1 określono na podstawie dotychczasowego zapotrzebowania i są one szacunkowe. Zamawiający zastrzega sobie prawo do niewykorzystania podanych ilości, jak również ich zwiększenia. Wykonawca nie jest uprawniony do wysuwania roszczeń </w:t>
      </w:r>
      <w:r>
        <w:rPr>
          <w:rFonts w:ascii="Times New Roman" w:hAnsi="Times New Roman" w:cs="Times New Roman"/>
        </w:rPr>
        <w:br/>
        <w:t xml:space="preserve">od Zamawiającego z tytułu zmiany rzeczywistego zapotrzebowania na przedmiot zamówienia. </w:t>
      </w:r>
    </w:p>
    <w:p w14:paraId="121D8B29" w14:textId="77777777" w:rsidR="00C61FCE" w:rsidRDefault="00C61FCE" w:rsidP="00C61F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Paliwa (olej napędowy i benzyna bezołowiowa) wydawane będą na stacji paliw bezpośrednio do baku samochodów i sprzętu Zamawiającego lub kanistrów. Wykaz osób upoważnionych </w:t>
      </w:r>
      <w:r>
        <w:rPr>
          <w:rFonts w:ascii="Times New Roman" w:hAnsi="Times New Roman" w:cs="Times New Roman"/>
        </w:rPr>
        <w:br/>
        <w:t>do tankowania stanowi załącznik nr 3 do umowy.</w:t>
      </w:r>
    </w:p>
    <w:p w14:paraId="12705BCB" w14:textId="77777777" w:rsidR="00C61FCE" w:rsidRDefault="00C61FCE" w:rsidP="00C61F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wprowadzenia zmian do wykazów stanowiących Załącznik nr 2 oraz Załącznik nr 3 do niniejszej umowy.</w:t>
      </w:r>
    </w:p>
    <w:p w14:paraId="7B7E418D" w14:textId="77777777" w:rsidR="00C61FCE" w:rsidRDefault="00C61FCE" w:rsidP="00C61FC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2.</w:t>
      </w:r>
    </w:p>
    <w:p w14:paraId="35A5B104" w14:textId="6571AD3E" w:rsidR="00C61FCE" w:rsidRDefault="00C61FCE" w:rsidP="00C61FC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 zadania: do 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3084A46C" w14:textId="77777777" w:rsidR="00C61FCE" w:rsidRDefault="00C61FCE" w:rsidP="00C61FC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3.</w:t>
      </w:r>
    </w:p>
    <w:p w14:paraId="6BA47F06" w14:textId="77777777" w:rsidR="00C61FCE" w:rsidRDefault="00C61FCE" w:rsidP="00C61FCE">
      <w:pPr>
        <w:pStyle w:val="Akapitzlist"/>
        <w:numPr>
          <w:ilvl w:val="0"/>
          <w:numId w:val="31"/>
        </w:numPr>
        <w:spacing w:after="0" w:line="360" w:lineRule="auto"/>
        <w:ind w:left="714"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Strony ustalają, że szacowane wynagrodzenie za wykonanie przedmiotu umowy zgodnie ze złożoną ofertą wynosi: ………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 xml:space="preserve">. złote netto plus podatek VAT … % w kwocie </w:t>
      </w:r>
    </w:p>
    <w:p w14:paraId="20AA0770" w14:textId="77777777" w:rsidR="00C61FCE" w:rsidRDefault="00C61FCE" w:rsidP="00C61FCE">
      <w:pPr>
        <w:pStyle w:val="Akapitzlist"/>
        <w:spacing w:after="0" w:line="360" w:lineRule="auto"/>
        <w:ind w:left="71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……………. złotych, co daje kwotę: ……………. złotych brutto (słownie:</w:t>
      </w:r>
      <w:r>
        <w:t xml:space="preserve"> </w:t>
      </w:r>
      <w:r>
        <w:rPr>
          <w:rFonts w:ascii="Times New Roman" w:hAnsi="Times New Roman" w:cs="Times New Roman"/>
          <w:bCs/>
        </w:rPr>
        <w:t>………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>).</w:t>
      </w:r>
    </w:p>
    <w:p w14:paraId="35EC09B6" w14:textId="77777777" w:rsidR="00C61FCE" w:rsidRDefault="00C61FCE" w:rsidP="00C61FCE">
      <w:pPr>
        <w:pStyle w:val="Akapitzlist"/>
        <w:numPr>
          <w:ilvl w:val="0"/>
          <w:numId w:val="31"/>
        </w:numPr>
        <w:spacing w:after="0" w:line="360" w:lineRule="auto"/>
        <w:ind w:left="714"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zgodnie z przedstawioną ofertą udziela stały upust w wysokości</w:t>
      </w:r>
      <w:proofErr w:type="gramStart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 xml:space="preserve">%, </w:t>
      </w:r>
      <w:r>
        <w:rPr>
          <w:rFonts w:ascii="Times New Roman" w:hAnsi="Times New Roman" w:cs="Times New Roman"/>
          <w:bCs/>
        </w:rPr>
        <w:t>odliczany od ceny detalicznej każdego litra paliwa obowiązującej w dniu tankowania.</w:t>
      </w:r>
    </w:p>
    <w:p w14:paraId="3B3D6388" w14:textId="77777777" w:rsidR="00C61FCE" w:rsidRDefault="00C61FCE" w:rsidP="00C61FC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Ceny dostarczonych paliw mogą ulegać zmianom wynikającym ze wzrostu lub obniżenia stawek podatku akcyzowego lub ceny ropy naftowej. Upust wskazany w ust. 2 jest wartością stałą i nie ulegnie zmianie przez cały okres obowiązywania umowy.</w:t>
      </w:r>
    </w:p>
    <w:p w14:paraId="3D203F22" w14:textId="77777777" w:rsidR="00C61FCE" w:rsidRDefault="00C61FCE" w:rsidP="00C61FC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Rzeczywista wartość Umowy będzie wynikała z realizacji zamówienia do końca trwania Umowy i bieżących potrzeb Zamawiającego.</w:t>
      </w:r>
    </w:p>
    <w:p w14:paraId="1922D651" w14:textId="77777777" w:rsidR="00C61FCE" w:rsidRDefault="00C61FCE" w:rsidP="00C61FC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opóźnienie w zapłacie wartości przedmiotu umowy Wykonawca naliczy za każdy dzień opóźnienia odsetki ustawowe. </w:t>
      </w:r>
    </w:p>
    <w:p w14:paraId="6884A888" w14:textId="77777777" w:rsidR="00C61FCE" w:rsidRDefault="00C61FCE" w:rsidP="00C61FC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14:paraId="444251B5" w14:textId="77777777" w:rsidR="00C61FCE" w:rsidRDefault="00C61FCE" w:rsidP="00C61F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Bezgotówkowy zakup paliwa będzie odbywał się sukcesywnie wg potrzeb Zamawiającego.</w:t>
      </w:r>
    </w:p>
    <w:p w14:paraId="3F456099" w14:textId="77777777" w:rsidR="00C61FCE" w:rsidRDefault="00C61FCE" w:rsidP="00C61F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do zapłaty będzie faktura VAT wystawiona przez Wykonawcę, po każdorazowym tankowaniu paliw. </w:t>
      </w:r>
    </w:p>
    <w:p w14:paraId="6397B13C" w14:textId="77777777" w:rsidR="00C61FCE" w:rsidRDefault="00C61FCE" w:rsidP="00C61F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każdej faktury VAT Wykonawca dołączy następujące informacje: data transakcji, rodzaj </w:t>
      </w:r>
    </w:p>
    <w:p w14:paraId="4D773AF7" w14:textId="77777777" w:rsidR="00C61FCE" w:rsidRDefault="00C61FCE" w:rsidP="00C61FC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ilość pobranego paliwa, wysokość udzielonego upustu, wartość transakcji, nr rejestracyjny pojazdu i nazwisko kierowcy.</w:t>
      </w:r>
    </w:p>
    <w:p w14:paraId="721DEC58" w14:textId="77777777" w:rsidR="00C61FCE" w:rsidRDefault="00C61FCE" w:rsidP="00C61F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że płatność realizowana będzie przelewem w terminie 14 dni od daty otrzymania prawidłowo wystawionej faktury VAT.</w:t>
      </w:r>
    </w:p>
    <w:p w14:paraId="0100EB47" w14:textId="77777777" w:rsidR="00C61FCE" w:rsidRDefault="00C61FCE" w:rsidP="00C61F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Paliwo będzie sprzedawane w cenach obowiązujących w dniu zakupu na stacji paliw, pomniejszone o oferowany upust.</w:t>
      </w:r>
    </w:p>
    <w:p w14:paraId="1B4EA749" w14:textId="77777777" w:rsidR="00C61FCE" w:rsidRDefault="00C61FCE" w:rsidP="00C61F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 termin zapłaty uważa się dzień obciążenia rachunku Zamawiającego. </w:t>
      </w:r>
    </w:p>
    <w:p w14:paraId="3374609B" w14:textId="77777777" w:rsidR="00C61FCE" w:rsidRDefault="00C61FCE" w:rsidP="00C61FC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5.</w:t>
      </w:r>
    </w:p>
    <w:p w14:paraId="12AAEB6C" w14:textId="77777777" w:rsidR="00C61FCE" w:rsidRDefault="00C61FCE" w:rsidP="00C61FC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wyjątkowych sytuacjach, np. gdy Zamawiający domniema pobranie paliwa do pojazdów nie będących jego własnością, Wykonawca zobowiązany jest na wniosek Zamawiającego udostępnić zapis z kamer monitorujących stację paliw (w przypadku posiadania monitoringu</w:t>
      </w:r>
      <w:proofErr w:type="gramStart"/>
      <w:r>
        <w:rPr>
          <w:rFonts w:ascii="Times New Roman" w:hAnsi="Times New Roman" w:cs="Times New Roman"/>
        </w:rPr>
        <w:t>) .</w:t>
      </w:r>
      <w:proofErr w:type="gramEnd"/>
    </w:p>
    <w:p w14:paraId="4216468B" w14:textId="77777777" w:rsidR="00C61FCE" w:rsidRDefault="00C61FCE" w:rsidP="00C61FC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Wykonawca zobligowany jest do posiadania ubezpieczenia w związku z prowadzoną działalnością. </w:t>
      </w:r>
    </w:p>
    <w:p w14:paraId="6B9D1C72" w14:textId="77777777" w:rsidR="00C61FCE" w:rsidRDefault="00C61FCE" w:rsidP="00C61FC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przypadku, gdy wadliwe paliwo spowoduje uszkodzenie pojazdu, co zostanie potwierdzone pisemną opinią serwisu Zamawiającego, Zamawiający może obciążyć Wykonawcę kosztami naprawy uszkodzonego pojazdu.</w:t>
      </w:r>
    </w:p>
    <w:p w14:paraId="055930C3" w14:textId="77777777" w:rsidR="00C61FCE" w:rsidRDefault="00C61FCE" w:rsidP="00C61FC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Wszelkie koszty związane z usuwaniem wad powstałych w wyniku nieprawidłowego wykonywania przedmiotu umowy ponosi Wykonawca.</w:t>
      </w:r>
    </w:p>
    <w:p w14:paraId="49B05951" w14:textId="77777777" w:rsidR="00C61FCE" w:rsidRDefault="00C61FCE" w:rsidP="00C61FC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 dokonuje zgłoszenia wad drogą elektroniczną. Wykonawca niezwłocznie potwierdza przyjęcie zgłoszenia.</w:t>
      </w:r>
    </w:p>
    <w:p w14:paraId="0D5F6646" w14:textId="77777777" w:rsidR="00C61FCE" w:rsidRDefault="00C61FCE" w:rsidP="00C61FC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Wykonawca każdorazowo ustosunkowuje się do złożonej reklamacji w terminie do 3 dni roboczych od daty jej otrzymania. Brak odpowiedzi w terminie oznacza uznanie reklamacji przez Wykonawcę. </w:t>
      </w:r>
    </w:p>
    <w:p w14:paraId="1FE349D9" w14:textId="77777777" w:rsidR="00C61FCE" w:rsidRDefault="00C61FCE" w:rsidP="00C61FC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Wykonawca zobowiązuje się do zapewnienia ciągłości realizacji zamówienia na innej stacji na terenie Żnina w sytuacji, gdy nie będzie mógł świadczyć dostaw paliw z zastrzeżeniem, </w:t>
      </w:r>
      <w:r>
        <w:rPr>
          <w:rFonts w:ascii="Times New Roman" w:hAnsi="Times New Roman" w:cs="Times New Roman"/>
        </w:rPr>
        <w:br/>
        <w:t xml:space="preserve">że z tego powodu koszt realizacji zamówienia nie ulegnie zwiększeniu. </w:t>
      </w:r>
    </w:p>
    <w:p w14:paraId="6D94C912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F29D10" w14:textId="77777777" w:rsidR="00C61FCE" w:rsidRDefault="00C61FCE" w:rsidP="00C61FC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6. </w:t>
      </w:r>
    </w:p>
    <w:p w14:paraId="198073D0" w14:textId="77777777" w:rsidR="00C61FCE" w:rsidRDefault="00C61FCE" w:rsidP="00C61FC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odpowiedzialne za realizację przedmiotu umowy:</w:t>
      </w:r>
    </w:p>
    <w:p w14:paraId="6FE7B5EC" w14:textId="77777777" w:rsidR="00C61FCE" w:rsidRDefault="00C61FCE" w:rsidP="00C61FC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Zamawiającego - </w:t>
      </w:r>
      <w:bookmarkStart w:id="4" w:name="_Hlk485207559"/>
      <w:r>
        <w:rPr>
          <w:rFonts w:ascii="Times New Roman" w:hAnsi="Times New Roman" w:cs="Times New Roman"/>
        </w:rPr>
        <w:t>………………………………...</w:t>
      </w:r>
      <w:bookmarkEnd w:id="4"/>
    </w:p>
    <w:p w14:paraId="273B03E4" w14:textId="77777777" w:rsidR="00C61FCE" w:rsidRDefault="00C61FCE" w:rsidP="00C61FCE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………………………………...</w:t>
      </w:r>
    </w:p>
    <w:p w14:paraId="1E10FDB3" w14:textId="77777777" w:rsidR="00C61FCE" w:rsidRDefault="00C61FCE" w:rsidP="00C61FC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 - ………………………………...</w:t>
      </w:r>
    </w:p>
    <w:p w14:paraId="0CE17487" w14:textId="77777777" w:rsidR="00C61FCE" w:rsidRDefault="00C61FCE" w:rsidP="00C61FCE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………………………………...</w:t>
      </w:r>
    </w:p>
    <w:p w14:paraId="404010DF" w14:textId="77777777" w:rsidR="00C61FCE" w:rsidRDefault="00C61FCE" w:rsidP="00C61FCE">
      <w:pPr>
        <w:spacing w:after="0" w:line="360" w:lineRule="auto"/>
        <w:rPr>
          <w:rFonts w:ascii="Times New Roman" w:hAnsi="Times New Roman" w:cs="Times New Roman"/>
        </w:rPr>
      </w:pPr>
    </w:p>
    <w:p w14:paraId="74D40CD5" w14:textId="77777777" w:rsidR="00C61FCE" w:rsidRDefault="00C61FCE" w:rsidP="00C61FC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§ 7.</w:t>
      </w:r>
    </w:p>
    <w:p w14:paraId="05FD2EB5" w14:textId="77777777" w:rsidR="00C61FCE" w:rsidRDefault="00C61FCE" w:rsidP="00C61FCE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Zamawiającemu przysługuje prawo do rozwiązania umowy bez zachowania okresu wypowiedzenia:</w:t>
      </w:r>
    </w:p>
    <w:p w14:paraId="5CF59BCF" w14:textId="77777777" w:rsidR="00C61FCE" w:rsidRDefault="00C61FCE" w:rsidP="00C61FCE">
      <w:pPr>
        <w:numPr>
          <w:ilvl w:val="0"/>
          <w:numId w:val="36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rażącego łamania przez Wykonawcę warunków umowy,</w:t>
      </w:r>
    </w:p>
    <w:p w14:paraId="55674E08" w14:textId="77777777" w:rsidR="00C61FCE" w:rsidRDefault="00C61FCE" w:rsidP="00C61FCE">
      <w:pPr>
        <w:numPr>
          <w:ilvl w:val="0"/>
          <w:numId w:val="36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</w:t>
      </w:r>
    </w:p>
    <w:p w14:paraId="77297014" w14:textId="77777777" w:rsidR="00C61FCE" w:rsidRDefault="00C61FCE" w:rsidP="00C61FCE">
      <w:pPr>
        <w:numPr>
          <w:ilvl w:val="0"/>
          <w:numId w:val="36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0BBDB40B" w14:textId="77777777" w:rsidR="00C61FCE" w:rsidRDefault="00C61FCE" w:rsidP="00C61FCE">
      <w:pPr>
        <w:numPr>
          <w:ilvl w:val="0"/>
          <w:numId w:val="36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zawiadomi Wykonawcę, iż wobec zaistnienia uprzednio nieprzewidzianych okoliczności nie będzie mógł spełnić swoich zobowiązań umownych wobec Wykonawcy,</w:t>
      </w:r>
    </w:p>
    <w:p w14:paraId="07B0B861" w14:textId="77777777" w:rsidR="00C61FCE" w:rsidRDefault="00C61FCE" w:rsidP="00C61FCE">
      <w:pPr>
        <w:pStyle w:val="Akapitzlist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219E256D" w14:textId="77777777" w:rsidR="00C61FCE" w:rsidRDefault="00C61FCE" w:rsidP="00C61FCE">
      <w:pPr>
        <w:pStyle w:val="Akapitzlist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Wykonawcy przysługuje prawo rozwiązania umowy bez zachowania okresu wypowiedzenia, jeżeli Zamawiający nie wywiązuje się z obowiązku zapłaty co najmniej trzech faktur mimo dodatkowego wezwania w terminie 30 dni od upływu terminu za zapłatę faktur określonego </w:t>
      </w:r>
      <w:r>
        <w:rPr>
          <w:rFonts w:ascii="Times New Roman" w:hAnsi="Times New Roman" w:cs="Times New Roman"/>
        </w:rPr>
        <w:br/>
        <w:t>w umowie.</w:t>
      </w:r>
    </w:p>
    <w:p w14:paraId="4B0E8550" w14:textId="77777777" w:rsidR="00C61FCE" w:rsidRDefault="00C61FCE" w:rsidP="00C61FCE">
      <w:pPr>
        <w:pStyle w:val="Akapitzlist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Rozwiązanie umowy powinno nastąpić w formie pisemnej pod rygorem nieważności takiego oświadczenia i powinno zawierać uzasadnienie.</w:t>
      </w:r>
    </w:p>
    <w:p w14:paraId="071D292E" w14:textId="77777777" w:rsidR="00C61FCE" w:rsidRDefault="00C61FCE" w:rsidP="00C61FCE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14:paraId="04C17865" w14:textId="77777777" w:rsidR="00C61FCE" w:rsidRDefault="00C61FCE" w:rsidP="00C61FCE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8.</w:t>
      </w:r>
    </w:p>
    <w:p w14:paraId="0D347464" w14:textId="77777777" w:rsidR="00C61FCE" w:rsidRDefault="00C61FCE" w:rsidP="00C61FCE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rozwiązania z winy Wykonawcy, Wykonawca zapłaci Zamawiającemu karę umowną w wysokości 10% szacowanego wynagrodzenia brutto określonego w § 3 ust. 1.</w:t>
      </w:r>
    </w:p>
    <w:p w14:paraId="3061CE8F" w14:textId="77777777" w:rsidR="00C61FCE" w:rsidRDefault="00C61FCE" w:rsidP="00C61FCE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 nie może przekroczyć kwoty stanowiącej 10% wynagrodzenia brutto, o którym mowa w § 3 ust. 1</w:t>
      </w:r>
    </w:p>
    <w:p w14:paraId="333E2090" w14:textId="77777777" w:rsidR="00C61FCE" w:rsidRDefault="00C61FCE" w:rsidP="00C61FCE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wysokość zastrzeżonych kar umownych nie pokrywa poniesionej szkody, strony mogą dochodzić odszkodowania uzupełniającego na drodze postępowania sądowego.</w:t>
      </w:r>
    </w:p>
    <w:p w14:paraId="7173FB44" w14:textId="77777777" w:rsidR="00C61FCE" w:rsidRDefault="00C61FCE" w:rsidP="00C61FCE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Wykonawca upoważnia Zamawiającego do dokonywania potrąceń naliczonych kar umownych z wynagrodzenia należnego Wykonawcy.</w:t>
      </w:r>
    </w:p>
    <w:p w14:paraId="097B606F" w14:textId="77777777" w:rsidR="00C61FCE" w:rsidRDefault="00C61FCE" w:rsidP="00C61FCE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opóźnienie w zapłacie wartości przedmiotu umowy Wykonawca naliczy Zamawiającemu za odsetki ustawowe za każdy dzień opóźnienia. </w:t>
      </w:r>
    </w:p>
    <w:p w14:paraId="5D2F3832" w14:textId="77777777" w:rsidR="00C61FCE" w:rsidRDefault="00C61FCE" w:rsidP="00C61FC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9.</w:t>
      </w:r>
    </w:p>
    <w:p w14:paraId="778BC701" w14:textId="77777777" w:rsidR="00C61FCE" w:rsidRDefault="00C61FCE" w:rsidP="00C61FC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3-krotnej niezgodności w jakości paliw z obowiązującymi normami, Zamawiający może rozwiązać umowę z winy Wykonawcy ze skutkiem natychmiastowym. W takim przypadku Wykonawca zobowiązuje się do zapłaty Zamawiającemu kary umownej w wysokości 10% szacowanego wynagrodzenia brutto określonego w § 3 ust. 1.</w:t>
      </w:r>
    </w:p>
    <w:p w14:paraId="485E6055" w14:textId="77777777" w:rsidR="00C61FCE" w:rsidRDefault="00C61FCE" w:rsidP="00C61FC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szkody na skutek złej jakości paliwa Wykonawca zobowiązuje się pokryć koszty naprawy uszkodzonego samochodu Zamawiającego. </w:t>
      </w:r>
    </w:p>
    <w:p w14:paraId="67A2772A" w14:textId="77777777" w:rsidR="00C61FCE" w:rsidRDefault="00C61FCE" w:rsidP="00C61FC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EC281BD" w14:textId="77777777" w:rsidR="00C61FCE" w:rsidRDefault="00C61FCE" w:rsidP="00C61FCE">
      <w:pPr>
        <w:spacing w:after="0" w:line="360" w:lineRule="auto"/>
        <w:ind w:left="7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10.</w:t>
      </w:r>
    </w:p>
    <w:p w14:paraId="66F816AF" w14:textId="77777777" w:rsidR="00C61FCE" w:rsidRDefault="00C61FCE" w:rsidP="00C61FCE">
      <w:pPr>
        <w:pStyle w:val="Akapitzlist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Zmiany treści umowy będą mogły nastąpić, gdy zaistnieje niemożliwa do przewidzenia okoliczność prawna, ekonomiczna lub techniczna, za którą żadna ze stron nie ponosi odpowiedzialności skutkująca brakiem możliwości należytego wykonania umowy.</w:t>
      </w:r>
    </w:p>
    <w:p w14:paraId="568B2E69" w14:textId="77777777" w:rsidR="00C61FCE" w:rsidRDefault="00C61FCE" w:rsidP="00C61FCE">
      <w:pPr>
        <w:pStyle w:val="Akapitzlist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Zamawiający dopuszcza również możliwość zmiany umowy, jeżeli uzasadnione to będzie sytuacją finansową Zamawiającego lub warunkami organizacyjnymi leżącymi po stronie Zamawiającego.</w:t>
      </w:r>
    </w:p>
    <w:p w14:paraId="34804F22" w14:textId="77777777" w:rsidR="00C61FCE" w:rsidRDefault="00C61FCE" w:rsidP="00C61FCE">
      <w:pPr>
        <w:pStyle w:val="Akapitzlist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39688ECA" w14:textId="77777777" w:rsidR="00C61FCE" w:rsidRDefault="00C61FCE" w:rsidP="00C61FCE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11.</w:t>
      </w:r>
    </w:p>
    <w:p w14:paraId="7B3AA123" w14:textId="77777777" w:rsidR="00C61FCE" w:rsidRDefault="00C61FCE" w:rsidP="00C61FC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 zastosowanie mają przepisy ustawy Kodeksu Cywilnego oraz ustawy.</w:t>
      </w:r>
    </w:p>
    <w:p w14:paraId="1344C00B" w14:textId="77777777" w:rsidR="00C61FCE" w:rsidRDefault="00C61FCE" w:rsidP="00C61FC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12.</w:t>
      </w:r>
    </w:p>
    <w:p w14:paraId="4F881114" w14:textId="77777777" w:rsidR="00C61FCE" w:rsidRDefault="00C61FCE" w:rsidP="00C61FC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wynikające z realizacji niniejszej umowy strony poddają pod rozstrzygnięcie właściwemu sądowi powszechnemu.</w:t>
      </w:r>
    </w:p>
    <w:p w14:paraId="3204171D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1F78E1F" w14:textId="77777777" w:rsidR="00C61FCE" w:rsidRDefault="00C61FCE" w:rsidP="00C61FC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13.</w:t>
      </w:r>
    </w:p>
    <w:p w14:paraId="71142C40" w14:textId="77777777" w:rsidR="00C61FCE" w:rsidRDefault="00C61FCE" w:rsidP="00C61FC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jednym dla każdej ze stron niniejszej umowy.</w:t>
      </w:r>
    </w:p>
    <w:p w14:paraId="2DF29028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912094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ZAMAWIAJĄCY                                                                                                WYKONAWCA</w:t>
      </w:r>
    </w:p>
    <w:p w14:paraId="539BA3A2" w14:textId="77777777" w:rsidR="00C61FCE" w:rsidRDefault="00C61FCE" w:rsidP="00C61FCE">
      <w:pPr>
        <w:spacing w:after="0" w:line="360" w:lineRule="auto"/>
      </w:pPr>
    </w:p>
    <w:p w14:paraId="14E15DD6" w14:textId="77777777" w:rsidR="00C61FCE" w:rsidRDefault="00C61FCE" w:rsidP="00C61FCE">
      <w:pPr>
        <w:spacing w:after="0" w:line="360" w:lineRule="auto"/>
      </w:pPr>
    </w:p>
    <w:p w14:paraId="24D9A85F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  <w:vertAlign w:val="subscript"/>
        </w:rPr>
      </w:pPr>
    </w:p>
    <w:p w14:paraId="4D1CFEE1" w14:textId="77777777" w:rsidR="00C61FCE" w:rsidRDefault="00C61FCE" w:rsidP="00C61FC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Akceptuję projekt umowy:</w:t>
      </w:r>
    </w:p>
    <w:p w14:paraId="6C6AEAAE" w14:textId="77777777" w:rsidR="00C61FCE" w:rsidRDefault="00C61FCE" w:rsidP="00C61F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CBA1975" w14:textId="77777777" w:rsidR="00C61FCE" w:rsidRDefault="00C61FCE" w:rsidP="00C61F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A6F8E45" w14:textId="77777777" w:rsidR="00C61FCE" w:rsidRDefault="00C61FCE" w:rsidP="00C61F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4B1D511" w14:textId="77777777" w:rsidR="00C61FCE" w:rsidRDefault="00C61FCE" w:rsidP="00C61F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4547CB83" w14:textId="77777777" w:rsidR="00C61FCE" w:rsidRDefault="00C61FCE" w:rsidP="00C61FCE">
      <w:pPr>
        <w:tabs>
          <w:tab w:val="left" w:pos="5103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imię, nazwisko (pieczęć) i podpis osoby</w:t>
      </w:r>
    </w:p>
    <w:p w14:paraId="6E572E5D" w14:textId="77777777" w:rsidR="00C61FCE" w:rsidRDefault="00C61FCE" w:rsidP="00C61FCE">
      <w:pPr>
        <w:tabs>
          <w:tab w:val="left" w:pos="5103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upoważnionej do reprezentowania Wykonawcy</w:t>
      </w:r>
    </w:p>
    <w:p w14:paraId="219A9475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3E0AEB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35BEF9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EC3BFC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C6111C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8B1B7D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AA6CB7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198E4F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7540C4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4297C4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C4F7A5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5D4CAF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53A3F3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C57AF7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KLAUZULA INFORMACYJNA O PRZETWARZANIU DANYCH OSOBOWYCH </w:t>
      </w:r>
    </w:p>
    <w:p w14:paraId="730B3FD3" w14:textId="77777777" w:rsidR="00C61FCE" w:rsidRDefault="00C61FCE" w:rsidP="00C61FCE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9C89A6" w14:textId="77777777" w:rsidR="00C61FCE" w:rsidRDefault="00C61FCE" w:rsidP="00C61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972DB" w14:textId="77777777" w:rsidR="00C61FCE" w:rsidRDefault="00C61FCE" w:rsidP="00C61FC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2B981553" w14:textId="77777777" w:rsidR="00C61FCE" w:rsidRDefault="00C61FCE" w:rsidP="00C61FC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iCs/>
            <w:color w:val="0563C1"/>
            <w:szCs w:val="18"/>
            <w:lang w:eastAsia="pl-PL"/>
          </w:rPr>
          <w:t>sekretariat@wikznin.pl</w:t>
        </w:r>
      </w:hyperlink>
      <w:r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0476DBDC" w14:textId="77777777" w:rsidR="00C61FCE" w:rsidRDefault="00C61FCE" w:rsidP="00C61FC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iCs/>
            <w:color w:val="0563C1"/>
            <w:szCs w:val="18"/>
            <w:lang w:eastAsia="pl-PL"/>
          </w:rPr>
          <w:t>iod@oin.info.pl</w:t>
        </w:r>
      </w:hyperlink>
      <w:r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5EDD3E11" w14:textId="77777777" w:rsidR="00C61FCE" w:rsidRDefault="00C61FCE" w:rsidP="00C61FC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68A30663" w14:textId="0976CB00" w:rsidR="00C61FCE" w:rsidRDefault="00C61FCE" w:rsidP="00C61FCE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Udostępnione przez Państwa dane będą przetwarzane dla celów realizacji i rozliczenia umowy nr</w:t>
      </w:r>
      <w:proofErr w:type="gramStart"/>
      <w:r>
        <w:rPr>
          <w:rFonts w:ascii="Times New Roman" w:eastAsia="Times New Roman" w:hAnsi="Times New Roman" w:cs="Times New Roman"/>
          <w:iCs/>
          <w:szCs w:val="20"/>
          <w:lang w:eastAsia="pl-PL"/>
        </w:rPr>
        <w:t> .…</w:t>
      </w:r>
      <w:proofErr w:type="gramEnd"/>
      <w:r>
        <w:rPr>
          <w:rFonts w:ascii="Times New Roman" w:eastAsia="Times New Roman" w:hAnsi="Times New Roman" w:cs="Times New Roman"/>
          <w:iCs/>
          <w:szCs w:val="20"/>
          <w:lang w:eastAsia="pl-PL"/>
        </w:rPr>
        <w:t>../……./202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zawartej dnia ………………… oraz dla realizacji prawnie określonych 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5138F99A" w14:textId="77777777" w:rsidR="00C61FCE" w:rsidRDefault="00C61FCE" w:rsidP="00C61FCE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11CC6988" w14:textId="77777777" w:rsidR="00C61FCE" w:rsidRDefault="00C61FCE" w:rsidP="00C61FC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69F93F0D" w14:textId="77777777" w:rsidR="00C61FCE" w:rsidRDefault="00C61FCE" w:rsidP="00C61FC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19F4BBDA" w14:textId="77777777" w:rsidR="00C61FCE" w:rsidRDefault="00C61FCE" w:rsidP="00C61FC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5CD763C6" w14:textId="77777777" w:rsidR="00C61FCE" w:rsidRDefault="00C61FCE" w:rsidP="00C61FC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4E1B8B01" w14:textId="77777777" w:rsidR="00C61FCE" w:rsidRDefault="00C61FCE" w:rsidP="00C61FCE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11B08AAB" w14:textId="77777777" w:rsidR="00C61FCE" w:rsidRDefault="00C61FCE" w:rsidP="00C61FCE">
      <w:pPr>
        <w:spacing w:after="0" w:line="360" w:lineRule="auto"/>
        <w:jc w:val="both"/>
        <w:rPr>
          <w:rFonts w:ascii="Times New Roman" w:hAnsi="Times New Roman" w:cs="Times New Roman"/>
          <w:sz w:val="24"/>
          <w:vertAlign w:val="subscript"/>
        </w:rPr>
      </w:pPr>
    </w:p>
    <w:bookmarkEnd w:id="2"/>
    <w:p w14:paraId="54986820" w14:textId="77777777" w:rsidR="006136B0" w:rsidRDefault="006136B0" w:rsidP="0071599E">
      <w:pPr>
        <w:spacing w:after="0" w:line="360" w:lineRule="auto"/>
      </w:pPr>
    </w:p>
    <w:sectPr w:rsidR="006136B0" w:rsidSect="006F7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4348D" w14:textId="77777777" w:rsidR="00B6598B" w:rsidRDefault="00B6598B" w:rsidP="00AC2C23">
      <w:pPr>
        <w:spacing w:after="0" w:line="240" w:lineRule="auto"/>
      </w:pPr>
      <w:r>
        <w:separator/>
      </w:r>
    </w:p>
  </w:endnote>
  <w:endnote w:type="continuationSeparator" w:id="0">
    <w:p w14:paraId="31BCF4FF" w14:textId="77777777" w:rsidR="00B6598B" w:rsidRDefault="00B6598B" w:rsidP="00A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95C8" w14:textId="77777777" w:rsidR="00B6598B" w:rsidRDefault="00B6598B" w:rsidP="00AC2C23">
      <w:pPr>
        <w:spacing w:after="0" w:line="240" w:lineRule="auto"/>
      </w:pPr>
      <w:r>
        <w:separator/>
      </w:r>
    </w:p>
  </w:footnote>
  <w:footnote w:type="continuationSeparator" w:id="0">
    <w:p w14:paraId="719639CE" w14:textId="77777777" w:rsidR="00B6598B" w:rsidRDefault="00B6598B" w:rsidP="00AC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EFC"/>
    <w:multiLevelType w:val="hybridMultilevel"/>
    <w:tmpl w:val="5630D9D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76DCF"/>
    <w:multiLevelType w:val="hybridMultilevel"/>
    <w:tmpl w:val="A540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9318C"/>
    <w:multiLevelType w:val="multilevel"/>
    <w:tmpl w:val="49C67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5900E83"/>
    <w:multiLevelType w:val="multilevel"/>
    <w:tmpl w:val="DBC6E2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5A3"/>
    <w:multiLevelType w:val="hybridMultilevel"/>
    <w:tmpl w:val="5E9CF6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1E69A8"/>
    <w:multiLevelType w:val="hybridMultilevel"/>
    <w:tmpl w:val="629EB6DE"/>
    <w:lvl w:ilvl="0" w:tplc="E3060CA4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3388B"/>
    <w:multiLevelType w:val="hybridMultilevel"/>
    <w:tmpl w:val="D846A3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FB0D0B"/>
    <w:multiLevelType w:val="hybridMultilevel"/>
    <w:tmpl w:val="2D80060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9E07D9"/>
    <w:multiLevelType w:val="hybridMultilevel"/>
    <w:tmpl w:val="9FA637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BD4450"/>
    <w:multiLevelType w:val="hybridMultilevel"/>
    <w:tmpl w:val="B30667C4"/>
    <w:lvl w:ilvl="0" w:tplc="62A862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63626D0">
      <w:start w:val="1"/>
      <w:numFmt w:val="decimal"/>
      <w:lvlText w:val="%4."/>
      <w:lvlJc w:val="left"/>
      <w:pPr>
        <w:ind w:left="5606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524077"/>
    <w:multiLevelType w:val="hybridMultilevel"/>
    <w:tmpl w:val="EC3C6EBA"/>
    <w:lvl w:ilvl="0" w:tplc="4A169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B5B6D"/>
    <w:multiLevelType w:val="hybridMultilevel"/>
    <w:tmpl w:val="72CC98C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864A5"/>
    <w:multiLevelType w:val="hybridMultilevel"/>
    <w:tmpl w:val="66BEFD08"/>
    <w:lvl w:ilvl="0" w:tplc="7D1CF94A">
      <w:start w:val="3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44A4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E75A85"/>
    <w:multiLevelType w:val="hybridMultilevel"/>
    <w:tmpl w:val="EB04B22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315999"/>
    <w:multiLevelType w:val="hybridMultilevel"/>
    <w:tmpl w:val="0F3E42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06798"/>
    <w:multiLevelType w:val="hybridMultilevel"/>
    <w:tmpl w:val="DD4EA4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160E06"/>
    <w:multiLevelType w:val="hybridMultilevel"/>
    <w:tmpl w:val="72CC98CE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4290A"/>
    <w:multiLevelType w:val="hybridMultilevel"/>
    <w:tmpl w:val="7FA43CA6"/>
    <w:lvl w:ilvl="0" w:tplc="4A169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3914">
    <w:abstractNumId w:val="18"/>
  </w:num>
  <w:num w:numId="2" w16cid:durableId="1428385231">
    <w:abstractNumId w:val="2"/>
  </w:num>
  <w:num w:numId="3" w16cid:durableId="1282959019">
    <w:abstractNumId w:val="1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056216">
    <w:abstractNumId w:val="3"/>
  </w:num>
  <w:num w:numId="5" w16cid:durableId="258411820">
    <w:abstractNumId w:val="22"/>
  </w:num>
  <w:num w:numId="6" w16cid:durableId="396844">
    <w:abstractNumId w:val="20"/>
  </w:num>
  <w:num w:numId="7" w16cid:durableId="1458573091">
    <w:abstractNumId w:val="7"/>
  </w:num>
  <w:num w:numId="8" w16cid:durableId="1943609172">
    <w:abstractNumId w:val="12"/>
  </w:num>
  <w:num w:numId="9" w16cid:durableId="178784164">
    <w:abstractNumId w:val="6"/>
  </w:num>
  <w:num w:numId="10" w16cid:durableId="1238051428">
    <w:abstractNumId w:val="16"/>
  </w:num>
  <w:num w:numId="11" w16cid:durableId="1897819128">
    <w:abstractNumId w:val="5"/>
  </w:num>
  <w:num w:numId="12" w16cid:durableId="1577475288">
    <w:abstractNumId w:val="21"/>
  </w:num>
  <w:num w:numId="13" w16cid:durableId="603652880">
    <w:abstractNumId w:val="13"/>
  </w:num>
  <w:num w:numId="14" w16cid:durableId="838351330">
    <w:abstractNumId w:val="14"/>
  </w:num>
  <w:num w:numId="15" w16cid:durableId="1657996518">
    <w:abstractNumId w:val="23"/>
  </w:num>
  <w:num w:numId="16" w16cid:durableId="644117421">
    <w:abstractNumId w:val="4"/>
  </w:num>
  <w:num w:numId="17" w16cid:durableId="1996570904">
    <w:abstractNumId w:val="10"/>
  </w:num>
  <w:num w:numId="18" w16cid:durableId="1985232512">
    <w:abstractNumId w:val="8"/>
  </w:num>
  <w:num w:numId="19" w16cid:durableId="27800683">
    <w:abstractNumId w:val="15"/>
  </w:num>
  <w:num w:numId="20" w16cid:durableId="506753393">
    <w:abstractNumId w:val="24"/>
  </w:num>
  <w:num w:numId="21" w16cid:durableId="1445073993">
    <w:abstractNumId w:val="1"/>
  </w:num>
  <w:num w:numId="22" w16cid:durableId="411851649">
    <w:abstractNumId w:val="11"/>
  </w:num>
  <w:num w:numId="23" w16cid:durableId="137262621">
    <w:abstractNumId w:val="9"/>
  </w:num>
  <w:num w:numId="24" w16cid:durableId="899286075">
    <w:abstractNumId w:val="19"/>
  </w:num>
  <w:num w:numId="25" w16cid:durableId="1077945503">
    <w:abstractNumId w:val="25"/>
  </w:num>
  <w:num w:numId="26" w16cid:durableId="9757674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9247050">
    <w:abstractNumId w:val="0"/>
  </w:num>
  <w:num w:numId="28" w16cid:durableId="183567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66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69806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1139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0099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8368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1712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362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2253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922870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3377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4914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DE"/>
    <w:rsid w:val="00021947"/>
    <w:rsid w:val="000E76B1"/>
    <w:rsid w:val="001577BE"/>
    <w:rsid w:val="00176640"/>
    <w:rsid w:val="001C4415"/>
    <w:rsid w:val="002551B9"/>
    <w:rsid w:val="00263360"/>
    <w:rsid w:val="002E7A9A"/>
    <w:rsid w:val="003432C5"/>
    <w:rsid w:val="003D4B3F"/>
    <w:rsid w:val="00586DEB"/>
    <w:rsid w:val="005E37DF"/>
    <w:rsid w:val="006136B0"/>
    <w:rsid w:val="006B1546"/>
    <w:rsid w:val="006F7579"/>
    <w:rsid w:val="00715303"/>
    <w:rsid w:val="0071599E"/>
    <w:rsid w:val="00741697"/>
    <w:rsid w:val="00772417"/>
    <w:rsid w:val="00815BC6"/>
    <w:rsid w:val="009745B9"/>
    <w:rsid w:val="009B1CFF"/>
    <w:rsid w:val="009E19CC"/>
    <w:rsid w:val="00A429B6"/>
    <w:rsid w:val="00A57AA7"/>
    <w:rsid w:val="00A80F71"/>
    <w:rsid w:val="00A828ED"/>
    <w:rsid w:val="00AC2C23"/>
    <w:rsid w:val="00AD0644"/>
    <w:rsid w:val="00AD3888"/>
    <w:rsid w:val="00B47527"/>
    <w:rsid w:val="00B6598B"/>
    <w:rsid w:val="00B70D8E"/>
    <w:rsid w:val="00BC5EB2"/>
    <w:rsid w:val="00C03EC1"/>
    <w:rsid w:val="00C25659"/>
    <w:rsid w:val="00C61FCE"/>
    <w:rsid w:val="00CE46F8"/>
    <w:rsid w:val="00D1455D"/>
    <w:rsid w:val="00DA0216"/>
    <w:rsid w:val="00DE05E6"/>
    <w:rsid w:val="00E03608"/>
    <w:rsid w:val="00E16011"/>
    <w:rsid w:val="00EA5B52"/>
    <w:rsid w:val="00F149DE"/>
    <w:rsid w:val="00F358DE"/>
    <w:rsid w:val="00F559B7"/>
    <w:rsid w:val="00F62F6B"/>
    <w:rsid w:val="00FD7AE1"/>
    <w:rsid w:val="00FE369E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34EE"/>
  <w15:chartTrackingRefBased/>
  <w15:docId w15:val="{0DC6B096-8044-4046-B2E8-68E67D1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559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23"/>
    <w:rPr>
      <w:sz w:val="20"/>
      <w:szCs w:val="20"/>
    </w:rPr>
  </w:style>
  <w:style w:type="character" w:customStyle="1" w:styleId="Znakiprzypiswdolnych">
    <w:name w:val="Znaki przypisów dolnych"/>
    <w:qFormat/>
    <w:rsid w:val="00AC2C23"/>
  </w:style>
  <w:style w:type="paragraph" w:styleId="Nagwek">
    <w:name w:val="header"/>
    <w:basedOn w:val="Normalny"/>
    <w:link w:val="Nagwek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579"/>
  </w:style>
  <w:style w:type="paragraph" w:styleId="Stopka">
    <w:name w:val="footer"/>
    <w:basedOn w:val="Normalny"/>
    <w:link w:val="Stopka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579"/>
  </w:style>
  <w:style w:type="paragraph" w:styleId="Akapitzlist">
    <w:name w:val="List Paragraph"/>
    <w:basedOn w:val="Normalny"/>
    <w:uiPriority w:val="34"/>
    <w:qFormat/>
    <w:rsid w:val="0017664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1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kz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i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9E5D-0A1F-464F-A8C6-F34FE57D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2745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34</cp:revision>
  <cp:lastPrinted>2022-04-28T10:11:00Z</cp:lastPrinted>
  <dcterms:created xsi:type="dcterms:W3CDTF">2022-04-28T08:34:00Z</dcterms:created>
  <dcterms:modified xsi:type="dcterms:W3CDTF">2024-05-29T10:26:00Z</dcterms:modified>
</cp:coreProperties>
</file>