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B0" w:rsidRPr="007B32B0" w:rsidRDefault="007B32B0" w:rsidP="007B32B0">
      <w:pPr>
        <w:pStyle w:val="Nagwek1"/>
        <w:spacing w:after="105" w:line="250" w:lineRule="auto"/>
        <w:ind w:left="6730" w:right="0" w:hanging="1112"/>
        <w:jc w:val="right"/>
        <w:rPr>
          <w:sz w:val="20"/>
        </w:rPr>
      </w:pPr>
      <w:r w:rsidRPr="007B32B0">
        <w:rPr>
          <w:sz w:val="20"/>
        </w:rPr>
        <w:t>Załącznik nr. 2</w:t>
      </w:r>
    </w:p>
    <w:p w:rsidR="008B7ECB" w:rsidRDefault="009D1F0E">
      <w:pPr>
        <w:pStyle w:val="Nagwek1"/>
        <w:spacing w:after="105" w:line="250" w:lineRule="auto"/>
        <w:ind w:left="6730" w:right="0" w:hanging="1112"/>
        <w:jc w:val="left"/>
      </w:pPr>
      <w:r>
        <w:rPr>
          <w:b w:val="0"/>
          <w:sz w:val="20"/>
        </w:rPr>
        <w:t xml:space="preserve">72-605 ŚWINOUJŚCIE, </w:t>
      </w:r>
      <w:proofErr w:type="spellStart"/>
      <w:r>
        <w:rPr>
          <w:b w:val="0"/>
          <w:sz w:val="20"/>
        </w:rPr>
        <w:t>obr</w:t>
      </w:r>
      <w:proofErr w:type="spellEnd"/>
      <w:r>
        <w:rPr>
          <w:b w:val="0"/>
          <w:sz w:val="20"/>
        </w:rPr>
        <w:t>. 0017, ul. SĄSIEDZKA 3 dz. nr 640</w:t>
      </w:r>
      <w:bookmarkStart w:id="0" w:name="_GoBack"/>
      <w:bookmarkEnd w:id="0"/>
    </w:p>
    <w:p w:rsidR="008B7ECB" w:rsidRDefault="009D1F0E">
      <w:pPr>
        <w:spacing w:after="298"/>
        <w:ind w:left="132" w:right="-4"/>
      </w:pPr>
      <w:r>
        <w:rPr>
          <w:noProof/>
        </w:rPr>
        <mc:AlternateContent>
          <mc:Choice Requires="wpg">
            <w:drawing>
              <wp:inline distT="0" distB="0" distL="0" distR="0">
                <wp:extent cx="5619600" cy="19050"/>
                <wp:effectExtent l="0" t="0" r="0" b="0"/>
                <wp:docPr id="34443" name="Group 34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600" cy="19050"/>
                          <a:chOff x="0" y="0"/>
                          <a:chExt cx="5619600" cy="1905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5619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600">
                                <a:moveTo>
                                  <a:pt x="0" y="0"/>
                                </a:moveTo>
                                <a:lnTo>
                                  <a:pt x="561960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43" style="width:442.488pt;height:1.5pt;mso-position-horizontal-relative:char;mso-position-vertical-relative:line" coordsize="56196,190">
                <v:shape id="Shape 7" style="position:absolute;width:56196;height:0;left:0;top:0;" coordsize="5619600,0" path="m0,0l5619600,0">
                  <v:stroke weight="1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8B7ECB" w:rsidRDefault="009D1F0E">
      <w:pPr>
        <w:pStyle w:val="Nagwek1"/>
      </w:pPr>
      <w:r>
        <w:t>KOSZTORYS</w:t>
      </w:r>
    </w:p>
    <w:tbl>
      <w:tblPr>
        <w:tblStyle w:val="TableGrid"/>
        <w:tblW w:w="8240" w:type="dxa"/>
        <w:tblInd w:w="13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5853"/>
      </w:tblGrid>
      <w:tr w:rsidR="008B7ECB">
        <w:trPr>
          <w:trHeight w:val="792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8B7ECB" w:rsidRDefault="009D1F0E">
            <w:pPr>
              <w:spacing w:after="244"/>
            </w:pPr>
            <w:r>
              <w:rPr>
                <w:rFonts w:ascii="Arial" w:eastAsia="Arial" w:hAnsi="Arial" w:cs="Arial"/>
                <w:sz w:val="20"/>
              </w:rPr>
              <w:t>NAZWA INWESTYCJI:</w:t>
            </w:r>
          </w:p>
          <w:p w:rsidR="008B7ECB" w:rsidRDefault="009D1F0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ADRES INWESTYCJI: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</w:tcPr>
          <w:p w:rsidR="008B7ECB" w:rsidRDefault="009D1F0E">
            <w:pPr>
              <w:spacing w:after="30" w:line="241" w:lineRule="auto"/>
            </w:pPr>
            <w:r>
              <w:rPr>
                <w:rFonts w:ascii="Arial" w:eastAsia="Arial" w:hAnsi="Arial" w:cs="Arial"/>
                <w:sz w:val="20"/>
              </w:rPr>
              <w:t>REMONT WNĘTRZA KOŚCIOŁA PARAFIALNEGO p.w. NAJŚWIĘTSZEGO SERCA PANA JEZUSA</w:t>
            </w:r>
          </w:p>
          <w:p w:rsidR="008B7ECB" w:rsidRDefault="009D1F0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72-605 ŚWINOUJŚCIE,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obr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 0017, ul. SĄSIEDZKA 3 dz. nr 640</w:t>
            </w:r>
          </w:p>
        </w:tc>
      </w:tr>
      <w:tr w:rsidR="008B7ECB">
        <w:trPr>
          <w:trHeight w:val="349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8B7ECB" w:rsidRDefault="009D1F0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NAZWA INWESTORA: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</w:tcPr>
          <w:p w:rsidR="008B7ECB" w:rsidRDefault="009D1F0E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Parafia Rzymskokatolicka p.w. Najświętszego Serca Pana Jezusa</w:t>
            </w:r>
          </w:p>
        </w:tc>
      </w:tr>
      <w:tr w:rsidR="008B7ECB">
        <w:trPr>
          <w:trHeight w:val="271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8B7ECB" w:rsidRDefault="009D1F0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ADRES INWESTORA: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</w:tcPr>
          <w:p w:rsidR="008B7ECB" w:rsidRDefault="009D1F0E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72-605 ŚWINOUJŚCIE,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obr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 0017, ul. SĄSIEDZKA 3 dz. nr 640</w:t>
            </w:r>
          </w:p>
        </w:tc>
      </w:tr>
    </w:tbl>
    <w:p w:rsidR="008B7ECB" w:rsidRDefault="009D1F0E">
      <w:pPr>
        <w:spacing w:after="65" w:line="250" w:lineRule="auto"/>
        <w:ind w:left="127" w:hanging="10"/>
      </w:pPr>
      <w:r>
        <w:rPr>
          <w:rFonts w:ascii="Arial" w:eastAsia="Arial" w:hAnsi="Arial" w:cs="Arial"/>
          <w:sz w:val="20"/>
        </w:rPr>
        <w:t>SPORZĄDZIŁ KALKULACJE</w:t>
      </w:r>
    </w:p>
    <w:p w:rsidR="008B7ECB" w:rsidRDefault="009D1F0E">
      <w:pPr>
        <w:spacing w:after="319"/>
        <w:ind w:right="757"/>
        <w:jc w:val="center"/>
      </w:pPr>
      <w:r>
        <w:rPr>
          <w:rFonts w:ascii="Arial" w:eastAsia="Arial" w:hAnsi="Arial" w:cs="Arial"/>
          <w:sz w:val="20"/>
        </w:rPr>
        <w:t>Marcin Stryczyński</w:t>
      </w:r>
    </w:p>
    <w:p w:rsidR="008B7ECB" w:rsidRDefault="009D1F0E">
      <w:pPr>
        <w:pStyle w:val="Nagwek2"/>
        <w:tabs>
          <w:tab w:val="center" w:pos="3775"/>
        </w:tabs>
        <w:spacing w:after="43"/>
        <w:ind w:left="0" w:firstLine="0"/>
      </w:pPr>
      <w:r>
        <w:t>DATA OPRACOWANIA:</w:t>
      </w:r>
      <w:r>
        <w:tab/>
        <w:t>22.03.2024</w:t>
      </w:r>
    </w:p>
    <w:p w:rsidR="008B7ECB" w:rsidRDefault="009D1F0E">
      <w:pPr>
        <w:spacing w:after="1340"/>
        <w:ind w:left="132" w:right="-4"/>
      </w:pPr>
      <w:r>
        <w:rPr>
          <w:noProof/>
        </w:rPr>
        <mc:AlternateContent>
          <mc:Choice Requires="wpg">
            <w:drawing>
              <wp:inline distT="0" distB="0" distL="0" distR="0">
                <wp:extent cx="5619600" cy="19050"/>
                <wp:effectExtent l="0" t="0" r="0" b="0"/>
                <wp:docPr id="34444" name="Group 34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600" cy="19050"/>
                          <a:chOff x="0" y="0"/>
                          <a:chExt cx="5619600" cy="1905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5619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600">
                                <a:moveTo>
                                  <a:pt x="0" y="0"/>
                                </a:moveTo>
                                <a:lnTo>
                                  <a:pt x="561960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44" style="width:442.488pt;height:1.5pt;mso-position-horizontal-relative:char;mso-position-vertical-relative:line" coordsize="56196,190">
                <v:shape id="Shape 9" style="position:absolute;width:56196;height:0;left:0;top:0;" coordsize="5619600,0" path="m0,0l5619600,0">
                  <v:stroke weight="1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8B7ECB" w:rsidRDefault="009D1F0E">
      <w:pPr>
        <w:pStyle w:val="Nagwek2"/>
        <w:spacing w:after="2165"/>
        <w:ind w:left="127"/>
      </w:pPr>
      <w:r>
        <w:t>WARTOŚĆ KOSZTORYSOWA ROBÓT BEZ PODATKU VAT:</w:t>
      </w:r>
      <w:r>
        <w:tab/>
      </w:r>
      <w:r>
        <w:t>0,00 zł PODATEK VAT:</w:t>
      </w:r>
      <w:r>
        <w:tab/>
        <w:t>(23%) 0,00 zł OGÓŁEM WARTOŚĆ KOSZTORYSOWA ROBÓT:</w:t>
      </w:r>
      <w:r>
        <w:tab/>
        <w:t>0,00 zł SŁOWNIE:</w:t>
      </w:r>
      <w:r>
        <w:tab/>
        <w:t>zero i 00/100 zł</w:t>
      </w:r>
    </w:p>
    <w:p w:rsidR="008B7ECB" w:rsidRDefault="009D1F0E">
      <w:pPr>
        <w:tabs>
          <w:tab w:val="center" w:pos="1616"/>
          <w:tab w:val="center" w:pos="6576"/>
        </w:tabs>
        <w:spacing w:after="65" w:line="250" w:lineRule="auto"/>
      </w:pPr>
      <w:r>
        <w:tab/>
      </w:r>
      <w:r>
        <w:rPr>
          <w:rFonts w:ascii="Arial" w:eastAsia="Arial" w:hAnsi="Arial" w:cs="Arial"/>
          <w:sz w:val="20"/>
        </w:rPr>
        <w:t>WYKONAWCA:</w:t>
      </w:r>
      <w:r>
        <w:rPr>
          <w:rFonts w:ascii="Arial" w:eastAsia="Arial" w:hAnsi="Arial" w:cs="Arial"/>
          <w:sz w:val="20"/>
        </w:rPr>
        <w:tab/>
        <w:t>INWESTOR:</w:t>
      </w:r>
    </w:p>
    <w:p w:rsidR="008B7ECB" w:rsidRDefault="008B7ECB">
      <w:pPr>
        <w:spacing w:after="0"/>
        <w:ind w:left="-1456" w:right="10433"/>
      </w:pPr>
    </w:p>
    <w:tbl>
      <w:tblPr>
        <w:tblStyle w:val="TableGrid"/>
        <w:tblW w:w="9730" w:type="dxa"/>
        <w:tblInd w:w="-8" w:type="dxa"/>
        <w:tblCellMar>
          <w:top w:w="0" w:type="dxa"/>
          <w:left w:w="15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1157"/>
        <w:gridCol w:w="2902"/>
        <w:gridCol w:w="459"/>
        <w:gridCol w:w="1047"/>
        <w:gridCol w:w="930"/>
        <w:gridCol w:w="814"/>
        <w:gridCol w:w="1041"/>
        <w:gridCol w:w="814"/>
      </w:tblGrid>
      <w:tr w:rsidR="008B7ECB">
        <w:trPr>
          <w:trHeight w:val="4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left="11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Lp.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left="17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Podstawa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left="7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Opis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left="75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j.m.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left="1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Nakłady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32" w:right="1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Koszt jedn.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left="1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left="1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left="1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</w:t>
            </w:r>
          </w:p>
        </w:tc>
      </w:tr>
      <w:tr w:rsidR="008B7ECB">
        <w:trPr>
          <w:trHeight w:val="238"/>
        </w:trPr>
        <w:tc>
          <w:tcPr>
            <w:tcW w:w="5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KOSZTORYS:</w:t>
            </w:r>
          </w:p>
        </w:tc>
        <w:tc>
          <w:tcPr>
            <w:tcW w:w="464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77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Roboty w miejscach zawilgocenia tynku</w:t>
            </w:r>
          </w:p>
        </w:tc>
        <w:tc>
          <w:tcPr>
            <w:tcW w:w="464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3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19"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 d.1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TZKNBK V 261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Rusztowanie wewnętrzne rurowe wysokość do 7 m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9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451,600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18"/>
              <w:ind w:left="7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przedmiar = 451,600 m2</w:t>
            </w:r>
          </w:p>
          <w:p w:rsidR="008B7ECB" w:rsidRDefault="009D1F0E">
            <w:pPr>
              <w:spacing w:after="0"/>
              <w:ind w:left="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-- R --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686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1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999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35" w:line="240" w:lineRule="auto"/>
              <w:ind w:left="77" w:right="154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robocizna 0,638 r-g/m2</w:t>
            </w:r>
          </w:p>
          <w:p w:rsidR="008B7ECB" w:rsidRDefault="009D1F0E">
            <w:pPr>
              <w:spacing w:after="0"/>
              <w:ind w:left="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-- M --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11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r-g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288,1208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46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1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z_53400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77" w:right="18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płyty pomostowe robocze 0,0338 m2/m2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9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15,2641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48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1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z_53320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77" w:right="6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płyty komunikacyjne długie 0,0049 m2/m2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9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2,2128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48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1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z_53330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77" w:right="1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płyty komunikacyjne krótkie 0,0031 m2/m2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9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1,4000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48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lastRenderedPageBreak/>
              <w:t>5*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1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z_53900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77" w:right="70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deski 25 mm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kl.III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</w:rPr>
              <w:t>/IV 0,001 m3/m2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9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m3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0,4516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688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6*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1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0000000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materiały pomocnicze(od M)</w:t>
            </w:r>
          </w:p>
          <w:p w:rsidR="008B7ECB" w:rsidRDefault="009D1F0E">
            <w:pPr>
              <w:spacing w:after="19"/>
              <w:ind w:left="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0,5 %</w:t>
            </w:r>
          </w:p>
          <w:p w:rsidR="008B7ECB" w:rsidRDefault="009D1F0E">
            <w:pPr>
              <w:spacing w:after="0"/>
              <w:ind w:left="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-- S --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141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%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7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7*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z_530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77" w:right="86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rusztowanie rurowe 1,86 m-g/m2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6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m-g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839,9760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</w:tr>
      <w:tr w:rsidR="008B7ECB">
        <w:trPr>
          <w:trHeight w:val="235"/>
        </w:trPr>
        <w:tc>
          <w:tcPr>
            <w:tcW w:w="5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64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koszty bezpośrednie:</w:t>
            </w:r>
          </w:p>
        </w:tc>
        <w:tc>
          <w:tcPr>
            <w:tcW w:w="10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8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8B7ECB"/>
        </w:tc>
      </w:tr>
      <w:tr w:rsidR="008B7ECB">
        <w:trPr>
          <w:trHeight w:val="235"/>
        </w:trPr>
        <w:tc>
          <w:tcPr>
            <w:tcW w:w="5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64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Jednostkowe koszty bezpośrednie</w:t>
            </w:r>
          </w:p>
        </w:tc>
        <w:tc>
          <w:tcPr>
            <w:tcW w:w="10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7ECB" w:rsidRDefault="008B7ECB"/>
        </w:tc>
      </w:tr>
      <w:tr w:rsidR="008B7ECB">
        <w:trPr>
          <w:trHeight w:val="235"/>
        </w:trPr>
        <w:tc>
          <w:tcPr>
            <w:tcW w:w="5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64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z narzutami:</w:t>
            </w:r>
          </w:p>
        </w:tc>
        <w:tc>
          <w:tcPr>
            <w:tcW w:w="10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8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5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64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Cena jednostkowa</w:t>
            </w:r>
          </w:p>
        </w:tc>
        <w:tc>
          <w:tcPr>
            <w:tcW w:w="10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8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19"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 d.1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TZKNBK VII 235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 w:line="240" w:lineRule="auto"/>
              <w:ind w:left="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Oczyszczanie ścian szczotkami stalowymi w miejscach trudno</w:t>
            </w:r>
          </w:p>
          <w:p w:rsidR="008B7ECB" w:rsidRDefault="009D1F0E">
            <w:pPr>
              <w:spacing w:after="0"/>
              <w:ind w:left="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dostępnych - powierzchnia do 5</w:t>
            </w:r>
          </w:p>
          <w:p w:rsidR="008B7ECB" w:rsidRDefault="009D1F0E">
            <w:pPr>
              <w:spacing w:after="0"/>
              <w:ind w:left="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9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451,600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18"/>
              <w:ind w:left="7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przedmiar = 451,600 m2</w:t>
            </w:r>
          </w:p>
          <w:p w:rsidR="008B7ECB" w:rsidRDefault="009D1F0E">
            <w:pPr>
              <w:spacing w:after="0"/>
              <w:ind w:left="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-- R --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7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999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77" w:right="154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robocizna 0,221 r-g/m2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1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r-g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99,8036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5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64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koszty bezpośrednie:</w:t>
            </w:r>
          </w:p>
        </w:tc>
        <w:tc>
          <w:tcPr>
            <w:tcW w:w="10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8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5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64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Jednostkowe koszty bezpośrednie</w:t>
            </w:r>
          </w:p>
        </w:tc>
        <w:tc>
          <w:tcPr>
            <w:tcW w:w="10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5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64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z narzutami:</w:t>
            </w:r>
          </w:p>
        </w:tc>
        <w:tc>
          <w:tcPr>
            <w:tcW w:w="10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8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5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64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Cena jednostkowa</w:t>
            </w:r>
          </w:p>
        </w:tc>
        <w:tc>
          <w:tcPr>
            <w:tcW w:w="10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6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19"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 d.1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TZKNBK VIII 06-13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 w:line="240" w:lineRule="auto"/>
              <w:ind w:left="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Odbicie tynków wewnętrznych z zaprawy wapiennej lub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cem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</w:rPr>
              <w:t>.-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wap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</w:rPr>
              <w:t>.</w:t>
            </w:r>
          </w:p>
          <w:p w:rsidR="008B7ECB" w:rsidRDefault="009D1F0E">
            <w:pPr>
              <w:spacing w:after="0"/>
              <w:ind w:left="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pasami o szerokości do 30 cm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4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451,600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20"/>
              <w:ind w:left="7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przedmiar = 451,600 m</w:t>
            </w:r>
          </w:p>
          <w:p w:rsidR="008B7ECB" w:rsidRDefault="009D1F0E">
            <w:pPr>
              <w:spacing w:after="0"/>
              <w:ind w:left="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-- R --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686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1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999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35" w:line="240" w:lineRule="auto"/>
              <w:ind w:left="77" w:right="164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robocizna 0,22 r-g/m</w:t>
            </w:r>
          </w:p>
          <w:p w:rsidR="008B7ECB" w:rsidRDefault="009D1F0E">
            <w:pPr>
              <w:spacing w:after="0"/>
              <w:ind w:left="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-- S --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11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r-g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99,3520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7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z_804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77" w:right="13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wyciąg WBT 0,004 m-g/m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6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m-g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1,8064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</w:tr>
      <w:tr w:rsidR="008B7ECB">
        <w:trPr>
          <w:trHeight w:val="235"/>
        </w:trPr>
        <w:tc>
          <w:tcPr>
            <w:tcW w:w="5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64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koszty bezpośrednie:</w:t>
            </w:r>
          </w:p>
        </w:tc>
        <w:tc>
          <w:tcPr>
            <w:tcW w:w="10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8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5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64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Jednostkowe koszty bezpośrednie</w:t>
            </w:r>
          </w:p>
        </w:tc>
        <w:tc>
          <w:tcPr>
            <w:tcW w:w="10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5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64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z narzutami:</w:t>
            </w:r>
          </w:p>
        </w:tc>
        <w:tc>
          <w:tcPr>
            <w:tcW w:w="10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8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5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64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Cena jednostkowa</w:t>
            </w:r>
          </w:p>
        </w:tc>
        <w:tc>
          <w:tcPr>
            <w:tcW w:w="10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6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19"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4 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d.1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TZKNBK VII 251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 w:line="240" w:lineRule="auto"/>
              <w:ind w:left="77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Odgrzybianie murów z cegły przez dwukrotne powlekanie preparatem</w:t>
            </w:r>
          </w:p>
          <w:p w:rsidR="008B7ECB" w:rsidRDefault="009D1F0E">
            <w:pPr>
              <w:spacing w:after="0"/>
              <w:ind w:left="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- powierzchnia ponad 5 m2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9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451,600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16"/>
              <w:ind w:left="7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przedmiar = 451,600 m2</w:t>
            </w:r>
          </w:p>
          <w:p w:rsidR="008B7ECB" w:rsidRDefault="009D1F0E">
            <w:pPr>
              <w:spacing w:after="0"/>
              <w:ind w:left="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-- R --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686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1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999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35" w:line="240" w:lineRule="auto"/>
              <w:ind w:left="77" w:right="164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robocizna 0,11 r-g/m2</w:t>
            </w:r>
          </w:p>
          <w:p w:rsidR="008B7ECB" w:rsidRDefault="009D1F0E">
            <w:pPr>
              <w:spacing w:after="0"/>
              <w:ind w:left="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-- M --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11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r-g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49,6760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7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z_07113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77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Fungomur</w:t>
            </w:r>
            <w:proofErr w:type="spellEnd"/>
          </w:p>
          <w:p w:rsidR="008B7ECB" w:rsidRDefault="009D1F0E">
            <w:pPr>
              <w:spacing w:after="0"/>
              <w:ind w:left="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0,143 dm3/m2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4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dm3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64,5788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</w:tbl>
    <w:p w:rsidR="008B7ECB" w:rsidRDefault="008B7ECB">
      <w:pPr>
        <w:spacing w:after="0"/>
        <w:ind w:left="-1456" w:right="10433"/>
      </w:pPr>
    </w:p>
    <w:tbl>
      <w:tblPr>
        <w:tblStyle w:val="TableGrid"/>
        <w:tblW w:w="9730" w:type="dxa"/>
        <w:tblInd w:w="-8" w:type="dxa"/>
        <w:tblCellMar>
          <w:top w:w="0" w:type="dxa"/>
          <w:left w:w="66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1157"/>
        <w:gridCol w:w="2902"/>
        <w:gridCol w:w="459"/>
        <w:gridCol w:w="1047"/>
        <w:gridCol w:w="930"/>
        <w:gridCol w:w="814"/>
        <w:gridCol w:w="1041"/>
        <w:gridCol w:w="814"/>
      </w:tblGrid>
      <w:tr w:rsidR="008B7ECB">
        <w:trPr>
          <w:trHeight w:val="4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left="6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Lp.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left="12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Podstawa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left="2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Opis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left="2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j.m.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righ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Nakłady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1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Koszt jedn.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righ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righ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righ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</w:t>
            </w:r>
          </w:p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tabs>
                <w:tab w:val="center" w:pos="1181"/>
                <w:tab w:val="center" w:pos="5865"/>
              </w:tabs>
              <w:spacing w:after="0"/>
            </w:pPr>
            <w:r>
              <w:lastRenderedPageBreak/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koszty bezpośrednie: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Jednostkowe koszty bezpośrednie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tabs>
                <w:tab w:val="center" w:pos="822"/>
                <w:tab w:val="center" w:pos="5865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z narzutami: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Cena jednostkowa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6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69"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5 d.1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TZKNBK VIII 05-147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Czyszczenie ścierne lub chemiczne murów gładkich impregnacja przeciw wilgoci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4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451,600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20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przedmiar = 451,600 m2</w:t>
            </w:r>
          </w:p>
          <w:p w:rsidR="008B7ECB" w:rsidRDefault="009D1F0E">
            <w:pPr>
              <w:spacing w:after="0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-- R --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7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999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27" w:right="154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robocizna 0,092 r-g/m2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6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r-g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41,5472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tabs>
                <w:tab w:val="center" w:pos="1181"/>
                <w:tab w:val="center" w:pos="5865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koszty bezpośrednie: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Jednostkowe koszty bezpośrednie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tabs>
                <w:tab w:val="center" w:pos="822"/>
                <w:tab w:val="center" w:pos="5865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z narzutami: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Cena jednostkowa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10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69"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6 d.1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TZKNBK VIII 07-29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 w:line="240" w:lineRule="auto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Uzupełnienie i naprawa tynku wewnętrznego kat. III z zaprawy trasowo wapiennej lub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cem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</w:rPr>
              <w:t>.-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wap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</w:rPr>
              <w:t>.</w:t>
            </w:r>
          </w:p>
          <w:p w:rsidR="008B7ECB" w:rsidRDefault="009D1F0E">
            <w:pPr>
              <w:spacing w:after="0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na ścianach ceramicznych o powierzchni do 1 m2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4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451,600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18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przedmiar = 451,600 m2</w:t>
            </w:r>
          </w:p>
          <w:p w:rsidR="008B7ECB" w:rsidRDefault="009D1F0E">
            <w:pPr>
              <w:spacing w:after="0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-- R --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686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999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35" w:line="240" w:lineRule="auto"/>
              <w:ind w:left="27" w:right="164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robocizna 1,97 r-g/m2</w:t>
            </w:r>
          </w:p>
          <w:p w:rsidR="008B7ECB" w:rsidRDefault="009D1F0E">
            <w:pPr>
              <w:spacing w:after="0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-- M --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6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r-g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889,6520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46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z_80020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27" w:right="3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zaprawa trasowo wapienna 0,0505 t/m2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22,8058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688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0000000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materiały pomocnicze(od M)</w:t>
            </w:r>
          </w:p>
          <w:p w:rsidR="008B7ECB" w:rsidRDefault="009D1F0E">
            <w:pPr>
              <w:spacing w:after="19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2 %</w:t>
            </w:r>
          </w:p>
          <w:p w:rsidR="008B7ECB" w:rsidRDefault="009D1F0E">
            <w:pPr>
              <w:spacing w:after="0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-- S --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90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%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46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z_802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27" w:right="104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betoniarka 150 l 0,058 m-g/m2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14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m-g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26,1928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</w:tr>
      <w:tr w:rsidR="008B7ECB">
        <w:trPr>
          <w:trHeight w:val="473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5*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z_803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27" w:right="104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żurawik okienny 0,271 m-g/m2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4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m-g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122,3836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tabs>
                <w:tab w:val="center" w:pos="1181"/>
                <w:tab w:val="center" w:pos="5865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koszty bezpośrednie: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Jednostkowe koszty bezpośrednie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tabs>
                <w:tab w:val="center" w:pos="822"/>
                <w:tab w:val="center" w:pos="5865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z narzutami: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Cena jednostkowa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1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69"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7 d.1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TZKNBK XV 0103-02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 w:line="240" w:lineRule="auto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Pobielenie powierzchni otynkowanych z dodaniem koloru i zagruntowaniem - dwukrotnie farby mineralne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Keim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-</w:t>
            </w:r>
          </w:p>
          <w:p w:rsidR="008B7ECB" w:rsidRDefault="009D1F0E">
            <w:pPr>
              <w:spacing w:after="0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MALOWANIE TYNKÓW</w:t>
            </w:r>
          </w:p>
          <w:p w:rsidR="008B7ECB" w:rsidRDefault="009D1F0E">
            <w:pPr>
              <w:spacing w:after="0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WEWNĘTRZNYCH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4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451,600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15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przedmiar = 451,600 m2</w:t>
            </w:r>
          </w:p>
          <w:p w:rsidR="008B7ECB" w:rsidRDefault="009D1F0E">
            <w:pPr>
              <w:spacing w:after="0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-- R --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686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999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35" w:line="240" w:lineRule="auto"/>
              <w:ind w:left="27" w:right="164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robocizna 0,21 r-g/m2</w:t>
            </w:r>
          </w:p>
          <w:p w:rsidR="008B7ECB" w:rsidRDefault="009D1F0E">
            <w:pPr>
              <w:spacing w:after="0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-- M --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6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r-g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94,8360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46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z_15003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27" w:right="199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grunt 0,2 kg/m2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75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kg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90,3200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73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lastRenderedPageBreak/>
              <w:t>3*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z_15005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27" w:right="70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farba mineralna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Keim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 0,19 kg/m2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75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kg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85,8040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tabs>
                <w:tab w:val="center" w:pos="1181"/>
                <w:tab w:val="center" w:pos="5865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koszty bezpośrednie: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Jednostkowe koszty bezpośrednie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tabs>
                <w:tab w:val="center" w:pos="822"/>
                <w:tab w:val="center" w:pos="5865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z narzutami: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Cena jednostkowa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tabs>
                <w:tab w:val="center" w:pos="540"/>
                <w:tab w:val="center" w:pos="4444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Razem dział: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Roboty w miejscach zawilgocenia tynku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tabs>
                <w:tab w:val="center" w:pos="1181"/>
                <w:tab w:val="center" w:pos="5865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Razem koszty bezpośrednie: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tabs>
                <w:tab w:val="center" w:pos="357"/>
                <w:tab w:val="center" w:pos="5865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RAZEM: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</w:tbl>
    <w:p w:rsidR="008B7ECB" w:rsidRDefault="008B7ECB">
      <w:pPr>
        <w:spacing w:after="0"/>
        <w:ind w:left="-1456" w:right="10433"/>
      </w:pPr>
    </w:p>
    <w:tbl>
      <w:tblPr>
        <w:tblStyle w:val="TableGrid"/>
        <w:tblW w:w="9730" w:type="dxa"/>
        <w:tblInd w:w="-8" w:type="dxa"/>
        <w:tblCellMar>
          <w:top w:w="0" w:type="dxa"/>
          <w:left w:w="66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1157"/>
        <w:gridCol w:w="2902"/>
        <w:gridCol w:w="459"/>
        <w:gridCol w:w="1047"/>
        <w:gridCol w:w="930"/>
        <w:gridCol w:w="814"/>
        <w:gridCol w:w="1041"/>
        <w:gridCol w:w="814"/>
      </w:tblGrid>
      <w:tr w:rsidR="008B7ECB">
        <w:trPr>
          <w:trHeight w:val="4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left="6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Lp.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left="12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Podstawa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left="2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Opis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left="2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j.m.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righ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Nakłady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1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Koszt jedn.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righ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righ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righ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</w:t>
            </w:r>
          </w:p>
        </w:tc>
      </w:tr>
      <w:tr w:rsidR="008B7ECB">
        <w:trPr>
          <w:trHeight w:val="2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27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PODDASZE -roboty związane z położeniem wełny</w:t>
            </w:r>
          </w:p>
        </w:tc>
      </w:tr>
      <w:tr w:rsidR="008B7ECB">
        <w:trPr>
          <w:trHeight w:val="43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69"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8 d.2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TZKNBK V 262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Rusztowanie wewnętrzne rurowe wysokość do 9 m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4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190,000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15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przedmiar = 190,000 m2</w:t>
            </w:r>
          </w:p>
          <w:p w:rsidR="008B7ECB" w:rsidRDefault="009D1F0E">
            <w:pPr>
              <w:spacing w:after="0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-- R --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B7ECB" w:rsidRDefault="008B7ECB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686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999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35" w:line="240" w:lineRule="auto"/>
              <w:ind w:left="27" w:right="164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robocizna 0,47 r-g/m2</w:t>
            </w:r>
          </w:p>
          <w:p w:rsidR="008B7ECB" w:rsidRDefault="009D1F0E">
            <w:pPr>
              <w:spacing w:after="0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-- M --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6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r-g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89,3000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46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z_53310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27" w:right="88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płyty pomostowe 0,0338 m2/m2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4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6,4220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48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z_53320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płyty komunikacyjne długie 0,00061 m2/m2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4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0,1159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48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z_53330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płyty komunikacyjne krótkie 0,00039 m2/m2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4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0,0741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48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5*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z_53900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27" w:right="50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deski 25 mm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kl.III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</w:rPr>
              <w:t>/IV 0,00001 m3/m2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4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m3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0,0019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688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6*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0000000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materiały pomocnicze(od M)</w:t>
            </w:r>
          </w:p>
          <w:p w:rsidR="008B7ECB" w:rsidRDefault="009D1F0E">
            <w:pPr>
              <w:spacing w:after="19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0,5 %</w:t>
            </w:r>
          </w:p>
          <w:p w:rsidR="008B7ECB" w:rsidRDefault="009D1F0E">
            <w:pPr>
              <w:spacing w:after="0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-- S --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90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%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7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7*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z_530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27" w:right="86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rusztowanie rurowe 2,67 m-g/m2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4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m-g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507,3000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tabs>
                <w:tab w:val="center" w:pos="1181"/>
                <w:tab w:val="center" w:pos="5865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koszty bezpośrednie: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Jednostkowe koszty bezpośrednie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tabs>
                <w:tab w:val="center" w:pos="822"/>
                <w:tab w:val="center" w:pos="5865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z narzutami: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Cena jednostkowa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10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69"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9 d.2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KNR 2-02 0613-03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Izolacje cieplne i przeciwdźwiękowe z wełny mineralnej poziome z płyt układanych na sucho - jedna warstwa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4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240,000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18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przedmiar = 240,000 m2</w:t>
            </w:r>
          </w:p>
          <w:p w:rsidR="008B7ECB" w:rsidRDefault="009D1F0E">
            <w:pPr>
              <w:spacing w:after="0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-- R --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686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999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35" w:line="240" w:lineRule="auto"/>
              <w:ind w:left="27" w:right="154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robocizna 0,377 r-g/m2</w:t>
            </w:r>
          </w:p>
          <w:p w:rsidR="008B7ECB" w:rsidRDefault="009D1F0E">
            <w:pPr>
              <w:spacing w:after="0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-- M --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6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r-g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90,4800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46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2310499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27" w:right="51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płyty z wełny mineralnej 1,05 m2/m2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4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252,0000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688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lastRenderedPageBreak/>
              <w:t>3*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0000000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materiały pomocnicze(od M)</w:t>
            </w:r>
          </w:p>
          <w:p w:rsidR="008B7ECB" w:rsidRDefault="009D1F0E">
            <w:pPr>
              <w:spacing w:after="19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1,5 %</w:t>
            </w:r>
          </w:p>
          <w:p w:rsidR="008B7ECB" w:rsidRDefault="009D1F0E">
            <w:pPr>
              <w:spacing w:after="0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-- S --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90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%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46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34000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27" w:right="157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wyciąg 0,0077 m-g/m2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14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m-g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1,8480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</w:tr>
      <w:tr w:rsidR="008B7ECB">
        <w:trPr>
          <w:trHeight w:val="473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5*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39599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27" w:right="59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środek transportowy 0,0089 m-g/m2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4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m-g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2,1360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tabs>
                <w:tab w:val="center" w:pos="1181"/>
                <w:tab w:val="center" w:pos="5865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koszty bezpośrednie: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Jednostkowe koszty bezpośrednie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tabs>
                <w:tab w:val="center" w:pos="822"/>
                <w:tab w:val="center" w:pos="5865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z narzutami: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Cena jednostkowa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tabs>
                <w:tab w:val="center" w:pos="540"/>
                <w:tab w:val="center" w:pos="4010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Razem dział: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PODDASZE -roboty związane z położeniem wełny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tabs>
                <w:tab w:val="center" w:pos="1181"/>
                <w:tab w:val="center" w:pos="5865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Razem koszty bezpośrednie: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tabs>
                <w:tab w:val="center" w:pos="357"/>
                <w:tab w:val="center" w:pos="5865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RAZEM: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27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ELEMENTY DREWNIANE  RENOWACJA  I  KONSERWACJA</w:t>
            </w:r>
          </w:p>
        </w:tc>
      </w:tr>
      <w:tr w:rsidR="008B7ECB">
        <w:trPr>
          <w:trHeight w:val="43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10 d.3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TZKNBK VIII 05-152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Czyszczenie ścierne lub chemiczne sklepień złożonych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4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498,700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18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przedmiar = 498,700 m2</w:t>
            </w:r>
          </w:p>
          <w:p w:rsidR="008B7ECB" w:rsidRDefault="009D1F0E">
            <w:pPr>
              <w:spacing w:after="0"/>
              <w:ind w:lef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-- R --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7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999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27" w:right="164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robocizna 1,43 r-g/m2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6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r-g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713,1410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tabs>
                <w:tab w:val="center" w:pos="1181"/>
                <w:tab w:val="center" w:pos="5865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koszty bezpośrednie: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Jednostkowe koszty bezpośrednie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tabs>
                <w:tab w:val="center" w:pos="822"/>
                <w:tab w:val="center" w:pos="5865"/>
              </w:tabs>
              <w:spacing w:after="0"/>
            </w:pPr>
            <w:r>
              <w:tab/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z narzutami: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Cena jednostkowa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</w:tbl>
    <w:p w:rsidR="008B7ECB" w:rsidRDefault="008B7ECB">
      <w:pPr>
        <w:spacing w:after="0"/>
        <w:ind w:left="-1456" w:right="10433"/>
      </w:pPr>
    </w:p>
    <w:tbl>
      <w:tblPr>
        <w:tblStyle w:val="TableGrid"/>
        <w:tblW w:w="9730" w:type="dxa"/>
        <w:tblInd w:w="-8" w:type="dxa"/>
        <w:tblCellMar>
          <w:top w:w="0" w:type="dxa"/>
          <w:left w:w="36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1157"/>
        <w:gridCol w:w="2902"/>
        <w:gridCol w:w="459"/>
        <w:gridCol w:w="1047"/>
        <w:gridCol w:w="930"/>
        <w:gridCol w:w="814"/>
        <w:gridCol w:w="1041"/>
        <w:gridCol w:w="814"/>
      </w:tblGrid>
      <w:tr w:rsidR="008B7ECB">
        <w:trPr>
          <w:trHeight w:val="4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left="9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Lp.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left="14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Podstawa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left="5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Opis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left="5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j.m.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right="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Nakłady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0" w:right="1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Koszt jedn.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right="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right="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right="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</w:t>
            </w:r>
          </w:p>
        </w:tc>
      </w:tr>
      <w:tr w:rsidR="008B7ECB">
        <w:trPr>
          <w:trHeight w:val="8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11 d.3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TZKNBK VII 335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5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Impregnacja ogniochronna i owadobójcza materiałów drzewnych przez powlekanie Krotność = 3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74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498,700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7ECB" w:rsidRDefault="008B7ECB"/>
        </w:tc>
      </w:tr>
      <w:tr w:rsidR="008B7ECB">
        <w:trPr>
          <w:trHeight w:val="4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17"/>
              <w:ind w:left="5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przedmiar = 498,700 m2</w:t>
            </w:r>
          </w:p>
          <w:p w:rsidR="008B7ECB" w:rsidRDefault="009D1F0E">
            <w:pPr>
              <w:spacing w:after="0"/>
              <w:ind w:left="5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-- R --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686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999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5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robocizna</w:t>
            </w:r>
          </w:p>
          <w:p w:rsidR="008B7ECB" w:rsidRDefault="009D1F0E">
            <w:pPr>
              <w:spacing w:after="19"/>
              <w:ind w:left="5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0,46 * 3 = 1,38 r-g/m2</w:t>
            </w:r>
          </w:p>
          <w:p w:rsidR="008B7ECB" w:rsidRDefault="009D1F0E">
            <w:pPr>
              <w:spacing w:after="0"/>
              <w:ind w:left="5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-- M --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8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r-g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688,2060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8B7ECB" w:rsidRDefault="008B7ECB"/>
        </w:tc>
      </w:tr>
      <w:tr w:rsidR="008B7ECB">
        <w:trPr>
          <w:trHeight w:val="47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z_07106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56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holzpfof</w:t>
            </w:r>
            <w:proofErr w:type="spellEnd"/>
          </w:p>
          <w:p w:rsidR="008B7ECB" w:rsidRDefault="009D1F0E">
            <w:pPr>
              <w:spacing w:after="0"/>
              <w:ind w:left="5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0,3 * 3 = 0,9 kg/m2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0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kg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448,8300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4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koszty bezpośrednie:</w:t>
            </w:r>
          </w:p>
        </w:tc>
        <w:tc>
          <w:tcPr>
            <w:tcW w:w="4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10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8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4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Jednostkowe koszty bezpośrednie</w:t>
            </w:r>
          </w:p>
        </w:tc>
        <w:tc>
          <w:tcPr>
            <w:tcW w:w="4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10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4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z narzutami:</w:t>
            </w:r>
          </w:p>
        </w:tc>
        <w:tc>
          <w:tcPr>
            <w:tcW w:w="4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10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8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4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Cena jednostkowa</w:t>
            </w:r>
          </w:p>
        </w:tc>
        <w:tc>
          <w:tcPr>
            <w:tcW w:w="4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10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10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lastRenderedPageBreak/>
              <w:t>12 d.3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TZKNBK V 320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 w:line="240" w:lineRule="auto"/>
              <w:ind w:left="5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Wykonanie w robocie ciesielskiej uzupełnień ubytków lub naprawa części zniszczonych.</w:t>
            </w:r>
          </w:p>
          <w:p w:rsidR="008B7ECB" w:rsidRDefault="009D1F0E">
            <w:pPr>
              <w:spacing w:after="0"/>
              <w:ind w:left="5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Powierzchnia łukowa do 0.03 m2, głębokość wycięcia 10 cm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5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szt.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498,700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56" w:right="66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przedmiar = 498,700 szt. -- R --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686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999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5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robocizna</w:t>
            </w:r>
          </w:p>
          <w:p w:rsidR="008B7ECB" w:rsidRDefault="009D1F0E">
            <w:pPr>
              <w:spacing w:after="0"/>
              <w:ind w:left="56" w:right="171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0,49 r-g/szt. -- M --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8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r-g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244,3630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46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z_54003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56" w:right="173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boazeria 0,03 m3/szt.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74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m3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14,9610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688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56" w:right="117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szpachla do drewna 0,15 kg/szt. -- S --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10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kg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74,8050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7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z_520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5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piła</w:t>
            </w:r>
          </w:p>
          <w:p w:rsidR="008B7ECB" w:rsidRDefault="009D1F0E">
            <w:pPr>
              <w:spacing w:after="0"/>
              <w:ind w:left="5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0,01 m-g/szt.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44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m-g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4,9870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</w:tr>
      <w:tr w:rsidR="008B7ECB">
        <w:trPr>
          <w:trHeight w:val="235"/>
        </w:trPr>
        <w:tc>
          <w:tcPr>
            <w:tcW w:w="4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koszty bezpośrednie:</w:t>
            </w:r>
          </w:p>
        </w:tc>
        <w:tc>
          <w:tcPr>
            <w:tcW w:w="4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10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8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4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Jednostkowe koszty bezpośrednie</w:t>
            </w:r>
          </w:p>
        </w:tc>
        <w:tc>
          <w:tcPr>
            <w:tcW w:w="4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10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4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z narzutami:</w:t>
            </w:r>
          </w:p>
        </w:tc>
        <w:tc>
          <w:tcPr>
            <w:tcW w:w="4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10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8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4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Cena jednostkowa</w:t>
            </w:r>
          </w:p>
        </w:tc>
        <w:tc>
          <w:tcPr>
            <w:tcW w:w="4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10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3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13 d.3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TZKNBK XX 3102-05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5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Bejcowanie elementów i wyrobów o wielkości 0.4-0.6 m2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5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szt.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498,700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56" w:right="66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przedmiar = 498,700 szt. -- R --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7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999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5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robocizna</w:t>
            </w:r>
          </w:p>
          <w:p w:rsidR="008B7ECB" w:rsidRDefault="009D1F0E">
            <w:pPr>
              <w:spacing w:after="0"/>
              <w:ind w:left="5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0,363 r-g/szt.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8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r-g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181,0281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4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koszty bezpośrednie:</w:t>
            </w:r>
          </w:p>
        </w:tc>
        <w:tc>
          <w:tcPr>
            <w:tcW w:w="4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10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8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4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Jednostkowe koszty bezpośrednie</w:t>
            </w:r>
          </w:p>
        </w:tc>
        <w:tc>
          <w:tcPr>
            <w:tcW w:w="4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10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4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z narzutami:</w:t>
            </w:r>
          </w:p>
        </w:tc>
        <w:tc>
          <w:tcPr>
            <w:tcW w:w="4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10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8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4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Cena jednostkowa</w:t>
            </w:r>
          </w:p>
        </w:tc>
        <w:tc>
          <w:tcPr>
            <w:tcW w:w="4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10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8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14 d.3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TZKNBK XV 0651-01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 w:line="240" w:lineRule="auto"/>
              <w:ind w:left="56" w:right="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Lakierowanie zagruntowanych i wyszlifowanych lub pomalowanych wyrobów</w:t>
            </w:r>
          </w:p>
          <w:p w:rsidR="008B7ECB" w:rsidRDefault="009D1F0E">
            <w:pPr>
              <w:spacing w:after="0"/>
              <w:ind w:left="5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stolarskich - pierwszy raz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74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498,700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19"/>
              <w:ind w:left="5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przedmiar = 498,700 m2</w:t>
            </w:r>
          </w:p>
          <w:p w:rsidR="008B7ECB" w:rsidRDefault="009D1F0E">
            <w:pPr>
              <w:spacing w:after="0"/>
              <w:ind w:left="5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-- R --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686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999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35" w:line="240" w:lineRule="auto"/>
              <w:ind w:left="56" w:right="164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robocizna 0,27 r-g/m2</w:t>
            </w:r>
          </w:p>
          <w:p w:rsidR="008B7ECB" w:rsidRDefault="009D1F0E">
            <w:pPr>
              <w:spacing w:after="0"/>
              <w:ind w:left="5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-- M --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8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r-g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134,6490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7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z_15025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56" w:right="129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emalia (lakier) 0,12 dm3/m2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23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dm3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59,8440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4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koszty bezpośrednie:</w:t>
            </w:r>
          </w:p>
        </w:tc>
        <w:tc>
          <w:tcPr>
            <w:tcW w:w="4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10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8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4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Jednostkowe koszty bezpośrednie</w:t>
            </w:r>
          </w:p>
        </w:tc>
        <w:tc>
          <w:tcPr>
            <w:tcW w:w="4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10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4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z narzutami:</w:t>
            </w:r>
          </w:p>
        </w:tc>
        <w:tc>
          <w:tcPr>
            <w:tcW w:w="4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10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8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4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4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Cena jednostkowa</w:t>
            </w:r>
          </w:p>
        </w:tc>
        <w:tc>
          <w:tcPr>
            <w:tcW w:w="4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10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left="4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Lp.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left="10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Podstawa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left="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Opis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left="1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j.m.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right="4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Nakłady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1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Koszt jedn.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right="4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right="4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ECB" w:rsidRDefault="009D1F0E">
            <w:pPr>
              <w:spacing w:after="0"/>
              <w:ind w:right="4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</w:t>
            </w:r>
          </w:p>
        </w:tc>
      </w:tr>
      <w:tr w:rsidR="008B7ECB">
        <w:trPr>
          <w:trHeight w:val="1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lastRenderedPageBreak/>
              <w:t>15 d.3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TZKNBK V 312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 w:line="240" w:lineRule="auto"/>
              <w:ind w:left="1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Wykonanie w robocie ciesielskiej uzupełnień ubytków lub naprawa części zniszczonych.</w:t>
            </w:r>
          </w:p>
          <w:p w:rsidR="008B7ECB" w:rsidRDefault="009D1F0E">
            <w:pPr>
              <w:spacing w:after="0"/>
              <w:ind w:left="1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Powierzchnia płaska do 0.10 m2, głębokość wycięcia 10 cm kolumny i balustrada empory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szt.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100,000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14" w:right="66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przedmiar = 100,000 szt. -- R --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686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4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999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1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robocizna</w:t>
            </w:r>
          </w:p>
          <w:p w:rsidR="008B7ECB" w:rsidRDefault="009D1F0E">
            <w:pPr>
              <w:spacing w:after="0"/>
              <w:ind w:left="14" w:right="171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0,66 r-g/szt. -- M --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4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r-g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66,0000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686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4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z_54003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35" w:line="240" w:lineRule="auto"/>
              <w:ind w:left="14" w:right="155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bale 10 cm 0,01 m3/szt.</w:t>
            </w:r>
          </w:p>
          <w:p w:rsidR="008B7ECB" w:rsidRDefault="009D1F0E">
            <w:pPr>
              <w:spacing w:after="0"/>
              <w:ind w:left="1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-- S --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32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m3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1,0000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7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4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z_520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piła</w:t>
            </w:r>
          </w:p>
          <w:p w:rsidR="008B7ECB" w:rsidRDefault="009D1F0E">
            <w:pPr>
              <w:spacing w:after="0"/>
              <w:ind w:left="1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0,03 m-g/szt.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m-g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3,0000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tabs>
                <w:tab w:val="right" w:pos="6079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koszty bezpośrednie: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Jednostkowe koszty bezpośrednie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tabs>
                <w:tab w:val="right" w:pos="6079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z narzutami: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Cena jednostkowa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6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16 d.3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TZKNBK XV 0756-01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Czyszczenie i mycie posadzek kamiennych i terakotowych, glazury na ścianach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32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498,700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19"/>
              <w:ind w:left="1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przedmiar = 498,700 m2</w:t>
            </w:r>
          </w:p>
          <w:p w:rsidR="008B7ECB" w:rsidRDefault="009D1F0E">
            <w:pPr>
              <w:spacing w:after="0"/>
              <w:ind w:left="1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-- R --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686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right="4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999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35" w:line="240" w:lineRule="auto"/>
              <w:ind w:left="14" w:right="174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robocizna 0,3 r-g/m2</w:t>
            </w:r>
          </w:p>
          <w:p w:rsidR="008B7ECB" w:rsidRDefault="009D1F0E">
            <w:pPr>
              <w:spacing w:after="0"/>
              <w:ind w:left="1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-- M --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ind w:left="4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r-g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149,6100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7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6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2*</w:t>
            </w:r>
          </w:p>
        </w:tc>
        <w:tc>
          <w:tcPr>
            <w:tcW w:w="11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49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z_15030</w:t>
            </w:r>
          </w:p>
        </w:tc>
        <w:tc>
          <w:tcPr>
            <w:tcW w:w="2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4" w:right="166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detergent 0,05 kg/m2</w:t>
            </w: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6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kg</w:t>
            </w:r>
          </w:p>
        </w:tc>
        <w:tc>
          <w:tcPr>
            <w:tcW w:w="1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24,9350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tabs>
                <w:tab w:val="right" w:pos="6079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koszty bezpośrednie: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Jednostkowe koszty bezpośrednie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tabs>
                <w:tab w:val="right" w:pos="6079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Razem z narzutami: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ab/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Cena jednostkowa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42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tabs>
                <w:tab w:val="right" w:pos="6079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Razem dział: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ELEMENTY DREWNIANE</w:t>
            </w:r>
          </w:p>
          <w:p w:rsidR="008B7ECB" w:rsidRDefault="009D1F0E">
            <w:pPr>
              <w:spacing w:after="0"/>
              <w:ind w:right="8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RENOWACJA  I  KONSERWACJA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tabs>
                <w:tab w:val="right" w:pos="6079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Razem koszty bezpośrednie: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5"/>
        </w:trPr>
        <w:tc>
          <w:tcPr>
            <w:tcW w:w="6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tabs>
                <w:tab w:val="right" w:pos="6079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RAZEM: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ab/>
              <w:t>0,00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</w:tbl>
    <w:p w:rsidR="008B7ECB" w:rsidRDefault="009D1F0E">
      <w:pPr>
        <w:pStyle w:val="Nagwek3"/>
      </w:pPr>
      <w:r>
        <w:lastRenderedPageBreak/>
        <w:t>PODSUMOWANIE KOSZTORYSU</w:t>
      </w:r>
    </w:p>
    <w:tbl>
      <w:tblPr>
        <w:tblStyle w:val="TableGrid"/>
        <w:tblpPr w:vertAnchor="text" w:tblpX="3022" w:tblpY="-231"/>
        <w:tblOverlap w:val="never"/>
        <w:tblW w:w="6700" w:type="dxa"/>
        <w:tblInd w:w="0" w:type="dxa"/>
        <w:tblCellMar>
          <w:top w:w="0" w:type="dxa"/>
          <w:left w:w="0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1237"/>
        <w:gridCol w:w="432"/>
        <w:gridCol w:w="1677"/>
        <w:gridCol w:w="1677"/>
        <w:gridCol w:w="1677"/>
      </w:tblGrid>
      <w:tr w:rsidR="008B7ECB">
        <w:trPr>
          <w:trHeight w:val="238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51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Razem</w:t>
            </w:r>
          </w:p>
        </w:tc>
        <w:tc>
          <w:tcPr>
            <w:tcW w:w="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Robocizna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Materiały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Sprzęt</w:t>
            </w:r>
          </w:p>
        </w:tc>
      </w:tr>
      <w:tr w:rsidR="008B7ECB">
        <w:trPr>
          <w:trHeight w:val="448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both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652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both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448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both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8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both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8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both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8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both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38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both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  <w:tr w:rsidR="008B7ECB">
        <w:trPr>
          <w:trHeight w:val="223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4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both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</w:tr>
    </w:tbl>
    <w:p w:rsidR="008B7ECB" w:rsidRDefault="009D1F0E">
      <w:pPr>
        <w:spacing w:after="17" w:line="260" w:lineRule="auto"/>
        <w:ind w:left="1658" w:hanging="1650"/>
      </w:pPr>
      <w:r>
        <w:rPr>
          <w:rFonts w:ascii="Microsoft Sans Serif" w:eastAsia="Microsoft Sans Serif" w:hAnsi="Microsoft Sans Serif" w:cs="Microsoft Sans Serif"/>
          <w:sz w:val="18"/>
        </w:rPr>
        <w:t>1 Roboty w miejscach zawilgocenia tynku 2 PODDASZE -</w:t>
      </w:r>
    </w:p>
    <w:p w:rsidR="008B7ECB" w:rsidRDefault="009D1F0E">
      <w:pPr>
        <w:spacing w:after="17" w:line="260" w:lineRule="auto"/>
        <w:ind w:left="94" w:hanging="86"/>
      </w:pPr>
      <w:r>
        <w:rPr>
          <w:rFonts w:ascii="Microsoft Sans Serif" w:eastAsia="Microsoft Sans Serif" w:hAnsi="Microsoft Sans Serif" w:cs="Microsoft Sans Serif"/>
          <w:sz w:val="18"/>
        </w:rPr>
        <w:t>roboty związane z położeniem wełn y 3 ELEMENTY DREWNIANE  REN</w:t>
      </w:r>
    </w:p>
    <w:p w:rsidR="008B7ECB" w:rsidRDefault="009D1F0E">
      <w:pPr>
        <w:spacing w:after="17" w:line="260" w:lineRule="auto"/>
        <w:ind w:left="509" w:hanging="10"/>
      </w:pPr>
      <w:r>
        <w:rPr>
          <w:rFonts w:ascii="Microsoft Sans Serif" w:eastAsia="Microsoft Sans Serif" w:hAnsi="Microsoft Sans Serif" w:cs="Microsoft Sans Serif"/>
          <w:sz w:val="18"/>
        </w:rPr>
        <w:t>OWACJA  I  KONSERWACJA</w:t>
      </w:r>
    </w:p>
    <w:p w:rsidR="008B7ECB" w:rsidRDefault="009D1F0E">
      <w:pPr>
        <w:spacing w:after="17" w:line="260" w:lineRule="auto"/>
        <w:ind w:left="654" w:hanging="10"/>
      </w:pPr>
      <w:r>
        <w:rPr>
          <w:rFonts w:ascii="Microsoft Sans Serif" w:eastAsia="Microsoft Sans Serif" w:hAnsi="Microsoft Sans Serif" w:cs="Microsoft Sans Serif"/>
          <w:sz w:val="18"/>
        </w:rPr>
        <w:t>Razem koszty bezpośrednie</w:t>
      </w:r>
    </w:p>
    <w:p w:rsidR="008B7ECB" w:rsidRDefault="009D1F0E">
      <w:pPr>
        <w:spacing w:after="17" w:line="260" w:lineRule="auto"/>
        <w:ind w:left="228" w:hanging="10"/>
      </w:pPr>
      <w:r>
        <w:rPr>
          <w:rFonts w:ascii="Microsoft Sans Serif" w:eastAsia="Microsoft Sans Serif" w:hAnsi="Microsoft Sans Serif" w:cs="Microsoft Sans Serif"/>
          <w:sz w:val="18"/>
        </w:rPr>
        <w:t>Koszty pośrednie [</w:t>
      </w:r>
      <w:proofErr w:type="spellStart"/>
      <w:r>
        <w:rPr>
          <w:rFonts w:ascii="Microsoft Sans Serif" w:eastAsia="Microsoft Sans Serif" w:hAnsi="Microsoft Sans Serif" w:cs="Microsoft Sans Serif"/>
          <w:sz w:val="18"/>
        </w:rPr>
        <w:t>Kp</w:t>
      </w:r>
      <w:proofErr w:type="spellEnd"/>
      <w:r>
        <w:rPr>
          <w:rFonts w:ascii="Microsoft Sans Serif" w:eastAsia="Microsoft Sans Serif" w:hAnsi="Microsoft Sans Serif" w:cs="Microsoft Sans Serif"/>
          <w:sz w:val="18"/>
        </w:rPr>
        <w:t>] 68% (R+S)</w:t>
      </w:r>
    </w:p>
    <w:p w:rsidR="008B7ECB" w:rsidRDefault="009D1F0E">
      <w:pPr>
        <w:spacing w:after="17" w:line="260" w:lineRule="auto"/>
        <w:ind w:left="2302" w:hanging="10"/>
      </w:pPr>
      <w:r>
        <w:rPr>
          <w:rFonts w:ascii="Microsoft Sans Serif" w:eastAsia="Microsoft Sans Serif" w:hAnsi="Microsoft Sans Serif" w:cs="Microsoft Sans Serif"/>
          <w:sz w:val="18"/>
        </w:rPr>
        <w:t>RAZEM</w:t>
      </w:r>
    </w:p>
    <w:p w:rsidR="008B7ECB" w:rsidRDefault="009D1F0E">
      <w:pPr>
        <w:spacing w:after="17" w:line="260" w:lineRule="auto"/>
        <w:ind w:left="541" w:hanging="10"/>
      </w:pPr>
      <w:r>
        <w:rPr>
          <w:rFonts w:ascii="Microsoft Sans Serif" w:eastAsia="Microsoft Sans Serif" w:hAnsi="Microsoft Sans Serif" w:cs="Microsoft Sans Serif"/>
          <w:sz w:val="18"/>
        </w:rPr>
        <w:t>Zysk [Z] 11% (</w:t>
      </w:r>
      <w:proofErr w:type="spellStart"/>
      <w:r>
        <w:rPr>
          <w:rFonts w:ascii="Microsoft Sans Serif" w:eastAsia="Microsoft Sans Serif" w:hAnsi="Microsoft Sans Serif" w:cs="Microsoft Sans Serif"/>
          <w:sz w:val="18"/>
        </w:rPr>
        <w:t>R+S+Kp</w:t>
      </w:r>
      <w:proofErr w:type="spellEnd"/>
      <w:r>
        <w:rPr>
          <w:rFonts w:ascii="Microsoft Sans Serif" w:eastAsia="Microsoft Sans Serif" w:hAnsi="Microsoft Sans Serif" w:cs="Microsoft Sans Serif"/>
          <w:sz w:val="18"/>
        </w:rPr>
        <w:t>(R+S))</w:t>
      </w:r>
    </w:p>
    <w:p w:rsidR="008B7ECB" w:rsidRDefault="009D1F0E">
      <w:pPr>
        <w:spacing w:after="17" w:line="260" w:lineRule="auto"/>
        <w:ind w:left="2302" w:hanging="10"/>
      </w:pPr>
      <w:r>
        <w:rPr>
          <w:rFonts w:ascii="Microsoft Sans Serif" w:eastAsia="Microsoft Sans Serif" w:hAnsi="Microsoft Sans Serif" w:cs="Microsoft Sans Serif"/>
          <w:sz w:val="18"/>
        </w:rPr>
        <w:t>RAZEM</w:t>
      </w:r>
    </w:p>
    <w:p w:rsidR="008B7ECB" w:rsidRDefault="009D1F0E">
      <w:pPr>
        <w:tabs>
          <w:tab w:val="center" w:pos="7146"/>
          <w:tab w:val="center" w:pos="7952"/>
        </w:tabs>
        <w:spacing w:after="21"/>
      </w:pPr>
      <w:r>
        <w:tab/>
      </w:r>
      <w:r>
        <w:rPr>
          <w:rFonts w:ascii="Microsoft Sans Serif" w:eastAsia="Microsoft Sans Serif" w:hAnsi="Microsoft Sans Serif" w:cs="Microsoft Sans Serif"/>
          <w:b/>
          <w:sz w:val="18"/>
        </w:rPr>
        <w:t>OGÓŁEM</w:t>
      </w:r>
      <w:r>
        <w:rPr>
          <w:rFonts w:ascii="Microsoft Sans Serif" w:eastAsia="Microsoft Sans Serif" w:hAnsi="Microsoft Sans Serif" w:cs="Microsoft Sans Serif"/>
          <w:b/>
          <w:sz w:val="18"/>
        </w:rPr>
        <w:tab/>
        <w:t>0,00</w:t>
      </w:r>
    </w:p>
    <w:p w:rsidR="008B7ECB" w:rsidRDefault="009D1F0E">
      <w:pPr>
        <w:tabs>
          <w:tab w:val="center" w:pos="1820"/>
        </w:tabs>
        <w:spacing w:after="3"/>
        <w:ind w:left="-5"/>
      </w:pPr>
      <w:r>
        <w:rPr>
          <w:rFonts w:ascii="Microsoft Sans Serif" w:eastAsia="Microsoft Sans Serif" w:hAnsi="Microsoft Sans Serif" w:cs="Microsoft Sans Serif"/>
          <w:b/>
          <w:i/>
          <w:sz w:val="19"/>
          <w:u w:val="single" w:color="000000"/>
        </w:rPr>
        <w:t>Słownie:</w:t>
      </w:r>
      <w:r>
        <w:rPr>
          <w:rFonts w:ascii="Microsoft Sans Serif" w:eastAsia="Microsoft Sans Serif" w:hAnsi="Microsoft Sans Serif" w:cs="Microsoft Sans Serif"/>
          <w:b/>
          <w:i/>
          <w:sz w:val="19"/>
          <w:u w:val="single" w:color="000000"/>
        </w:rPr>
        <w:tab/>
        <w:t>zero i 00/100 z</w:t>
      </w:r>
      <w:r>
        <w:rPr>
          <w:rFonts w:ascii="Microsoft Sans Serif" w:eastAsia="Microsoft Sans Serif" w:hAnsi="Microsoft Sans Serif" w:cs="Microsoft Sans Serif"/>
          <w:b/>
          <w:i/>
          <w:sz w:val="19"/>
        </w:rPr>
        <w:t>ł</w:t>
      </w:r>
    </w:p>
    <w:p w:rsidR="008B7ECB" w:rsidRDefault="008B7ECB">
      <w:pPr>
        <w:sectPr w:rsidR="008B7EC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714" w:right="1467" w:bottom="1348" w:left="1456" w:header="708" w:footer="594" w:gutter="0"/>
          <w:cols w:space="708"/>
          <w:titlePg/>
        </w:sectPr>
      </w:pPr>
    </w:p>
    <w:p w:rsidR="008B7ECB" w:rsidRDefault="009D1F0E">
      <w:pPr>
        <w:spacing w:after="17" w:line="260" w:lineRule="auto"/>
        <w:ind w:left="18" w:hanging="10"/>
      </w:pPr>
      <w:r>
        <w:rPr>
          <w:rFonts w:ascii="Microsoft Sans Serif" w:eastAsia="Microsoft Sans Serif" w:hAnsi="Microsoft Sans Serif" w:cs="Microsoft Sans Serif"/>
          <w:sz w:val="18"/>
        </w:rPr>
        <w:lastRenderedPageBreak/>
        <w:t>Zestawienie robocizny</w:t>
      </w:r>
    </w:p>
    <w:tbl>
      <w:tblPr>
        <w:tblStyle w:val="TableGrid"/>
        <w:tblW w:w="9730" w:type="dxa"/>
        <w:tblInd w:w="8" w:type="dxa"/>
        <w:tblCellMar>
          <w:top w:w="0" w:type="dxa"/>
          <w:left w:w="0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426"/>
        <w:gridCol w:w="1666"/>
        <w:gridCol w:w="2208"/>
        <w:gridCol w:w="441"/>
        <w:gridCol w:w="1665"/>
        <w:gridCol w:w="1659"/>
        <w:gridCol w:w="1665"/>
      </w:tblGrid>
      <w:tr w:rsidR="008B7ECB">
        <w:trPr>
          <w:trHeight w:val="23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5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Lp.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22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Nazwa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8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j.m.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2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Ilość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2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Cena jedn.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2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Wartość</w:t>
            </w:r>
          </w:p>
        </w:tc>
      </w:tr>
      <w:tr w:rsidR="008B7ECB">
        <w:trPr>
          <w:trHeight w:val="23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1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3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robocizna</w:t>
            </w:r>
          </w:p>
        </w:tc>
        <w:tc>
          <w:tcPr>
            <w:tcW w:w="22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1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r-g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1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3 919,7647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12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12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</w:tr>
      <w:tr w:rsidR="008B7ECB">
        <w:trPr>
          <w:trHeight w:val="223"/>
        </w:trPr>
        <w:tc>
          <w:tcPr>
            <w:tcW w:w="2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15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RAZEM</w:t>
            </w:r>
          </w:p>
        </w:tc>
        <w:tc>
          <w:tcPr>
            <w:tcW w:w="220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4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16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12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</w:tr>
    </w:tbl>
    <w:p w:rsidR="008B7ECB" w:rsidRDefault="009D1F0E">
      <w:pPr>
        <w:spacing w:after="3"/>
        <w:ind w:left="5" w:right="5506" w:hanging="10"/>
      </w:pPr>
      <w:r>
        <w:rPr>
          <w:rFonts w:ascii="Microsoft Sans Serif" w:eastAsia="Microsoft Sans Serif" w:hAnsi="Microsoft Sans Serif" w:cs="Microsoft Sans Serif"/>
          <w:b/>
          <w:i/>
          <w:sz w:val="19"/>
          <w:u w:val="single" w:color="000000"/>
        </w:rPr>
        <w:t>Słownie:</w:t>
      </w:r>
      <w:r>
        <w:rPr>
          <w:rFonts w:ascii="Microsoft Sans Serif" w:eastAsia="Microsoft Sans Serif" w:hAnsi="Microsoft Sans Serif" w:cs="Microsoft Sans Serif"/>
          <w:b/>
          <w:i/>
          <w:sz w:val="19"/>
          <w:u w:val="single" w:color="000000"/>
        </w:rPr>
        <w:tab/>
        <w:t>zero i 00/100 z</w:t>
      </w:r>
      <w:r>
        <w:rPr>
          <w:rFonts w:ascii="Microsoft Sans Serif" w:eastAsia="Microsoft Sans Serif" w:hAnsi="Microsoft Sans Serif" w:cs="Microsoft Sans Serif"/>
          <w:b/>
          <w:i/>
          <w:sz w:val="19"/>
        </w:rPr>
        <w:t xml:space="preserve">ł </w:t>
      </w:r>
      <w:r>
        <w:rPr>
          <w:rFonts w:ascii="Microsoft Sans Serif" w:eastAsia="Microsoft Sans Serif" w:hAnsi="Microsoft Sans Serif" w:cs="Microsoft Sans Serif"/>
          <w:sz w:val="18"/>
        </w:rPr>
        <w:t>Zestawienie materiałów</w:t>
      </w:r>
    </w:p>
    <w:tbl>
      <w:tblPr>
        <w:tblStyle w:val="TableGrid"/>
        <w:tblW w:w="9730" w:type="dxa"/>
        <w:tblInd w:w="8" w:type="dxa"/>
        <w:tblCellMar>
          <w:top w:w="0" w:type="dxa"/>
          <w:left w:w="63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450"/>
        <w:gridCol w:w="3018"/>
        <w:gridCol w:w="465"/>
        <w:gridCol w:w="1157"/>
        <w:gridCol w:w="1163"/>
        <w:gridCol w:w="1157"/>
        <w:gridCol w:w="1163"/>
        <w:gridCol w:w="1157"/>
      </w:tblGrid>
      <w:tr w:rsidR="008B7ECB">
        <w:trPr>
          <w:trHeight w:val="238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Lp.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5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Nazwa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3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j.m.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5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Ilość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5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Il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inw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</w:rPr>
              <w:t>.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5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Il wyk.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5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Cena jedn.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57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Wartość</w:t>
            </w:r>
          </w:p>
        </w:tc>
      </w:tr>
      <w:tr w:rsidR="008B7ECB">
        <w:trPr>
          <w:trHeight w:val="238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3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farba mineralna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Keim</w:t>
            </w:r>
            <w:proofErr w:type="spellEnd"/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8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kg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85,8040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85,8040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</w:tr>
      <w:tr w:rsidR="008B7ECB">
        <w:trPr>
          <w:trHeight w:val="238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3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płyty pomostowe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51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6,4220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6,4220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</w:tr>
      <w:tr w:rsidR="008B7ECB">
        <w:trPr>
          <w:trHeight w:val="238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3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płyty komunikacyjne długie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51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2,3287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2,3287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</w:tr>
      <w:tr w:rsidR="008B7ECB">
        <w:trPr>
          <w:trHeight w:val="238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3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płyty komunikacyjne krótkie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51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1,4741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1,4741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</w:tr>
      <w:tr w:rsidR="008B7ECB">
        <w:trPr>
          <w:trHeight w:val="238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5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3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deski 25 mm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kl.III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8"/>
              </w:rPr>
              <w:t>/IV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51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0,4535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0,4535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</w:tr>
      <w:tr w:rsidR="008B7ECB">
        <w:trPr>
          <w:trHeight w:val="238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6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3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materiały pomocnicze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zł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</w:tr>
      <w:tr w:rsidR="008B7ECB">
        <w:trPr>
          <w:trHeight w:val="238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7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3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płyty pomostowe robocze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51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15,2641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15,2641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</w:tr>
      <w:tr w:rsidR="008B7ECB">
        <w:trPr>
          <w:trHeight w:val="238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8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3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detergent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8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kg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24,9350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24,9350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</w:tr>
      <w:tr w:rsidR="008B7ECB">
        <w:trPr>
          <w:trHeight w:val="238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9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3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grunt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8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kg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90,3200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90,3200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</w:tr>
      <w:tr w:rsidR="008B7ECB">
        <w:trPr>
          <w:trHeight w:val="238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0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10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3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boazeria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51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14,9610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14,9610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</w:tr>
      <w:tr w:rsidR="008B7ECB">
        <w:trPr>
          <w:trHeight w:val="238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0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11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3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szpachla do drewna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8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kg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74,8050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74,8050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</w:tr>
      <w:tr w:rsidR="008B7ECB">
        <w:trPr>
          <w:trHeight w:val="238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0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12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3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zaprawa trasowo wapienna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22,8058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22,8058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</w:tr>
      <w:tr w:rsidR="008B7ECB">
        <w:trPr>
          <w:trHeight w:val="238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0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13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3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Fungomur</w:t>
            </w:r>
            <w:proofErr w:type="spellEnd"/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dm3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64,5788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64,5788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</w:tr>
      <w:tr w:rsidR="008B7ECB">
        <w:trPr>
          <w:trHeight w:val="238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0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14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3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płyty z wełny mineralnej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51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252,0000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252,0000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</w:tr>
      <w:tr w:rsidR="008B7ECB">
        <w:trPr>
          <w:trHeight w:val="238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0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15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3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holzpfof</w:t>
            </w:r>
            <w:proofErr w:type="spellEnd"/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8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kg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448,8300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448,8300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</w:tr>
      <w:tr w:rsidR="008B7ECB">
        <w:trPr>
          <w:trHeight w:val="238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0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16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3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emalia (lakier)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dm3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59,8440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59,8440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</w:tr>
      <w:tr w:rsidR="008B7ECB">
        <w:trPr>
          <w:trHeight w:val="238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0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17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3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bale 10 cm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51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1,0000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1,0000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</w:tr>
      <w:tr w:rsidR="008B7ECB">
        <w:trPr>
          <w:trHeight w:val="223"/>
        </w:trPr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15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RAZEM</w:t>
            </w:r>
          </w:p>
        </w:tc>
        <w:tc>
          <w:tcPr>
            <w:tcW w:w="4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11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11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11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11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right="30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</w:tr>
    </w:tbl>
    <w:p w:rsidR="008B7ECB" w:rsidRDefault="009D1F0E">
      <w:pPr>
        <w:spacing w:after="3"/>
        <w:ind w:left="5" w:right="5506" w:hanging="10"/>
      </w:pPr>
      <w:r>
        <w:rPr>
          <w:rFonts w:ascii="Microsoft Sans Serif" w:eastAsia="Microsoft Sans Serif" w:hAnsi="Microsoft Sans Serif" w:cs="Microsoft Sans Serif"/>
          <w:b/>
          <w:i/>
          <w:sz w:val="19"/>
          <w:u w:val="single" w:color="000000"/>
        </w:rPr>
        <w:t>Słownie:</w:t>
      </w:r>
      <w:r>
        <w:rPr>
          <w:rFonts w:ascii="Microsoft Sans Serif" w:eastAsia="Microsoft Sans Serif" w:hAnsi="Microsoft Sans Serif" w:cs="Microsoft Sans Serif"/>
          <w:b/>
          <w:i/>
          <w:sz w:val="19"/>
          <w:u w:val="single" w:color="000000"/>
        </w:rPr>
        <w:tab/>
        <w:t>zero i 00/100 z</w:t>
      </w:r>
      <w:r>
        <w:rPr>
          <w:rFonts w:ascii="Microsoft Sans Serif" w:eastAsia="Microsoft Sans Serif" w:hAnsi="Microsoft Sans Serif" w:cs="Microsoft Sans Serif"/>
          <w:b/>
          <w:i/>
          <w:sz w:val="19"/>
        </w:rPr>
        <w:t xml:space="preserve">ł </w:t>
      </w:r>
      <w:r>
        <w:rPr>
          <w:rFonts w:ascii="Microsoft Sans Serif" w:eastAsia="Microsoft Sans Serif" w:hAnsi="Microsoft Sans Serif" w:cs="Microsoft Sans Serif"/>
          <w:sz w:val="18"/>
        </w:rPr>
        <w:t>Zestawienie sprzętu</w:t>
      </w:r>
    </w:p>
    <w:tbl>
      <w:tblPr>
        <w:tblStyle w:val="TableGrid"/>
        <w:tblW w:w="9730" w:type="dxa"/>
        <w:tblInd w:w="8" w:type="dxa"/>
        <w:tblCellMar>
          <w:top w:w="0" w:type="dxa"/>
          <w:left w:w="0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481"/>
        <w:gridCol w:w="1887"/>
        <w:gridCol w:w="2429"/>
        <w:gridCol w:w="490"/>
        <w:gridCol w:w="1481"/>
        <w:gridCol w:w="1481"/>
        <w:gridCol w:w="1481"/>
      </w:tblGrid>
      <w:tr w:rsidR="008B7ECB">
        <w:trPr>
          <w:trHeight w:val="238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85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Lp.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24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Nazwa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105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j.m.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Ilość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Cena jedn.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3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Wartość</w:t>
            </w:r>
          </w:p>
        </w:tc>
      </w:tr>
      <w:tr w:rsidR="008B7ECB">
        <w:trPr>
          <w:trHeight w:val="238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3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rusztowanie rurowe</w:t>
            </w:r>
          </w:p>
        </w:tc>
        <w:tc>
          <w:tcPr>
            <w:tcW w:w="24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9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m-g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1 347,2760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</w:tr>
      <w:tr w:rsidR="008B7ECB">
        <w:trPr>
          <w:trHeight w:val="238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3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piła</w:t>
            </w:r>
          </w:p>
        </w:tc>
        <w:tc>
          <w:tcPr>
            <w:tcW w:w="24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9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m-g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7,9870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</w:tr>
      <w:tr w:rsidR="008B7ECB">
        <w:trPr>
          <w:trHeight w:val="238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3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betoniarka 150 l</w:t>
            </w:r>
          </w:p>
        </w:tc>
        <w:tc>
          <w:tcPr>
            <w:tcW w:w="24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9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m-g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26,1928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</w:tr>
      <w:tr w:rsidR="008B7ECB">
        <w:trPr>
          <w:trHeight w:val="238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3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żurawik okienny</w:t>
            </w:r>
          </w:p>
        </w:tc>
        <w:tc>
          <w:tcPr>
            <w:tcW w:w="24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9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m-g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122,3836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</w:tr>
      <w:tr w:rsidR="008B7ECB">
        <w:trPr>
          <w:trHeight w:val="238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5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3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wyciąg WBT</w:t>
            </w:r>
          </w:p>
        </w:tc>
        <w:tc>
          <w:tcPr>
            <w:tcW w:w="24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9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m-g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1,8064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</w:tr>
      <w:tr w:rsidR="008B7ECB">
        <w:trPr>
          <w:trHeight w:val="238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3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wyciąg</w:t>
            </w:r>
          </w:p>
        </w:tc>
        <w:tc>
          <w:tcPr>
            <w:tcW w:w="24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9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m-g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1,8480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</w:tr>
      <w:tr w:rsidR="008B7ECB">
        <w:trPr>
          <w:trHeight w:val="238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7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3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środek transportowy</w:t>
            </w:r>
          </w:p>
        </w:tc>
        <w:tc>
          <w:tcPr>
            <w:tcW w:w="24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ind w:left="95"/>
              <w:jc w:val="both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m-g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2,1360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0,00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</w:tr>
      <w:tr w:rsidR="008B7ECB">
        <w:trPr>
          <w:trHeight w:val="223"/>
        </w:trPr>
        <w:tc>
          <w:tcPr>
            <w:tcW w:w="2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7ECB" w:rsidRDefault="009D1F0E">
            <w:pPr>
              <w:spacing w:after="0"/>
              <w:ind w:left="15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RAZEM</w:t>
            </w:r>
          </w:p>
        </w:tc>
        <w:tc>
          <w:tcPr>
            <w:tcW w:w="24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4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14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B7ECB" w:rsidRDefault="008B7ECB"/>
        </w:tc>
        <w:tc>
          <w:tcPr>
            <w:tcW w:w="14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7ECB" w:rsidRDefault="008B7ECB"/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ECB" w:rsidRDefault="009D1F0E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0,00</w:t>
            </w:r>
          </w:p>
        </w:tc>
      </w:tr>
    </w:tbl>
    <w:p w:rsidR="008B7ECB" w:rsidRDefault="009D1F0E">
      <w:pPr>
        <w:tabs>
          <w:tab w:val="center" w:pos="1902"/>
        </w:tabs>
        <w:spacing w:after="3"/>
        <w:ind w:left="-5"/>
      </w:pPr>
      <w:r>
        <w:rPr>
          <w:rFonts w:ascii="Microsoft Sans Serif" w:eastAsia="Microsoft Sans Serif" w:hAnsi="Microsoft Sans Serif" w:cs="Microsoft Sans Serif"/>
          <w:b/>
          <w:i/>
          <w:sz w:val="19"/>
          <w:u w:val="single" w:color="000000"/>
        </w:rPr>
        <w:t>Słownie:</w:t>
      </w:r>
      <w:r>
        <w:rPr>
          <w:rFonts w:ascii="Microsoft Sans Serif" w:eastAsia="Microsoft Sans Serif" w:hAnsi="Microsoft Sans Serif" w:cs="Microsoft Sans Serif"/>
          <w:b/>
          <w:i/>
          <w:sz w:val="19"/>
          <w:u w:val="single" w:color="000000"/>
        </w:rPr>
        <w:tab/>
        <w:t>zero i 00/100 z</w:t>
      </w:r>
      <w:r>
        <w:rPr>
          <w:rFonts w:ascii="Microsoft Sans Serif" w:eastAsia="Microsoft Sans Serif" w:hAnsi="Microsoft Sans Serif" w:cs="Microsoft Sans Serif"/>
          <w:b/>
          <w:i/>
          <w:sz w:val="19"/>
        </w:rPr>
        <w:t>ł</w:t>
      </w:r>
    </w:p>
    <w:sectPr w:rsidR="008B7E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75" w:right="1440" w:bottom="1440" w:left="1440" w:header="708" w:footer="5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F0E" w:rsidRDefault="009D1F0E">
      <w:pPr>
        <w:spacing w:after="0" w:line="240" w:lineRule="auto"/>
      </w:pPr>
      <w:r>
        <w:separator/>
      </w:r>
    </w:p>
  </w:endnote>
  <w:endnote w:type="continuationSeparator" w:id="0">
    <w:p w:rsidR="009D1F0E" w:rsidRDefault="009D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ECB" w:rsidRDefault="009D1F0E">
    <w:pPr>
      <w:spacing w:after="0"/>
      <w:ind w:left="725"/>
      <w:jc w:val="center"/>
    </w:pPr>
    <w:r>
      <w:rPr>
        <w:rFonts w:ascii="Microsoft Sans Serif" w:eastAsia="Microsoft Sans Serif" w:hAnsi="Microsoft Sans Serif" w:cs="Microsoft Sans Serif"/>
        <w:sz w:val="1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icrosoft Sans Serif" w:eastAsia="Microsoft Sans Serif" w:hAnsi="Microsoft Sans Serif" w:cs="Microsoft Sans Serif"/>
        <w:sz w:val="18"/>
      </w:rPr>
      <w:t>2</w:t>
    </w:r>
    <w:r>
      <w:rPr>
        <w:rFonts w:ascii="Microsoft Sans Serif" w:eastAsia="Microsoft Sans Serif" w:hAnsi="Microsoft Sans Serif" w:cs="Microsoft Sans Serif"/>
        <w:sz w:val="18"/>
      </w:rPr>
      <w:fldChar w:fldCharType="end"/>
    </w:r>
    <w:r>
      <w:rPr>
        <w:rFonts w:ascii="Microsoft Sans Serif" w:eastAsia="Microsoft Sans Serif" w:hAnsi="Microsoft Sans Serif" w:cs="Microsoft Sans Serif"/>
        <w:sz w:val="18"/>
      </w:rPr>
      <w:t xml:space="preserve"> -</w:t>
    </w:r>
  </w:p>
  <w:p w:rsidR="008B7ECB" w:rsidRDefault="009D1F0E">
    <w:pPr>
      <w:spacing w:after="0"/>
      <w:ind w:left="-16"/>
    </w:pPr>
    <w:r>
      <w:rPr>
        <w:rFonts w:ascii="Arial" w:eastAsia="Arial" w:hAnsi="Arial" w:cs="Arial"/>
        <w:sz w:val="12"/>
      </w:rPr>
      <w:t>Norma STANDARD 2  Wersja: 5.8.200.10  Nr seryjny: 2643  Użytkownik: Marcin Stryczyński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ECB" w:rsidRDefault="009D1F0E">
    <w:pPr>
      <w:spacing w:after="0"/>
      <w:ind w:left="725"/>
      <w:jc w:val="center"/>
    </w:pPr>
    <w:r>
      <w:rPr>
        <w:rFonts w:ascii="Microsoft Sans Serif" w:eastAsia="Microsoft Sans Serif" w:hAnsi="Microsoft Sans Serif" w:cs="Microsoft Sans Serif"/>
        <w:sz w:val="18"/>
      </w:rPr>
      <w:t xml:space="preserve">- </w:t>
    </w:r>
    <w:r>
      <w:fldChar w:fldCharType="begin"/>
    </w:r>
    <w:r>
      <w:instrText xml:space="preserve"> PAGE   \* MERGE</w:instrText>
    </w:r>
    <w:r>
      <w:instrText xml:space="preserve">FORMAT </w:instrText>
    </w:r>
    <w:r>
      <w:fldChar w:fldCharType="separate"/>
    </w:r>
    <w:r w:rsidR="007B32B0" w:rsidRPr="007B32B0">
      <w:rPr>
        <w:rFonts w:ascii="Microsoft Sans Serif" w:eastAsia="Microsoft Sans Serif" w:hAnsi="Microsoft Sans Serif" w:cs="Microsoft Sans Serif"/>
        <w:noProof/>
        <w:sz w:val="18"/>
      </w:rPr>
      <w:t>2</w:t>
    </w:r>
    <w:r>
      <w:rPr>
        <w:rFonts w:ascii="Microsoft Sans Serif" w:eastAsia="Microsoft Sans Serif" w:hAnsi="Microsoft Sans Serif" w:cs="Microsoft Sans Serif"/>
        <w:sz w:val="18"/>
      </w:rPr>
      <w:fldChar w:fldCharType="end"/>
    </w:r>
    <w:r>
      <w:rPr>
        <w:rFonts w:ascii="Microsoft Sans Serif" w:eastAsia="Microsoft Sans Serif" w:hAnsi="Microsoft Sans Serif" w:cs="Microsoft Sans Serif"/>
        <w:sz w:val="18"/>
      </w:rPr>
      <w:t xml:space="preserve"> -</w:t>
    </w:r>
  </w:p>
  <w:p w:rsidR="008B7ECB" w:rsidRDefault="009D1F0E">
    <w:pPr>
      <w:spacing w:after="0"/>
      <w:ind w:left="-16"/>
    </w:pPr>
    <w:r>
      <w:rPr>
        <w:rFonts w:ascii="Arial" w:eastAsia="Arial" w:hAnsi="Arial" w:cs="Arial"/>
        <w:sz w:val="12"/>
      </w:rPr>
      <w:t>Norma STANDARD 2  Wersja: 5.8.200.10  Nr seryjny: 2643  Użytkownik: Marcin Stryczyński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ECB" w:rsidRDefault="009D1F0E">
    <w:pPr>
      <w:spacing w:after="0"/>
      <w:ind w:left="-16"/>
    </w:pPr>
    <w:r>
      <w:rPr>
        <w:rFonts w:ascii="Arial" w:eastAsia="Arial" w:hAnsi="Arial" w:cs="Arial"/>
        <w:sz w:val="12"/>
      </w:rPr>
      <w:t>Norma STANDARD 2  Wersja: 5.8.200.10  Nr seryjny: 2643  Użytkownik: Marcin Stryczyński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ECB" w:rsidRDefault="009D1F0E">
    <w:pPr>
      <w:spacing w:after="0"/>
      <w:ind w:left="713"/>
      <w:jc w:val="center"/>
    </w:pPr>
    <w:r>
      <w:rPr>
        <w:rFonts w:ascii="Microsoft Sans Serif" w:eastAsia="Microsoft Sans Serif" w:hAnsi="Microsoft Sans Serif" w:cs="Microsoft Sans Serif"/>
        <w:sz w:val="1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icrosoft Sans Serif" w:eastAsia="Microsoft Sans Serif" w:hAnsi="Microsoft Sans Serif" w:cs="Microsoft Sans Serif"/>
        <w:sz w:val="18"/>
      </w:rPr>
      <w:t>2</w:t>
    </w:r>
    <w:r>
      <w:rPr>
        <w:rFonts w:ascii="Microsoft Sans Serif" w:eastAsia="Microsoft Sans Serif" w:hAnsi="Microsoft Sans Serif" w:cs="Microsoft Sans Serif"/>
        <w:sz w:val="18"/>
      </w:rPr>
      <w:fldChar w:fldCharType="end"/>
    </w:r>
    <w:r>
      <w:rPr>
        <w:rFonts w:ascii="Microsoft Sans Serif" w:eastAsia="Microsoft Sans Serif" w:hAnsi="Microsoft Sans Serif" w:cs="Microsoft Sans Serif"/>
        <w:sz w:val="18"/>
      </w:rPr>
      <w:t xml:space="preserve"> -</w:t>
    </w:r>
  </w:p>
  <w:p w:rsidR="008B7ECB" w:rsidRDefault="009D1F0E">
    <w:pPr>
      <w:spacing w:after="0"/>
    </w:pPr>
    <w:r>
      <w:rPr>
        <w:rFonts w:ascii="Arial" w:eastAsia="Arial" w:hAnsi="Arial" w:cs="Arial"/>
        <w:sz w:val="12"/>
      </w:rPr>
      <w:t>Norma STANDARD 2  Wersja: 5.8.200.10  Nr seryjny: 2643  Użytkownik: Marcin Stryczyński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ECB" w:rsidRDefault="009D1F0E">
    <w:pPr>
      <w:spacing w:after="0"/>
      <w:ind w:left="713"/>
      <w:jc w:val="center"/>
    </w:pPr>
    <w:r>
      <w:rPr>
        <w:rFonts w:ascii="Microsoft Sans Serif" w:eastAsia="Microsoft Sans Serif" w:hAnsi="Microsoft Sans Serif" w:cs="Microsoft Sans Serif"/>
        <w:sz w:val="1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7B32B0" w:rsidRPr="007B32B0">
      <w:rPr>
        <w:rFonts w:ascii="Microsoft Sans Serif" w:eastAsia="Microsoft Sans Serif" w:hAnsi="Microsoft Sans Serif" w:cs="Microsoft Sans Serif"/>
        <w:noProof/>
        <w:sz w:val="18"/>
      </w:rPr>
      <w:t>9</w:t>
    </w:r>
    <w:r>
      <w:rPr>
        <w:rFonts w:ascii="Microsoft Sans Serif" w:eastAsia="Microsoft Sans Serif" w:hAnsi="Microsoft Sans Serif" w:cs="Microsoft Sans Serif"/>
        <w:sz w:val="18"/>
      </w:rPr>
      <w:fldChar w:fldCharType="end"/>
    </w:r>
    <w:r>
      <w:rPr>
        <w:rFonts w:ascii="Microsoft Sans Serif" w:eastAsia="Microsoft Sans Serif" w:hAnsi="Microsoft Sans Serif" w:cs="Microsoft Sans Serif"/>
        <w:sz w:val="18"/>
      </w:rPr>
      <w:t xml:space="preserve"> -</w:t>
    </w:r>
  </w:p>
  <w:p w:rsidR="008B7ECB" w:rsidRDefault="009D1F0E">
    <w:pPr>
      <w:spacing w:after="0"/>
    </w:pPr>
    <w:r>
      <w:rPr>
        <w:rFonts w:ascii="Arial" w:eastAsia="Arial" w:hAnsi="Arial" w:cs="Arial"/>
        <w:sz w:val="12"/>
      </w:rPr>
      <w:t>Norma STANDARD 2  Wersja: 5.8.200.10  Nr seryjny: 2643  Użytkownik: Marcin Stryczyński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ECB" w:rsidRDefault="009D1F0E">
    <w:pPr>
      <w:spacing w:after="0"/>
      <w:ind w:left="713"/>
      <w:jc w:val="center"/>
    </w:pPr>
    <w:r>
      <w:rPr>
        <w:rFonts w:ascii="Microsoft Sans Serif" w:eastAsia="Microsoft Sans Serif" w:hAnsi="Microsoft Sans Serif" w:cs="Microsoft Sans Serif"/>
        <w:sz w:val="1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icrosoft Sans Serif" w:eastAsia="Microsoft Sans Serif" w:hAnsi="Microsoft Sans Serif" w:cs="Microsoft Sans Serif"/>
        <w:sz w:val="18"/>
      </w:rPr>
      <w:t>2</w:t>
    </w:r>
    <w:r>
      <w:rPr>
        <w:rFonts w:ascii="Microsoft Sans Serif" w:eastAsia="Microsoft Sans Serif" w:hAnsi="Microsoft Sans Serif" w:cs="Microsoft Sans Serif"/>
        <w:sz w:val="18"/>
      </w:rPr>
      <w:fldChar w:fldCharType="end"/>
    </w:r>
    <w:r>
      <w:rPr>
        <w:rFonts w:ascii="Microsoft Sans Serif" w:eastAsia="Microsoft Sans Serif" w:hAnsi="Microsoft Sans Serif" w:cs="Microsoft Sans Serif"/>
        <w:sz w:val="18"/>
      </w:rPr>
      <w:t xml:space="preserve"> -</w:t>
    </w:r>
  </w:p>
  <w:p w:rsidR="008B7ECB" w:rsidRDefault="009D1F0E">
    <w:pPr>
      <w:spacing w:after="0"/>
    </w:pPr>
    <w:r>
      <w:rPr>
        <w:rFonts w:ascii="Arial" w:eastAsia="Arial" w:hAnsi="Arial" w:cs="Arial"/>
        <w:sz w:val="12"/>
      </w:rPr>
      <w:t>Norma STANDARD 2  Wersja: 5.8.200.10  Nr seryjny: 2643  Użytkownik: Marcin Stryczyński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F0E" w:rsidRDefault="009D1F0E">
      <w:pPr>
        <w:spacing w:after="0" w:line="240" w:lineRule="auto"/>
      </w:pPr>
      <w:r>
        <w:separator/>
      </w:r>
    </w:p>
  </w:footnote>
  <w:footnote w:type="continuationSeparator" w:id="0">
    <w:p w:rsidR="009D1F0E" w:rsidRDefault="009D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ECB" w:rsidRDefault="009D1F0E">
    <w:pPr>
      <w:spacing w:after="0"/>
      <w:ind w:left="7"/>
    </w:pPr>
    <w:r>
      <w:rPr>
        <w:rFonts w:ascii="Microsoft Sans Serif" w:eastAsia="Microsoft Sans Serif" w:hAnsi="Microsoft Sans Serif" w:cs="Microsoft Sans Serif"/>
        <w:sz w:val="18"/>
      </w:rPr>
      <w:t>Kosztorys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ECB" w:rsidRDefault="009D1F0E">
    <w:pPr>
      <w:spacing w:after="0"/>
      <w:ind w:left="7"/>
    </w:pPr>
    <w:r>
      <w:rPr>
        <w:rFonts w:ascii="Microsoft Sans Serif" w:eastAsia="Microsoft Sans Serif" w:hAnsi="Microsoft Sans Serif" w:cs="Microsoft Sans Serif"/>
        <w:sz w:val="18"/>
      </w:rPr>
      <w:t>Kosztorys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ECB" w:rsidRDefault="008B7EC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ECB" w:rsidRDefault="008B7EC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ECB" w:rsidRDefault="008B7ECB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ECB" w:rsidRDefault="008B7E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CB"/>
    <w:rsid w:val="007B32B0"/>
    <w:rsid w:val="008B7ECB"/>
    <w:rsid w:val="009D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3B1E"/>
  <w15:docId w15:val="{2D648548-5EBD-4B9E-A2EF-88C3A5E3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0"/>
      <w:ind w:right="11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65" w:line="250" w:lineRule="auto"/>
      <w:ind w:left="5628" w:hanging="10"/>
      <w:outlineLvl w:val="1"/>
    </w:pPr>
    <w:rPr>
      <w:rFonts w:ascii="Arial" w:eastAsia="Arial" w:hAnsi="Arial" w:cs="Arial"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46"/>
      <w:ind w:left="737"/>
      <w:jc w:val="center"/>
      <w:outlineLvl w:val="2"/>
    </w:pPr>
    <w:rPr>
      <w:rFonts w:ascii="Microsoft Sans Serif" w:eastAsia="Microsoft Sans Serif" w:hAnsi="Microsoft Sans Serif" w:cs="Microsoft Sans Serif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Microsoft Sans Serif" w:eastAsia="Microsoft Sans Serif" w:hAnsi="Microsoft Sans Serif" w:cs="Microsoft Sans Serif"/>
      <w:color w:val="000000"/>
      <w:sz w:val="18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character" w:customStyle="1" w:styleId="Nagwek2Znak">
    <w:name w:val="Nagłówek 2 Znak"/>
    <w:link w:val="Nagwek2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1634</Words>
  <Characters>9810</Characters>
  <Application>Microsoft Office Word</Application>
  <DocSecurity>0</DocSecurity>
  <Lines>81</Lines>
  <Paragraphs>22</Paragraphs>
  <ScaleCrop>false</ScaleCrop>
  <Company>Urząd Miasta Świnoujście</Company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Gąsiorowska Mirosława</dc:creator>
  <cp:keywords/>
  <cp:lastModifiedBy>Gąsiorowska Mirosława</cp:lastModifiedBy>
  <cp:revision>2</cp:revision>
  <dcterms:created xsi:type="dcterms:W3CDTF">2024-06-28T09:52:00Z</dcterms:created>
  <dcterms:modified xsi:type="dcterms:W3CDTF">2024-06-28T09:52:00Z</dcterms:modified>
</cp:coreProperties>
</file>