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44A" w:rsidRPr="0013244A" w:rsidRDefault="0013244A" w:rsidP="0013244A">
      <w:pPr>
        <w:keepNext/>
        <w:keepLines/>
        <w:spacing w:before="200" w:after="0" w:line="276" w:lineRule="auto"/>
        <w:ind w:left="578"/>
        <w:outlineLvl w:val="2"/>
        <w:rPr>
          <w:rFonts w:asciiTheme="majorHAnsi" w:eastAsiaTheme="majorEastAsia" w:hAnsiTheme="majorHAnsi" w:cstheme="majorBidi"/>
          <w:b/>
          <w:bCs/>
          <w:color w:val="5B9BD5" w:themeColor="accent1"/>
          <w:sz w:val="24"/>
        </w:rPr>
      </w:pPr>
      <w:r w:rsidRPr="0013244A">
        <w:rPr>
          <w:rFonts w:asciiTheme="majorHAnsi" w:eastAsiaTheme="majorEastAsia" w:hAnsiTheme="majorHAnsi" w:cstheme="majorBidi"/>
          <w:b/>
          <w:bCs/>
          <w:color w:val="5B9BD5" w:themeColor="accent1"/>
          <w:sz w:val="24"/>
        </w:rPr>
        <w:t>Załącznik nr 7 do SWZ – Oświadczenie wykonawcy o aktualności informacji</w:t>
      </w:r>
    </w:p>
    <w:p w:rsidR="0013244A" w:rsidRPr="0013244A" w:rsidRDefault="0013244A" w:rsidP="0013244A">
      <w:pPr>
        <w:rPr>
          <w:rFonts w:ascii="Arial" w:hAnsi="Arial" w:cs="Arial"/>
          <w:b/>
          <w:i/>
        </w:rPr>
      </w:pPr>
      <w:r w:rsidRPr="0013244A">
        <w:rPr>
          <w:rFonts w:ascii="Arial" w:hAnsi="Arial" w:cs="Arial"/>
          <w:b/>
          <w:i/>
        </w:rPr>
        <w:t>Nr sprawy: WI.271.2.2024</w:t>
      </w:r>
    </w:p>
    <w:p w:rsidR="0013244A" w:rsidRPr="0013244A" w:rsidRDefault="0013244A" w:rsidP="0013244A">
      <w:pPr>
        <w:rPr>
          <w:rFonts w:ascii="Arial" w:hAnsi="Arial" w:cs="Arial"/>
          <w:i/>
        </w:rPr>
      </w:pPr>
      <w:r w:rsidRPr="0013244A">
        <w:rPr>
          <w:rFonts w:ascii="Arial" w:hAnsi="Arial" w:cs="Arial"/>
          <w:i/>
        </w:rPr>
        <w:t>Wykonawca:</w:t>
      </w:r>
    </w:p>
    <w:p w:rsidR="0013244A" w:rsidRPr="0013244A" w:rsidRDefault="0013244A" w:rsidP="0013244A">
      <w:pPr>
        <w:rPr>
          <w:rFonts w:ascii="Arial" w:hAnsi="Arial" w:cs="Arial"/>
          <w:i/>
        </w:rPr>
      </w:pPr>
      <w:r w:rsidRPr="0013244A">
        <w:rPr>
          <w:rFonts w:ascii="Arial" w:hAnsi="Arial" w:cs="Arial"/>
          <w:i/>
        </w:rPr>
        <w:t>………………………………</w:t>
      </w:r>
    </w:p>
    <w:p w:rsidR="0013244A" w:rsidRPr="0013244A" w:rsidRDefault="0013244A" w:rsidP="0013244A">
      <w:pPr>
        <w:rPr>
          <w:rFonts w:ascii="Arial" w:hAnsi="Arial" w:cs="Arial"/>
          <w:i/>
        </w:rPr>
      </w:pPr>
      <w:r w:rsidRPr="0013244A">
        <w:rPr>
          <w:rFonts w:ascii="Arial" w:hAnsi="Arial" w:cs="Arial"/>
          <w:i/>
        </w:rPr>
        <w:t>……………………………….</w:t>
      </w:r>
    </w:p>
    <w:p w:rsidR="0013244A" w:rsidRPr="0013244A" w:rsidRDefault="0013244A" w:rsidP="0013244A">
      <w:pPr>
        <w:rPr>
          <w:rFonts w:ascii="Arial" w:hAnsi="Arial" w:cs="Arial"/>
          <w:i/>
        </w:rPr>
      </w:pPr>
      <w:r w:rsidRPr="0013244A">
        <w:rPr>
          <w:rFonts w:ascii="Arial" w:hAnsi="Arial" w:cs="Arial"/>
          <w:i/>
        </w:rPr>
        <w:t>………………………………</w:t>
      </w:r>
    </w:p>
    <w:p w:rsidR="0013244A" w:rsidRPr="0013244A" w:rsidRDefault="0013244A" w:rsidP="0013244A">
      <w:pPr>
        <w:rPr>
          <w:rFonts w:ascii="Arial" w:hAnsi="Arial" w:cs="Arial"/>
          <w:i/>
        </w:rPr>
      </w:pPr>
      <w:r w:rsidRPr="0013244A">
        <w:rPr>
          <w:rFonts w:ascii="Arial" w:hAnsi="Arial" w:cs="Arial"/>
          <w:i/>
        </w:rPr>
        <w:t>(pełna nazwa/firma, adres)</w:t>
      </w:r>
    </w:p>
    <w:p w:rsidR="0013244A" w:rsidRPr="0013244A" w:rsidRDefault="0013244A" w:rsidP="0013244A">
      <w:pPr>
        <w:rPr>
          <w:rFonts w:ascii="Arial" w:hAnsi="Arial" w:cs="Arial"/>
          <w:i/>
        </w:rPr>
      </w:pPr>
      <w:r w:rsidRPr="0013244A">
        <w:rPr>
          <w:rFonts w:ascii="Arial" w:hAnsi="Arial" w:cs="Arial"/>
          <w:i/>
        </w:rPr>
        <w:t>reprezentowany przez:</w:t>
      </w:r>
    </w:p>
    <w:p w:rsidR="0013244A" w:rsidRPr="0013244A" w:rsidRDefault="0013244A" w:rsidP="0013244A">
      <w:pPr>
        <w:rPr>
          <w:rFonts w:ascii="Arial" w:hAnsi="Arial" w:cs="Arial"/>
          <w:i/>
        </w:rPr>
      </w:pPr>
      <w:r w:rsidRPr="0013244A">
        <w:rPr>
          <w:rFonts w:ascii="Arial" w:hAnsi="Arial" w:cs="Arial"/>
          <w:i/>
        </w:rPr>
        <w:t>……………………………………………………</w:t>
      </w:r>
    </w:p>
    <w:p w:rsidR="0013244A" w:rsidRPr="0013244A" w:rsidRDefault="0013244A" w:rsidP="0013244A">
      <w:pPr>
        <w:rPr>
          <w:rFonts w:ascii="Arial" w:hAnsi="Arial" w:cs="Arial"/>
          <w:i/>
        </w:rPr>
      </w:pPr>
      <w:r w:rsidRPr="0013244A">
        <w:rPr>
          <w:rFonts w:ascii="Arial" w:hAnsi="Arial" w:cs="Arial"/>
          <w:i/>
        </w:rPr>
        <w:t>………………………………</w:t>
      </w:r>
    </w:p>
    <w:p w:rsidR="0013244A" w:rsidRPr="0013244A" w:rsidRDefault="0013244A" w:rsidP="0013244A">
      <w:pPr>
        <w:rPr>
          <w:rFonts w:ascii="Arial" w:hAnsi="Arial" w:cs="Arial"/>
          <w:i/>
        </w:rPr>
      </w:pPr>
      <w:r w:rsidRPr="0013244A">
        <w:rPr>
          <w:rFonts w:ascii="Arial" w:hAnsi="Arial" w:cs="Arial"/>
          <w:i/>
        </w:rPr>
        <w:t>(imię, nazwisko, stanowisko/podstawa do reprezentacji)</w:t>
      </w:r>
    </w:p>
    <w:p w:rsidR="0013244A" w:rsidRPr="0013244A" w:rsidRDefault="0013244A" w:rsidP="0013244A">
      <w:pPr>
        <w:spacing w:before="480"/>
        <w:jc w:val="center"/>
        <w:rPr>
          <w:rFonts w:ascii="Arial" w:hAnsi="Arial" w:cs="Arial"/>
          <w:b/>
        </w:rPr>
      </w:pPr>
      <w:r w:rsidRPr="0013244A">
        <w:rPr>
          <w:rFonts w:ascii="Arial" w:hAnsi="Arial" w:cs="Arial"/>
          <w:b/>
        </w:rPr>
        <w:t>Oświadczenie Wykonawcy o aktualności informacji zawartych w oświadczeniu, o którym mowa w art. 125 ust. 1 ustawy</w:t>
      </w:r>
    </w:p>
    <w:p w:rsidR="0013244A" w:rsidRPr="0013244A" w:rsidRDefault="0013244A" w:rsidP="0013244A">
      <w:pPr>
        <w:jc w:val="both"/>
        <w:rPr>
          <w:rFonts w:ascii="Arial" w:hAnsi="Arial" w:cs="Arial"/>
        </w:rPr>
      </w:pPr>
      <w:r w:rsidRPr="0013244A">
        <w:rPr>
          <w:rFonts w:ascii="Arial" w:hAnsi="Arial" w:cs="Arial"/>
        </w:rPr>
        <w:t>Na potrzeby postępowania prowadzonego pn.:</w:t>
      </w:r>
      <w:r w:rsidRPr="0013244A">
        <w:rPr>
          <w:rFonts w:ascii="Arial" w:hAnsi="Arial" w:cs="Arial"/>
          <w:b/>
        </w:rPr>
        <w:t xml:space="preserve"> „</w:t>
      </w:r>
      <w:r w:rsidRPr="0013244A">
        <w:rPr>
          <w:rFonts w:ascii="Arial" w:eastAsia="Times New Roman" w:hAnsi="Arial" w:cs="Arial"/>
          <w:b/>
          <w:lang w:eastAsia="pl-PL"/>
        </w:rPr>
        <w:t>Świadczenie usług pocztowych w obrocie krajowym i zagranicznym dla Urzędu Miasta Mińsk Mazowiecki</w:t>
      </w:r>
      <w:r w:rsidRPr="0013244A">
        <w:rPr>
          <w:rFonts w:ascii="Arial" w:hAnsi="Arial" w:cs="Arial"/>
          <w:b/>
        </w:rPr>
        <w:t>”</w:t>
      </w:r>
      <w:r w:rsidRPr="0013244A">
        <w:rPr>
          <w:rFonts w:ascii="Arial" w:eastAsia="Times New Roman" w:hAnsi="Arial" w:cs="Arial"/>
          <w:b/>
          <w:lang w:eastAsia="pl-PL"/>
        </w:rPr>
        <w:t xml:space="preserve"> </w:t>
      </w:r>
      <w:r w:rsidRPr="0013244A">
        <w:rPr>
          <w:rFonts w:ascii="Arial" w:hAnsi="Arial" w:cs="Arial"/>
        </w:rPr>
        <w:t>oświadczam, że informacje zawarte w złożonym przez nas oświadczeniu, w zakresie niżej wymienionych podstaw wykluczenia wskazanych przez zamawiającego są aktualne:</w:t>
      </w:r>
    </w:p>
    <w:p w:rsidR="0013244A" w:rsidRPr="0013244A" w:rsidRDefault="0013244A" w:rsidP="0013244A">
      <w:pPr>
        <w:rPr>
          <w:rFonts w:ascii="Arial" w:hAnsi="Arial" w:cs="Arial"/>
        </w:rPr>
      </w:pPr>
      <w:r w:rsidRPr="0013244A">
        <w:rPr>
          <w:rFonts w:ascii="Arial" w:hAnsi="Arial" w:cs="Arial"/>
        </w:rPr>
        <w:t xml:space="preserve">•art. 108 ust. 1 ustawy, </w:t>
      </w:r>
      <w:proofErr w:type="spellStart"/>
      <w:r w:rsidRPr="0013244A">
        <w:rPr>
          <w:rFonts w:ascii="Arial" w:hAnsi="Arial" w:cs="Arial"/>
        </w:rPr>
        <w:t>pzp</w:t>
      </w:r>
      <w:proofErr w:type="spellEnd"/>
    </w:p>
    <w:p w:rsidR="0013244A" w:rsidRPr="0013244A" w:rsidRDefault="0013244A" w:rsidP="0013244A">
      <w:pPr>
        <w:spacing w:after="360"/>
        <w:rPr>
          <w:rFonts w:ascii="Arial" w:hAnsi="Arial" w:cs="Arial"/>
        </w:rPr>
      </w:pPr>
      <w:r w:rsidRPr="0013244A">
        <w:rPr>
          <w:rFonts w:ascii="Arial" w:hAnsi="Arial" w:cs="Arial"/>
        </w:rPr>
        <w:t xml:space="preserve">•art. 109 ust. 1 pkt 1,4,5,7,8 ustawy </w:t>
      </w:r>
      <w:proofErr w:type="spellStart"/>
      <w:r w:rsidRPr="0013244A">
        <w:rPr>
          <w:rFonts w:ascii="Arial" w:hAnsi="Arial" w:cs="Arial"/>
        </w:rPr>
        <w:t>pzp</w:t>
      </w:r>
      <w:proofErr w:type="spellEnd"/>
    </w:p>
    <w:p w:rsidR="0013244A" w:rsidRPr="0013244A" w:rsidRDefault="0013244A" w:rsidP="0013244A">
      <w:pPr>
        <w:spacing w:before="240" w:after="360" w:line="360" w:lineRule="auto"/>
        <w:jc w:val="both"/>
        <w:rPr>
          <w:rFonts w:ascii="Arial" w:hAnsi="Arial" w:cs="Arial"/>
        </w:rPr>
      </w:pPr>
      <w:r w:rsidRPr="0013244A">
        <w:rPr>
          <w:rFonts w:ascii="Arial" w:hAnsi="Arial" w:cs="Arial"/>
          <w:b/>
        </w:rPr>
        <w:t>OŚWIADCZENIE DOTYCZĄCE PODANYCH INFORMACJI:</w:t>
      </w:r>
    </w:p>
    <w:p w:rsidR="0013244A" w:rsidRPr="0013244A" w:rsidRDefault="0013244A" w:rsidP="0013244A">
      <w:pPr>
        <w:spacing w:line="360" w:lineRule="auto"/>
        <w:jc w:val="both"/>
        <w:rPr>
          <w:rFonts w:ascii="Arial" w:hAnsi="Arial" w:cs="Arial"/>
        </w:rPr>
      </w:pPr>
      <w:r w:rsidRPr="0013244A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9117A" w:rsidRDefault="00B9117A">
      <w:bookmarkStart w:id="0" w:name="_GoBack"/>
      <w:bookmarkEnd w:id="0"/>
    </w:p>
    <w:sectPr w:rsidR="00B91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DD"/>
    <w:rsid w:val="0013244A"/>
    <w:rsid w:val="00734ADD"/>
    <w:rsid w:val="00B9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6071F-565F-454F-867F-E47ED55E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2</cp:revision>
  <dcterms:created xsi:type="dcterms:W3CDTF">2024-04-04T09:47:00Z</dcterms:created>
  <dcterms:modified xsi:type="dcterms:W3CDTF">2024-04-04T09:48:00Z</dcterms:modified>
</cp:coreProperties>
</file>