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6B71" w14:textId="41274338" w:rsidR="0025290A" w:rsidRPr="00AB01EF" w:rsidRDefault="0025290A" w:rsidP="0025290A">
      <w:pPr>
        <w:spacing w:line="240" w:lineRule="auto"/>
        <w:rPr>
          <w:rFonts w:cstheme="minorHAnsi"/>
          <w:i/>
          <w:iCs/>
        </w:rPr>
      </w:pPr>
      <w:bookmarkStart w:id="0" w:name="_Hlk167786325"/>
      <w:r>
        <w:rPr>
          <w:rFonts w:cstheme="minorHAnsi"/>
          <w:i/>
          <w:iCs/>
        </w:rPr>
        <w:t xml:space="preserve">Załącznik nr </w:t>
      </w:r>
      <w:r w:rsidR="00DE67C8">
        <w:rPr>
          <w:rFonts w:cstheme="minorHAnsi"/>
          <w:i/>
          <w:iCs/>
        </w:rPr>
        <w:t>1</w:t>
      </w:r>
      <w:r>
        <w:rPr>
          <w:rFonts w:cstheme="minorHAnsi"/>
          <w:i/>
          <w:iCs/>
        </w:rPr>
        <w:t xml:space="preserve">. </w:t>
      </w:r>
      <w:r w:rsidRPr="002C5B84">
        <w:rPr>
          <w:rFonts w:cstheme="minorHAnsi"/>
          <w:i/>
          <w:iCs/>
        </w:rPr>
        <w:t>Oświadczenie Wykonawcy  w zakresie przeciwdziałania wspieraniu agresji na Ukrainę</w:t>
      </w:r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25290A" w:rsidRPr="002C5B84" w14:paraId="72A13348" w14:textId="77777777" w:rsidTr="00697502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09007BFC" w14:textId="77777777" w:rsidR="0025290A" w:rsidRPr="002C5B84" w:rsidRDefault="0025290A" w:rsidP="00697502">
            <w:pPr>
              <w:tabs>
                <w:tab w:val="left" w:pos="720"/>
              </w:tabs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2C5B84">
              <w:rPr>
                <w:rFonts w:cstheme="minorHAnsi"/>
                <w:b/>
              </w:rPr>
              <w:t xml:space="preserve">OŚWIADCZENIE UWZGLEDNIAJĄCE PRZESŁANKI WYKLUCZENIA Z ART.7 UST.1 USTAWY  Z DNIA 13 KWIETNIA 2022R. O SZCZEGÓLNYCH ROZWIĄZANIACH </w:t>
            </w:r>
            <w:r w:rsidRPr="002C5B84">
              <w:rPr>
                <w:rFonts w:cstheme="minorHAnsi"/>
                <w:b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2D394EF6" w14:textId="77777777" w:rsidR="0025290A" w:rsidRPr="002C5B84" w:rsidRDefault="0025290A" w:rsidP="0025290A">
      <w:pPr>
        <w:spacing w:line="240" w:lineRule="auto"/>
        <w:rPr>
          <w:rFonts w:cstheme="minorHAnsi"/>
        </w:rPr>
      </w:pPr>
    </w:p>
    <w:p w14:paraId="0A970C50" w14:textId="77777777" w:rsidR="0025290A" w:rsidRPr="002C5B84" w:rsidRDefault="0025290A" w:rsidP="0025290A">
      <w:pPr>
        <w:spacing w:line="240" w:lineRule="auto"/>
        <w:jc w:val="center"/>
        <w:rPr>
          <w:rFonts w:cstheme="minorHAnsi"/>
          <w:bCs/>
        </w:rPr>
      </w:pPr>
      <w:r w:rsidRPr="002C5B84">
        <w:rPr>
          <w:rFonts w:cstheme="minorHAnsi"/>
          <w:bCs/>
        </w:rPr>
        <w:t xml:space="preserve">Składając ofertę w postępowaniu prowadzonym </w:t>
      </w:r>
      <w:r>
        <w:rPr>
          <w:rFonts w:cstheme="minorHAnsi"/>
          <w:bCs/>
        </w:rPr>
        <w:t>w trybie Zapytania ofertowego n</w:t>
      </w:r>
      <w:r w:rsidRPr="002C5B84">
        <w:rPr>
          <w:rFonts w:cstheme="minorHAnsi"/>
          <w:bCs/>
        </w:rPr>
        <w:t>a zadanie</w:t>
      </w:r>
    </w:p>
    <w:p w14:paraId="2E47D56F" w14:textId="77777777" w:rsidR="004329A6" w:rsidRDefault="0025290A" w:rsidP="0025290A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DC10B4">
        <w:rPr>
          <w:b/>
          <w:bCs/>
          <w:sz w:val="24"/>
          <w:szCs w:val="24"/>
        </w:rPr>
        <w:t>Wykonanie ekspertyzy technicznej wieży na Stacji Uzdatniana Wody Kąty Wrocławskie zlokalizowanej przy ul. Popiełuszki 3 w Kątach Wrocławskich</w:t>
      </w:r>
      <w:r>
        <w:rPr>
          <w:b/>
          <w:bCs/>
          <w:sz w:val="24"/>
          <w:szCs w:val="24"/>
        </w:rPr>
        <w:t>”</w:t>
      </w:r>
    </w:p>
    <w:p w14:paraId="636C15CC" w14:textId="5E95A780" w:rsidR="0025290A" w:rsidRPr="00BD7376" w:rsidRDefault="0025290A" w:rsidP="0025290A">
      <w:pPr>
        <w:autoSpaceDE w:val="0"/>
        <w:jc w:val="center"/>
        <w:rPr>
          <w:rFonts w:cstheme="minorHAnsi"/>
          <w:bCs/>
        </w:rPr>
      </w:pPr>
      <w:r w:rsidRPr="00BD7376">
        <w:rPr>
          <w:rFonts w:cstheme="minorHAnsi"/>
          <w:bCs/>
        </w:rPr>
        <w:t>OŚWIADCZAM, ŻE PODMIOT W IMIENIU KTÓREGO SKŁADANE JEST OŚWIADCZENIE</w:t>
      </w:r>
    </w:p>
    <w:p w14:paraId="448D2334" w14:textId="77777777" w:rsidR="0025290A" w:rsidRPr="00BD7376" w:rsidRDefault="0025290A" w:rsidP="0025290A">
      <w:pPr>
        <w:numPr>
          <w:ilvl w:val="0"/>
          <w:numId w:val="1"/>
        </w:numPr>
        <w:shd w:val="clear" w:color="auto" w:fill="FFFFFF"/>
        <w:spacing w:after="160" w:line="256" w:lineRule="auto"/>
        <w:jc w:val="both"/>
        <w:rPr>
          <w:rFonts w:ascii="Calibri" w:eastAsia="Calibri" w:hAnsi="Calibri" w:cs="Calibri"/>
        </w:rPr>
      </w:pPr>
      <w:r w:rsidRPr="00BD7376">
        <w:rPr>
          <w:rFonts w:ascii="Calibri" w:eastAsia="Calibri" w:hAnsi="Calibri" w:cs="Calibri"/>
          <w:b/>
          <w:bCs/>
          <w:u w:val="single"/>
        </w:rPr>
        <w:t>Nie jest</w:t>
      </w:r>
      <w:r w:rsidRPr="00BD7376">
        <w:rPr>
          <w:rFonts w:ascii="Calibri" w:eastAsia="Calibri" w:hAnsi="Calibri" w:cs="Calibri"/>
        </w:rPr>
        <w:t xml:space="preserve"> wymieniony w wykazach określonych w rozporządzeniu Rady (WE) nr 765/2006 z dnia 18 maja 2006 r. i rozporządzeniu Rady (UE) nr 269/2014 z dnia 17 marca 2014 r.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 r. (Dz. U. z 2023 r. poz. 1497 z późn. zm);</w:t>
      </w:r>
    </w:p>
    <w:p w14:paraId="758C5189" w14:textId="77777777" w:rsidR="0025290A" w:rsidRPr="00BD7376" w:rsidRDefault="0025290A" w:rsidP="0025290A">
      <w:pPr>
        <w:numPr>
          <w:ilvl w:val="0"/>
          <w:numId w:val="1"/>
        </w:numPr>
        <w:shd w:val="clear" w:color="auto" w:fill="FFFFFF"/>
        <w:spacing w:after="160" w:line="256" w:lineRule="auto"/>
        <w:jc w:val="both"/>
        <w:rPr>
          <w:rFonts w:ascii="Calibri" w:eastAsia="Calibri" w:hAnsi="Calibri" w:cs="Calibri"/>
        </w:rPr>
      </w:pPr>
      <w:r w:rsidRPr="00BD7376">
        <w:rPr>
          <w:rFonts w:ascii="Calibri" w:eastAsia="Calibri" w:hAnsi="Calibri" w:cs="Calibri"/>
        </w:rPr>
        <w:t xml:space="preserve">którego beneficjentem rzeczywistym w rozumieniu </w:t>
      </w:r>
      <w:hyperlink r:id="rId5" w:anchor="/document/18708093?cm=DOCUMENT" w:history="1">
        <w:r w:rsidRPr="00BD7376">
          <w:rPr>
            <w:rFonts w:ascii="Calibri" w:eastAsia="Calibri" w:hAnsi="Calibri" w:cs="Calibri"/>
          </w:rPr>
          <w:t>ustawy</w:t>
        </w:r>
      </w:hyperlink>
      <w:r w:rsidRPr="00BD7376">
        <w:rPr>
          <w:rFonts w:ascii="Calibri" w:eastAsia="Calibri" w:hAnsi="Calibri" w:cs="Calibri"/>
        </w:rPr>
        <w:t xml:space="preserve"> z dnia 1 marca 2018 r. o przeciwdziałaniu praniu pieniędzy oraz finansowaniu terroryzmu (Dz. U. z 2023 r. poz. 1124 z późn. zm.) </w:t>
      </w:r>
      <w:r w:rsidRPr="00BD7376">
        <w:rPr>
          <w:rFonts w:ascii="Calibri" w:eastAsia="Calibri" w:hAnsi="Calibri" w:cs="Calibri"/>
          <w:b/>
          <w:bCs/>
          <w:u w:val="single"/>
        </w:rPr>
        <w:t>nie jest</w:t>
      </w:r>
      <w:r w:rsidRPr="00BD7376">
        <w:rPr>
          <w:rFonts w:ascii="Calibri" w:eastAsia="Calibri" w:hAnsi="Calibri" w:cs="Calibri"/>
        </w:rPr>
        <w:t xml:space="preserve"> osoba wymieniona w wykazach określonych w  </w:t>
      </w:r>
      <w:hyperlink r:id="rId6" w:anchor="/document/67607987?cm=DOCUMENT" w:history="1">
        <w:r w:rsidRPr="00BD7376">
          <w:rPr>
            <w:rFonts w:ascii="Calibri" w:eastAsia="Calibri" w:hAnsi="Calibri" w:cs="Calibri"/>
          </w:rPr>
          <w:t>rozporządzeniu</w:t>
        </w:r>
      </w:hyperlink>
      <w:r w:rsidRPr="00BD7376">
        <w:rPr>
          <w:rFonts w:ascii="Calibri" w:eastAsia="Calibri" w:hAnsi="Calibri" w:cs="Calibri"/>
        </w:rPr>
        <w:t xml:space="preserve"> Rady (WE) nr 765/2006 z dnia 18 maja 2006 r. i </w:t>
      </w:r>
      <w:hyperlink r:id="rId7" w:anchor="/document/68410867?cm=DOCUMENT" w:history="1">
        <w:r w:rsidRPr="00BD7376">
          <w:rPr>
            <w:rFonts w:ascii="Calibri" w:eastAsia="Calibri" w:hAnsi="Calibri" w:cs="Calibri"/>
          </w:rPr>
          <w:t>rozporządzeniu</w:t>
        </w:r>
      </w:hyperlink>
      <w:r w:rsidRPr="00BD7376">
        <w:rPr>
          <w:rFonts w:ascii="Calibri" w:eastAsia="Calibri" w:hAnsi="Calibri" w:cs="Calibri"/>
        </w:rPr>
        <w:t xml:space="preserve"> Rady (UE) nr 269/2014 z dnia 17 marca 2014 r. albo wpisana na listę lub będąca takim beneficjentem rzeczywistym od dnia 24 lutego 2022 r., o ile została wpisana na listę na podstawie decyzji w sprawie wpisu na listę rozstrzygającej o zastosowaniu środka, o którym mowa w art. 1 pkt 3 ww ustawy;</w:t>
      </w:r>
    </w:p>
    <w:p w14:paraId="2320F832" w14:textId="77777777" w:rsidR="0025290A" w:rsidRPr="00BD7376" w:rsidRDefault="0025290A" w:rsidP="0025290A">
      <w:pPr>
        <w:numPr>
          <w:ilvl w:val="0"/>
          <w:numId w:val="1"/>
        </w:numPr>
        <w:shd w:val="clear" w:color="auto" w:fill="FFFFFF"/>
        <w:spacing w:after="160" w:line="256" w:lineRule="auto"/>
        <w:jc w:val="both"/>
        <w:rPr>
          <w:rFonts w:ascii="Calibri" w:eastAsia="Calibri" w:hAnsi="Calibri" w:cs="Calibri"/>
        </w:rPr>
      </w:pPr>
      <w:r w:rsidRPr="00BD7376">
        <w:rPr>
          <w:rFonts w:ascii="Calibri" w:eastAsia="Calibri" w:hAnsi="Calibri" w:cs="Calibri"/>
        </w:rPr>
        <w:t xml:space="preserve">którego jednostką dominującą w rozumieniu </w:t>
      </w:r>
      <w:hyperlink r:id="rId8" w:anchor="/document/16796295?unitId=art(3)ust(1)pkt(37)&amp;cm=DOCUMENT" w:history="1">
        <w:r w:rsidRPr="00BD7376">
          <w:rPr>
            <w:rFonts w:ascii="Calibri" w:eastAsia="Calibri" w:hAnsi="Calibri" w:cs="Calibri"/>
          </w:rPr>
          <w:t>art. 3 ust. 1 pkt 37</w:t>
        </w:r>
      </w:hyperlink>
      <w:r w:rsidRPr="00BD7376">
        <w:rPr>
          <w:rFonts w:ascii="Calibri" w:eastAsia="Calibri" w:hAnsi="Calibri" w:cs="Calibri"/>
        </w:rPr>
        <w:t xml:space="preserve"> ustawy z dnia 29 września 1994 r. o rachunkowości (Dz. U. z 2023 r. poz. 120 z późn. zm.) </w:t>
      </w:r>
      <w:r w:rsidRPr="00BD7376">
        <w:rPr>
          <w:rFonts w:ascii="Calibri" w:eastAsia="Calibri" w:hAnsi="Calibri" w:cs="Calibri"/>
          <w:b/>
          <w:bCs/>
        </w:rPr>
        <w:t>nie jest</w:t>
      </w:r>
      <w:r w:rsidRPr="00BD7376">
        <w:rPr>
          <w:rFonts w:ascii="Calibri" w:eastAsia="Calibri" w:hAnsi="Calibri" w:cs="Calibri"/>
        </w:rPr>
        <w:t xml:space="preserve"> podmiot wymieniony w wykazach określonych w </w:t>
      </w:r>
      <w:hyperlink r:id="rId9" w:anchor="/document/67607987?cm=DOCUMENT" w:history="1">
        <w:r w:rsidRPr="00BD7376">
          <w:rPr>
            <w:rFonts w:ascii="Calibri" w:eastAsia="Calibri" w:hAnsi="Calibri" w:cs="Calibri"/>
          </w:rPr>
          <w:t>rozporządzeniu</w:t>
        </w:r>
      </w:hyperlink>
      <w:r w:rsidRPr="00BD7376">
        <w:rPr>
          <w:rFonts w:ascii="Calibri" w:eastAsia="Calibri" w:hAnsi="Calibri" w:cs="Calibri"/>
        </w:rPr>
        <w:t xml:space="preserve"> Rady (WE) nr 765/2006 z dnia 18 maja 2006 r. i </w:t>
      </w:r>
      <w:hyperlink r:id="rId10" w:anchor="/document/68410867?cm=DOCUMENT" w:history="1">
        <w:r w:rsidRPr="00BD7376">
          <w:rPr>
            <w:rFonts w:ascii="Calibri" w:eastAsia="Calibri" w:hAnsi="Calibri" w:cs="Calibri"/>
          </w:rPr>
          <w:t>rozporządzeniu</w:t>
        </w:r>
      </w:hyperlink>
      <w:r w:rsidRPr="00BD7376">
        <w:rPr>
          <w:rFonts w:ascii="Calibri" w:eastAsia="Calibri" w:hAnsi="Calibri" w:cs="Calibri"/>
        </w:rPr>
        <w:t xml:space="preserve"> Rady (UE) nr 269/2014 z dnia 17 marca 2014 r.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2DE60B8" w14:textId="77777777" w:rsidR="0025290A" w:rsidRDefault="0025290A" w:rsidP="0025290A">
      <w:pPr>
        <w:spacing w:line="240" w:lineRule="auto"/>
        <w:rPr>
          <w:rFonts w:cstheme="minorHAnsi"/>
        </w:rPr>
      </w:pPr>
      <w:r w:rsidRPr="00BD7376">
        <w:rPr>
          <w:rFonts w:cstheme="minorHAnsi"/>
        </w:rPr>
        <w:tab/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</w:t>
      </w:r>
    </w:p>
    <w:p w14:paraId="6831426A" w14:textId="77777777" w:rsidR="0025290A" w:rsidRPr="00BD7376" w:rsidRDefault="0025290A" w:rsidP="0025290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Pr="00BD7376">
        <w:rPr>
          <w:rFonts w:cstheme="minorHAnsi"/>
        </w:rPr>
        <w:t xml:space="preserve">.....................................................                                                …………………………………………………..   </w:t>
      </w:r>
    </w:p>
    <w:p w14:paraId="44CDD8F7" w14:textId="77777777" w:rsidR="0025290A" w:rsidRPr="00AB01EF" w:rsidRDefault="0025290A" w:rsidP="0025290A">
      <w:pPr>
        <w:spacing w:line="240" w:lineRule="auto"/>
        <w:rPr>
          <w:rFonts w:cstheme="minorHAnsi"/>
          <w:i/>
          <w:iCs/>
        </w:rPr>
      </w:pPr>
      <w:r w:rsidRPr="00BD7376">
        <w:rPr>
          <w:rFonts w:cstheme="minorHAnsi"/>
          <w:i/>
        </w:rPr>
        <w:t xml:space="preserve">                           Miejsce i data</w:t>
      </w:r>
      <w:r w:rsidRPr="00BD7376">
        <w:rPr>
          <w:rFonts w:cstheme="minorHAnsi"/>
        </w:rPr>
        <w:t xml:space="preserve">                                                         </w:t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  <w:t xml:space="preserve">             </w:t>
      </w:r>
      <w:r w:rsidRPr="00BD7376">
        <w:rPr>
          <w:rFonts w:cstheme="minorHAnsi"/>
          <w:i/>
          <w:iCs/>
        </w:rPr>
        <w:t xml:space="preserve">Podpis Wykonawcy  </w:t>
      </w:r>
    </w:p>
    <w:p w14:paraId="28094A42" w14:textId="77777777" w:rsidR="0025290A" w:rsidRPr="00AB01EF" w:rsidRDefault="0025290A" w:rsidP="0025290A">
      <w:pPr>
        <w:spacing w:line="240" w:lineRule="auto"/>
        <w:rPr>
          <w:rFonts w:cstheme="minorHAnsi"/>
        </w:rPr>
      </w:pPr>
      <w:r w:rsidRPr="00BD7376">
        <w:rPr>
          <w:rFonts w:cstheme="minorHAnsi"/>
        </w:rPr>
        <w:t xml:space="preserve">Oświadczam, że wszystkie informacje podane w powyższych oświadczeniach są aktualne </w:t>
      </w:r>
      <w:r w:rsidRPr="00BD7376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0772873E" w14:textId="77777777" w:rsidR="0025290A" w:rsidRDefault="0025290A" w:rsidP="0025290A">
      <w:pPr>
        <w:spacing w:line="240" w:lineRule="auto"/>
        <w:ind w:left="708"/>
        <w:rPr>
          <w:rFonts w:cstheme="minorHAnsi"/>
        </w:rPr>
      </w:pPr>
    </w:p>
    <w:p w14:paraId="4FBB1104" w14:textId="77777777" w:rsidR="0025290A" w:rsidRPr="00BD7376" w:rsidRDefault="0025290A" w:rsidP="0025290A">
      <w:pPr>
        <w:spacing w:line="240" w:lineRule="auto"/>
        <w:ind w:left="708"/>
        <w:rPr>
          <w:rFonts w:cstheme="minorHAnsi"/>
        </w:rPr>
      </w:pPr>
      <w:r w:rsidRPr="00BD7376">
        <w:rPr>
          <w:rFonts w:cstheme="minorHAnsi"/>
        </w:rPr>
        <w:t xml:space="preserve">.....................................................                                                …………………………………………………..   </w:t>
      </w:r>
    </w:p>
    <w:p w14:paraId="3E460FDA" w14:textId="060156CF" w:rsidR="007C4137" w:rsidRPr="0025290A" w:rsidRDefault="0025290A" w:rsidP="0025290A">
      <w:pPr>
        <w:spacing w:line="240" w:lineRule="auto"/>
        <w:rPr>
          <w:rFonts w:cstheme="minorHAnsi"/>
          <w:i/>
          <w:iCs/>
        </w:rPr>
      </w:pPr>
      <w:r w:rsidRPr="00BD7376">
        <w:rPr>
          <w:rFonts w:cstheme="minorHAnsi"/>
          <w:i/>
        </w:rPr>
        <w:t xml:space="preserve">                           Miejsce i data</w:t>
      </w:r>
      <w:r w:rsidRPr="00BD7376">
        <w:rPr>
          <w:rFonts w:cstheme="minorHAnsi"/>
        </w:rPr>
        <w:t xml:space="preserve">                                                         </w:t>
      </w:r>
      <w:r w:rsidRPr="00BD7376">
        <w:rPr>
          <w:rFonts w:cstheme="minorHAnsi"/>
        </w:rPr>
        <w:tab/>
      </w:r>
      <w:r w:rsidRPr="00BD7376">
        <w:rPr>
          <w:rFonts w:cstheme="minorHAnsi"/>
        </w:rPr>
        <w:tab/>
        <w:t xml:space="preserve">             </w:t>
      </w:r>
      <w:r w:rsidRPr="00BD7376">
        <w:rPr>
          <w:rFonts w:cstheme="minorHAnsi"/>
          <w:i/>
          <w:iCs/>
        </w:rPr>
        <w:t xml:space="preserve">Podpis Wykonawcy </w:t>
      </w:r>
    </w:p>
    <w:sectPr w:rsidR="007C4137" w:rsidRPr="0025290A" w:rsidSect="0025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079161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0A"/>
    <w:rsid w:val="0025290A"/>
    <w:rsid w:val="004329A6"/>
    <w:rsid w:val="00710BD8"/>
    <w:rsid w:val="007C4137"/>
    <w:rsid w:val="00D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039E"/>
  <w15:chartTrackingRefBased/>
  <w15:docId w15:val="{46F54103-5478-4EE9-88C7-C757DEC3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90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3</cp:revision>
  <dcterms:created xsi:type="dcterms:W3CDTF">2024-05-29T09:43:00Z</dcterms:created>
  <dcterms:modified xsi:type="dcterms:W3CDTF">2024-05-29T09:46:00Z</dcterms:modified>
</cp:coreProperties>
</file>