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18" w:rsidRPr="00F82918" w:rsidRDefault="00CA207C" w:rsidP="00F82918">
      <w:pPr>
        <w:spacing w:after="200" w:line="276" w:lineRule="auto"/>
        <w:ind w:right="-284"/>
        <w:rPr>
          <w:rFonts w:ascii="Arial" w:hAnsi="Arial" w:cs="Arial"/>
          <w:color w:val="000000"/>
          <w:sz w:val="16"/>
          <w:szCs w:val="16"/>
        </w:rPr>
      </w:pPr>
      <w:r>
        <w:rPr>
          <w:rFonts w:ascii="Arial" w:hAnsi="Arial" w:cs="Arial"/>
          <w:color w:val="000000"/>
          <w:sz w:val="18"/>
          <w:szCs w:val="18"/>
        </w:rPr>
        <w:t>OŚW.261.1</w:t>
      </w:r>
      <w:r w:rsidR="00F82918">
        <w:rPr>
          <w:rFonts w:ascii="Arial" w:hAnsi="Arial" w:cs="Arial"/>
          <w:color w:val="000000"/>
          <w:sz w:val="18"/>
          <w:szCs w:val="18"/>
        </w:rPr>
        <w:t>.1.2021</w:t>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sidRPr="00F82918">
        <w:rPr>
          <w:rFonts w:ascii="Arial" w:eastAsia="Calibri" w:hAnsi="Arial" w:cs="Arial"/>
          <w:sz w:val="16"/>
          <w:szCs w:val="16"/>
        </w:rPr>
        <w:t>Wzór umowy – Załącznik nr 5 do SWZ</w:t>
      </w:r>
    </w:p>
    <w:p w:rsidR="00F82918" w:rsidRPr="00FC3536" w:rsidRDefault="00F82918" w:rsidP="00F82918">
      <w:pPr>
        <w:shd w:val="clear" w:color="auto" w:fill="FFFFFF"/>
        <w:spacing w:before="58" w:line="274" w:lineRule="exact"/>
        <w:ind w:firstLine="225"/>
        <w:jc w:val="center"/>
        <w:rPr>
          <w:rFonts w:ascii="Arial" w:hAnsi="Arial" w:cs="Arial"/>
          <w:b/>
          <w:bCs/>
          <w:color w:val="000000"/>
          <w:spacing w:val="3"/>
          <w:sz w:val="20"/>
        </w:rPr>
      </w:pPr>
      <w:r w:rsidRPr="00FC3536">
        <w:rPr>
          <w:rFonts w:ascii="Arial" w:hAnsi="Arial" w:cs="Arial"/>
          <w:b/>
          <w:bCs/>
          <w:color w:val="000000"/>
          <w:spacing w:val="3"/>
          <w:sz w:val="20"/>
        </w:rPr>
        <w:t xml:space="preserve"> Umowa  </w:t>
      </w:r>
    </w:p>
    <w:p w:rsidR="00F82918" w:rsidRPr="00FC3536" w:rsidRDefault="00F82918" w:rsidP="009F7BB5">
      <w:pPr>
        <w:shd w:val="clear" w:color="auto" w:fill="FFFFFF"/>
        <w:spacing w:before="58" w:line="274" w:lineRule="exact"/>
        <w:ind w:firstLine="706"/>
        <w:jc w:val="center"/>
        <w:rPr>
          <w:rFonts w:ascii="Arial" w:hAnsi="Arial" w:cs="Arial"/>
          <w:b/>
          <w:bCs/>
          <w:color w:val="000000"/>
          <w:spacing w:val="3"/>
          <w:sz w:val="20"/>
        </w:rPr>
      </w:pPr>
      <w:r w:rsidRPr="00FC3536">
        <w:rPr>
          <w:rFonts w:ascii="Arial" w:hAnsi="Arial" w:cs="Arial"/>
          <w:b/>
          <w:bCs/>
          <w:color w:val="000000"/>
          <w:spacing w:val="3"/>
          <w:sz w:val="20"/>
        </w:rPr>
        <w:t>nr …………................</w:t>
      </w:r>
    </w:p>
    <w:p w:rsidR="00F82918" w:rsidRPr="00F8615C" w:rsidRDefault="00F82918" w:rsidP="00F82918">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w:t>
      </w:r>
      <w:r w:rsidR="00ED7302">
        <w:rPr>
          <w:rFonts w:ascii="Arial" w:hAnsi="Arial" w:cs="Arial"/>
          <w:sz w:val="18"/>
          <w:szCs w:val="18"/>
        </w:rPr>
        <w:t xml:space="preserve">Szczuczynie </w:t>
      </w:r>
      <w:r w:rsidRPr="00F8615C">
        <w:rPr>
          <w:rFonts w:ascii="Arial" w:hAnsi="Arial" w:cs="Arial"/>
          <w:sz w:val="18"/>
          <w:szCs w:val="18"/>
        </w:rPr>
        <w:t xml:space="preserve">,  </w:t>
      </w:r>
    </w:p>
    <w:p w:rsidR="00F82918" w:rsidRPr="00F8615C" w:rsidRDefault="00F82918" w:rsidP="00F82918">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rsidR="00ED7302" w:rsidRDefault="00ED7302" w:rsidP="00ED7302">
      <w:pPr>
        <w:spacing w:after="0" w:line="240" w:lineRule="auto"/>
        <w:jc w:val="both"/>
        <w:rPr>
          <w:rFonts w:ascii="Calibri" w:eastAsia="Calibri" w:hAnsi="Calibri" w:cs="Times New Roman"/>
          <w:b/>
        </w:rPr>
      </w:pPr>
      <w:r w:rsidRPr="00ED7302">
        <w:rPr>
          <w:rFonts w:ascii="Calibri" w:eastAsia="Calibri" w:hAnsi="Calibri" w:cs="Times New Roman"/>
          <w:b/>
        </w:rPr>
        <w:t xml:space="preserve">Nabywcą GMINĄ SZCZUCZYN Plac Tysiąclecia 23, 19-230 Szczuczyn, NIP 719-155-67-22, </w:t>
      </w:r>
    </w:p>
    <w:p w:rsidR="00ED7302" w:rsidRPr="00ED7302" w:rsidRDefault="00ED7302" w:rsidP="00ED7302">
      <w:pPr>
        <w:spacing w:after="0" w:line="240" w:lineRule="auto"/>
        <w:jc w:val="both"/>
        <w:rPr>
          <w:rFonts w:ascii="Calibri" w:eastAsia="Calibri" w:hAnsi="Calibri" w:cs="Times New Roman"/>
          <w:b/>
        </w:rPr>
      </w:pPr>
    </w:p>
    <w:p w:rsidR="00F82918" w:rsidRPr="00F8615C" w:rsidRDefault="00F82918" w:rsidP="00ED7302">
      <w:pPr>
        <w:spacing w:line="276" w:lineRule="auto"/>
        <w:jc w:val="both"/>
        <w:rPr>
          <w:rFonts w:ascii="Arial" w:hAnsi="Arial" w:cs="Arial"/>
          <w:b/>
          <w:bCs/>
          <w:iCs/>
          <w:sz w:val="18"/>
          <w:szCs w:val="18"/>
        </w:rPr>
      </w:pPr>
      <w:r w:rsidRPr="00F8615C">
        <w:rPr>
          <w:rFonts w:ascii="Arial" w:hAnsi="Arial" w:cs="Arial"/>
          <w:bCs/>
          <w:iCs/>
          <w:sz w:val="18"/>
          <w:szCs w:val="18"/>
        </w:rPr>
        <w:t xml:space="preserve">zwanym(ną) w dalszej części Umowy </w:t>
      </w:r>
      <w:r w:rsidRPr="00F8615C">
        <w:rPr>
          <w:rFonts w:ascii="Arial" w:hAnsi="Arial" w:cs="Arial"/>
          <w:b/>
          <w:bCs/>
          <w:iCs/>
          <w:sz w:val="18"/>
          <w:szCs w:val="18"/>
        </w:rPr>
        <w:t xml:space="preserve">(Nabywcą i Podatnikiem), </w:t>
      </w:r>
    </w:p>
    <w:p w:rsidR="00F82918" w:rsidRPr="00F8615C" w:rsidRDefault="00F82918" w:rsidP="00F82918">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rsidR="00F82918" w:rsidRPr="00F8615C" w:rsidRDefault="00F82918" w:rsidP="00F82918">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sidRPr="00F8615C">
        <w:rPr>
          <w:rFonts w:ascii="Arial" w:hAnsi="Arial" w:cs="Arial"/>
          <w:b/>
          <w:bCs/>
          <w:iCs/>
          <w:sz w:val="18"/>
          <w:szCs w:val="18"/>
        </w:rPr>
        <w:t xml:space="preserve"> –</w:t>
      </w:r>
      <w:r w:rsidRPr="00F8615C">
        <w:rPr>
          <w:rFonts w:ascii="Arial" w:hAnsi="Arial" w:cs="Arial"/>
          <w:bCs/>
          <w:iCs/>
          <w:sz w:val="18"/>
          <w:szCs w:val="18"/>
        </w:rPr>
        <w:t>z siedzibą</w:t>
      </w:r>
      <w:r>
        <w:rPr>
          <w:rFonts w:ascii="Arial" w:hAnsi="Arial" w:cs="Arial"/>
          <w:bCs/>
          <w:iCs/>
          <w:sz w:val="18"/>
          <w:szCs w:val="18"/>
        </w:rPr>
        <w:t xml:space="preserve"> w……………………………..</w:t>
      </w:r>
      <w:r w:rsidRPr="00F8615C">
        <w:rPr>
          <w:rFonts w:ascii="Arial" w:hAnsi="Arial" w:cs="Arial"/>
          <w:b/>
          <w:bCs/>
          <w:iCs/>
          <w:sz w:val="18"/>
          <w:szCs w:val="18"/>
        </w:rPr>
        <w:t xml:space="preserve">, </w:t>
      </w:r>
      <w:r w:rsidRPr="00F8615C">
        <w:rPr>
          <w:rFonts w:ascii="Arial" w:hAnsi="Arial" w:cs="Arial"/>
          <w:bCs/>
          <w:iCs/>
          <w:sz w:val="18"/>
          <w:szCs w:val="18"/>
        </w:rPr>
        <w:t>działające</w:t>
      </w:r>
      <w:r>
        <w:rPr>
          <w:rFonts w:ascii="Arial" w:hAnsi="Arial" w:cs="Arial"/>
          <w:bCs/>
          <w:iCs/>
          <w:sz w:val="18"/>
          <w:szCs w:val="18"/>
        </w:rPr>
        <w:t xml:space="preserve">go na podstawie pełnomocnictwa </w:t>
      </w:r>
      <w:r w:rsidRPr="00F8615C">
        <w:rPr>
          <w:rFonts w:ascii="Arial" w:hAnsi="Arial" w:cs="Arial"/>
          <w:bCs/>
          <w:iCs/>
          <w:sz w:val="18"/>
          <w:szCs w:val="18"/>
        </w:rPr>
        <w:t xml:space="preserve">nr </w:t>
      </w:r>
      <w:r>
        <w:rPr>
          <w:rFonts w:ascii="Arial" w:hAnsi="Arial" w:cs="Arial"/>
          <w:bCs/>
          <w:iCs/>
          <w:sz w:val="18"/>
          <w:szCs w:val="18"/>
        </w:rPr>
        <w:t>………………….</w:t>
      </w:r>
      <w:r w:rsidRPr="00F8615C">
        <w:rPr>
          <w:rFonts w:ascii="Arial" w:hAnsi="Arial" w:cs="Arial"/>
          <w:bCs/>
          <w:iCs/>
          <w:sz w:val="18"/>
          <w:szCs w:val="18"/>
        </w:rPr>
        <w:t xml:space="preserve">r. udzielonego przez Burmistrza </w:t>
      </w:r>
      <w:r w:rsidR="00ED7302">
        <w:rPr>
          <w:rFonts w:ascii="Arial" w:hAnsi="Arial" w:cs="Arial"/>
          <w:bCs/>
          <w:iCs/>
          <w:sz w:val="18"/>
          <w:szCs w:val="18"/>
        </w:rPr>
        <w:t xml:space="preserve">Szczuczyna </w:t>
      </w:r>
      <w:r w:rsidRPr="00F8615C">
        <w:rPr>
          <w:rFonts w:ascii="Arial" w:hAnsi="Arial" w:cs="Arial"/>
          <w:bCs/>
          <w:iCs/>
          <w:sz w:val="18"/>
          <w:szCs w:val="18"/>
        </w:rPr>
        <w:t xml:space="preserve">    </w:t>
      </w:r>
    </w:p>
    <w:p w:rsidR="00F82918" w:rsidRPr="009F7BB5" w:rsidRDefault="00F82918" w:rsidP="009F7BB5">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przy kontrasygnacie:– Głównego Księgowego,</w:t>
      </w:r>
      <w:r w:rsidRPr="00F8615C">
        <w:rPr>
          <w:rFonts w:ascii="Arial" w:hAnsi="Arial" w:cs="Arial"/>
          <w:b/>
          <w:bCs/>
          <w:iCs/>
          <w:sz w:val="18"/>
          <w:szCs w:val="18"/>
        </w:rPr>
        <w:t xml:space="preserve">     </w:t>
      </w:r>
    </w:p>
    <w:p w:rsidR="00F82918" w:rsidRPr="00F8615C" w:rsidRDefault="00F82918" w:rsidP="00F82918">
      <w:pPr>
        <w:spacing w:line="276" w:lineRule="auto"/>
        <w:jc w:val="both"/>
        <w:rPr>
          <w:rFonts w:ascii="Arial" w:hAnsi="Arial" w:cs="Arial"/>
          <w:b/>
          <w:bCs/>
          <w:iCs/>
          <w:sz w:val="18"/>
          <w:szCs w:val="18"/>
        </w:rPr>
      </w:pPr>
      <w:r w:rsidRPr="00F8615C">
        <w:rPr>
          <w:rFonts w:ascii="Arial" w:hAnsi="Arial" w:cs="Arial"/>
          <w:b/>
          <w:bCs/>
          <w:iCs/>
          <w:sz w:val="18"/>
          <w:szCs w:val="18"/>
        </w:rPr>
        <w:t>Nazwa i adres Odbiorcy i Płatnika faktur:</w:t>
      </w:r>
    </w:p>
    <w:p w:rsidR="00F82918" w:rsidRPr="00FC3536" w:rsidRDefault="00ED7302" w:rsidP="00F82918">
      <w:pPr>
        <w:ind w:right="23"/>
        <w:jc w:val="both"/>
        <w:rPr>
          <w:rFonts w:ascii="Arial" w:hAnsi="Arial" w:cs="Arial"/>
          <w:bCs/>
          <w:sz w:val="20"/>
        </w:rPr>
      </w:pPr>
      <w:r w:rsidRPr="00ED7302">
        <w:rPr>
          <w:rFonts w:ascii="Calibri" w:eastAsia="Calibri" w:hAnsi="Calibri" w:cs="Times New Roman"/>
          <w:b/>
        </w:rPr>
        <w:t xml:space="preserve">Płatnikiem Zespołem Szkolno – Przedszkolnym  w  Szczuczynie, ul. Kilińskiego 42  19-230 Szczuczyn </w:t>
      </w:r>
      <w:r w:rsidR="00F82918" w:rsidRPr="00FC3536">
        <w:rPr>
          <w:rFonts w:ascii="Arial" w:hAnsi="Arial" w:cs="Arial"/>
          <w:bCs/>
          <w:sz w:val="20"/>
        </w:rPr>
        <w:t>a</w:t>
      </w:r>
    </w:p>
    <w:p w:rsidR="00F82918" w:rsidRPr="00FC3536" w:rsidRDefault="00F82918" w:rsidP="00F82918">
      <w:pPr>
        <w:spacing w:line="360" w:lineRule="auto"/>
        <w:jc w:val="both"/>
        <w:rPr>
          <w:rFonts w:ascii="Arial" w:hAnsi="Arial" w:cs="Arial"/>
          <w:sz w:val="20"/>
        </w:rPr>
      </w:pPr>
      <w:r w:rsidRPr="00FC3536">
        <w:rPr>
          <w:rFonts w:ascii="Arial" w:hAnsi="Arial" w:cs="Arial"/>
          <w:b/>
          <w:sz w:val="20"/>
        </w:rPr>
        <w:t>Panem / Panią ...........................................</w:t>
      </w:r>
      <w:r w:rsidRPr="00FC3536">
        <w:rPr>
          <w:rFonts w:ascii="Arial" w:hAnsi="Arial" w:cs="Arial"/>
          <w:sz w:val="20"/>
        </w:rPr>
        <w:t xml:space="preserve"> zamieszkałym / ą   ………………………………………, prowadzącym działalność gospodarczą pod nazwą ……………………………………………… </w:t>
      </w:r>
      <w:r>
        <w:rPr>
          <w:rFonts w:ascii="Arial" w:hAnsi="Arial" w:cs="Arial"/>
          <w:sz w:val="20"/>
        </w:rPr>
        <w:br/>
      </w:r>
      <w:r w:rsidRPr="00FC3536">
        <w:rPr>
          <w:rFonts w:ascii="Arial" w:hAnsi="Arial" w:cs="Arial"/>
          <w:sz w:val="20"/>
        </w:rPr>
        <w:t xml:space="preserve">z siedzibą: ……………………………………….. zarejestrowanym /ą w ewidencji działalności gospodarczej       prowadzonej przez …………………. pod nr ………………………………………………………………………………………………...                  lub </w:t>
      </w:r>
    </w:p>
    <w:p w:rsidR="00F82918" w:rsidRPr="00FC3536" w:rsidRDefault="00F82918" w:rsidP="00F82918">
      <w:pPr>
        <w:spacing w:line="360" w:lineRule="auto"/>
        <w:jc w:val="both"/>
        <w:rPr>
          <w:rFonts w:ascii="Arial" w:hAnsi="Arial" w:cs="Arial"/>
          <w:b/>
          <w:sz w:val="20"/>
        </w:rPr>
      </w:pPr>
      <w:r w:rsidRPr="00FC3536">
        <w:rPr>
          <w:rFonts w:ascii="Arial" w:hAnsi="Arial" w:cs="Arial"/>
          <w:b/>
          <w:sz w:val="20"/>
        </w:rPr>
        <w:t>Przedsiębiorcą .........................................................................................................................................................</w:t>
      </w:r>
    </w:p>
    <w:p w:rsidR="00F82918" w:rsidRPr="00FC3536" w:rsidRDefault="00F82918" w:rsidP="00F82918">
      <w:pPr>
        <w:spacing w:line="360" w:lineRule="auto"/>
        <w:jc w:val="both"/>
        <w:rPr>
          <w:rFonts w:ascii="Arial" w:hAnsi="Arial" w:cs="Arial"/>
          <w:color w:val="000000"/>
          <w:sz w:val="20"/>
        </w:rPr>
      </w:pPr>
      <w:r w:rsidRPr="00FC3536">
        <w:rPr>
          <w:rFonts w:ascii="Arial" w:hAnsi="Arial" w:cs="Arial"/>
          <w:color w:val="000000"/>
          <w:sz w:val="20"/>
        </w:rPr>
        <w:t xml:space="preserve">z siedzibą w ........................................................................................, wpisany do Krajowego Rejestru Sądowego prowadzonego przez ………………………………………………………………………………….………………….……, Numer KRS ……………………….… , REGON ……….…………….………., NIP ……………….…….……….………., </w:t>
      </w:r>
    </w:p>
    <w:p w:rsidR="00F82918" w:rsidRPr="00FC3536" w:rsidRDefault="00F82918" w:rsidP="00F82918">
      <w:pPr>
        <w:spacing w:line="360" w:lineRule="auto"/>
        <w:jc w:val="both"/>
        <w:rPr>
          <w:rFonts w:ascii="Arial" w:hAnsi="Arial" w:cs="Arial"/>
          <w:sz w:val="20"/>
        </w:rPr>
      </w:pPr>
      <w:r w:rsidRPr="00FC3536">
        <w:rPr>
          <w:rFonts w:ascii="Arial" w:hAnsi="Arial" w:cs="Arial"/>
          <w:sz w:val="20"/>
        </w:rPr>
        <w:t>reprezentowanym przez: ………………………………………………………..............………</w:t>
      </w:r>
    </w:p>
    <w:p w:rsidR="00F82918" w:rsidRPr="009F7BB5" w:rsidRDefault="00F82918" w:rsidP="009F7BB5">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rsidR="00F82918" w:rsidRDefault="00F82918" w:rsidP="009F7BB5">
      <w:pPr>
        <w:pStyle w:val="Teksttreci20"/>
        <w:shd w:val="clear" w:color="auto" w:fill="auto"/>
        <w:spacing w:before="0" w:after="0" w:line="276" w:lineRule="auto"/>
        <w:ind w:firstLine="0"/>
        <w:rPr>
          <w:rFonts w:ascii="Arial" w:hAnsi="Arial" w:cs="Arial"/>
          <w:i/>
          <w:color w:val="000000"/>
          <w:sz w:val="17"/>
          <w:szCs w:val="17"/>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2021 poz. 1129 z poźn. zm.).</w:t>
      </w:r>
    </w:p>
    <w:p w:rsidR="009F7BB5" w:rsidRPr="009F7BB5" w:rsidRDefault="009F7BB5" w:rsidP="009F7BB5">
      <w:pPr>
        <w:pStyle w:val="Teksttreci20"/>
        <w:shd w:val="clear" w:color="auto" w:fill="auto"/>
        <w:spacing w:before="0" w:after="0" w:line="276" w:lineRule="auto"/>
        <w:ind w:firstLine="0"/>
        <w:rPr>
          <w:rFonts w:cs="Times New Roman"/>
          <w:b/>
          <w:sz w:val="18"/>
          <w:szCs w:val="18"/>
        </w:rPr>
      </w:pP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 1</w:t>
      </w:r>
    </w:p>
    <w:p w:rsidR="00F82918" w:rsidRPr="00FE480D" w:rsidRDefault="00F82918" w:rsidP="009F7BB5">
      <w:pPr>
        <w:ind w:left="2832" w:firstLine="708"/>
        <w:rPr>
          <w:rFonts w:ascii="Arial" w:hAnsi="Arial" w:cs="Arial"/>
          <w:b/>
          <w:sz w:val="18"/>
          <w:szCs w:val="18"/>
        </w:rPr>
      </w:pPr>
      <w:r w:rsidRPr="00FE480D">
        <w:rPr>
          <w:rFonts w:ascii="Arial" w:hAnsi="Arial" w:cs="Arial"/>
          <w:b/>
          <w:sz w:val="18"/>
          <w:szCs w:val="18"/>
        </w:rPr>
        <w:t>PRZEDMIOT UMOWY</w:t>
      </w:r>
    </w:p>
    <w:p w:rsidR="00F82918" w:rsidRPr="00FE480D" w:rsidRDefault="00F82918" w:rsidP="00CF3491">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szkolnej w </w:t>
      </w:r>
      <w:r w:rsidR="00061A15">
        <w:rPr>
          <w:rFonts w:ascii="Arial" w:hAnsi="Arial" w:cs="Arial"/>
          <w:sz w:val="18"/>
          <w:szCs w:val="18"/>
        </w:rPr>
        <w:t>Zespole Szkolno – Przedszkolnym w Szczuczynie</w:t>
      </w:r>
      <w:r w:rsidRPr="00FE480D">
        <w:rPr>
          <w:rFonts w:ascii="Arial" w:hAnsi="Arial" w:cs="Arial"/>
          <w:sz w:val="18"/>
          <w:szCs w:val="18"/>
        </w:rPr>
        <w:t xml:space="preserve"> nabywanych w </w:t>
      </w:r>
      <w:r w:rsidRPr="00FE480D">
        <w:rPr>
          <w:rFonts w:ascii="Arial" w:hAnsi="Arial" w:cs="Arial"/>
          <w:sz w:val="18"/>
          <w:szCs w:val="18"/>
        </w:rPr>
        <w:lastRenderedPageBreak/>
        <w:t xml:space="preserve">ramach realizacji zadania pn.: </w:t>
      </w:r>
      <w:r w:rsidR="00CF3491" w:rsidRPr="00CF3491">
        <w:rPr>
          <w:rFonts w:ascii="Arial" w:hAnsi="Arial" w:cs="Arial"/>
          <w:b/>
          <w:i/>
          <w:sz w:val="18"/>
          <w:szCs w:val="18"/>
        </w:rPr>
        <w:t>„Sukcesywna dostawa artykułów żywnościowych do stołówki szkolnej w Zespole Szkolno – Przedszkolnym w Szczuczynie przy ul. Kilińskiego 42 i pl. Tysiąclecia 14 w roku szkolnym 2021/2022”,</w:t>
      </w:r>
    </w:p>
    <w:p w:rsidR="00F82918" w:rsidRPr="00FE480D" w:rsidRDefault="00F82918" w:rsidP="00F82918">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rsidR="00F82918" w:rsidRPr="009F7BB5" w:rsidRDefault="00F82918" w:rsidP="00CF3491">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w:t>
      </w:r>
      <w:r w:rsidR="00ED7302" w:rsidRPr="00FE480D">
        <w:rPr>
          <w:rFonts w:ascii="Arial" w:hAnsi="Arial" w:cs="Arial"/>
          <w:sz w:val="18"/>
          <w:szCs w:val="18"/>
        </w:rPr>
        <w:t xml:space="preserve">.: </w:t>
      </w:r>
      <w:r w:rsidR="00CF3491" w:rsidRPr="00CF3491">
        <w:rPr>
          <w:rFonts w:ascii="Arial" w:hAnsi="Arial" w:cs="Arial"/>
          <w:b/>
          <w:i/>
          <w:sz w:val="18"/>
          <w:szCs w:val="18"/>
        </w:rPr>
        <w:t>„Sukcesywna dostawa artykułów żywnościowych do stołówki szkolnej w Zespole Szkolno – Przedszkolnym w Szczuczynie przy ul. Kilińskiego 42 i pl. Tysiąclecia 14 w roku szkolnym 2021/2022”,</w:t>
      </w:r>
      <w:r w:rsidRPr="00FE480D">
        <w:rPr>
          <w:rFonts w:ascii="Arial" w:hAnsi="Arial" w:cs="Arial"/>
          <w:sz w:val="18"/>
          <w:szCs w:val="18"/>
        </w:rPr>
        <w:t xml:space="preserve">z </w:t>
      </w:r>
      <w:r w:rsidRPr="00E0249B">
        <w:rPr>
          <w:rFonts w:ascii="Arial" w:hAnsi="Arial" w:cs="Arial"/>
          <w:sz w:val="18"/>
          <w:szCs w:val="18"/>
          <w:shd w:val="clear" w:color="auto" w:fill="FFFFFF"/>
        </w:rPr>
        <w:t xml:space="preserve">dnia </w:t>
      </w:r>
      <w:r w:rsidR="009F7BB5">
        <w:rPr>
          <w:rFonts w:ascii="Arial" w:hAnsi="Arial" w:cs="Arial"/>
          <w:sz w:val="18"/>
          <w:szCs w:val="18"/>
          <w:shd w:val="clear" w:color="auto" w:fill="FFFFFF"/>
        </w:rPr>
        <w:t>16.08</w:t>
      </w:r>
      <w:r>
        <w:rPr>
          <w:rFonts w:ascii="Arial" w:hAnsi="Arial" w:cs="Arial"/>
          <w:sz w:val="18"/>
          <w:szCs w:val="18"/>
          <w:shd w:val="clear" w:color="auto" w:fill="FFFFFF"/>
        </w:rPr>
        <w:t xml:space="preserve">.2021 </w:t>
      </w:r>
      <w:r w:rsidRPr="00FE480D">
        <w:rPr>
          <w:rFonts w:ascii="Arial" w:hAnsi="Arial" w:cs="Arial"/>
          <w:sz w:val="18"/>
          <w:szCs w:val="18"/>
        </w:rPr>
        <w:t xml:space="preserve">r. oraz ofertą Wykonawcy z dnia ……….. </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2</w:t>
      </w:r>
      <w:bookmarkStart w:id="0" w:name="_GoBack"/>
      <w:bookmarkEnd w:id="0"/>
    </w:p>
    <w:p w:rsidR="00F82918" w:rsidRPr="00FE480D" w:rsidRDefault="00F82918" w:rsidP="009F7BB5">
      <w:pPr>
        <w:spacing w:line="276" w:lineRule="auto"/>
        <w:jc w:val="center"/>
        <w:rPr>
          <w:rFonts w:ascii="Arial" w:hAnsi="Arial" w:cs="Arial"/>
          <w:b/>
          <w:sz w:val="18"/>
          <w:szCs w:val="18"/>
        </w:rPr>
      </w:pPr>
      <w:r w:rsidRPr="00FE480D">
        <w:rPr>
          <w:rFonts w:ascii="Arial" w:hAnsi="Arial" w:cs="Arial"/>
          <w:b/>
          <w:sz w:val="18"/>
          <w:szCs w:val="18"/>
        </w:rPr>
        <w:t>TERMIN REALIZACJI UMOWY</w:t>
      </w:r>
    </w:p>
    <w:p w:rsidR="00F82918" w:rsidRPr="009F7BB5" w:rsidRDefault="00F82918" w:rsidP="00F82918">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sidRPr="00FE480D">
        <w:rPr>
          <w:rFonts w:ascii="Arial" w:hAnsi="Arial" w:cs="Arial"/>
          <w:bCs/>
          <w:sz w:val="18"/>
          <w:szCs w:val="18"/>
        </w:rPr>
        <w:t xml:space="preserve">od dnia </w:t>
      </w:r>
      <w:r>
        <w:rPr>
          <w:rFonts w:ascii="Arial" w:hAnsi="Arial" w:cs="Arial"/>
          <w:bCs/>
          <w:sz w:val="18"/>
          <w:szCs w:val="18"/>
        </w:rPr>
        <w:t xml:space="preserve">01.09.2021 r. </w:t>
      </w:r>
      <w:r w:rsidRPr="00FE480D">
        <w:rPr>
          <w:rFonts w:ascii="Arial" w:hAnsi="Arial" w:cs="Arial"/>
          <w:bCs/>
          <w:sz w:val="18"/>
          <w:szCs w:val="18"/>
        </w:rPr>
        <w:t xml:space="preserve">do dnia </w:t>
      </w:r>
      <w:r w:rsidRPr="00FE480D">
        <w:rPr>
          <w:rFonts w:ascii="Arial" w:hAnsi="Arial" w:cs="Arial"/>
          <w:bCs/>
          <w:iCs/>
          <w:sz w:val="18"/>
          <w:szCs w:val="18"/>
        </w:rPr>
        <w:t>31.</w:t>
      </w:r>
      <w:r w:rsidR="00ED7302">
        <w:rPr>
          <w:rFonts w:ascii="Arial" w:hAnsi="Arial" w:cs="Arial"/>
          <w:bCs/>
          <w:iCs/>
          <w:sz w:val="18"/>
          <w:szCs w:val="18"/>
        </w:rPr>
        <w:t>08</w:t>
      </w:r>
      <w:r w:rsidRPr="00FE480D">
        <w:rPr>
          <w:rFonts w:ascii="Arial" w:hAnsi="Arial" w:cs="Arial"/>
          <w:bCs/>
          <w:iCs/>
          <w:sz w:val="18"/>
          <w:szCs w:val="18"/>
        </w:rPr>
        <w:t>.</w:t>
      </w:r>
      <w:r w:rsidRPr="00FE480D">
        <w:rPr>
          <w:rFonts w:ascii="Arial" w:hAnsi="Arial" w:cs="Arial"/>
          <w:bCs/>
          <w:sz w:val="18"/>
          <w:szCs w:val="18"/>
        </w:rPr>
        <w:t>20</w:t>
      </w:r>
      <w:r w:rsidR="00ED7302">
        <w:rPr>
          <w:rFonts w:ascii="Arial" w:hAnsi="Arial" w:cs="Arial"/>
          <w:bCs/>
          <w:sz w:val="18"/>
          <w:szCs w:val="18"/>
        </w:rPr>
        <w:t xml:space="preserve">22 </w:t>
      </w:r>
      <w:r>
        <w:rPr>
          <w:rFonts w:ascii="Arial" w:hAnsi="Arial" w:cs="Arial"/>
          <w:bCs/>
          <w:sz w:val="18"/>
          <w:szCs w:val="18"/>
        </w:rPr>
        <w:t>r</w:t>
      </w:r>
      <w:r w:rsidRPr="00FE480D">
        <w:rPr>
          <w:rFonts w:ascii="Arial" w:hAnsi="Arial" w:cs="Arial"/>
          <w:bCs/>
          <w:sz w:val="18"/>
          <w:szCs w:val="18"/>
        </w:rPr>
        <w:t xml:space="preserve">. </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3</w:t>
      </w:r>
    </w:p>
    <w:p w:rsidR="00F82918" w:rsidRPr="00FE480D" w:rsidRDefault="00F82918" w:rsidP="009F7BB5">
      <w:pPr>
        <w:spacing w:line="276" w:lineRule="auto"/>
        <w:jc w:val="center"/>
        <w:rPr>
          <w:rFonts w:ascii="Arial" w:hAnsi="Arial" w:cs="Arial"/>
          <w:b/>
          <w:bCs/>
          <w:sz w:val="18"/>
          <w:szCs w:val="18"/>
        </w:rPr>
      </w:pPr>
      <w:r w:rsidRPr="00FE480D">
        <w:rPr>
          <w:rFonts w:ascii="Arial" w:hAnsi="Arial" w:cs="Arial"/>
          <w:b/>
          <w:bCs/>
          <w:sz w:val="18"/>
          <w:szCs w:val="18"/>
        </w:rPr>
        <w:t>OBOWIĄZKI WYKONAWCY</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dostawy produktów spełniających wymagania wymienione </w:t>
      </w:r>
      <w:r>
        <w:rPr>
          <w:rFonts w:ascii="Arial" w:hAnsi="Arial" w:cs="Arial"/>
          <w:sz w:val="18"/>
          <w:szCs w:val="18"/>
        </w:rPr>
        <w:t xml:space="preserve">                                         </w:t>
      </w:r>
      <w:r w:rsidRPr="00FE480D">
        <w:rPr>
          <w:rFonts w:ascii="Arial" w:hAnsi="Arial" w:cs="Arial"/>
          <w:sz w:val="18"/>
          <w:szCs w:val="18"/>
        </w:rPr>
        <w:t xml:space="preserve">w obowiązujących przepisach prawa dotyczących produkcji i obrotu żywności, a w szczególności: ustawy </w:t>
      </w:r>
      <w:r>
        <w:rPr>
          <w:rFonts w:ascii="Arial" w:hAnsi="Arial" w:cs="Arial"/>
          <w:sz w:val="18"/>
          <w:szCs w:val="18"/>
        </w:rPr>
        <w:br/>
      </w:r>
      <w:r w:rsidRPr="00FE480D">
        <w:rPr>
          <w:rFonts w:ascii="Arial" w:hAnsi="Arial" w:cs="Arial"/>
          <w:sz w:val="18"/>
          <w:szCs w:val="18"/>
        </w:rPr>
        <w:t>z dnia 25 sierpnia 2006 r. o bezpieczeństwie żywności i żywienia  (Dz. U z 20</w:t>
      </w:r>
      <w:r>
        <w:rPr>
          <w:rFonts w:ascii="Arial" w:hAnsi="Arial" w:cs="Arial"/>
          <w:sz w:val="18"/>
          <w:szCs w:val="18"/>
        </w:rPr>
        <w:t>20</w:t>
      </w:r>
      <w:r w:rsidRPr="00FE480D">
        <w:rPr>
          <w:rFonts w:ascii="Arial" w:hAnsi="Arial" w:cs="Arial"/>
          <w:sz w:val="18"/>
          <w:szCs w:val="18"/>
        </w:rPr>
        <w:t xml:space="preserve"> poz. 594, z późn. zm.), wraz z przepisami wykonawczymi oraz Ustawy z dnia 21 grudnia 2000 r. o jakości handlowej artykułów rolno-spożywczych (tekst jedn. Dz. U. z 2015 r. poz. 678). Na żądanie Zamawiającego Wykonawca zobowiązany jest do przedłożenia dokumentów potwierdzających spełnienie tych wymagań.</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rsidR="00F82918" w:rsidRPr="00F424FB"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rsidR="00F82918" w:rsidRPr="00F424FB"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F82918"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rsidR="00F82918" w:rsidRPr="00F424FB"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 xml:space="preserve">o produktach pochodzenia zwierzęcego (Dz. U. z 2017 poz. 242 z późn. zm.) oraz rozporządzeniem WE 853/2004 Parlamentu Europejskiego i Rady z dnia 29 kwietnia 2004 r. ustanawiającego szczególne przepisy 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w:t>
      </w:r>
      <w:r w:rsidRPr="00F424FB">
        <w:rPr>
          <w:rFonts w:ascii="Arial" w:hAnsi="Arial" w:cs="Arial"/>
          <w:sz w:val="18"/>
          <w:szCs w:val="18"/>
        </w:rPr>
        <w:lastRenderedPageBreak/>
        <w:t>jest zobowiązany okazać w stosunku do każdego produktu odpowiedni certyfikat, atest, handlowy dokument identyfikacyjny (HDI) potwierdzający  zgodności z Polską Normą lub normami europejskimi.</w:t>
      </w:r>
    </w:p>
    <w:p w:rsidR="00F82918" w:rsidRPr="00FE480D" w:rsidRDefault="00F82918" w:rsidP="00F82918">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F82918" w:rsidRPr="002C0591" w:rsidRDefault="00F82918" w:rsidP="00F82918">
      <w:pPr>
        <w:pStyle w:val="Teksttreci"/>
        <w:numPr>
          <w:ilvl w:val="0"/>
          <w:numId w:val="8"/>
        </w:numPr>
        <w:shd w:val="clear" w:color="auto" w:fill="auto"/>
        <w:suppressAutoHyphens w:val="0"/>
        <w:spacing w:line="360" w:lineRule="auto"/>
        <w:ind w:right="20"/>
        <w:contextualSpacing/>
        <w:jc w:val="both"/>
        <w:rPr>
          <w:rFonts w:ascii="Arial" w:eastAsia="Garamond" w:hAnsi="Arial" w:cs="Arial"/>
          <w:sz w:val="18"/>
          <w:szCs w:val="18"/>
        </w:rPr>
      </w:pPr>
      <w:r w:rsidRPr="002C0591">
        <w:rPr>
          <w:rFonts w:ascii="Arial" w:hAnsi="Arial" w:cs="Arial"/>
          <w:sz w:val="18"/>
          <w:szCs w:val="18"/>
        </w:rPr>
        <w:t xml:space="preserve">Wykonawca zobowiązany jest do zatrudnienia </w:t>
      </w:r>
      <w:r w:rsidRPr="002C0591">
        <w:rPr>
          <w:rFonts w:ascii="Arial" w:eastAsia="Garamond" w:hAnsi="Arial" w:cs="Arial"/>
          <w:sz w:val="18"/>
          <w:szCs w:val="18"/>
        </w:rPr>
        <w:t>na podstawie umowy o pracę, w rozumieniu przepisów ustawy z dnia 26 czerwca 1974 Kodeks Pracy (tj. Dz. U. z 2020 r., poz. 1320 ze zm.) osób wykonujących czynności związane z przedmiotem zamówienia, tj. kierowców wykonujących dostawy w trakcie realizacji zamówienia.</w:t>
      </w:r>
    </w:p>
    <w:p w:rsidR="00F82918" w:rsidRPr="002C0591" w:rsidRDefault="00F82918" w:rsidP="00F82918">
      <w:pPr>
        <w:pStyle w:val="Akapitzlist"/>
        <w:numPr>
          <w:ilvl w:val="0"/>
          <w:numId w:val="8"/>
        </w:numPr>
        <w:suppressAutoHyphens w:val="0"/>
        <w:spacing w:line="360" w:lineRule="auto"/>
        <w:contextualSpacing/>
        <w:jc w:val="both"/>
        <w:rPr>
          <w:rFonts w:eastAsia="Garamond"/>
          <w:szCs w:val="24"/>
        </w:rPr>
      </w:pPr>
      <w:r w:rsidRPr="002C0591">
        <w:rPr>
          <w:rFonts w:ascii="Arial" w:eastAsia="Garamond" w:hAnsi="Arial" w:cs="Arial"/>
          <w:sz w:val="18"/>
          <w:szCs w:val="18"/>
        </w:rPr>
        <w:t>Wykonawca</w:t>
      </w:r>
      <w:r>
        <w:rPr>
          <w:rFonts w:ascii="Arial" w:eastAsia="Garamond" w:hAnsi="Arial" w:cs="Arial"/>
          <w:sz w:val="18"/>
          <w:szCs w:val="18"/>
        </w:rPr>
        <w:t xml:space="preserve"> lub podwykonawca</w:t>
      </w:r>
      <w:r w:rsidRPr="002C0591">
        <w:rPr>
          <w:rFonts w:ascii="Arial" w:eastAsia="Garamond" w:hAnsi="Arial" w:cs="Arial"/>
          <w:sz w:val="18"/>
          <w:szCs w:val="18"/>
        </w:rPr>
        <w:t xml:space="preserve"> w terminie 10 dni od dnia podpisania umowy zobowiązany jest do przekazania Zamawiającemu oświadczenia, że osoby wykonujące czynności, o których mowa w ust. 1 będą w okresie realizacji zamówienia zatrudnione na podstawie umowy o pracę w rozumieniu przepisów ustawy </w:t>
      </w:r>
      <w:r>
        <w:rPr>
          <w:rFonts w:ascii="Arial" w:eastAsia="Garamond" w:hAnsi="Arial" w:cs="Arial"/>
          <w:sz w:val="18"/>
          <w:szCs w:val="18"/>
        </w:rPr>
        <w:br/>
      </w:r>
      <w:r w:rsidRPr="002C0591">
        <w:rPr>
          <w:rFonts w:ascii="Arial" w:eastAsia="Garamond" w:hAnsi="Arial" w:cs="Arial"/>
          <w:sz w:val="18"/>
          <w:szCs w:val="18"/>
        </w:rPr>
        <w:t>z dnia 26 czerwca 1974 r.- Kodeks Pracy z uwzględnieniem minimalnego wynagrodzenia za pracę, o którym mowa w ustawie z dnia 10 października 2002 r. o minimalnym wynagrodzeniu za pracę (Dz. U. 2020 poz. 2207 ze zm.)</w:t>
      </w:r>
      <w:r w:rsidRPr="00155415">
        <w:rPr>
          <w:rFonts w:ascii="Arial" w:eastAsia="Garamond" w:hAnsi="Arial" w:cs="Arial"/>
          <w:sz w:val="18"/>
          <w:szCs w:val="18"/>
        </w:rPr>
        <w:t xml:space="preserve"> </w:t>
      </w:r>
      <w:r w:rsidRPr="002C0591">
        <w:rPr>
          <w:rFonts w:ascii="Arial" w:eastAsia="Garamond" w:hAnsi="Arial" w:cs="Arial"/>
          <w:sz w:val="18"/>
          <w:szCs w:val="18"/>
        </w:rPr>
        <w:t>Oś</w:t>
      </w:r>
      <w:r w:rsidRPr="00155415">
        <w:rPr>
          <w:rFonts w:ascii="Arial" w:eastAsia="Garamond" w:hAnsi="Arial" w:cs="Arial"/>
          <w:sz w:val="18"/>
          <w:szCs w:val="18"/>
        </w:rPr>
        <w:t xml:space="preserve">wiadczenie to powinno zawierać </w:t>
      </w:r>
      <w:r w:rsidRPr="002C0591">
        <w:rPr>
          <w:rFonts w:ascii="Arial" w:eastAsia="Garamond" w:hAnsi="Arial" w:cs="Arial"/>
          <w:sz w:val="18"/>
          <w:szCs w:val="18"/>
        </w:rPr>
        <w:t xml:space="preserve">w szczególności: dokładne określenie podmiotu składającego oświadczenie, datę złożenia oświadczenia, wskazanie, że wymagane czynności wykonują osoby zatrudnione na podstawie umowy o pracę wraz ze wskazaniem liczby tych osób, rodzaju umowy </w:t>
      </w:r>
      <w:r>
        <w:rPr>
          <w:rFonts w:ascii="Arial" w:eastAsia="Garamond" w:hAnsi="Arial" w:cs="Arial"/>
          <w:sz w:val="18"/>
          <w:szCs w:val="18"/>
        </w:rPr>
        <w:br/>
      </w:r>
      <w:r w:rsidRPr="002C0591">
        <w:rPr>
          <w:rFonts w:ascii="Arial" w:eastAsia="Garamond" w:hAnsi="Arial" w:cs="Arial"/>
          <w:sz w:val="18"/>
          <w:szCs w:val="18"/>
        </w:rPr>
        <w:t>o pracę i wymiaru etatu oraz podpis osoby uprawnionej do złożenia oświadczenia w imieniu Wykonawcy lub podwykonawcy.</w:t>
      </w:r>
    </w:p>
    <w:p w:rsidR="00F82918" w:rsidRPr="002C0591" w:rsidRDefault="00F82918" w:rsidP="00F82918">
      <w:pPr>
        <w:pStyle w:val="Akapitzlist"/>
        <w:numPr>
          <w:ilvl w:val="0"/>
          <w:numId w:val="8"/>
        </w:numPr>
        <w:suppressAutoHyphens w:val="0"/>
        <w:spacing w:line="360" w:lineRule="auto"/>
        <w:contextualSpacing/>
        <w:jc w:val="both"/>
        <w:rPr>
          <w:rFonts w:ascii="Arial" w:eastAsia="Garamond" w:hAnsi="Arial" w:cs="Arial"/>
          <w:sz w:val="18"/>
          <w:szCs w:val="18"/>
        </w:rPr>
      </w:pPr>
      <w:r w:rsidRPr="002C0591">
        <w:rPr>
          <w:rFonts w:ascii="Arial" w:eastAsia="Garamond" w:hAnsi="Arial" w:cs="Arial"/>
          <w:sz w:val="18"/>
          <w:szCs w:val="18"/>
        </w:rPr>
        <w:t>W trakcie realizacji zamówienia, Zamawiający uprawniony do wykonywania czynności kontrolnych wobec Wykonawcy lub podwykonawcy, odnośnie spełnienia przez Wykonawcę wymogu zatrudnienia na podstawie umowy o pracę osób wskazanych w ust. 1 czynności. Zamawiający jest w szczególności uprawniony do:</w:t>
      </w:r>
    </w:p>
    <w:p w:rsidR="00F82918" w:rsidRPr="002C0591" w:rsidRDefault="00F82918" w:rsidP="00F82918">
      <w:pPr>
        <w:pStyle w:val="Akapitzlist"/>
        <w:numPr>
          <w:ilvl w:val="0"/>
          <w:numId w:val="21"/>
        </w:numPr>
        <w:suppressAutoHyphens w:val="0"/>
        <w:spacing w:line="360" w:lineRule="auto"/>
        <w:contextualSpacing/>
        <w:jc w:val="both"/>
        <w:rPr>
          <w:rFonts w:ascii="Arial" w:hAnsi="Arial" w:cs="Arial"/>
          <w:iCs/>
          <w:sz w:val="18"/>
          <w:szCs w:val="18"/>
        </w:rPr>
      </w:pPr>
      <w:r w:rsidRPr="002C0591">
        <w:rPr>
          <w:rFonts w:ascii="Arial" w:eastAsia="Garamond" w:hAnsi="Arial" w:cs="Arial"/>
          <w:sz w:val="18"/>
          <w:szCs w:val="18"/>
        </w:rPr>
        <w:t xml:space="preserve">żądania dokumentów w zakresie potwierdzenia spełnienia w/w wymogów </w:t>
      </w:r>
      <w:r w:rsidRPr="002C0591">
        <w:rPr>
          <w:rFonts w:ascii="Arial" w:eastAsia="Garamond" w:hAnsi="Arial" w:cs="Arial"/>
          <w:sz w:val="18"/>
          <w:szCs w:val="18"/>
        </w:rPr>
        <w:br/>
        <w:t xml:space="preserve">i dokonania ich oceny, m.in. potwierdzających opłacanie przez Wykonawcę lub podwykonawcę składek na ubezpieczenie społeczne i zdrowotne z tytułu zatrudnienia na podstawie umowy </w:t>
      </w:r>
      <w:r w:rsidRPr="002C0591">
        <w:rPr>
          <w:rFonts w:ascii="Arial" w:eastAsia="Garamond" w:hAnsi="Arial" w:cs="Arial"/>
          <w:sz w:val="18"/>
          <w:szCs w:val="18"/>
        </w:rPr>
        <w:br/>
        <w:t>o pracę,</w:t>
      </w:r>
    </w:p>
    <w:p w:rsidR="00F82918" w:rsidRPr="002C0591" w:rsidRDefault="00F82918" w:rsidP="00F82918">
      <w:pPr>
        <w:pStyle w:val="Akapitzlist"/>
        <w:numPr>
          <w:ilvl w:val="0"/>
          <w:numId w:val="21"/>
        </w:numPr>
        <w:suppressAutoHyphens w:val="0"/>
        <w:spacing w:line="360" w:lineRule="auto"/>
        <w:contextualSpacing/>
        <w:jc w:val="both"/>
        <w:rPr>
          <w:rFonts w:ascii="Arial" w:hAnsi="Arial" w:cs="Arial"/>
          <w:iCs/>
          <w:sz w:val="18"/>
          <w:szCs w:val="18"/>
        </w:rPr>
      </w:pPr>
      <w:r w:rsidRPr="002C0591">
        <w:rPr>
          <w:rFonts w:ascii="Arial" w:eastAsia="Garamond" w:hAnsi="Arial" w:cs="Arial"/>
          <w:sz w:val="18"/>
          <w:szCs w:val="18"/>
        </w:rPr>
        <w:t>żądania wyjaśnień w przypadku wątpliwości w zakresie potwierdzenia spełnienia w/w wymogów.</w:t>
      </w:r>
    </w:p>
    <w:p w:rsidR="00F82918" w:rsidRPr="009F7BB5" w:rsidRDefault="00F82918" w:rsidP="00F82918">
      <w:pPr>
        <w:pStyle w:val="Akapitzlist"/>
        <w:numPr>
          <w:ilvl w:val="0"/>
          <w:numId w:val="8"/>
        </w:numPr>
        <w:suppressAutoHyphens w:val="0"/>
        <w:spacing w:line="360" w:lineRule="auto"/>
        <w:contextualSpacing/>
        <w:jc w:val="both"/>
        <w:rPr>
          <w:rFonts w:ascii="Arial" w:hAnsi="Arial" w:cs="Arial"/>
          <w:iCs/>
          <w:sz w:val="18"/>
          <w:szCs w:val="18"/>
        </w:rPr>
      </w:pPr>
      <w:r w:rsidRPr="009F7BB5">
        <w:rPr>
          <w:rFonts w:ascii="Arial" w:hAnsi="Arial" w:cs="Arial"/>
          <w:iCs/>
          <w:sz w:val="18"/>
          <w:szCs w:val="18"/>
        </w:rPr>
        <w:t xml:space="preserve">W przypadku nie przedstawienia Zamawiającemu dokumentów, o których mowa </w:t>
      </w:r>
      <w:r w:rsidRPr="009F7BB5">
        <w:rPr>
          <w:rFonts w:ascii="Arial" w:hAnsi="Arial" w:cs="Arial"/>
          <w:iCs/>
          <w:sz w:val="18"/>
          <w:szCs w:val="18"/>
        </w:rPr>
        <w:br/>
        <w:t xml:space="preserve">w ust. 12, Wykonawca zapłaci Zamawiającemu kary umowne określone w wysokości określonej w </w:t>
      </w:r>
      <w:r w:rsidRPr="009F7BB5">
        <w:rPr>
          <w:rFonts w:ascii="Arial" w:hAnsi="Arial" w:cs="Arial"/>
          <w:sz w:val="18"/>
          <w:szCs w:val="18"/>
        </w:rPr>
        <w:t>§7 ust</w:t>
      </w:r>
      <w:r w:rsidRPr="009F7BB5">
        <w:rPr>
          <w:rFonts w:ascii="Arial" w:hAnsi="Arial" w:cs="Arial"/>
          <w:b/>
          <w:sz w:val="18"/>
          <w:szCs w:val="18"/>
        </w:rPr>
        <w:t xml:space="preserve">.  </w:t>
      </w:r>
      <w:r w:rsidRPr="009F7BB5">
        <w:rPr>
          <w:rFonts w:ascii="Arial" w:hAnsi="Arial" w:cs="Arial"/>
          <w:sz w:val="18"/>
          <w:szCs w:val="18"/>
        </w:rPr>
        <w:t>2 pkt 5 umowy</w:t>
      </w:r>
      <w:r w:rsidRPr="009F7BB5">
        <w:rPr>
          <w:rFonts w:ascii="Arial" w:hAnsi="Arial" w:cs="Arial"/>
          <w:iCs/>
          <w:sz w:val="18"/>
          <w:szCs w:val="18"/>
        </w:rPr>
        <w:t xml:space="preserve"> . </w:t>
      </w:r>
    </w:p>
    <w:p w:rsidR="00F82918" w:rsidRPr="009F7BB5" w:rsidRDefault="00F82918" w:rsidP="009F7BB5">
      <w:pPr>
        <w:pStyle w:val="Teksttreci"/>
        <w:numPr>
          <w:ilvl w:val="0"/>
          <w:numId w:val="8"/>
        </w:numPr>
        <w:shd w:val="clear" w:color="auto" w:fill="auto"/>
        <w:spacing w:line="360" w:lineRule="auto"/>
        <w:ind w:right="23"/>
        <w:jc w:val="both"/>
        <w:rPr>
          <w:rFonts w:ascii="Arial" w:hAnsi="Arial" w:cs="Arial"/>
          <w:sz w:val="18"/>
          <w:szCs w:val="18"/>
        </w:rPr>
      </w:pPr>
      <w:r w:rsidRPr="009F7BB5">
        <w:rPr>
          <w:rFonts w:ascii="Arial" w:hAnsi="Arial" w:cs="Arial"/>
          <w:sz w:val="18"/>
          <w:szCs w:val="18"/>
        </w:rPr>
        <w:t>Wykonawca</w:t>
      </w:r>
      <w:r w:rsidRPr="009F7BB5">
        <w:rPr>
          <w:rFonts w:ascii="Arial" w:eastAsia="Arial" w:hAnsi="Arial" w:cs="Arial"/>
          <w:sz w:val="18"/>
          <w:szCs w:val="18"/>
        </w:rPr>
        <w:t xml:space="preserve"> </w:t>
      </w:r>
      <w:r w:rsidRPr="009F7BB5">
        <w:rPr>
          <w:rFonts w:ascii="Arial" w:hAnsi="Arial" w:cs="Arial"/>
          <w:sz w:val="18"/>
          <w:szCs w:val="18"/>
        </w:rPr>
        <w:t>zobowiązuje</w:t>
      </w:r>
      <w:r w:rsidRPr="009F7BB5">
        <w:rPr>
          <w:rFonts w:ascii="Arial" w:eastAsia="Arial" w:hAnsi="Arial" w:cs="Arial"/>
          <w:sz w:val="18"/>
          <w:szCs w:val="18"/>
        </w:rPr>
        <w:t xml:space="preserve"> </w:t>
      </w:r>
      <w:r w:rsidRPr="009F7BB5">
        <w:rPr>
          <w:rFonts w:ascii="Arial" w:hAnsi="Arial" w:cs="Arial"/>
          <w:sz w:val="18"/>
          <w:szCs w:val="18"/>
        </w:rPr>
        <w:t>się</w:t>
      </w:r>
      <w:r w:rsidRPr="009F7BB5">
        <w:rPr>
          <w:rFonts w:ascii="Arial" w:eastAsia="Arial" w:hAnsi="Arial" w:cs="Arial"/>
          <w:sz w:val="18"/>
          <w:szCs w:val="18"/>
        </w:rPr>
        <w:t xml:space="preserve"> </w:t>
      </w:r>
      <w:r w:rsidRPr="009F7BB5">
        <w:rPr>
          <w:rFonts w:ascii="Arial" w:hAnsi="Arial" w:cs="Arial"/>
          <w:sz w:val="18"/>
          <w:szCs w:val="18"/>
        </w:rPr>
        <w:t>do</w:t>
      </w:r>
      <w:r w:rsidRPr="009F7BB5">
        <w:rPr>
          <w:rFonts w:ascii="Arial" w:eastAsia="Arial" w:hAnsi="Arial" w:cs="Arial"/>
          <w:sz w:val="18"/>
          <w:szCs w:val="18"/>
        </w:rPr>
        <w:t xml:space="preserve"> </w:t>
      </w:r>
      <w:r w:rsidRPr="009F7BB5">
        <w:rPr>
          <w:rFonts w:ascii="Arial" w:hAnsi="Arial" w:cs="Arial"/>
          <w:sz w:val="18"/>
          <w:szCs w:val="18"/>
        </w:rPr>
        <w:t>wykonania</w:t>
      </w:r>
      <w:r w:rsidRPr="009F7BB5">
        <w:rPr>
          <w:rFonts w:ascii="Arial" w:eastAsia="Arial" w:hAnsi="Arial" w:cs="Arial"/>
          <w:sz w:val="18"/>
          <w:szCs w:val="18"/>
        </w:rPr>
        <w:t xml:space="preserve"> </w:t>
      </w:r>
      <w:r w:rsidRPr="009F7BB5">
        <w:rPr>
          <w:rFonts w:ascii="Arial" w:hAnsi="Arial" w:cs="Arial"/>
          <w:sz w:val="18"/>
          <w:szCs w:val="18"/>
        </w:rPr>
        <w:t>przedmiotu</w:t>
      </w:r>
      <w:r w:rsidRPr="009F7BB5">
        <w:rPr>
          <w:rFonts w:ascii="Arial" w:eastAsia="Arial" w:hAnsi="Arial" w:cs="Arial"/>
          <w:sz w:val="18"/>
          <w:szCs w:val="18"/>
        </w:rPr>
        <w:t xml:space="preserve"> </w:t>
      </w:r>
      <w:r w:rsidRPr="009F7BB5">
        <w:rPr>
          <w:rFonts w:ascii="Arial" w:hAnsi="Arial" w:cs="Arial"/>
          <w:sz w:val="18"/>
          <w:szCs w:val="18"/>
        </w:rPr>
        <w:t>umowy</w:t>
      </w:r>
      <w:r w:rsidRPr="009F7BB5">
        <w:rPr>
          <w:rFonts w:ascii="Arial" w:eastAsia="Arial" w:hAnsi="Arial" w:cs="Arial"/>
          <w:sz w:val="18"/>
          <w:szCs w:val="18"/>
        </w:rPr>
        <w:t xml:space="preserve"> </w:t>
      </w:r>
      <w:r w:rsidRPr="009F7BB5">
        <w:rPr>
          <w:rFonts w:ascii="Arial" w:hAnsi="Arial" w:cs="Arial"/>
          <w:sz w:val="18"/>
          <w:szCs w:val="18"/>
        </w:rPr>
        <w:t>zgodnie</w:t>
      </w:r>
      <w:r w:rsidRPr="009F7BB5">
        <w:rPr>
          <w:rFonts w:ascii="Arial" w:eastAsia="Arial" w:hAnsi="Arial" w:cs="Arial"/>
          <w:sz w:val="18"/>
          <w:szCs w:val="18"/>
        </w:rPr>
        <w:t xml:space="preserve"> </w:t>
      </w:r>
      <w:r w:rsidRPr="009F7BB5">
        <w:rPr>
          <w:rFonts w:ascii="Arial" w:hAnsi="Arial" w:cs="Arial"/>
          <w:sz w:val="18"/>
          <w:szCs w:val="18"/>
        </w:rPr>
        <w:t>z</w:t>
      </w:r>
      <w:r w:rsidRPr="009F7BB5">
        <w:rPr>
          <w:rFonts w:ascii="Arial" w:eastAsia="Arial" w:hAnsi="Arial" w:cs="Arial"/>
          <w:sz w:val="18"/>
          <w:szCs w:val="18"/>
        </w:rPr>
        <w:t xml:space="preserve"> </w:t>
      </w:r>
      <w:r w:rsidRPr="009F7BB5">
        <w:rPr>
          <w:rFonts w:ascii="Arial" w:hAnsi="Arial" w:cs="Arial"/>
          <w:sz w:val="18"/>
          <w:szCs w:val="18"/>
        </w:rPr>
        <w:t>aktualnym</w:t>
      </w:r>
      <w:r w:rsidRPr="009F7BB5">
        <w:rPr>
          <w:rFonts w:ascii="Arial" w:eastAsia="Arial" w:hAnsi="Arial" w:cs="Arial"/>
          <w:sz w:val="18"/>
          <w:szCs w:val="18"/>
        </w:rPr>
        <w:t xml:space="preserve"> </w:t>
      </w:r>
      <w:r w:rsidRPr="009F7BB5">
        <w:rPr>
          <w:rFonts w:ascii="Arial" w:hAnsi="Arial" w:cs="Arial"/>
          <w:sz w:val="18"/>
          <w:szCs w:val="18"/>
        </w:rPr>
        <w:t>poziomem</w:t>
      </w:r>
      <w:r w:rsidRPr="009F7BB5">
        <w:rPr>
          <w:rFonts w:ascii="Arial" w:eastAsia="Arial" w:hAnsi="Arial" w:cs="Arial"/>
          <w:sz w:val="18"/>
          <w:szCs w:val="18"/>
        </w:rPr>
        <w:t xml:space="preserve"> </w:t>
      </w:r>
      <w:r w:rsidRPr="009F7BB5">
        <w:rPr>
          <w:rFonts w:ascii="Arial" w:hAnsi="Arial" w:cs="Arial"/>
          <w:sz w:val="18"/>
          <w:szCs w:val="18"/>
        </w:rPr>
        <w:t>wiedzy,</w:t>
      </w:r>
      <w:r w:rsidRPr="009F7BB5">
        <w:rPr>
          <w:rFonts w:ascii="Arial" w:eastAsia="Arial" w:hAnsi="Arial" w:cs="Arial"/>
          <w:sz w:val="18"/>
          <w:szCs w:val="18"/>
        </w:rPr>
        <w:t xml:space="preserve"> </w:t>
      </w:r>
      <w:r w:rsidRPr="009F7BB5">
        <w:rPr>
          <w:rFonts w:ascii="Arial" w:hAnsi="Arial" w:cs="Arial"/>
          <w:sz w:val="18"/>
          <w:szCs w:val="18"/>
        </w:rPr>
        <w:t>przepisami</w:t>
      </w:r>
      <w:r w:rsidRPr="009F7BB5">
        <w:rPr>
          <w:rFonts w:ascii="Arial" w:eastAsia="Arial" w:hAnsi="Arial" w:cs="Arial"/>
          <w:sz w:val="18"/>
          <w:szCs w:val="18"/>
        </w:rPr>
        <w:t xml:space="preserve"> </w:t>
      </w:r>
      <w:r w:rsidRPr="009F7BB5">
        <w:rPr>
          <w:rFonts w:ascii="Arial" w:hAnsi="Arial" w:cs="Arial"/>
          <w:sz w:val="18"/>
          <w:szCs w:val="18"/>
        </w:rPr>
        <w:t>prawa,</w:t>
      </w:r>
      <w:r w:rsidRPr="009F7BB5">
        <w:rPr>
          <w:rFonts w:ascii="Arial" w:eastAsia="Arial" w:hAnsi="Arial" w:cs="Arial"/>
          <w:sz w:val="18"/>
          <w:szCs w:val="18"/>
        </w:rPr>
        <w:t xml:space="preserve"> </w:t>
      </w:r>
      <w:r w:rsidRPr="009F7BB5">
        <w:rPr>
          <w:rFonts w:ascii="Arial" w:hAnsi="Arial" w:cs="Arial"/>
          <w:sz w:val="18"/>
          <w:szCs w:val="18"/>
        </w:rPr>
        <w:t>należytą</w:t>
      </w:r>
      <w:r w:rsidRPr="009F7BB5">
        <w:rPr>
          <w:rFonts w:ascii="Arial" w:eastAsia="Arial" w:hAnsi="Arial" w:cs="Arial"/>
          <w:sz w:val="18"/>
          <w:szCs w:val="18"/>
        </w:rPr>
        <w:t xml:space="preserve"> </w:t>
      </w:r>
      <w:r w:rsidRPr="009F7BB5">
        <w:rPr>
          <w:rFonts w:ascii="Arial" w:hAnsi="Arial" w:cs="Arial"/>
          <w:sz w:val="18"/>
          <w:szCs w:val="18"/>
        </w:rPr>
        <w:t>starannością</w:t>
      </w:r>
      <w:r w:rsidRPr="009F7BB5">
        <w:rPr>
          <w:rFonts w:ascii="Arial" w:eastAsia="Arial" w:hAnsi="Arial" w:cs="Arial"/>
          <w:sz w:val="18"/>
          <w:szCs w:val="18"/>
        </w:rPr>
        <w:t xml:space="preserve"> </w:t>
      </w:r>
      <w:r w:rsidRPr="009F7BB5">
        <w:rPr>
          <w:rFonts w:ascii="Arial" w:hAnsi="Arial" w:cs="Arial"/>
          <w:sz w:val="18"/>
          <w:szCs w:val="18"/>
        </w:rPr>
        <w:t>oraz</w:t>
      </w:r>
      <w:r w:rsidRPr="009F7BB5">
        <w:rPr>
          <w:rFonts w:ascii="Arial" w:eastAsia="Arial" w:hAnsi="Arial" w:cs="Arial"/>
          <w:sz w:val="18"/>
          <w:szCs w:val="18"/>
        </w:rPr>
        <w:t xml:space="preserve"> </w:t>
      </w:r>
      <w:r w:rsidRPr="009F7BB5">
        <w:rPr>
          <w:rFonts w:ascii="Arial" w:hAnsi="Arial" w:cs="Arial"/>
          <w:sz w:val="18"/>
          <w:szCs w:val="18"/>
        </w:rPr>
        <w:t>obowiązującymi</w:t>
      </w:r>
      <w:r w:rsidRPr="009F7BB5">
        <w:rPr>
          <w:rFonts w:ascii="Arial" w:eastAsia="Arial" w:hAnsi="Arial" w:cs="Arial"/>
          <w:sz w:val="18"/>
          <w:szCs w:val="18"/>
        </w:rPr>
        <w:t xml:space="preserve"> </w:t>
      </w:r>
      <w:r w:rsidRPr="009F7BB5">
        <w:rPr>
          <w:rFonts w:ascii="Arial" w:hAnsi="Arial" w:cs="Arial"/>
          <w:sz w:val="18"/>
          <w:szCs w:val="18"/>
        </w:rPr>
        <w:t>normami.</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4</w:t>
      </w:r>
    </w:p>
    <w:p w:rsidR="00F82918" w:rsidRPr="00FE480D" w:rsidRDefault="00F82918" w:rsidP="009F7BB5">
      <w:pPr>
        <w:tabs>
          <w:tab w:val="left" w:pos="284"/>
        </w:tabs>
        <w:spacing w:line="276" w:lineRule="auto"/>
        <w:ind w:left="284" w:hanging="284"/>
        <w:jc w:val="center"/>
        <w:rPr>
          <w:rFonts w:ascii="Arial" w:hAnsi="Arial" w:cs="Arial"/>
          <w:b/>
          <w:sz w:val="18"/>
          <w:szCs w:val="18"/>
        </w:rPr>
      </w:pPr>
      <w:r w:rsidRPr="00FE480D">
        <w:rPr>
          <w:rFonts w:ascii="Arial" w:hAnsi="Arial" w:cs="Arial"/>
          <w:b/>
          <w:sz w:val="18"/>
          <w:szCs w:val="18"/>
        </w:rPr>
        <w:t>DODATKOWE OBOWIĄZKI WYKONAWCY</w:t>
      </w:r>
    </w:p>
    <w:p w:rsidR="00F82918" w:rsidRPr="00FE480D" w:rsidRDefault="00F82918" w:rsidP="00F82918">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 xml:space="preserve">w sposób nie budzący wątpliwości Zamawiającego powinno wynikać, iż oferowany artykuł ma nie gorsze </w:t>
      </w:r>
      <w:r w:rsidRPr="00FE480D">
        <w:rPr>
          <w:rFonts w:ascii="Arial" w:hAnsi="Arial" w:cs="Arial"/>
          <w:sz w:val="18"/>
          <w:szCs w:val="18"/>
        </w:rPr>
        <w:lastRenderedPageBreak/>
        <w:t>parametry niż określone przez Zamawiającego. W przypadku wystąpienia wątpliwości Zamawiającego, co do zaoferowanych produktów równoważnych, udowodnienie równoważności leży po stronie Wykonawcy.</w:t>
      </w:r>
    </w:p>
    <w:p w:rsidR="00F82918" w:rsidRPr="009F7BB5" w:rsidRDefault="00F82918" w:rsidP="009F7BB5">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5</w:t>
      </w:r>
    </w:p>
    <w:p w:rsidR="00F82918" w:rsidRPr="00FE480D" w:rsidRDefault="00F82918" w:rsidP="009F7BB5">
      <w:pPr>
        <w:spacing w:line="276" w:lineRule="auto"/>
        <w:jc w:val="center"/>
        <w:rPr>
          <w:rFonts w:ascii="Arial" w:hAnsi="Arial" w:cs="Arial"/>
          <w:b/>
          <w:sz w:val="18"/>
          <w:szCs w:val="18"/>
        </w:rPr>
      </w:pPr>
      <w:r w:rsidRPr="00FE480D">
        <w:rPr>
          <w:rFonts w:ascii="Arial" w:hAnsi="Arial" w:cs="Arial"/>
          <w:b/>
          <w:sz w:val="18"/>
          <w:szCs w:val="18"/>
        </w:rPr>
        <w:t>SPOSÓB WYKONANIA</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Dostawy realizowane będą od poniedziałku do piątku, odpowiednio dla: </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Pieczywo, świeże wyroby piekarskie – termin dostawy codziennie </w:t>
      </w:r>
      <w:r>
        <w:rPr>
          <w:rFonts w:ascii="Arial" w:hAnsi="Arial" w:cs="Arial"/>
          <w:sz w:val="18"/>
          <w:szCs w:val="18"/>
        </w:rPr>
        <w:t>o</w:t>
      </w:r>
      <w:r w:rsidRPr="00FE480D">
        <w:rPr>
          <w:rFonts w:ascii="Arial" w:hAnsi="Arial" w:cs="Arial"/>
          <w:sz w:val="18"/>
          <w:szCs w:val="18"/>
        </w:rPr>
        <w:t xml:space="preserve"> godzin</w:t>
      </w:r>
      <w:r>
        <w:rPr>
          <w:rFonts w:ascii="Arial" w:hAnsi="Arial" w:cs="Arial"/>
          <w:sz w:val="18"/>
          <w:szCs w:val="18"/>
        </w:rPr>
        <w:t>ie</w:t>
      </w:r>
      <w:r w:rsidRPr="00FE480D">
        <w:rPr>
          <w:rFonts w:ascii="Arial" w:hAnsi="Arial" w:cs="Arial"/>
          <w:sz w:val="18"/>
          <w:szCs w:val="18"/>
        </w:rPr>
        <w:t xml:space="preserve"> 7:00.</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Produkty mleczarskie, jaja   - CPV 15500000-3, CPV  03142500-3 - termin dostawy </w:t>
      </w:r>
      <w:r w:rsidR="00CA207C">
        <w:rPr>
          <w:rFonts w:ascii="Arial" w:hAnsi="Arial" w:cs="Arial"/>
          <w:sz w:val="18"/>
          <w:szCs w:val="18"/>
        </w:rPr>
        <w:t xml:space="preserve">codziennie </w:t>
      </w:r>
      <w:r w:rsidRPr="00FE480D">
        <w:rPr>
          <w:rFonts w:ascii="Arial" w:hAnsi="Arial" w:cs="Arial"/>
          <w:sz w:val="18"/>
          <w:szCs w:val="18"/>
        </w:rPr>
        <w:t>do godziny 7:00.</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Różne produkty spożywcze - termin dostawy </w:t>
      </w:r>
      <w:r>
        <w:rPr>
          <w:rFonts w:ascii="Arial" w:hAnsi="Arial" w:cs="Arial"/>
          <w:sz w:val="18"/>
          <w:szCs w:val="18"/>
        </w:rPr>
        <w:t>p</w:t>
      </w:r>
      <w:r w:rsidRPr="00FE480D">
        <w:rPr>
          <w:rFonts w:ascii="Arial" w:hAnsi="Arial" w:cs="Arial"/>
          <w:sz w:val="18"/>
          <w:szCs w:val="18"/>
        </w:rPr>
        <w:t xml:space="preserve">oniedziałki </w:t>
      </w:r>
      <w:r w:rsidRPr="00FE480D">
        <w:rPr>
          <w:rFonts w:ascii="Arial" w:hAnsi="Arial" w:cs="Arial"/>
          <w:sz w:val="18"/>
          <w:szCs w:val="18"/>
          <w:lang w:eastAsia="pl-PL"/>
        </w:rPr>
        <w:t>do godziny  10:00</w:t>
      </w:r>
      <w:r w:rsidR="00CA207C">
        <w:rPr>
          <w:rFonts w:ascii="Arial" w:hAnsi="Arial" w:cs="Arial"/>
          <w:sz w:val="18"/>
          <w:szCs w:val="18"/>
          <w:lang w:eastAsia="pl-PL"/>
        </w:rPr>
        <w:t xml:space="preserve"> środa do godziny 07:00</w:t>
      </w:r>
      <w:r w:rsidRPr="00FE480D">
        <w:rPr>
          <w:rFonts w:ascii="Arial" w:hAnsi="Arial" w:cs="Arial"/>
          <w:sz w:val="18"/>
          <w:szCs w:val="18"/>
          <w:lang w:eastAsia="pl-PL"/>
        </w:rPr>
        <w:t xml:space="preserve"> </w:t>
      </w:r>
      <w:r w:rsidRPr="00FE480D">
        <w:rPr>
          <w:rFonts w:ascii="Arial" w:hAnsi="Arial" w:cs="Arial"/>
          <w:sz w:val="18"/>
          <w:szCs w:val="18"/>
        </w:rPr>
        <w:t xml:space="preserve">lub według potrzeb           </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Produkty mięsne (wieprzowe) - CPV 15100000-9- termin dostawy </w:t>
      </w:r>
      <w:r>
        <w:rPr>
          <w:rFonts w:ascii="Arial" w:hAnsi="Arial" w:cs="Arial"/>
          <w:sz w:val="18"/>
          <w:szCs w:val="18"/>
          <w:lang w:eastAsia="pl-PL"/>
        </w:rPr>
        <w:t>p</w:t>
      </w:r>
      <w:r w:rsidR="00CA207C">
        <w:rPr>
          <w:rFonts w:ascii="Arial" w:hAnsi="Arial" w:cs="Arial"/>
          <w:sz w:val="18"/>
          <w:szCs w:val="18"/>
          <w:lang w:eastAsia="pl-PL"/>
        </w:rPr>
        <w:t>oniedziałek do godziny 9.00, środa do godziny 9.0</w:t>
      </w:r>
      <w:r w:rsidRPr="00FE480D">
        <w:rPr>
          <w:rFonts w:ascii="Arial" w:hAnsi="Arial" w:cs="Arial"/>
          <w:sz w:val="18"/>
          <w:szCs w:val="18"/>
          <w:lang w:eastAsia="pl-PL"/>
        </w:rPr>
        <w:t>0</w:t>
      </w:r>
      <w:r w:rsidRPr="00FE480D">
        <w:rPr>
          <w:rFonts w:ascii="Arial" w:hAnsi="Arial" w:cs="Arial"/>
          <w:sz w:val="18"/>
          <w:szCs w:val="18"/>
        </w:rPr>
        <w:t xml:space="preserve">  lub według potrzeb </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Produkty mięsne (drobiowe) - termin dostawy </w:t>
      </w:r>
      <w:r w:rsidRPr="00FE480D">
        <w:rPr>
          <w:rFonts w:ascii="Arial" w:hAnsi="Arial" w:cs="Arial"/>
          <w:sz w:val="18"/>
          <w:szCs w:val="18"/>
          <w:lang w:eastAsia="pl-PL"/>
        </w:rPr>
        <w:t>Wtorek do godziny 9.30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Warzywa i owoce - termin dostawy </w:t>
      </w:r>
      <w:r>
        <w:rPr>
          <w:rFonts w:ascii="Arial" w:hAnsi="Arial" w:cs="Arial"/>
          <w:sz w:val="18"/>
          <w:szCs w:val="18"/>
          <w:lang w:eastAsia="pl-PL"/>
        </w:rPr>
        <w:t>p</w:t>
      </w:r>
      <w:r w:rsidRPr="00FE480D">
        <w:rPr>
          <w:rFonts w:ascii="Arial" w:hAnsi="Arial" w:cs="Arial"/>
          <w:sz w:val="18"/>
          <w:szCs w:val="18"/>
          <w:lang w:eastAsia="pl-PL"/>
        </w:rPr>
        <w:t>oniedziałek do godziny 8:00, czwartek do godziny 8:00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Ryby mrożone, filety rybne – CPV 15220000-6 - termin dostawy </w:t>
      </w:r>
      <w:r w:rsidR="00CA207C">
        <w:rPr>
          <w:rFonts w:ascii="Arial" w:hAnsi="Arial" w:cs="Arial"/>
          <w:sz w:val="18"/>
          <w:szCs w:val="18"/>
          <w:lang w:eastAsia="pl-PL"/>
        </w:rPr>
        <w:t>wtorek</w:t>
      </w:r>
      <w:r w:rsidRPr="00FE480D">
        <w:rPr>
          <w:rFonts w:ascii="Arial" w:hAnsi="Arial" w:cs="Arial"/>
          <w:sz w:val="18"/>
          <w:szCs w:val="18"/>
          <w:lang w:eastAsia="pl-PL"/>
        </w:rPr>
        <w:t xml:space="preserve"> do godziny 10:00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Warzywa i owoce mrożone – CPV  15331170-9 - </w:t>
      </w:r>
      <w:r>
        <w:rPr>
          <w:rFonts w:ascii="Arial" w:hAnsi="Arial" w:cs="Arial"/>
          <w:sz w:val="18"/>
          <w:szCs w:val="18"/>
          <w:lang w:eastAsia="pl-PL"/>
        </w:rPr>
        <w:t>w</w:t>
      </w:r>
      <w:r w:rsidRPr="00FE480D">
        <w:rPr>
          <w:rFonts w:ascii="Arial" w:hAnsi="Arial" w:cs="Arial"/>
          <w:sz w:val="18"/>
          <w:szCs w:val="18"/>
          <w:lang w:eastAsia="pl-PL"/>
        </w:rPr>
        <w:t>torek do godziny 10:00,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Produkty mączne (wyroby garmażeryjne) – CPV – 15851000-8</w:t>
      </w:r>
      <w:r>
        <w:rPr>
          <w:rFonts w:ascii="Arial" w:hAnsi="Arial" w:cs="Arial"/>
          <w:sz w:val="18"/>
          <w:szCs w:val="18"/>
        </w:rPr>
        <w:t xml:space="preserve"> </w:t>
      </w:r>
      <w:r w:rsidRPr="00FE480D">
        <w:rPr>
          <w:rFonts w:ascii="Arial" w:hAnsi="Arial" w:cs="Arial"/>
          <w:sz w:val="18"/>
          <w:szCs w:val="18"/>
        </w:rPr>
        <w:t xml:space="preserve">- termin dostawy </w:t>
      </w:r>
      <w:r>
        <w:rPr>
          <w:rFonts w:ascii="Arial" w:hAnsi="Arial" w:cs="Arial"/>
          <w:sz w:val="18"/>
          <w:szCs w:val="18"/>
          <w:lang w:eastAsia="pl-PL"/>
        </w:rPr>
        <w:t>p</w:t>
      </w:r>
      <w:r w:rsidRPr="00FE480D">
        <w:rPr>
          <w:rFonts w:ascii="Arial" w:hAnsi="Arial" w:cs="Arial"/>
          <w:sz w:val="18"/>
          <w:szCs w:val="18"/>
          <w:lang w:eastAsia="pl-PL"/>
        </w:rPr>
        <w:t xml:space="preserve">oniedziałek do godziny </w:t>
      </w:r>
      <w:r w:rsidR="006B607F">
        <w:rPr>
          <w:rFonts w:ascii="Arial" w:hAnsi="Arial" w:cs="Arial"/>
          <w:sz w:val="18"/>
          <w:szCs w:val="18"/>
          <w:lang w:eastAsia="pl-PL"/>
        </w:rPr>
        <w:t>10:00</w:t>
      </w:r>
      <w:r w:rsidRPr="00FE480D">
        <w:rPr>
          <w:rFonts w:ascii="Arial" w:hAnsi="Arial" w:cs="Arial"/>
          <w:sz w:val="18"/>
          <w:szCs w:val="18"/>
          <w:lang w:eastAsia="pl-PL"/>
        </w:rPr>
        <w:t>, lub według potrzeb</w:t>
      </w:r>
      <w:r>
        <w:rPr>
          <w:rFonts w:ascii="Arial" w:hAnsi="Arial" w:cs="Arial"/>
          <w:sz w:val="18"/>
          <w:szCs w:val="18"/>
          <w:lang w:eastAsia="pl-PL"/>
        </w:rPr>
        <w:t>.</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Pr>
          <w:rFonts w:ascii="Arial" w:hAnsi="Arial" w:cs="Arial"/>
          <w:sz w:val="18"/>
          <w:szCs w:val="18"/>
        </w:rPr>
        <w:br/>
      </w:r>
      <w:r w:rsidRPr="00FE480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t>
      </w:r>
      <w:r>
        <w:rPr>
          <w:rFonts w:ascii="Arial" w:hAnsi="Arial" w:cs="Arial"/>
          <w:sz w:val="18"/>
          <w:szCs w:val="18"/>
        </w:rPr>
        <w:br/>
      </w:r>
      <w:r w:rsidRPr="00FE480D">
        <w:rPr>
          <w:rFonts w:ascii="Arial" w:hAnsi="Arial" w:cs="Arial"/>
          <w:sz w:val="18"/>
          <w:szCs w:val="18"/>
        </w:rPr>
        <w:t xml:space="preserve">w niniejszej umowie. Wykonawca uprawniony jest do otrzymania wynagrodzenia tylko w zakresie produktów dostarczonych i przyjętych przez zamawiającego. </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lastRenderedPageBreak/>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trzykrotnego nie zrealizowania w pełnym zakresie dostawy przez wykonawcę 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F82918" w:rsidRPr="0009452E"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Zamawiający zastrzega sobie prawo odmowy przyjęcia dostawy w całości w przypadku braku okazania przez wykonawcę dokumentów, o których mowa w § 3</w:t>
      </w:r>
      <w:r>
        <w:rPr>
          <w:rFonts w:ascii="Arial" w:hAnsi="Arial" w:cs="Arial"/>
          <w:sz w:val="18"/>
          <w:szCs w:val="18"/>
        </w:rPr>
        <w:t>, bądź nie spełniania wymagań jakościowych dostarczanych towarów.</w:t>
      </w:r>
      <w:r w:rsidRPr="00FE480D">
        <w:rPr>
          <w:rFonts w:ascii="Arial" w:hAnsi="Arial" w:cs="Arial"/>
          <w:sz w:val="18"/>
          <w:szCs w:val="18"/>
        </w:rPr>
        <w:t>.</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F82918" w:rsidRPr="00184F69"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 </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F82918" w:rsidRPr="0008458A"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F82918" w:rsidRPr="009F7BB5" w:rsidRDefault="00F82918" w:rsidP="009F7BB5">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6</w:t>
      </w:r>
    </w:p>
    <w:p w:rsidR="00F82918" w:rsidRPr="00FE480D" w:rsidRDefault="00F82918" w:rsidP="00F82918">
      <w:pPr>
        <w:widowControl w:val="0"/>
        <w:tabs>
          <w:tab w:val="left" w:pos="284"/>
        </w:tabs>
        <w:spacing w:after="20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t>WYNAGRODZENIE</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Wynagrodzenie Wykonawcy za wykonanie umowy ustala się na podstawie oferty Wykonawcy na kwotę nie większą niż ………….. ……..  brutto zł (słownie: … złotych) wraz z podatkiem VAT w wysokości … zł (słownie: … złotych), netto w wysokości … zł  (słownie: ….... złotych).</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rsidR="006B607F" w:rsidRPr="006B607F" w:rsidRDefault="00F82918" w:rsidP="006B607F">
      <w:pPr>
        <w:widowControl w:val="0"/>
        <w:numPr>
          <w:ilvl w:val="0"/>
          <w:numId w:val="20"/>
        </w:numPr>
        <w:tabs>
          <w:tab w:val="left" w:pos="284"/>
        </w:tabs>
        <w:spacing w:after="200" w:line="360" w:lineRule="auto"/>
        <w:ind w:left="426" w:right="51" w:hanging="284"/>
        <w:contextualSpacing/>
        <w:jc w:val="both"/>
        <w:rPr>
          <w:rFonts w:ascii="Arial" w:hAnsi="Arial" w:cs="Arial"/>
          <w:b/>
          <w:sz w:val="18"/>
          <w:szCs w:val="18"/>
        </w:rPr>
      </w:pPr>
      <w:r w:rsidRPr="006B607F">
        <w:rPr>
          <w:rFonts w:ascii="Arial" w:hAnsi="Arial" w:cs="Arial"/>
          <w:b/>
          <w:sz w:val="18"/>
          <w:szCs w:val="18"/>
        </w:rPr>
        <w:t xml:space="preserve">Nabywca: </w:t>
      </w:r>
      <w:r w:rsidR="006B607F">
        <w:rPr>
          <w:rFonts w:ascii="Arial" w:hAnsi="Arial" w:cs="Arial"/>
          <w:b/>
          <w:sz w:val="18"/>
          <w:szCs w:val="18"/>
        </w:rPr>
        <w:t>GMINA</w:t>
      </w:r>
      <w:r w:rsidR="006B607F" w:rsidRPr="006B607F">
        <w:rPr>
          <w:rFonts w:ascii="Arial" w:hAnsi="Arial" w:cs="Arial"/>
          <w:b/>
          <w:sz w:val="18"/>
          <w:szCs w:val="18"/>
        </w:rPr>
        <w:t xml:space="preserve"> SZCZUCZYN Plac Tysiąclecia 23, 19-230 Szczuczyn, NIP 719-155-67-22, </w:t>
      </w:r>
    </w:p>
    <w:p w:rsidR="00F82918" w:rsidRPr="006B607F" w:rsidRDefault="00F82918" w:rsidP="00F82918">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6B607F">
        <w:rPr>
          <w:rFonts w:ascii="Arial" w:hAnsi="Arial" w:cs="Arial"/>
          <w:b/>
          <w:sz w:val="18"/>
          <w:szCs w:val="18"/>
        </w:rPr>
        <w:t xml:space="preserve">Odbiorca: </w:t>
      </w:r>
      <w:r w:rsidR="006B607F">
        <w:rPr>
          <w:rFonts w:ascii="Calibri" w:eastAsia="Calibri" w:hAnsi="Calibri" w:cs="Times New Roman"/>
          <w:b/>
        </w:rPr>
        <w:t>Zespół Szkolno – Przedszkolny</w:t>
      </w:r>
      <w:r w:rsidR="006B607F" w:rsidRPr="00ED7302">
        <w:rPr>
          <w:rFonts w:ascii="Calibri" w:eastAsia="Calibri" w:hAnsi="Calibri" w:cs="Times New Roman"/>
          <w:b/>
        </w:rPr>
        <w:t xml:space="preserve">  w  Szczuczynie, ul. Kilińskiego 42  19-230 Szczuczyn</w:t>
      </w:r>
      <w:r w:rsidRPr="006B607F">
        <w:rPr>
          <w:rFonts w:ascii="Arial" w:hAnsi="Arial" w:cs="Arial"/>
          <w:b/>
          <w:sz w:val="18"/>
          <w:szCs w:val="18"/>
        </w:rPr>
        <w:t xml:space="preserve">,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lastRenderedPageBreak/>
        <w:t xml:space="preserve">Zapłata za realizację przedmiotu umowy następować będzie w okresach miesięcznych,  na podstawie faktur częściowych, zgodnie z zapotrzebowaniem określonym w  § 4. </w:t>
      </w:r>
    </w:p>
    <w:p w:rsidR="00F82918" w:rsidRPr="0009452E"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sidR="003101AA">
        <w:rPr>
          <w:rFonts w:ascii="Arial" w:hAnsi="Arial" w:cs="Arial"/>
          <w:sz w:val="18"/>
          <w:szCs w:val="18"/>
        </w:rPr>
        <w:t xml:space="preserve">daty </w:t>
      </w:r>
      <w:r w:rsidR="00980F61">
        <w:rPr>
          <w:rFonts w:ascii="Arial" w:hAnsi="Arial" w:cs="Arial"/>
          <w:sz w:val="18"/>
          <w:szCs w:val="18"/>
        </w:rPr>
        <w:t xml:space="preserve">prawidłowo </w:t>
      </w:r>
      <w:r w:rsidR="003101AA">
        <w:rPr>
          <w:rFonts w:ascii="Arial" w:hAnsi="Arial" w:cs="Arial"/>
          <w:sz w:val="18"/>
          <w:szCs w:val="18"/>
        </w:rPr>
        <w:t>wystawi</w:t>
      </w:r>
      <w:r w:rsidR="00980F61">
        <w:rPr>
          <w:rFonts w:ascii="Arial" w:hAnsi="Arial" w:cs="Arial"/>
          <w:sz w:val="18"/>
          <w:szCs w:val="18"/>
        </w:rPr>
        <w:t>onej</w:t>
      </w:r>
      <w:r w:rsidRPr="00A27B98">
        <w:rPr>
          <w:rFonts w:ascii="Arial" w:hAnsi="Arial" w:cs="Arial"/>
          <w:sz w:val="18"/>
          <w:szCs w:val="18"/>
        </w:rPr>
        <w:t xml:space="preserve"> faktury</w:t>
      </w:r>
      <w:r w:rsidR="003101AA">
        <w:rPr>
          <w:rFonts w:ascii="Arial" w:hAnsi="Arial" w:cs="Arial"/>
          <w:sz w:val="18"/>
          <w:szCs w:val="18"/>
        </w:rPr>
        <w:t xml:space="preserve"> </w:t>
      </w:r>
      <w:r w:rsidRPr="00A27B98">
        <w:rPr>
          <w:rFonts w:ascii="Arial" w:hAnsi="Arial" w:cs="Arial"/>
          <w:sz w:val="18"/>
          <w:szCs w:val="18"/>
        </w:rPr>
        <w:t xml:space="preserve"> Zamawiającemu. Za</w:t>
      </w:r>
      <w:r w:rsidR="003101AA">
        <w:rPr>
          <w:rFonts w:ascii="Arial" w:hAnsi="Arial" w:cs="Arial"/>
          <w:sz w:val="18"/>
          <w:szCs w:val="18"/>
        </w:rPr>
        <w:t xml:space="preserve"> datę zapłaty uważa się dzień ob</w:t>
      </w:r>
      <w:r w:rsidRPr="00A27B98">
        <w:rPr>
          <w:rFonts w:ascii="Arial" w:hAnsi="Arial" w:cs="Arial"/>
          <w:sz w:val="18"/>
          <w:szCs w:val="18"/>
        </w:rPr>
        <w:t xml:space="preserve">ciążenia rachunku, z którego dokonana była ta płatność. </w:t>
      </w:r>
    </w:p>
    <w:p w:rsidR="00F82918" w:rsidRPr="00184F69"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F82918" w:rsidRPr="000416E5"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F82918" w:rsidRPr="0009452E"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W przypadku wskazania przez Wykonawcę rachunku bankowego innego niż wymieniony w Wykazie podatników VAT o którym mowa w ust. 1</w:t>
      </w:r>
      <w:r>
        <w:rPr>
          <w:rFonts w:ascii="Arial" w:hAnsi="Arial" w:cs="Arial"/>
          <w:sz w:val="18"/>
          <w:szCs w:val="18"/>
        </w:rPr>
        <w:t>1</w:t>
      </w:r>
      <w:r w:rsidRPr="00A27B98">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Pr>
          <w:rFonts w:ascii="Arial" w:hAnsi="Arial" w:cs="Arial"/>
          <w:sz w:val="18"/>
          <w:szCs w:val="18"/>
        </w:rPr>
        <w:br/>
      </w:r>
      <w:r w:rsidRPr="00A27B98">
        <w:rPr>
          <w:rFonts w:ascii="Arial" w:hAnsi="Arial" w:cs="Arial"/>
          <w:sz w:val="18"/>
          <w:szCs w:val="18"/>
        </w:rPr>
        <w:t xml:space="preserve">z odpowiednim wyprzedzeniem jego rachunku bankowego widniejącego w wyżej wymienionym „Wykazie”, </w:t>
      </w:r>
      <w:r>
        <w:rPr>
          <w:rFonts w:ascii="Arial" w:hAnsi="Arial" w:cs="Arial"/>
          <w:sz w:val="18"/>
          <w:szCs w:val="18"/>
        </w:rPr>
        <w:br/>
      </w:r>
      <w:r w:rsidRPr="00A27B98">
        <w:rPr>
          <w:rFonts w:ascii="Arial" w:hAnsi="Arial" w:cs="Arial"/>
          <w:sz w:val="18"/>
          <w:szCs w:val="18"/>
        </w:rPr>
        <w:t xml:space="preserve">w tym za zapłatę odsetek ustawowych/ ustawowych za opóźnienie/ ustawowych za opóźnienie </w:t>
      </w:r>
      <w:r>
        <w:rPr>
          <w:rFonts w:ascii="Arial" w:hAnsi="Arial" w:cs="Arial"/>
          <w:sz w:val="18"/>
          <w:szCs w:val="18"/>
        </w:rPr>
        <w:br/>
      </w:r>
      <w:r w:rsidRPr="00A27B98">
        <w:rPr>
          <w:rFonts w:ascii="Arial" w:hAnsi="Arial" w:cs="Arial"/>
          <w:sz w:val="18"/>
          <w:szCs w:val="18"/>
        </w:rPr>
        <w:t xml:space="preserve">w transakcjach handlowych oraz ze wszelkiej odpowiedzialności odszkodowawczej za opóźnienie w zapłacie, a Zamawiający to zwolnienie przyjmuje.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W zakresie dostaw robót, usług i towarów objętych mechanizmem podzielonej płatności w rozumieniu ustawy z dnia z dnia 11 marca 2004 r. o podatku od towarów i usług (t</w:t>
      </w:r>
      <w:r>
        <w:rPr>
          <w:rFonts w:ascii="Arial" w:hAnsi="Arial" w:cs="Arial"/>
          <w:sz w:val="18"/>
          <w:szCs w:val="18"/>
        </w:rPr>
        <w:t>.</w:t>
      </w:r>
      <w:r w:rsidRPr="00A27B98">
        <w:rPr>
          <w:rFonts w:ascii="Arial" w:hAnsi="Arial" w:cs="Arial"/>
          <w:sz w:val="18"/>
          <w:szCs w:val="18"/>
        </w:rPr>
        <w:t>j. Dz.U.2018 poz. 2174 ze zm.) zapłata kwoty podatku od towarów i usług z faktury wystawionej przez Wykonawcę, a stanowiącej część jego wynagrodzenia, nastąpi na jego rachunek VAT o jakim mowa w rozdziale 3a ustawy z dnia z dnia 29 sierpnia 1997 r. Prawo bankowe( tj. Dz.U. z 2018 poz. 2187 ze zm.). Postanowienia us</w:t>
      </w:r>
      <w:r>
        <w:rPr>
          <w:rFonts w:ascii="Arial" w:hAnsi="Arial" w:cs="Arial"/>
          <w:sz w:val="18"/>
          <w:szCs w:val="18"/>
        </w:rPr>
        <w:t xml:space="preserve">t. </w:t>
      </w:r>
      <w:r w:rsidRPr="00A27B98">
        <w:rPr>
          <w:rFonts w:ascii="Arial" w:hAnsi="Arial" w:cs="Arial"/>
          <w:sz w:val="18"/>
          <w:szCs w:val="18"/>
        </w:rPr>
        <w:t xml:space="preserve">9 stosuje się odpowiednio. </w:t>
      </w:r>
    </w:p>
    <w:p w:rsidR="00F82918" w:rsidRPr="00E0249B"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E0249B">
        <w:rPr>
          <w:rFonts w:ascii="Arial" w:hAnsi="Arial" w:cs="Arial"/>
          <w:sz w:val="18"/>
          <w:szCs w:val="18"/>
        </w:rPr>
        <w:t xml:space="preserve">Zgodnie z ustawą z dnia 9.11.2018 r. o elektronicznym fakturowaniu w zamówieniach publicznych (t.j. Dz. U. </w:t>
      </w:r>
      <w:r w:rsidR="00C91F24">
        <w:rPr>
          <w:rFonts w:ascii="Arial" w:hAnsi="Arial" w:cs="Arial"/>
          <w:sz w:val="18"/>
          <w:szCs w:val="18"/>
        </w:rPr>
        <w:br/>
      </w:r>
      <w:r w:rsidRPr="00E0249B">
        <w:rPr>
          <w:rFonts w:ascii="Arial" w:hAnsi="Arial" w:cs="Arial"/>
          <w:sz w:val="18"/>
          <w:szCs w:val="18"/>
        </w:rPr>
        <w:t>z 2018 r. poz. 2191), Wykonawca ma możliwość wystawienia faktury elektronicznej za pośrednictwem platformy elektronicznego fakt</w:t>
      </w:r>
      <w:r>
        <w:rPr>
          <w:rFonts w:ascii="Arial" w:hAnsi="Arial" w:cs="Arial"/>
          <w:sz w:val="18"/>
          <w:szCs w:val="18"/>
        </w:rPr>
        <w:t>urowania – www.efaktura.gov.pl.</w:t>
      </w:r>
    </w:p>
    <w:p w:rsidR="00F82918" w:rsidRPr="00A27B98" w:rsidRDefault="00F82918" w:rsidP="00F82918">
      <w:pPr>
        <w:widowControl w:val="0"/>
        <w:tabs>
          <w:tab w:val="left" w:pos="284"/>
        </w:tabs>
        <w:spacing w:after="20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rsidR="00F82918" w:rsidRPr="00FE480D" w:rsidRDefault="00F82918" w:rsidP="009F7BB5">
      <w:pPr>
        <w:jc w:val="center"/>
        <w:rPr>
          <w:rFonts w:ascii="Arial" w:hAnsi="Arial" w:cs="Arial"/>
          <w:b/>
          <w:sz w:val="18"/>
          <w:szCs w:val="18"/>
        </w:rPr>
      </w:pPr>
      <w:r w:rsidRPr="00FE480D">
        <w:rPr>
          <w:rFonts w:ascii="Arial" w:hAnsi="Arial" w:cs="Arial"/>
          <w:b/>
          <w:sz w:val="18"/>
          <w:szCs w:val="18"/>
        </w:rPr>
        <w:t>KARY UMOWNE</w:t>
      </w:r>
    </w:p>
    <w:p w:rsidR="00F82918" w:rsidRPr="00FE480D" w:rsidRDefault="00F82918" w:rsidP="00F82918">
      <w:pPr>
        <w:numPr>
          <w:ilvl w:val="0"/>
          <w:numId w:val="14"/>
        </w:numPr>
        <w:suppressAutoHyphens/>
        <w:spacing w:after="0" w:line="360" w:lineRule="auto"/>
        <w:ind w:left="284" w:hanging="284"/>
        <w:jc w:val="both"/>
        <w:rPr>
          <w:rFonts w:ascii="Arial" w:eastAsia="Calibri" w:hAnsi="Arial" w:cs="Arial"/>
          <w:color w:val="000000"/>
          <w:sz w:val="18"/>
          <w:szCs w:val="18"/>
        </w:rPr>
      </w:pPr>
      <w:r w:rsidRPr="00FE480D">
        <w:rPr>
          <w:rFonts w:ascii="Arial" w:eastAsia="Calibri" w:hAnsi="Arial" w:cs="Arial"/>
          <w:color w:val="000000"/>
          <w:sz w:val="18"/>
          <w:szCs w:val="18"/>
        </w:rPr>
        <w:t>Strony postanawiają, że w przypadku niewykonania lub nienależytego wykonania umowy obowiązującą ich formą odszkodowania stanowią kary umowne.</w:t>
      </w:r>
    </w:p>
    <w:p w:rsidR="00F82918" w:rsidRPr="00FE480D" w:rsidRDefault="00F82918" w:rsidP="00F82918">
      <w:pPr>
        <w:numPr>
          <w:ilvl w:val="0"/>
          <w:numId w:val="14"/>
        </w:numPr>
        <w:suppressAutoHyphens/>
        <w:spacing w:after="0" w:line="360" w:lineRule="auto"/>
        <w:ind w:left="284" w:hanging="284"/>
        <w:jc w:val="both"/>
        <w:rPr>
          <w:rFonts w:ascii="Arial" w:eastAsia="Calibri" w:hAnsi="Arial" w:cs="Arial"/>
          <w:color w:val="000000"/>
          <w:sz w:val="18"/>
          <w:szCs w:val="18"/>
        </w:rPr>
      </w:pPr>
      <w:r w:rsidRPr="00FE480D">
        <w:rPr>
          <w:rFonts w:ascii="Arial" w:eastAsia="Calibri" w:hAnsi="Arial" w:cs="Arial"/>
          <w:color w:val="000000"/>
          <w:sz w:val="18"/>
          <w:szCs w:val="18"/>
        </w:rPr>
        <w:t>Kary te będą naliczone w następujących wypadkach i wysokościach:</w:t>
      </w:r>
    </w:p>
    <w:p w:rsidR="00F82918" w:rsidRPr="00FE480D" w:rsidRDefault="00F82918" w:rsidP="00F82918">
      <w:pPr>
        <w:numPr>
          <w:ilvl w:val="0"/>
          <w:numId w:val="12"/>
        </w:numPr>
        <w:suppressAutoHyphens/>
        <w:spacing w:after="0" w:line="360" w:lineRule="auto"/>
        <w:jc w:val="both"/>
        <w:rPr>
          <w:rFonts w:ascii="Arial" w:eastAsia="Calibri" w:hAnsi="Arial" w:cs="Arial"/>
          <w:color w:val="000000"/>
          <w:sz w:val="18"/>
          <w:szCs w:val="18"/>
        </w:rPr>
      </w:pPr>
      <w:r w:rsidRPr="00FE480D">
        <w:rPr>
          <w:rFonts w:ascii="Arial" w:eastAsia="Calibri" w:hAnsi="Arial" w:cs="Arial"/>
          <w:color w:val="000000"/>
          <w:sz w:val="18"/>
          <w:szCs w:val="18"/>
        </w:rPr>
        <w:t xml:space="preserve">w wypadku nie dostarczenia przedmiotu zamówienia w całości lub części, o którym mowa w  </w:t>
      </w:r>
      <w:r w:rsidRPr="00FE480D">
        <w:rPr>
          <w:rFonts w:ascii="Arial" w:eastAsia="Calibri" w:hAnsi="Arial" w:cs="Arial"/>
          <w:sz w:val="18"/>
          <w:szCs w:val="18"/>
        </w:rPr>
        <w:t>§ 1</w:t>
      </w:r>
      <w:r w:rsidRPr="00FE480D">
        <w:rPr>
          <w:rFonts w:ascii="Arial" w:eastAsia="Calibri" w:hAnsi="Arial" w:cs="Arial"/>
          <w:color w:val="DC2300"/>
          <w:sz w:val="18"/>
          <w:szCs w:val="18"/>
        </w:rPr>
        <w:t xml:space="preserve"> </w:t>
      </w:r>
      <w:r w:rsidRPr="00FE480D">
        <w:rPr>
          <w:rFonts w:ascii="Arial" w:eastAsia="Calibri" w:hAnsi="Arial" w:cs="Arial"/>
          <w:color w:val="000000"/>
          <w:sz w:val="18"/>
          <w:szCs w:val="18"/>
        </w:rPr>
        <w:t xml:space="preserve"> niniejszej umowy – w wysokości 5% wartości ceny brutto całości zamówionej na ten dzień partii dostawy, </w:t>
      </w:r>
    </w:p>
    <w:p w:rsidR="00F82918" w:rsidRPr="00FE480D" w:rsidRDefault="00F82918" w:rsidP="00F82918">
      <w:pPr>
        <w:numPr>
          <w:ilvl w:val="0"/>
          <w:numId w:val="12"/>
        </w:numPr>
        <w:suppressAutoHyphens/>
        <w:spacing w:after="0" w:line="360" w:lineRule="auto"/>
        <w:jc w:val="both"/>
        <w:rPr>
          <w:rFonts w:ascii="Arial" w:eastAsia="Calibri" w:hAnsi="Arial" w:cs="Arial"/>
          <w:color w:val="000000"/>
          <w:sz w:val="18"/>
          <w:szCs w:val="18"/>
        </w:rPr>
      </w:pPr>
      <w:r w:rsidRPr="00FE480D">
        <w:rPr>
          <w:rFonts w:ascii="Arial" w:eastAsia="Calibri" w:hAnsi="Arial" w:cs="Arial"/>
          <w:color w:val="000000"/>
          <w:sz w:val="18"/>
          <w:szCs w:val="18"/>
        </w:rPr>
        <w:t xml:space="preserve">w przypadku trzykrotnego dostarczenia produktów niespełniających wymogów jakościowych Zamawiający będzie miał prawo rozwiązać umowę ze skutkiem natychmiastowym i żądać od Wykonawcy kary umownej - w wysokości 0,1 % ceny brutto, o której mowa w § 6 ust. 2 umowy.  </w:t>
      </w:r>
    </w:p>
    <w:p w:rsidR="00F82918" w:rsidRPr="00FE480D" w:rsidRDefault="00F82918" w:rsidP="00F82918">
      <w:pPr>
        <w:numPr>
          <w:ilvl w:val="0"/>
          <w:numId w:val="12"/>
        </w:numPr>
        <w:suppressAutoHyphens/>
        <w:spacing w:after="0" w:line="360" w:lineRule="auto"/>
        <w:jc w:val="both"/>
        <w:rPr>
          <w:rFonts w:ascii="Arial" w:eastAsia="Calibri" w:hAnsi="Arial" w:cs="Arial"/>
          <w:color w:val="DC2300"/>
          <w:sz w:val="18"/>
          <w:szCs w:val="18"/>
        </w:rPr>
      </w:pPr>
      <w:r w:rsidRPr="00FE480D">
        <w:rPr>
          <w:rFonts w:ascii="Arial" w:eastAsia="Calibri" w:hAnsi="Arial" w:cs="Arial"/>
          <w:color w:val="000000"/>
          <w:sz w:val="18"/>
          <w:szCs w:val="18"/>
        </w:rPr>
        <w:lastRenderedPageBreak/>
        <w:t>z tytułu</w:t>
      </w:r>
      <w:r>
        <w:rPr>
          <w:rFonts w:ascii="Arial" w:eastAsia="Calibri" w:hAnsi="Arial" w:cs="Arial"/>
          <w:color w:val="000000"/>
          <w:sz w:val="18"/>
          <w:szCs w:val="18"/>
        </w:rPr>
        <w:t xml:space="preserve"> zwłoki </w:t>
      </w:r>
      <w:r w:rsidRPr="00FE480D">
        <w:rPr>
          <w:rFonts w:ascii="Arial" w:eastAsia="Calibri" w:hAnsi="Arial" w:cs="Arial"/>
          <w:color w:val="000000"/>
          <w:sz w:val="18"/>
          <w:szCs w:val="18"/>
        </w:rPr>
        <w:t>w dostawie, Zamawiający ma prawo żą</w:t>
      </w:r>
      <w:r w:rsidR="00C91F24">
        <w:rPr>
          <w:rFonts w:ascii="Arial" w:eastAsia="Calibri" w:hAnsi="Arial" w:cs="Arial"/>
          <w:color w:val="000000"/>
          <w:sz w:val="18"/>
          <w:szCs w:val="18"/>
        </w:rPr>
        <w:t xml:space="preserve">dać od wykonawcy kary umownej </w:t>
      </w:r>
      <w:r>
        <w:rPr>
          <w:rFonts w:ascii="Arial" w:eastAsia="Calibri" w:hAnsi="Arial" w:cs="Arial"/>
          <w:color w:val="000000"/>
          <w:sz w:val="18"/>
          <w:szCs w:val="18"/>
        </w:rPr>
        <w:t xml:space="preserve"> w wysokości 5</w:t>
      </w:r>
      <w:r w:rsidRPr="00FE480D">
        <w:rPr>
          <w:rFonts w:ascii="Arial" w:eastAsia="Calibri" w:hAnsi="Arial" w:cs="Arial"/>
          <w:color w:val="000000"/>
          <w:sz w:val="18"/>
          <w:szCs w:val="18"/>
        </w:rPr>
        <w:t xml:space="preserve">%, </w:t>
      </w:r>
      <w:r w:rsidRPr="00FE480D">
        <w:rPr>
          <w:rFonts w:ascii="Arial" w:eastAsia="Calibri" w:hAnsi="Arial" w:cs="Arial"/>
          <w:sz w:val="18"/>
          <w:szCs w:val="18"/>
        </w:rPr>
        <w:t>ceny brutto całości zamówionej na ten dzień partii dostawy,</w:t>
      </w:r>
      <w:r w:rsidRPr="00FE480D">
        <w:rPr>
          <w:rFonts w:ascii="Arial" w:eastAsia="Calibri" w:hAnsi="Arial" w:cs="Arial"/>
          <w:color w:val="DC2300"/>
          <w:sz w:val="18"/>
          <w:szCs w:val="18"/>
        </w:rPr>
        <w:t xml:space="preserve"> </w:t>
      </w:r>
    </w:p>
    <w:p w:rsidR="00F82918" w:rsidRDefault="00F82918" w:rsidP="00F82918">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FE480D">
        <w:rPr>
          <w:rFonts w:ascii="Arial" w:eastAsia="Calibri" w:hAnsi="Arial" w:cs="Arial"/>
          <w:color w:val="000000"/>
          <w:sz w:val="18"/>
          <w:szCs w:val="18"/>
        </w:rPr>
        <w:t xml:space="preserve">w wypadku odstąpienia przez Zamawiającego od umowy z przyczyn leżących po stronie Wykonawcy – </w:t>
      </w:r>
      <w:r>
        <w:rPr>
          <w:rFonts w:ascii="Arial" w:eastAsia="Calibri" w:hAnsi="Arial" w:cs="Arial"/>
          <w:color w:val="000000"/>
          <w:sz w:val="18"/>
          <w:szCs w:val="18"/>
        </w:rPr>
        <w:t xml:space="preserve">        </w:t>
      </w:r>
      <w:r w:rsidRPr="00FE480D">
        <w:rPr>
          <w:rFonts w:ascii="Arial" w:eastAsia="Calibri" w:hAnsi="Arial" w:cs="Arial"/>
          <w:color w:val="000000"/>
          <w:sz w:val="18"/>
          <w:szCs w:val="18"/>
        </w:rPr>
        <w:t xml:space="preserve">w wysokości 5% wartości brutto, o której mowa w § 6 ust. 2 umowy </w:t>
      </w:r>
    </w:p>
    <w:p w:rsidR="00F82918" w:rsidRPr="00FE480D" w:rsidRDefault="00F82918" w:rsidP="00F82918">
      <w:pPr>
        <w:numPr>
          <w:ilvl w:val="0"/>
          <w:numId w:val="12"/>
        </w:numPr>
        <w:tabs>
          <w:tab w:val="left" w:pos="284"/>
        </w:tabs>
        <w:autoSpaceDE w:val="0"/>
        <w:spacing w:after="13" w:line="360" w:lineRule="auto"/>
        <w:jc w:val="both"/>
        <w:rPr>
          <w:rFonts w:ascii="Arial" w:eastAsia="Calibri" w:hAnsi="Arial" w:cs="Arial"/>
          <w:color w:val="000000"/>
          <w:sz w:val="18"/>
          <w:szCs w:val="18"/>
        </w:rPr>
      </w:pPr>
      <w:r>
        <w:rPr>
          <w:rFonts w:ascii="Arial" w:hAnsi="Arial" w:cs="Arial"/>
          <w:iCs/>
          <w:sz w:val="18"/>
          <w:szCs w:val="18"/>
        </w:rPr>
        <w:t>z</w:t>
      </w:r>
      <w:r w:rsidRPr="00155415">
        <w:rPr>
          <w:rFonts w:ascii="Arial" w:hAnsi="Arial" w:cs="Arial"/>
          <w:iCs/>
          <w:sz w:val="18"/>
          <w:szCs w:val="18"/>
        </w:rPr>
        <w:t xml:space="preserve">a niedopełnienie wymogu opisanego w </w:t>
      </w:r>
      <w:r w:rsidRPr="00B34BAA">
        <w:rPr>
          <w:rFonts w:ascii="Arial" w:hAnsi="Arial" w:cs="Arial"/>
          <w:sz w:val="18"/>
          <w:szCs w:val="18"/>
        </w:rPr>
        <w:t>§3 ust. 1</w:t>
      </w:r>
      <w:r w:rsidRPr="00155415">
        <w:rPr>
          <w:rFonts w:ascii="Arial" w:hAnsi="Arial" w:cs="Arial"/>
          <w:sz w:val="18"/>
          <w:szCs w:val="18"/>
        </w:rPr>
        <w:t>0</w:t>
      </w:r>
      <w:r w:rsidRPr="00155415">
        <w:rPr>
          <w:rFonts w:ascii="Arial" w:hAnsi="Arial" w:cs="Arial"/>
          <w:b/>
          <w:sz w:val="18"/>
          <w:szCs w:val="18"/>
        </w:rPr>
        <w:t xml:space="preserve"> </w:t>
      </w:r>
      <w:r w:rsidRPr="00B34BAA">
        <w:rPr>
          <w:rFonts w:ascii="Arial" w:hAnsi="Arial" w:cs="Arial"/>
          <w:iCs/>
          <w:sz w:val="18"/>
          <w:szCs w:val="18"/>
        </w:rPr>
        <w:t xml:space="preserve">Wykonawca zapłaci Zamawiającemu kary umowne </w:t>
      </w:r>
      <w:r w:rsidRPr="00155415">
        <w:rPr>
          <w:rFonts w:ascii="Arial" w:hAnsi="Arial" w:cs="Arial"/>
          <w:iCs/>
          <w:sz w:val="18"/>
          <w:szCs w:val="18"/>
        </w:rPr>
        <w:br/>
      </w:r>
      <w:r w:rsidRPr="00B34BAA">
        <w:rPr>
          <w:rFonts w:ascii="Arial" w:hAnsi="Arial" w:cs="Arial"/>
          <w:iCs/>
          <w:sz w:val="18"/>
          <w:szCs w:val="18"/>
        </w:rPr>
        <w:t xml:space="preserve">w wysokości minimalnego wynagrodzenia za pracę, ustalonego na podstawie przepisów </w:t>
      </w:r>
      <w:r w:rsidRPr="00B34BAA">
        <w:rPr>
          <w:rFonts w:ascii="Arial" w:hAnsi="Arial" w:cs="Arial"/>
          <w:iCs/>
          <w:sz w:val="18"/>
          <w:szCs w:val="18"/>
        </w:rPr>
        <w:br/>
        <w:t>o minimalnym wynagrodzeniu (obowiązujących w chwili stwierdzenia przez Zamawiającego niedopełnienia przez Wykonawcę wymogu zatrudnienia pracowników wykonujących przedmiot zamówienia  na podstawie umowy o pracę w rozumieniu przepisów Kodeksu Pracy) oraz liczby dni</w:t>
      </w:r>
      <w:r>
        <w:rPr>
          <w:rFonts w:ascii="Arial" w:hAnsi="Arial" w:cs="Arial"/>
          <w:iCs/>
          <w:sz w:val="18"/>
          <w:szCs w:val="18"/>
        </w:rPr>
        <w:t>/ miesięcy</w:t>
      </w:r>
      <w:r w:rsidRPr="00B34BAA">
        <w:rPr>
          <w:rFonts w:ascii="Arial" w:hAnsi="Arial" w:cs="Arial"/>
          <w:iCs/>
          <w:sz w:val="18"/>
          <w:szCs w:val="18"/>
        </w:rPr>
        <w:t xml:space="preserve"> w okresie realizacji umowy, w których nie dopełniono  przedmiotowego wymogu- za każdą osobę poniżej</w:t>
      </w:r>
      <w:r w:rsidR="00C91F24">
        <w:rPr>
          <w:rFonts w:ascii="Arial" w:hAnsi="Arial" w:cs="Arial"/>
          <w:iCs/>
          <w:sz w:val="18"/>
          <w:szCs w:val="18"/>
        </w:rPr>
        <w:t xml:space="preserve"> liczby wskazanych pracowników </w:t>
      </w:r>
      <w:r w:rsidRPr="00B34BAA">
        <w:rPr>
          <w:rFonts w:ascii="Arial" w:hAnsi="Arial" w:cs="Arial"/>
          <w:iCs/>
          <w:sz w:val="18"/>
          <w:szCs w:val="18"/>
        </w:rPr>
        <w:t>w oświadczeniu</w:t>
      </w:r>
      <w:r w:rsidRPr="00155415">
        <w:rPr>
          <w:rFonts w:ascii="Arial" w:hAnsi="Arial" w:cs="Arial"/>
          <w:iCs/>
          <w:sz w:val="18"/>
          <w:szCs w:val="18"/>
        </w:rPr>
        <w:t xml:space="preserve"> Wykonawcy</w:t>
      </w:r>
      <w:r w:rsidRPr="00B34BAA">
        <w:rPr>
          <w:rFonts w:ascii="Arial" w:hAnsi="Arial" w:cs="Arial"/>
          <w:iCs/>
          <w:sz w:val="18"/>
          <w:szCs w:val="18"/>
        </w:rPr>
        <w:t>, wykonujących przedmiot zamówi</w:t>
      </w:r>
      <w:r w:rsidRPr="00155415">
        <w:rPr>
          <w:rFonts w:ascii="Arial" w:hAnsi="Arial" w:cs="Arial"/>
          <w:iCs/>
          <w:sz w:val="18"/>
          <w:szCs w:val="18"/>
        </w:rPr>
        <w:t>enia na podstawię umowy o pracę.</w:t>
      </w:r>
      <w:r w:rsidRPr="00FE480D">
        <w:rPr>
          <w:rFonts w:ascii="Arial" w:eastAsia="Calibri" w:hAnsi="Arial" w:cs="Arial"/>
          <w:color w:val="000000"/>
          <w:sz w:val="18"/>
          <w:szCs w:val="18"/>
        </w:rPr>
        <w:t xml:space="preserve">.  </w:t>
      </w:r>
    </w:p>
    <w:p w:rsidR="00F82918" w:rsidRPr="00FE480D" w:rsidRDefault="00F82918" w:rsidP="00F82918">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O wystąpieniu okoliczności do naliczenia kar umownych przez Zamawiającego, Wykonawca zostanie zawiadomiony pisemnie wraz z uzasadnieniem. </w:t>
      </w:r>
    </w:p>
    <w:p w:rsidR="00F82918" w:rsidRPr="002C0591" w:rsidRDefault="00F82918" w:rsidP="00F82918">
      <w:pPr>
        <w:pStyle w:val="Teksttreci"/>
        <w:numPr>
          <w:ilvl w:val="0"/>
          <w:numId w:val="13"/>
        </w:numPr>
        <w:spacing w:line="360" w:lineRule="auto"/>
        <w:ind w:left="284" w:right="20" w:hanging="284"/>
        <w:jc w:val="both"/>
        <w:rPr>
          <w:rFonts w:ascii="Arial" w:hAnsi="Arial" w:cs="Arial"/>
          <w:sz w:val="18"/>
          <w:szCs w:val="18"/>
        </w:rPr>
      </w:pPr>
      <w:r>
        <w:rPr>
          <w:rFonts w:ascii="Arial" w:hAnsi="Arial" w:cs="Arial"/>
          <w:sz w:val="18"/>
          <w:szCs w:val="18"/>
        </w:rPr>
        <w:t>Wykonawca wyraża zgodę na potrącenie naliczonej kary umownej z należnego mu wynagrodzenia</w:t>
      </w:r>
      <w:r w:rsidRPr="00FE480D">
        <w:rPr>
          <w:rFonts w:ascii="Arial" w:hAnsi="Arial" w:cs="Arial"/>
          <w:sz w:val="18"/>
          <w:szCs w:val="18"/>
        </w:rPr>
        <w:t xml:space="preserve">. </w:t>
      </w:r>
    </w:p>
    <w:p w:rsidR="00F82918" w:rsidRPr="00FE480D" w:rsidRDefault="00F82918" w:rsidP="00F82918">
      <w:pPr>
        <w:pStyle w:val="Teksttreci"/>
        <w:numPr>
          <w:ilvl w:val="0"/>
          <w:numId w:val="13"/>
        </w:numPr>
        <w:spacing w:line="360" w:lineRule="auto"/>
        <w:ind w:left="284" w:right="20" w:hanging="284"/>
        <w:jc w:val="both"/>
        <w:rPr>
          <w:rFonts w:ascii="Arial" w:hAnsi="Arial" w:cs="Arial"/>
          <w:sz w:val="18"/>
          <w:szCs w:val="18"/>
        </w:rPr>
      </w:pPr>
      <w:r>
        <w:rPr>
          <w:rFonts w:ascii="Arial" w:hAnsi="Arial" w:cs="Arial"/>
          <w:sz w:val="18"/>
          <w:szCs w:val="18"/>
        </w:rPr>
        <w:t xml:space="preserve">Łączna maksymalna wysokość kar umownych nie może przekroczyć 20 % wynagrodzenia, o którym mowa </w:t>
      </w:r>
      <w:r>
        <w:rPr>
          <w:rFonts w:ascii="Arial" w:hAnsi="Arial" w:cs="Arial"/>
          <w:sz w:val="18"/>
          <w:szCs w:val="18"/>
        </w:rPr>
        <w:br/>
        <w:t xml:space="preserve">w </w:t>
      </w:r>
      <w:r w:rsidRPr="00FE480D">
        <w:rPr>
          <w:rFonts w:ascii="Arial" w:eastAsia="Calibri" w:hAnsi="Arial" w:cs="Arial"/>
          <w:color w:val="000000"/>
          <w:sz w:val="18"/>
          <w:szCs w:val="18"/>
        </w:rPr>
        <w:t xml:space="preserve"> § 6 ust. 2 umowy</w:t>
      </w:r>
    </w:p>
    <w:p w:rsidR="00F82918" w:rsidRPr="009F7BB5" w:rsidRDefault="00F82918" w:rsidP="00F82918">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 8</w:t>
      </w:r>
    </w:p>
    <w:p w:rsidR="00F82918" w:rsidRPr="009F7BB5" w:rsidRDefault="00F82918" w:rsidP="009F7BB5">
      <w:pPr>
        <w:jc w:val="center"/>
        <w:rPr>
          <w:rFonts w:ascii="Arial" w:hAnsi="Arial" w:cs="Arial"/>
          <w:b/>
          <w:sz w:val="18"/>
          <w:szCs w:val="18"/>
        </w:rPr>
      </w:pPr>
      <w:r w:rsidRPr="00FE480D">
        <w:rPr>
          <w:rFonts w:ascii="Arial" w:hAnsi="Arial" w:cs="Arial"/>
          <w:b/>
          <w:sz w:val="18"/>
          <w:szCs w:val="18"/>
        </w:rPr>
        <w:t>ODSTĄPIENIE</w:t>
      </w:r>
    </w:p>
    <w:p w:rsidR="00F82918" w:rsidRPr="00FE480D" w:rsidRDefault="00F82918" w:rsidP="00F82918">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rsidR="00F82918" w:rsidRPr="00FE480D" w:rsidRDefault="00F82918" w:rsidP="00F82918">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powtórzenia się opóźnienia w dostawach, a także trzykrotnego dostarczenia produktów niespełniających wymogów jakościowych,</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gdy Wykonawca nie rozpoczął wykonywania przedmiotu umowy bez uzasadnionych przyczyn oraz nie kontynuuje ich pomimo wezwania złożonego przez Zamawiającego na piśmie,</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zawieszenia lub zaprzestania działalności Wykonawcy w zakresie realizacji przedmiotu zamówienia objętego przedmiotem umowy w związku z decyzjami właściwych władz sanitarnych,</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wydania nakazu zajęcia majątku Wykonawcy,</w:t>
      </w:r>
    </w:p>
    <w:p w:rsidR="00F82918" w:rsidRPr="00FE480D" w:rsidRDefault="00F82918" w:rsidP="00F82918">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FE480D">
        <w:rPr>
          <w:rFonts w:ascii="Arial" w:hAnsi="Arial" w:cs="Arial"/>
          <w:sz w:val="18"/>
          <w:szCs w:val="18"/>
        </w:rPr>
        <w:t>Odstąpienie</w:t>
      </w:r>
      <w:r w:rsidRPr="00FE480D">
        <w:rPr>
          <w:rFonts w:ascii="Arial" w:eastAsia="Arial" w:hAnsi="Arial" w:cs="Arial"/>
          <w:sz w:val="18"/>
          <w:szCs w:val="18"/>
        </w:rPr>
        <w:t xml:space="preserve"> </w:t>
      </w:r>
      <w:r w:rsidRPr="00FE480D">
        <w:rPr>
          <w:rFonts w:ascii="Arial" w:hAnsi="Arial" w:cs="Arial"/>
          <w:sz w:val="18"/>
          <w:szCs w:val="18"/>
        </w:rPr>
        <w:t>od</w:t>
      </w:r>
      <w:r w:rsidRPr="00FE480D">
        <w:rPr>
          <w:rFonts w:ascii="Arial" w:eastAsia="Arial" w:hAnsi="Arial" w:cs="Arial"/>
          <w:sz w:val="18"/>
          <w:szCs w:val="18"/>
        </w:rPr>
        <w:t xml:space="preserve"> </w:t>
      </w:r>
      <w:r w:rsidRPr="00FE480D">
        <w:rPr>
          <w:rFonts w:ascii="Arial" w:hAnsi="Arial" w:cs="Arial"/>
          <w:sz w:val="18"/>
          <w:szCs w:val="18"/>
        </w:rPr>
        <w:t>umowy</w:t>
      </w:r>
      <w:r w:rsidRPr="00FE480D">
        <w:rPr>
          <w:rFonts w:ascii="Arial" w:eastAsia="Arial" w:hAnsi="Arial" w:cs="Arial"/>
          <w:sz w:val="18"/>
          <w:szCs w:val="18"/>
        </w:rPr>
        <w:t xml:space="preserve"> </w:t>
      </w:r>
      <w:r w:rsidRPr="00FE480D">
        <w:rPr>
          <w:rFonts w:ascii="Arial" w:hAnsi="Arial" w:cs="Arial"/>
          <w:sz w:val="18"/>
          <w:szCs w:val="18"/>
        </w:rPr>
        <w:t>powinno</w:t>
      </w:r>
      <w:r w:rsidRPr="00FE480D">
        <w:rPr>
          <w:rFonts w:ascii="Arial" w:eastAsia="Arial" w:hAnsi="Arial" w:cs="Arial"/>
          <w:sz w:val="18"/>
          <w:szCs w:val="18"/>
        </w:rPr>
        <w:t xml:space="preserve"> </w:t>
      </w:r>
      <w:r w:rsidRPr="00FE480D">
        <w:rPr>
          <w:rFonts w:ascii="Arial" w:hAnsi="Arial" w:cs="Arial"/>
          <w:sz w:val="18"/>
          <w:szCs w:val="18"/>
        </w:rPr>
        <w:t>nastąpić</w:t>
      </w:r>
      <w:r w:rsidRPr="00FE480D">
        <w:rPr>
          <w:rFonts w:ascii="Arial" w:eastAsia="Arial" w:hAnsi="Arial" w:cs="Arial"/>
          <w:sz w:val="18"/>
          <w:szCs w:val="18"/>
        </w:rPr>
        <w:t xml:space="preserve"> </w:t>
      </w:r>
      <w:r w:rsidRPr="00FE480D">
        <w:rPr>
          <w:rFonts w:ascii="Arial" w:hAnsi="Arial" w:cs="Arial"/>
          <w:sz w:val="18"/>
          <w:szCs w:val="18"/>
        </w:rPr>
        <w:t>w</w:t>
      </w:r>
      <w:r w:rsidRPr="00FE480D">
        <w:rPr>
          <w:rFonts w:ascii="Arial" w:eastAsia="Arial" w:hAnsi="Arial" w:cs="Arial"/>
          <w:sz w:val="18"/>
          <w:szCs w:val="18"/>
        </w:rPr>
        <w:t xml:space="preserve"> </w:t>
      </w:r>
      <w:r w:rsidRPr="00FE480D">
        <w:rPr>
          <w:rFonts w:ascii="Arial" w:hAnsi="Arial" w:cs="Arial"/>
          <w:sz w:val="18"/>
          <w:szCs w:val="18"/>
        </w:rPr>
        <w:t>formie</w:t>
      </w:r>
      <w:r w:rsidRPr="00FE480D">
        <w:rPr>
          <w:rFonts w:ascii="Arial" w:eastAsia="Arial" w:hAnsi="Arial" w:cs="Arial"/>
          <w:sz w:val="18"/>
          <w:szCs w:val="18"/>
        </w:rPr>
        <w:t xml:space="preserve"> </w:t>
      </w:r>
      <w:r w:rsidRPr="00FE480D">
        <w:rPr>
          <w:rFonts w:ascii="Arial" w:hAnsi="Arial" w:cs="Arial"/>
          <w:sz w:val="18"/>
          <w:szCs w:val="18"/>
        </w:rPr>
        <w:t>pisemnej</w:t>
      </w:r>
      <w:r w:rsidRPr="00FE480D">
        <w:rPr>
          <w:rFonts w:ascii="Arial" w:eastAsia="Arial" w:hAnsi="Arial" w:cs="Arial"/>
          <w:sz w:val="18"/>
          <w:szCs w:val="18"/>
        </w:rPr>
        <w:t xml:space="preserve"> </w:t>
      </w:r>
      <w:r w:rsidRPr="00FE480D">
        <w:rPr>
          <w:rFonts w:ascii="Arial" w:hAnsi="Arial" w:cs="Arial"/>
          <w:sz w:val="18"/>
          <w:szCs w:val="18"/>
        </w:rPr>
        <w:t>pod</w:t>
      </w:r>
      <w:r w:rsidRPr="00FE480D">
        <w:rPr>
          <w:rFonts w:ascii="Arial" w:eastAsia="Arial" w:hAnsi="Arial" w:cs="Arial"/>
          <w:sz w:val="18"/>
          <w:szCs w:val="18"/>
        </w:rPr>
        <w:t xml:space="preserve"> </w:t>
      </w:r>
      <w:r w:rsidRPr="00FE480D">
        <w:rPr>
          <w:rFonts w:ascii="Arial" w:hAnsi="Arial" w:cs="Arial"/>
          <w:sz w:val="18"/>
          <w:szCs w:val="18"/>
        </w:rPr>
        <w:t>rygorem</w:t>
      </w:r>
      <w:r w:rsidRPr="00FE480D">
        <w:rPr>
          <w:rFonts w:ascii="Arial" w:eastAsia="Arial" w:hAnsi="Arial" w:cs="Arial"/>
          <w:sz w:val="18"/>
          <w:szCs w:val="18"/>
        </w:rPr>
        <w:t xml:space="preserve"> </w:t>
      </w:r>
      <w:r w:rsidRPr="00FE480D">
        <w:rPr>
          <w:rFonts w:ascii="Arial" w:hAnsi="Arial" w:cs="Arial"/>
          <w:sz w:val="18"/>
          <w:szCs w:val="18"/>
        </w:rPr>
        <w:t>nieważności</w:t>
      </w:r>
      <w:r w:rsidRPr="00FE480D">
        <w:rPr>
          <w:rFonts w:ascii="Arial" w:eastAsia="Arial" w:hAnsi="Arial" w:cs="Arial"/>
          <w:sz w:val="18"/>
          <w:szCs w:val="18"/>
        </w:rPr>
        <w:t xml:space="preserve"> </w:t>
      </w:r>
      <w:r w:rsidRPr="00FE480D">
        <w:rPr>
          <w:rFonts w:ascii="Arial" w:hAnsi="Arial" w:cs="Arial"/>
          <w:sz w:val="18"/>
          <w:szCs w:val="18"/>
        </w:rPr>
        <w:t>i</w:t>
      </w:r>
      <w:r w:rsidRPr="00FE480D">
        <w:rPr>
          <w:rFonts w:ascii="Arial" w:eastAsia="Arial" w:hAnsi="Arial" w:cs="Arial"/>
          <w:sz w:val="18"/>
          <w:szCs w:val="18"/>
        </w:rPr>
        <w:t xml:space="preserve"> </w:t>
      </w:r>
      <w:r w:rsidRPr="00FE480D">
        <w:rPr>
          <w:rFonts w:ascii="Arial" w:hAnsi="Arial" w:cs="Arial"/>
          <w:sz w:val="18"/>
          <w:szCs w:val="18"/>
        </w:rPr>
        <w:t>zawierać</w:t>
      </w:r>
      <w:r w:rsidRPr="00FE480D">
        <w:rPr>
          <w:rFonts w:ascii="Arial" w:eastAsia="Arial" w:hAnsi="Arial" w:cs="Arial"/>
          <w:sz w:val="18"/>
          <w:szCs w:val="18"/>
        </w:rPr>
        <w:t xml:space="preserve"> </w:t>
      </w:r>
      <w:r w:rsidRPr="00FE480D">
        <w:rPr>
          <w:rFonts w:ascii="Arial" w:hAnsi="Arial" w:cs="Arial"/>
          <w:sz w:val="18"/>
          <w:szCs w:val="18"/>
        </w:rPr>
        <w:t>uzasadnienie.</w:t>
      </w:r>
    </w:p>
    <w:p w:rsidR="00F82918" w:rsidRPr="00FE480D" w:rsidRDefault="00F82918" w:rsidP="00F82918">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FE480D">
        <w:rPr>
          <w:rFonts w:ascii="Arial" w:hAnsi="Arial" w:cs="Arial"/>
          <w:sz w:val="18"/>
          <w:szCs w:val="18"/>
        </w:rPr>
        <w:t>Zamawiający</w:t>
      </w:r>
      <w:r w:rsidRPr="00FE480D">
        <w:rPr>
          <w:rFonts w:ascii="Arial" w:eastAsia="Arial" w:hAnsi="Arial" w:cs="Arial"/>
          <w:sz w:val="18"/>
          <w:szCs w:val="18"/>
        </w:rPr>
        <w:t xml:space="preserve"> </w:t>
      </w:r>
      <w:r w:rsidRPr="00FE480D">
        <w:rPr>
          <w:rFonts w:ascii="Arial" w:hAnsi="Arial" w:cs="Arial"/>
          <w:sz w:val="18"/>
          <w:szCs w:val="18"/>
        </w:rPr>
        <w:t>w</w:t>
      </w:r>
      <w:r w:rsidRPr="00FE480D">
        <w:rPr>
          <w:rFonts w:ascii="Arial" w:eastAsia="Arial" w:hAnsi="Arial" w:cs="Arial"/>
          <w:sz w:val="18"/>
          <w:szCs w:val="18"/>
        </w:rPr>
        <w:t xml:space="preserve"> </w:t>
      </w:r>
      <w:r w:rsidRPr="00FE480D">
        <w:rPr>
          <w:rFonts w:ascii="Arial" w:hAnsi="Arial" w:cs="Arial"/>
          <w:sz w:val="18"/>
          <w:szCs w:val="18"/>
        </w:rPr>
        <w:t>razie</w:t>
      </w:r>
      <w:r w:rsidRPr="00FE480D">
        <w:rPr>
          <w:rFonts w:ascii="Arial" w:eastAsia="Arial" w:hAnsi="Arial" w:cs="Arial"/>
          <w:sz w:val="18"/>
          <w:szCs w:val="18"/>
        </w:rPr>
        <w:t xml:space="preserve"> </w:t>
      </w:r>
      <w:r w:rsidRPr="00FE480D">
        <w:rPr>
          <w:rFonts w:ascii="Arial" w:hAnsi="Arial" w:cs="Arial"/>
          <w:sz w:val="18"/>
          <w:szCs w:val="18"/>
        </w:rPr>
        <w:t>odstąpienia</w:t>
      </w:r>
      <w:r w:rsidRPr="00FE480D">
        <w:rPr>
          <w:rFonts w:ascii="Arial" w:eastAsia="Arial" w:hAnsi="Arial" w:cs="Arial"/>
          <w:sz w:val="18"/>
          <w:szCs w:val="18"/>
        </w:rPr>
        <w:t xml:space="preserve"> </w:t>
      </w:r>
      <w:r w:rsidRPr="00FE480D">
        <w:rPr>
          <w:rFonts w:ascii="Arial" w:hAnsi="Arial" w:cs="Arial"/>
          <w:sz w:val="18"/>
          <w:szCs w:val="18"/>
        </w:rPr>
        <w:t>od</w:t>
      </w:r>
      <w:r w:rsidRPr="00FE480D">
        <w:rPr>
          <w:rFonts w:ascii="Arial" w:eastAsia="Arial" w:hAnsi="Arial" w:cs="Arial"/>
          <w:sz w:val="18"/>
          <w:szCs w:val="18"/>
        </w:rPr>
        <w:t xml:space="preserve"> </w:t>
      </w:r>
      <w:r w:rsidRPr="00FE480D">
        <w:rPr>
          <w:rFonts w:ascii="Arial" w:hAnsi="Arial" w:cs="Arial"/>
          <w:sz w:val="18"/>
          <w:szCs w:val="18"/>
        </w:rPr>
        <w:t>umowy</w:t>
      </w:r>
      <w:r w:rsidRPr="00FE480D">
        <w:rPr>
          <w:rFonts w:ascii="Arial" w:eastAsia="Arial" w:hAnsi="Arial" w:cs="Arial"/>
          <w:sz w:val="18"/>
          <w:szCs w:val="18"/>
        </w:rPr>
        <w:t xml:space="preserve"> </w:t>
      </w:r>
      <w:r w:rsidRPr="00FE480D">
        <w:rPr>
          <w:rFonts w:ascii="Arial" w:hAnsi="Arial" w:cs="Arial"/>
          <w:sz w:val="18"/>
          <w:szCs w:val="18"/>
        </w:rPr>
        <w:t>z</w:t>
      </w:r>
      <w:r w:rsidRPr="00FE480D">
        <w:rPr>
          <w:rFonts w:ascii="Arial" w:eastAsia="Arial" w:hAnsi="Arial" w:cs="Arial"/>
          <w:sz w:val="18"/>
          <w:szCs w:val="18"/>
        </w:rPr>
        <w:t xml:space="preserve"> </w:t>
      </w:r>
      <w:r w:rsidRPr="00FE480D">
        <w:rPr>
          <w:rFonts w:ascii="Arial" w:hAnsi="Arial" w:cs="Arial"/>
          <w:sz w:val="18"/>
          <w:szCs w:val="18"/>
        </w:rPr>
        <w:t>przyczyn,</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rsidR="00F82918" w:rsidRPr="00FE480D" w:rsidRDefault="00F82918" w:rsidP="00F82918">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rPr>
        <w:t>dostawy przerwanej,</w:t>
      </w:r>
    </w:p>
    <w:p w:rsidR="00F82918" w:rsidRPr="009F7BB5" w:rsidRDefault="00F82918" w:rsidP="009F7BB5">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dostawy,</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 9</w:t>
      </w:r>
    </w:p>
    <w:p w:rsidR="00F82918" w:rsidRPr="00FE480D" w:rsidRDefault="00F82918" w:rsidP="009F7BB5">
      <w:pPr>
        <w:jc w:val="center"/>
        <w:rPr>
          <w:rFonts w:ascii="Arial" w:hAnsi="Arial" w:cs="Arial"/>
          <w:b/>
          <w:sz w:val="18"/>
          <w:szCs w:val="18"/>
        </w:rPr>
      </w:pPr>
      <w:r w:rsidRPr="00FE480D">
        <w:rPr>
          <w:rFonts w:ascii="Arial" w:hAnsi="Arial" w:cs="Arial"/>
          <w:b/>
          <w:sz w:val="18"/>
          <w:szCs w:val="18"/>
        </w:rPr>
        <w:t>WARUNKI ZMIANY UMOWY</w:t>
      </w:r>
    </w:p>
    <w:p w:rsidR="00F82918" w:rsidRPr="00FE480D" w:rsidRDefault="00F82918" w:rsidP="00F82918">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FE480D">
        <w:rPr>
          <w:rFonts w:ascii="Arial" w:eastAsia="Courier New" w:hAnsi="Arial" w:cs="Arial"/>
          <w:bCs/>
          <w:sz w:val="18"/>
          <w:szCs w:val="18"/>
          <w:lang w:eastAsia="zh-CN"/>
        </w:rPr>
        <w:lastRenderedPageBreak/>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rsidR="00F82918" w:rsidRPr="00FE480D" w:rsidRDefault="00F82918" w:rsidP="00F82918">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rsidR="00F82918" w:rsidRDefault="00F82918" w:rsidP="00F82918">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lub terminu zakończenia realizacji przedmiotu U</w:t>
      </w:r>
      <w:r>
        <w:rPr>
          <w:rFonts w:ascii="Arial" w:hAnsi="Arial" w:cs="Arial"/>
          <w:sz w:val="18"/>
          <w:szCs w:val="18"/>
          <w:lang w:eastAsia="pl-PL"/>
        </w:rPr>
        <w:t>mowy,</w:t>
      </w:r>
    </w:p>
    <w:p w:rsidR="00F82918" w:rsidRPr="00E0249B" w:rsidRDefault="00F82918" w:rsidP="00F82918">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Pr>
          <w:rFonts w:ascii="Arial" w:hAnsi="Arial" w:cs="Arial"/>
          <w:sz w:val="18"/>
          <w:szCs w:val="18"/>
          <w:lang w:eastAsia="pl-PL"/>
        </w:rPr>
        <w:t xml:space="preserve">w przypadku gdy wzrośnie </w:t>
      </w:r>
      <w:r w:rsidR="009F7BB5">
        <w:rPr>
          <w:rFonts w:ascii="Arial" w:hAnsi="Arial" w:cs="Arial"/>
          <w:sz w:val="18"/>
          <w:szCs w:val="18"/>
          <w:lang w:eastAsia="pl-PL"/>
        </w:rPr>
        <w:t xml:space="preserve">lub zmaleje </w:t>
      </w:r>
      <w:r>
        <w:rPr>
          <w:rFonts w:ascii="Arial" w:hAnsi="Arial" w:cs="Arial"/>
          <w:sz w:val="18"/>
          <w:szCs w:val="18"/>
          <w:lang w:eastAsia="pl-PL"/>
        </w:rPr>
        <w:t>zapotrzebowanie ilościowe Zamawiającego na artykuły żywnościowe, a nie mogły być przewidziane podczas czynności szacowania wartości zamówienia.</w:t>
      </w:r>
    </w:p>
    <w:p w:rsidR="00C91F24" w:rsidRPr="009F7BB5" w:rsidRDefault="00F82918" w:rsidP="009F7BB5">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FE480D">
        <w:rPr>
          <w:rFonts w:ascii="Arial" w:eastAsia="Courier New" w:hAnsi="Arial" w:cs="Arial"/>
          <w:bCs/>
          <w:sz w:val="18"/>
          <w:szCs w:val="18"/>
          <w:lang w:eastAsia="zh-CN"/>
        </w:rPr>
        <w:t>Zmiany postanowień zawartej umowy będą dokonane za zgodą stron, wyłącznie w formie pisemnego aneksu do umowy.</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10</w:t>
      </w:r>
    </w:p>
    <w:p w:rsidR="00F82918" w:rsidRPr="00FE480D" w:rsidRDefault="00F82918" w:rsidP="009F7BB5">
      <w:pPr>
        <w:spacing w:line="276" w:lineRule="auto"/>
        <w:jc w:val="center"/>
        <w:rPr>
          <w:rFonts w:ascii="Arial" w:hAnsi="Arial" w:cs="Arial"/>
          <w:b/>
          <w:sz w:val="18"/>
          <w:szCs w:val="18"/>
        </w:rPr>
      </w:pPr>
      <w:r w:rsidRPr="00FE480D">
        <w:rPr>
          <w:rFonts w:ascii="Arial" w:hAnsi="Arial" w:cs="Arial"/>
          <w:b/>
          <w:sz w:val="18"/>
          <w:szCs w:val="18"/>
        </w:rPr>
        <w:t>POSTANOWIENIA KOŃCOWE</w:t>
      </w:r>
    </w:p>
    <w:p w:rsidR="00F82918" w:rsidRPr="00FE480D" w:rsidRDefault="00F82918" w:rsidP="009F7BB5">
      <w:pPr>
        <w:numPr>
          <w:ilvl w:val="0"/>
          <w:numId w:val="17"/>
        </w:numPr>
        <w:tabs>
          <w:tab w:val="clear" w:pos="708"/>
          <w:tab w:val="num" w:pos="284"/>
        </w:tabs>
        <w:suppressAutoHyphens/>
        <w:spacing w:after="200" w:line="24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rsidR="00F82918" w:rsidRPr="00FE480D" w:rsidRDefault="00F82918" w:rsidP="009F7BB5">
      <w:pPr>
        <w:numPr>
          <w:ilvl w:val="0"/>
          <w:numId w:val="16"/>
        </w:numPr>
        <w:tabs>
          <w:tab w:val="left" w:pos="284"/>
        </w:tabs>
        <w:suppressAutoHyphens/>
        <w:spacing w:after="200" w:line="240" w:lineRule="auto"/>
        <w:jc w:val="both"/>
        <w:rPr>
          <w:rFonts w:ascii="Arial" w:hAnsi="Arial" w:cs="Arial"/>
          <w:sz w:val="18"/>
          <w:szCs w:val="18"/>
        </w:rPr>
      </w:pPr>
      <w:r w:rsidRPr="00FE480D">
        <w:rPr>
          <w:rFonts w:ascii="Arial" w:hAnsi="Arial" w:cs="Arial"/>
          <w:sz w:val="18"/>
          <w:szCs w:val="18"/>
        </w:rPr>
        <w:t>Oferta Wykonawcy</w:t>
      </w:r>
    </w:p>
    <w:p w:rsidR="00F82918" w:rsidRPr="00FE480D" w:rsidRDefault="00F82918" w:rsidP="009F7BB5">
      <w:pPr>
        <w:numPr>
          <w:ilvl w:val="0"/>
          <w:numId w:val="16"/>
        </w:numPr>
        <w:tabs>
          <w:tab w:val="left" w:pos="284"/>
        </w:tabs>
        <w:suppressAutoHyphens/>
        <w:spacing w:after="200" w:line="240" w:lineRule="auto"/>
        <w:jc w:val="both"/>
        <w:rPr>
          <w:rFonts w:ascii="Arial" w:hAnsi="Arial" w:cs="Arial"/>
          <w:sz w:val="18"/>
          <w:szCs w:val="18"/>
        </w:rPr>
      </w:pPr>
      <w:r w:rsidRPr="00FE480D">
        <w:rPr>
          <w:rFonts w:ascii="Arial" w:hAnsi="Arial" w:cs="Arial"/>
          <w:sz w:val="18"/>
          <w:szCs w:val="18"/>
        </w:rPr>
        <w:t>Specyfikacja Warunków Zamówienia.</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odpowiada za działania i zaniechania osób i podmiotów, którymi posługuje się przy realizacji umowy ja za własne działania lub zaniechania.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eastAsia="zh-CN"/>
        </w:rPr>
        <w:t>Strony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ustalają,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że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sprawach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nieuregulowanych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się</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szczególności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przepisy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Kodeksu</w:t>
      </w:r>
      <w:r w:rsidRPr="00FE480D">
        <w:rPr>
          <w:rFonts w:ascii="Arial" w:eastAsia="Arial" w:hAnsi="Arial" w:cs="Arial"/>
          <w:sz w:val="18"/>
          <w:szCs w:val="18"/>
          <w:lang w:eastAsia="zh-CN"/>
        </w:rPr>
        <w:t xml:space="preserve"> </w:t>
      </w:r>
      <w:r w:rsidRPr="00FE480D">
        <w:rPr>
          <w:rFonts w:ascii="Arial" w:hAnsi="Arial" w:cs="Arial"/>
          <w:sz w:val="18"/>
          <w:szCs w:val="18"/>
          <w:lang w:eastAsia="zh-CN"/>
        </w:rPr>
        <w:t>cywilnego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t>
      </w:r>
      <w:r w:rsidRPr="00FE480D">
        <w:rPr>
          <w:rFonts w:ascii="Arial" w:hAnsi="Arial" w:cs="Arial"/>
          <w:kern w:val="1"/>
          <w:sz w:val="18"/>
          <w:szCs w:val="18"/>
          <w:lang w:eastAsia="zh-CN"/>
        </w:rPr>
        <w:t>t.j.</w:t>
      </w:r>
      <w:r w:rsidRPr="00FE480D">
        <w:rPr>
          <w:rFonts w:ascii="Arial" w:eastAsia="Arial" w:hAnsi="Arial" w:cs="Arial"/>
          <w:kern w:val="1"/>
          <w:sz w:val="18"/>
          <w:szCs w:val="18"/>
          <w:lang w:eastAsia="zh-CN" w:bidi="hi-IN"/>
        </w:rPr>
        <w:t xml:space="preserve"> Dz.U. z 201</w:t>
      </w:r>
      <w:r>
        <w:rPr>
          <w:rFonts w:ascii="Arial" w:eastAsia="Arial" w:hAnsi="Arial" w:cs="Arial"/>
          <w:kern w:val="1"/>
          <w:sz w:val="18"/>
          <w:szCs w:val="18"/>
          <w:lang w:eastAsia="zh-CN" w:bidi="hi-IN"/>
        </w:rPr>
        <w:t>9</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145</w:t>
      </w:r>
      <w:r w:rsidRPr="00FE480D">
        <w:rPr>
          <w:rFonts w:ascii="Arial" w:eastAsia="Arial" w:hAnsi="Arial" w:cs="Arial"/>
          <w:kern w:val="1"/>
          <w:sz w:val="18"/>
          <w:szCs w:val="18"/>
          <w:lang w:eastAsia="zh-CN" w:bidi="hi-IN"/>
        </w:rPr>
        <w:t xml:space="preserve"> z późn. zm</w:t>
      </w:r>
      <w:r w:rsidRPr="00FE480D">
        <w:rPr>
          <w:rFonts w:ascii="Arial" w:hAnsi="Arial" w:cs="Arial"/>
          <w:sz w:val="18"/>
          <w:szCs w:val="18"/>
          <w:lang w:eastAsia="zh-CN"/>
        </w:rPr>
        <w: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 xml:space="preserve">nych (t.j. Dz.U. 2021 </w:t>
      </w:r>
      <w:r w:rsidRPr="00FE480D">
        <w:rPr>
          <w:rFonts w:ascii="Arial" w:hAnsi="Arial" w:cs="Arial"/>
          <w:sz w:val="18"/>
          <w:szCs w:val="18"/>
          <w:lang w:eastAsia="zh-CN"/>
        </w:rPr>
        <w:t xml:space="preserve">poz. </w:t>
      </w:r>
      <w:r>
        <w:rPr>
          <w:rFonts w:ascii="Arial" w:hAnsi="Arial" w:cs="Arial"/>
          <w:sz w:val="18"/>
          <w:szCs w:val="18"/>
          <w:lang w:eastAsia="zh-CN"/>
        </w:rPr>
        <w:t>1129</w:t>
      </w:r>
      <w:r w:rsidRPr="00FE480D">
        <w:rPr>
          <w:rFonts w:ascii="Arial" w:hAnsi="Arial" w:cs="Arial"/>
          <w:sz w:val="18"/>
          <w:szCs w:val="18"/>
          <w:lang w:eastAsia="zh-CN"/>
        </w:rPr>
        <w:t>).</w:t>
      </w:r>
    </w:p>
    <w:p w:rsidR="00F82918" w:rsidRPr="00FE480D" w:rsidRDefault="00F82918" w:rsidP="00F82918">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lang w:eastAsia="zh-CN"/>
        </w:rPr>
        <w:t>Właściwym</w:t>
      </w:r>
      <w:r w:rsidRPr="00FE480D">
        <w:rPr>
          <w:rFonts w:ascii="Arial" w:eastAsia="Arial" w:hAnsi="Arial" w:cs="Arial"/>
          <w:sz w:val="18"/>
          <w:szCs w:val="18"/>
          <w:lang w:eastAsia="zh-CN"/>
        </w:rPr>
        <w:t xml:space="preserve"> </w:t>
      </w:r>
      <w:r w:rsidRPr="00FE480D">
        <w:rPr>
          <w:rFonts w:ascii="Arial" w:hAnsi="Arial" w:cs="Arial"/>
          <w:sz w:val="18"/>
          <w:szCs w:val="18"/>
          <w:lang w:eastAsia="zh-CN"/>
        </w:rPr>
        <w:t>miejscowo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rozpoznania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sporów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wynikłych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tle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realizacji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niniejszej</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jest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sąd</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powszechny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właściwy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dla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siedziby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Zamawiającego.</w:t>
      </w:r>
    </w:p>
    <w:p w:rsidR="00F82918" w:rsidRPr="00FE480D" w:rsidRDefault="00F82918" w:rsidP="00F82918">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rsidR="00F82918" w:rsidRPr="009F7BB5" w:rsidRDefault="009F7BB5" w:rsidP="009F7BB5">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eastAsia="zh-CN"/>
        </w:rPr>
      </w:pPr>
      <w:r>
        <w:rPr>
          <w:rFonts w:ascii="Arial" w:hAnsi="Arial" w:cs="Arial"/>
          <w:sz w:val="18"/>
          <w:szCs w:val="18"/>
        </w:rPr>
        <w:t>Umowę sporządzono w dwóch</w:t>
      </w:r>
      <w:r w:rsidR="00F82918" w:rsidRPr="00FE480D">
        <w:rPr>
          <w:rFonts w:ascii="Arial" w:hAnsi="Arial" w:cs="Arial"/>
          <w:sz w:val="18"/>
          <w:szCs w:val="18"/>
        </w:rPr>
        <w:t xml:space="preserve"> jednobrzmiących egzemplarzach,  </w:t>
      </w:r>
      <w:r>
        <w:rPr>
          <w:rFonts w:ascii="Arial" w:hAnsi="Arial" w:cs="Arial"/>
          <w:sz w:val="18"/>
          <w:szCs w:val="18"/>
        </w:rPr>
        <w:t xml:space="preserve">po jednym dla Zamawiającego i </w:t>
      </w:r>
      <w:r w:rsidR="00F82918" w:rsidRPr="00FE480D">
        <w:rPr>
          <w:rFonts w:ascii="Arial" w:hAnsi="Arial" w:cs="Arial"/>
          <w:sz w:val="18"/>
          <w:szCs w:val="18"/>
        </w:rPr>
        <w:t>Wykonawcy.</w:t>
      </w:r>
    </w:p>
    <w:p w:rsidR="00F82918" w:rsidRDefault="00F82918" w:rsidP="00F82918">
      <w:pPr>
        <w:spacing w:line="276" w:lineRule="auto"/>
        <w:rPr>
          <w:rFonts w:ascii="Arial" w:hAnsi="Arial" w:cs="Arial"/>
          <w:b/>
          <w:sz w:val="21"/>
          <w:szCs w:val="21"/>
        </w:rPr>
      </w:pPr>
    </w:p>
    <w:p w:rsidR="00F82918" w:rsidRPr="009F7BB5" w:rsidRDefault="00F82918" w:rsidP="00F82918">
      <w:pPr>
        <w:spacing w:line="276" w:lineRule="auto"/>
        <w:rPr>
          <w:rFonts w:ascii="Arial" w:hAnsi="Arial" w:cs="Arial"/>
          <w:sz w:val="20"/>
          <w:szCs w:val="21"/>
        </w:rPr>
      </w:pPr>
      <w:r w:rsidRPr="009F7BB5">
        <w:rPr>
          <w:rFonts w:ascii="Arial" w:hAnsi="Arial" w:cs="Arial"/>
          <w:sz w:val="20"/>
          <w:szCs w:val="21"/>
        </w:rPr>
        <w:t>………………………..</w:t>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t>…………………………….. ZAMAWIAJĄCY</w:t>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r>
      <w:r w:rsidRPr="009F7BB5">
        <w:rPr>
          <w:rFonts w:ascii="Arial" w:hAnsi="Arial" w:cs="Arial"/>
          <w:sz w:val="20"/>
          <w:szCs w:val="21"/>
        </w:rPr>
        <w:tab/>
        <w:t>WYKONAWCA</w:t>
      </w:r>
    </w:p>
    <w:p w:rsidR="00F82918" w:rsidRDefault="00F82918" w:rsidP="00F82918">
      <w:pPr>
        <w:spacing w:line="276" w:lineRule="auto"/>
        <w:rPr>
          <w:rFonts w:ascii="Arial" w:hAnsi="Arial" w:cs="Arial"/>
          <w:b/>
          <w:sz w:val="21"/>
          <w:szCs w:val="21"/>
        </w:rPr>
      </w:pPr>
    </w:p>
    <w:p w:rsidR="003432BE" w:rsidRDefault="00F77729"/>
    <w:sectPr w:rsidR="003432BE" w:rsidSect="00C824D9">
      <w:footerReference w:type="default" r:id="rId7"/>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29" w:rsidRDefault="00F77729">
      <w:pPr>
        <w:spacing w:after="0" w:line="240" w:lineRule="auto"/>
      </w:pPr>
      <w:r>
        <w:separator/>
      </w:r>
    </w:p>
  </w:endnote>
  <w:endnote w:type="continuationSeparator" w:id="0">
    <w:p w:rsidR="00F77729" w:rsidRDefault="00F7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BC" w:rsidRPr="003E3ABC" w:rsidRDefault="00C824D9">
    <w:pPr>
      <w:pStyle w:val="Stopka"/>
      <w:jc w:val="center"/>
      <w:rPr>
        <w:rFonts w:ascii="Arial" w:hAnsi="Arial" w:cs="Arial"/>
        <w:sz w:val="18"/>
        <w:szCs w:val="18"/>
      </w:rPr>
    </w:pPr>
    <w:r w:rsidRPr="003E3ABC">
      <w:rPr>
        <w:rFonts w:ascii="Arial" w:hAnsi="Arial" w:cs="Arial"/>
        <w:sz w:val="18"/>
        <w:szCs w:val="18"/>
      </w:rPr>
      <w:fldChar w:fldCharType="begin"/>
    </w:r>
    <w:r w:rsidR="00750687" w:rsidRPr="003E3ABC">
      <w:rPr>
        <w:rFonts w:ascii="Arial" w:hAnsi="Arial" w:cs="Arial"/>
        <w:sz w:val="18"/>
        <w:szCs w:val="18"/>
      </w:rPr>
      <w:instrText>PAGE   \* MERGEFORMAT</w:instrText>
    </w:r>
    <w:r w:rsidRPr="003E3ABC">
      <w:rPr>
        <w:rFonts w:ascii="Arial" w:hAnsi="Arial" w:cs="Arial"/>
        <w:sz w:val="18"/>
        <w:szCs w:val="18"/>
      </w:rPr>
      <w:fldChar w:fldCharType="separate"/>
    </w:r>
    <w:r w:rsidR="00CF3491">
      <w:rPr>
        <w:rFonts w:ascii="Arial" w:hAnsi="Arial" w:cs="Arial"/>
        <w:noProof/>
        <w:sz w:val="18"/>
        <w:szCs w:val="18"/>
      </w:rPr>
      <w:t>2</w:t>
    </w:r>
    <w:r w:rsidRPr="003E3ABC">
      <w:rPr>
        <w:rFonts w:ascii="Arial" w:hAnsi="Arial" w:cs="Arial"/>
        <w:sz w:val="18"/>
        <w:szCs w:val="18"/>
      </w:rPr>
      <w:fldChar w:fldCharType="end"/>
    </w:r>
  </w:p>
  <w:p w:rsidR="003E3ABC" w:rsidRDefault="00F777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29" w:rsidRDefault="00F77729">
      <w:pPr>
        <w:spacing w:after="0" w:line="240" w:lineRule="auto"/>
      </w:pPr>
      <w:r>
        <w:separator/>
      </w:r>
    </w:p>
  </w:footnote>
  <w:footnote w:type="continuationSeparator" w:id="0">
    <w:p w:rsidR="00F77729" w:rsidRDefault="00F77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15:restartNumberingAfterBreak="0">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E659A"/>
    <w:multiLevelType w:val="hybridMultilevel"/>
    <w:tmpl w:val="FA566A4E"/>
    <w:lvl w:ilvl="0" w:tplc="C574926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A6C75"/>
    <w:multiLevelType w:val="hybridMultilevel"/>
    <w:tmpl w:val="B604620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3"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4"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15"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0" w15:restartNumberingAfterBreak="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20"/>
  </w:num>
  <w:num w:numId="11">
    <w:abstractNumId w:val="11"/>
  </w:num>
  <w:num w:numId="12">
    <w:abstractNumId w:val="19"/>
  </w:num>
  <w:num w:numId="13">
    <w:abstractNumId w:val="10"/>
  </w:num>
  <w:num w:numId="14">
    <w:abstractNumId w:val="15"/>
  </w:num>
  <w:num w:numId="15">
    <w:abstractNumId w:val="18"/>
  </w:num>
  <w:num w:numId="16">
    <w:abstractNumId w:val="14"/>
  </w:num>
  <w:num w:numId="17">
    <w:abstractNumId w:val="12"/>
  </w:num>
  <w:num w:numId="18">
    <w:abstractNumId w:val="16"/>
  </w:num>
  <w:num w:numId="19">
    <w:abstractNumId w:val="1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2918"/>
    <w:rsid w:val="00061A15"/>
    <w:rsid w:val="001821D0"/>
    <w:rsid w:val="003101AA"/>
    <w:rsid w:val="003C6E38"/>
    <w:rsid w:val="003F3B7F"/>
    <w:rsid w:val="00420B60"/>
    <w:rsid w:val="006B607F"/>
    <w:rsid w:val="00750687"/>
    <w:rsid w:val="00980F61"/>
    <w:rsid w:val="009F7BB5"/>
    <w:rsid w:val="00B710B2"/>
    <w:rsid w:val="00C824D9"/>
    <w:rsid w:val="00C91F24"/>
    <w:rsid w:val="00CA207C"/>
    <w:rsid w:val="00CF3491"/>
    <w:rsid w:val="00DD112C"/>
    <w:rsid w:val="00E4158F"/>
    <w:rsid w:val="00ED7302"/>
    <w:rsid w:val="00EF53C2"/>
    <w:rsid w:val="00F77729"/>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9D983-038D-4E17-84B6-A987DFBA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0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
    <w:link w:val="Akapitzlist"/>
    <w:uiPriority w:val="34"/>
    <w:locked/>
    <w:rsid w:val="00F82918"/>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3682</Words>
  <Characters>22093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Ewa Koniecko</cp:lastModifiedBy>
  <cp:revision>3</cp:revision>
  <dcterms:created xsi:type="dcterms:W3CDTF">2021-08-03T08:40:00Z</dcterms:created>
  <dcterms:modified xsi:type="dcterms:W3CDTF">2021-08-16T06:25:00Z</dcterms:modified>
</cp:coreProperties>
</file>