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F7BB" w14:textId="4D5EDEE0"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>
        <w:rPr>
          <w:rFonts w:ascii="Times New Roman" w:hAnsi="Times New Roman" w:cs="Times New Roman"/>
        </w:rPr>
        <w:t xml:space="preserve"> 10.0</w:t>
      </w:r>
      <w:r w:rsidR="00940A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.2021 r.</w:t>
      </w:r>
    </w:p>
    <w:p w14:paraId="7B1AACFA" w14:textId="3477B231" w:rsidR="00CB2E01" w:rsidRDefault="00940A1D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FN</w:t>
      </w:r>
      <w:r w:rsidR="00F36142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1</w:t>
      </w:r>
      <w:r w:rsidR="00F36142">
        <w:rPr>
          <w:rFonts w:ascii="Times New Roman" w:hAnsi="Times New Roman" w:cs="Times New Roman"/>
        </w:rPr>
        <w:t>.2021</w:t>
      </w:r>
    </w:p>
    <w:p w14:paraId="496AF02D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268CC3D8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0141F29D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5A052CE7" w14:textId="77777777" w:rsidR="00CB2E01" w:rsidRPr="00940A1D" w:rsidRDefault="00CB2E01" w:rsidP="00CB2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1D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39878C8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34EE1A78" w14:textId="7EEF6407" w:rsidR="00940A1D" w:rsidRPr="00940A1D" w:rsidRDefault="00CB2E01" w:rsidP="00940A1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 w:rsidR="001C6013">
        <w:rPr>
          <w:rFonts w:ascii="Times New Roman" w:hAnsi="Times New Roman" w:cs="Times New Roman"/>
        </w:rPr>
        <w:t xml:space="preserve">Zamawiający - Gmina Miejska Chojnice - </w:t>
      </w:r>
      <w:r>
        <w:rPr>
          <w:rFonts w:ascii="Times New Roman" w:hAnsi="Times New Roman" w:cs="Times New Roman"/>
        </w:rPr>
        <w:t xml:space="preserve">informuje, że </w:t>
      </w:r>
      <w:r w:rsidR="001C6013">
        <w:rPr>
          <w:rFonts w:ascii="Times New Roman" w:hAnsi="Times New Roman" w:cs="Times New Roman"/>
        </w:rPr>
        <w:t xml:space="preserve">na wykonanie zamówienia                         </w:t>
      </w:r>
      <w:r w:rsidR="00940A1D">
        <w:rPr>
          <w:rFonts w:ascii="Times New Roman" w:hAnsi="Times New Roman" w:cs="Times New Roman"/>
        </w:rPr>
        <w:t xml:space="preserve">o </w:t>
      </w:r>
      <w:r w:rsidR="00F36142">
        <w:rPr>
          <w:rFonts w:ascii="Times New Roman" w:hAnsi="Times New Roman" w:cs="Times New Roman"/>
        </w:rPr>
        <w:t xml:space="preserve">sygnaturze </w:t>
      </w:r>
      <w:r w:rsidR="00940A1D">
        <w:rPr>
          <w:rFonts w:ascii="Times New Roman" w:hAnsi="Times New Roman" w:cs="Times New Roman"/>
        </w:rPr>
        <w:t>FN.271.1.2021</w:t>
      </w:r>
      <w:r w:rsidR="00F36142">
        <w:rPr>
          <w:rFonts w:ascii="Times New Roman" w:hAnsi="Times New Roman" w:cs="Times New Roman"/>
        </w:rPr>
        <w:t xml:space="preserve"> tj.</w:t>
      </w:r>
      <w:r>
        <w:rPr>
          <w:rFonts w:ascii="Times New Roman" w:hAnsi="Times New Roman" w:cs="Times New Roman"/>
        </w:rPr>
        <w:t xml:space="preserve"> </w:t>
      </w:r>
      <w:r w:rsidR="00940A1D" w:rsidRPr="00561EA8">
        <w:rPr>
          <w:rFonts w:ascii="Times New Roman" w:eastAsia="Liberation Serif" w:hAnsi="Times New Roman" w:cs="Liberation Serif"/>
          <w:b/>
          <w:kern w:val="3"/>
          <w:sz w:val="24"/>
          <w:szCs w:val="24"/>
          <w:lang w:eastAsia="hi-IN" w:bidi="hi-IN"/>
        </w:rPr>
        <w:t>„Udzielenie kredytu długoterminowego w kwocie 14.000.000 złotych na finansowanie planowanego deficytu i na spłatę wcześniej zaciągniętych pożyczek i kredytów dla Gminy Miejskiej Chojnice”</w:t>
      </w:r>
      <w:r w:rsidR="00F36142">
        <w:rPr>
          <w:rFonts w:ascii="Times New Roman" w:hAnsi="Times New Roman" w:cs="Times New Roman"/>
        </w:rPr>
        <w:t xml:space="preserve"> </w:t>
      </w:r>
      <w:r w:rsidR="00940A1D" w:rsidRPr="0094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tytułem zapłaty prowizji od udzielonego kredytu oraz odsetek (WIBOR 1M + marża Banku) przeznacza </w:t>
      </w:r>
      <w:r w:rsidR="0094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940A1D" w:rsidRPr="0094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="00940A1D" w:rsidRPr="00940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4.476.000 zł brutto.</w:t>
      </w:r>
    </w:p>
    <w:p w14:paraId="4BE12D15" w14:textId="32D1C7E3" w:rsidR="00401064" w:rsidRDefault="00401064" w:rsidP="00940A1D">
      <w:pPr>
        <w:rPr>
          <w:rFonts w:ascii="Times New Roman" w:hAnsi="Times New Roman" w:cs="Times New Roman"/>
        </w:rPr>
      </w:pPr>
    </w:p>
    <w:p w14:paraId="018BACEB" w14:textId="77777777" w:rsidR="00940A1D" w:rsidRPr="00CB2E01" w:rsidRDefault="00794F84" w:rsidP="00940A1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940A1D" w:rsidRPr="00940A1D" w14:paraId="136584E4" w14:textId="77777777" w:rsidTr="00E0581F">
        <w:tc>
          <w:tcPr>
            <w:tcW w:w="1843" w:type="dxa"/>
          </w:tcPr>
          <w:p w14:paraId="667569D8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Chojnice,</w:t>
            </w:r>
          </w:p>
        </w:tc>
        <w:tc>
          <w:tcPr>
            <w:tcW w:w="2518" w:type="dxa"/>
          </w:tcPr>
          <w:p w14:paraId="416A5F55" w14:textId="2CD452C5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06-10</w:t>
            </w:r>
          </w:p>
        </w:tc>
        <w:tc>
          <w:tcPr>
            <w:tcW w:w="3045" w:type="dxa"/>
            <w:hideMark/>
          </w:tcPr>
          <w:p w14:paraId="28D81958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0A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14:paraId="05511A2B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940A1D" w:rsidRPr="00940A1D" w14:paraId="404BB0E2" w14:textId="77777777" w:rsidTr="00E0581F">
        <w:tc>
          <w:tcPr>
            <w:tcW w:w="1843" w:type="dxa"/>
          </w:tcPr>
          <w:p w14:paraId="38A7EB2E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1CF62113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295F95D1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53034A71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40A1D" w:rsidRPr="00940A1D" w14:paraId="1FD5829A" w14:textId="77777777" w:rsidTr="00E0581F">
        <w:tc>
          <w:tcPr>
            <w:tcW w:w="1843" w:type="dxa"/>
          </w:tcPr>
          <w:p w14:paraId="32CDB428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18852525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14:paraId="46EEC246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940A1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dr inż. Arseniusz </w:t>
            </w:r>
            <w:proofErr w:type="spellStart"/>
            <w:r w:rsidRPr="00940A1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</w:tcPr>
          <w:p w14:paraId="509FDC5B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40A1D" w:rsidRPr="00940A1D" w14:paraId="424E9ED8" w14:textId="77777777" w:rsidTr="00E0581F">
        <w:tc>
          <w:tcPr>
            <w:tcW w:w="1843" w:type="dxa"/>
          </w:tcPr>
          <w:p w14:paraId="5D0004DE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64C797F5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581D6DA4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7C040C09" w14:textId="77777777" w:rsidR="00940A1D" w:rsidRPr="00940A1D" w:rsidRDefault="00940A1D" w:rsidP="009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B1A3D3A" w14:textId="37B3A347" w:rsidR="00401064" w:rsidRPr="00CB2E01" w:rsidRDefault="00401064" w:rsidP="00940A1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01"/>
    <w:rsid w:val="00093B91"/>
    <w:rsid w:val="001C6013"/>
    <w:rsid w:val="00401064"/>
    <w:rsid w:val="005B5486"/>
    <w:rsid w:val="0076536E"/>
    <w:rsid w:val="00794F84"/>
    <w:rsid w:val="00940A1D"/>
    <w:rsid w:val="00A14846"/>
    <w:rsid w:val="00BE7971"/>
    <w:rsid w:val="00CB2E0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BF1F"/>
  <w15:docId w15:val="{1213197F-EC13-4BF7-A3CB-6B5E859E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skarbnik</cp:lastModifiedBy>
  <cp:revision>3</cp:revision>
  <dcterms:created xsi:type="dcterms:W3CDTF">2021-06-07T09:26:00Z</dcterms:created>
  <dcterms:modified xsi:type="dcterms:W3CDTF">2021-06-07T09:36:00Z</dcterms:modified>
</cp:coreProperties>
</file>