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30" w:rsidRDefault="00637A5B" w:rsidP="001B40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TECHNICZNE DLA </w:t>
      </w:r>
      <w:r w:rsidR="006779F4">
        <w:rPr>
          <w:rFonts w:ascii="Times New Roman" w:hAnsi="Times New Roman" w:cs="Times New Roman"/>
          <w:b/>
        </w:rPr>
        <w:t>CIĄGNIKA ROLNICZEGO</w:t>
      </w:r>
      <w:r w:rsidR="009E42D9">
        <w:rPr>
          <w:rFonts w:ascii="Times New Roman" w:hAnsi="Times New Roman" w:cs="Times New Roman"/>
          <w:b/>
        </w:rPr>
        <w:t xml:space="preserve"> – Zadanie 1</w:t>
      </w:r>
    </w:p>
    <w:p w:rsidR="00787658" w:rsidRPr="001F278B" w:rsidRDefault="00787658" w:rsidP="001B406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305"/>
        <w:gridCol w:w="6542"/>
      </w:tblGrid>
      <w:tr w:rsidR="00DB1529" w:rsidRPr="001F278B" w:rsidTr="00A548A6">
        <w:tc>
          <w:tcPr>
            <w:tcW w:w="421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368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ab/>
              <w:t>Wymagania minimalne Zamawiającego</w:t>
            </w:r>
          </w:p>
        </w:tc>
        <w:tc>
          <w:tcPr>
            <w:tcW w:w="6599" w:type="dxa"/>
            <w:shd w:val="clear" w:color="auto" w:fill="F2F2F2" w:themeFill="background1" w:themeFillShade="F2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8B">
              <w:rPr>
                <w:rFonts w:ascii="Times New Roman" w:hAnsi="Times New Roman" w:cs="Times New Roman"/>
                <w:b/>
              </w:rPr>
              <w:t xml:space="preserve">Oferowane parametry </w:t>
            </w:r>
            <w:r w:rsidR="00A72904" w:rsidRPr="001F278B">
              <w:rPr>
                <w:rFonts w:ascii="Times New Roman" w:hAnsi="Times New Roman" w:cs="Times New Roman"/>
                <w:b/>
              </w:rPr>
              <w:br/>
              <w:t>Potwierdzenie spełniania wymagań wypełnia Oferent</w:t>
            </w:r>
          </w:p>
        </w:tc>
      </w:tr>
      <w:tr w:rsidR="004D32D2" w:rsidRPr="001F278B" w:rsidTr="00A548A6">
        <w:tc>
          <w:tcPr>
            <w:tcW w:w="421" w:type="dxa"/>
            <w:shd w:val="clear" w:color="auto" w:fill="auto"/>
          </w:tcPr>
          <w:p w:rsidR="004D32D2" w:rsidRPr="00917E5C" w:rsidRDefault="004D32D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8" w:type="dxa"/>
            <w:shd w:val="clear" w:color="auto" w:fill="auto"/>
          </w:tcPr>
          <w:p w:rsidR="004D32D2" w:rsidRDefault="00A875E3" w:rsidP="007F53BD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Fabrycznie n</w:t>
            </w:r>
            <w:r w:rsidR="004D32D2">
              <w:rPr>
                <w:rFonts w:ascii="Times New Roman" w:hAnsi="Times New Roman" w:cs="Times New Roman"/>
              </w:rPr>
              <w:t>owy,</w:t>
            </w:r>
            <w:r w:rsidR="007F53BD">
              <w:rPr>
                <w:rFonts w:ascii="Times New Roman" w:hAnsi="Times New Roman" w:cs="Times New Roman"/>
              </w:rPr>
              <w:t xml:space="preserve"> niezarejestrowany,</w:t>
            </w:r>
            <w:r w:rsidR="004D32D2">
              <w:rPr>
                <w:rFonts w:ascii="Times New Roman" w:hAnsi="Times New Roman" w:cs="Times New Roman"/>
              </w:rPr>
              <w:t xml:space="preserve"> rok produkcji </w:t>
            </w:r>
            <w:r w:rsidR="007F53BD">
              <w:rPr>
                <w:rFonts w:ascii="Times New Roman" w:hAnsi="Times New Roman" w:cs="Times New Roman"/>
              </w:rPr>
              <w:t>nie starszy niż 2020</w:t>
            </w:r>
          </w:p>
        </w:tc>
        <w:tc>
          <w:tcPr>
            <w:tcW w:w="6599" w:type="dxa"/>
            <w:shd w:val="clear" w:color="auto" w:fill="auto"/>
          </w:tcPr>
          <w:p w:rsidR="004D32D2" w:rsidRPr="001F278B" w:rsidRDefault="004D32D2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7EE" w:rsidRPr="001F278B" w:rsidTr="00A548A6">
        <w:tc>
          <w:tcPr>
            <w:tcW w:w="421" w:type="dxa"/>
            <w:shd w:val="clear" w:color="auto" w:fill="auto"/>
          </w:tcPr>
          <w:p w:rsidR="00EC07EE" w:rsidRPr="00917E5C" w:rsidRDefault="004D32D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7E5C" w:rsidRP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  <w:shd w:val="clear" w:color="auto" w:fill="auto"/>
          </w:tcPr>
          <w:p w:rsidR="00EC07EE" w:rsidRPr="001F278B" w:rsidRDefault="00116B37" w:rsidP="00DB1529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 znamionowa </w:t>
            </w:r>
            <w:r w:rsidR="00195495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>86 KM</w:t>
            </w:r>
          </w:p>
        </w:tc>
        <w:tc>
          <w:tcPr>
            <w:tcW w:w="6599" w:type="dxa"/>
            <w:shd w:val="clear" w:color="auto" w:fill="auto"/>
          </w:tcPr>
          <w:p w:rsidR="00EC07EE" w:rsidRPr="001F278B" w:rsidRDefault="00EC07EE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529" w:rsidRPr="001F278B" w:rsidTr="00A548A6">
        <w:tc>
          <w:tcPr>
            <w:tcW w:w="421" w:type="dxa"/>
          </w:tcPr>
          <w:p w:rsidR="00DB1529" w:rsidRPr="001F278B" w:rsidRDefault="004D32D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DB1529" w:rsidRPr="001F278B" w:rsidRDefault="0008738E" w:rsidP="0063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Minimalna</w:t>
            </w:r>
            <w:r w:rsidR="00116B37">
              <w:rPr>
                <w:rFonts w:ascii="Times New Roman" w:hAnsi="Times New Roman" w:cs="Times New Roman"/>
              </w:rPr>
              <w:t xml:space="preserve"> prędkość 40 km/h</w:t>
            </w:r>
          </w:p>
        </w:tc>
        <w:tc>
          <w:tcPr>
            <w:tcW w:w="6599" w:type="dxa"/>
          </w:tcPr>
          <w:p w:rsidR="00DB1529" w:rsidRPr="001F278B" w:rsidRDefault="00DB1529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4D32D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F278B" w:rsidRDefault="00116B37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Klimatyzacja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4D32D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F278B" w:rsidRDefault="00116B37" w:rsidP="0068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biegów </w:t>
            </w:r>
            <w:r w:rsidR="00686D02">
              <w:rPr>
                <w:rFonts w:ascii="Times New Roman" w:hAnsi="Times New Roman" w:cs="Times New Roman"/>
              </w:rPr>
              <w:t>12x12 + półbiegi (24x24)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495" w:rsidRPr="001F278B" w:rsidTr="00A548A6">
        <w:tc>
          <w:tcPr>
            <w:tcW w:w="421" w:type="dxa"/>
          </w:tcPr>
          <w:p w:rsidR="00195495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8" w:type="dxa"/>
          </w:tcPr>
          <w:p w:rsidR="00195495" w:rsidRDefault="00195495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Napęd 4x4</w:t>
            </w:r>
          </w:p>
        </w:tc>
        <w:tc>
          <w:tcPr>
            <w:tcW w:w="6599" w:type="dxa"/>
          </w:tcPr>
          <w:p w:rsidR="00195495" w:rsidRPr="001F278B" w:rsidRDefault="00195495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68" w:type="dxa"/>
          </w:tcPr>
          <w:p w:rsidR="00A72904" w:rsidRPr="001F278B" w:rsidRDefault="00CE2951" w:rsidP="00A72904">
            <w:pPr>
              <w:jc w:val="both"/>
              <w:rPr>
                <w:rFonts w:ascii="Times New Roman" w:hAnsi="Times New Roman" w:cs="Times New Roman"/>
              </w:rPr>
            </w:pPr>
            <w:r w:rsidRPr="001F278B">
              <w:rPr>
                <w:rFonts w:ascii="Times New Roman" w:hAnsi="Times New Roman" w:cs="Times New Roman"/>
              </w:rPr>
              <w:t>Instalacja oświetleniowa wymagana przez przepisy ruchu drogowego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A548A6">
        <w:tc>
          <w:tcPr>
            <w:tcW w:w="421" w:type="dxa"/>
          </w:tcPr>
          <w:p w:rsidR="0060361B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68" w:type="dxa"/>
          </w:tcPr>
          <w:p w:rsidR="0060361B" w:rsidRPr="001F278B" w:rsidRDefault="00CE2951" w:rsidP="0019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Ogumienie </w:t>
            </w:r>
            <w:r w:rsidR="00195495">
              <w:rPr>
                <w:rFonts w:ascii="Times New Roman" w:hAnsi="Times New Roman" w:cs="Times New Roman"/>
              </w:rPr>
              <w:t>tył</w:t>
            </w:r>
            <w:r w:rsidR="00140774">
              <w:rPr>
                <w:rFonts w:ascii="Times New Roman" w:hAnsi="Times New Roman" w:cs="Times New Roman"/>
              </w:rPr>
              <w:t xml:space="preserve"> minimum</w:t>
            </w:r>
            <w:r w:rsidR="004804AE">
              <w:rPr>
                <w:rFonts w:ascii="Times New Roman" w:hAnsi="Times New Roman" w:cs="Times New Roman"/>
              </w:rPr>
              <w:t xml:space="preserve"> 540/65R3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A548A6">
        <w:tc>
          <w:tcPr>
            <w:tcW w:w="421" w:type="dxa"/>
          </w:tcPr>
          <w:p w:rsidR="0060361B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68" w:type="dxa"/>
          </w:tcPr>
          <w:p w:rsidR="0060361B" w:rsidRPr="001F278B" w:rsidRDefault="00CE2951" w:rsidP="0019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Ogumienie </w:t>
            </w:r>
            <w:r w:rsidR="00195495">
              <w:rPr>
                <w:rFonts w:ascii="Times New Roman" w:hAnsi="Times New Roman" w:cs="Times New Roman"/>
              </w:rPr>
              <w:t>przód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0774">
              <w:rPr>
                <w:rFonts w:ascii="Times New Roman" w:hAnsi="Times New Roman" w:cs="Times New Roman"/>
              </w:rPr>
              <w:t xml:space="preserve">minimum </w:t>
            </w:r>
            <w:r w:rsidR="004804AE">
              <w:rPr>
                <w:rFonts w:ascii="Times New Roman" w:hAnsi="Times New Roman" w:cs="Times New Roman"/>
              </w:rPr>
              <w:t>440/65R2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C3D" w:rsidRPr="001F278B" w:rsidTr="00A548A6">
        <w:tc>
          <w:tcPr>
            <w:tcW w:w="421" w:type="dxa"/>
          </w:tcPr>
          <w:p w:rsidR="007F0C3D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68" w:type="dxa"/>
          </w:tcPr>
          <w:p w:rsidR="007F0C3D" w:rsidRPr="001F278B" w:rsidRDefault="00B836FD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Fotel </w:t>
            </w:r>
            <w:r w:rsidR="00A875E3">
              <w:rPr>
                <w:rFonts w:ascii="Times New Roman" w:hAnsi="Times New Roman" w:cs="Times New Roman"/>
              </w:rPr>
              <w:t xml:space="preserve">kierowcy </w:t>
            </w:r>
            <w:r>
              <w:rPr>
                <w:rFonts w:ascii="Times New Roman" w:hAnsi="Times New Roman" w:cs="Times New Roman"/>
              </w:rPr>
              <w:t>pneumatyczny</w:t>
            </w:r>
          </w:p>
        </w:tc>
        <w:tc>
          <w:tcPr>
            <w:tcW w:w="6599" w:type="dxa"/>
          </w:tcPr>
          <w:p w:rsidR="007F0C3D" w:rsidRPr="001F278B" w:rsidRDefault="007F0C3D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8A6" w:rsidRPr="001F278B" w:rsidTr="00A548A6">
        <w:tc>
          <w:tcPr>
            <w:tcW w:w="421" w:type="dxa"/>
          </w:tcPr>
          <w:p w:rsidR="00A548A6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68" w:type="dxa"/>
          </w:tcPr>
          <w:p w:rsidR="00A548A6" w:rsidRDefault="00A548A6" w:rsidP="00A72904">
            <w:pPr>
              <w:jc w:val="both"/>
              <w:rPr>
                <w:rFonts w:ascii="Times New Roman" w:hAnsi="Times New Roman" w:cs="Times New Roman"/>
              </w:rPr>
            </w:pPr>
            <w:r w:rsidRPr="00195495">
              <w:rPr>
                <w:rFonts w:ascii="Times New Roman" w:hAnsi="Times New Roman" w:cs="Times New Roman"/>
              </w:rPr>
              <w:t>Kabina z homologacją na dwie osoby</w:t>
            </w:r>
          </w:p>
        </w:tc>
        <w:tc>
          <w:tcPr>
            <w:tcW w:w="6599" w:type="dxa"/>
          </w:tcPr>
          <w:p w:rsidR="00A548A6" w:rsidRPr="001F278B" w:rsidRDefault="00A548A6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A548A6">
        <w:tc>
          <w:tcPr>
            <w:tcW w:w="421" w:type="dxa"/>
          </w:tcPr>
          <w:p w:rsidR="0060361B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60361B" w:rsidRPr="001F278B" w:rsidRDefault="00B836FD" w:rsidP="0019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Przedni TUZ</w:t>
            </w:r>
            <w:r w:rsidR="00A875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61B" w:rsidRPr="001F278B" w:rsidTr="00A548A6">
        <w:tc>
          <w:tcPr>
            <w:tcW w:w="421" w:type="dxa"/>
          </w:tcPr>
          <w:p w:rsidR="0060361B" w:rsidRPr="001F278B" w:rsidRDefault="00987ED3" w:rsidP="00987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60361B" w:rsidRPr="001F278B" w:rsidRDefault="00B836FD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Tylny </w:t>
            </w:r>
            <w:r w:rsidR="004D32D2">
              <w:rPr>
                <w:rFonts w:ascii="Times New Roman" w:hAnsi="Times New Roman" w:cs="Times New Roman"/>
              </w:rPr>
              <w:t>WOM  540/540E/1000</w:t>
            </w:r>
          </w:p>
        </w:tc>
        <w:tc>
          <w:tcPr>
            <w:tcW w:w="6599" w:type="dxa"/>
          </w:tcPr>
          <w:p w:rsidR="0060361B" w:rsidRPr="001F278B" w:rsidRDefault="0060361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F278B" w:rsidRDefault="004D32D2" w:rsidP="00A72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Błotniki przód i tył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95495" w:rsidRDefault="00195495" w:rsidP="00A72904">
            <w:pPr>
              <w:jc w:val="both"/>
              <w:rPr>
                <w:rFonts w:ascii="Times New Roman" w:hAnsi="Times New Roman" w:cs="Times New Roman"/>
              </w:rPr>
            </w:pPr>
            <w:r w:rsidRPr="00195495">
              <w:rPr>
                <w:rFonts w:ascii="Times New Roman" w:hAnsi="Times New Roman" w:cs="Times New Roman"/>
              </w:rPr>
              <w:t xml:space="preserve">Przedni napęd załączony elektro-hydraulicznie 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F278B" w:rsidRDefault="00195495" w:rsidP="001407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Rewers elektrohydrauliczny 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FFE" w:rsidRPr="001F278B" w:rsidTr="00A548A6">
        <w:tc>
          <w:tcPr>
            <w:tcW w:w="421" w:type="dxa"/>
          </w:tcPr>
          <w:p w:rsidR="005B7FFE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5B7FFE" w:rsidRPr="00987ED3" w:rsidRDefault="00987ED3" w:rsidP="005B7FFE">
            <w:pPr>
              <w:jc w:val="both"/>
              <w:rPr>
                <w:rFonts w:ascii="Times New Roman" w:hAnsi="Times New Roman" w:cs="Times New Roman"/>
              </w:rPr>
            </w:pPr>
            <w:r w:rsidRPr="00987ED3">
              <w:rPr>
                <w:rFonts w:ascii="Times New Roman" w:hAnsi="Times New Roman" w:cs="Times New Roman"/>
              </w:rPr>
              <w:t>Hydraulika: min 3 pary wyjść hydraulicznych</w:t>
            </w:r>
          </w:p>
        </w:tc>
        <w:tc>
          <w:tcPr>
            <w:tcW w:w="6599" w:type="dxa"/>
          </w:tcPr>
          <w:p w:rsidR="005B7FFE" w:rsidRPr="001F278B" w:rsidRDefault="005B7FFE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904" w:rsidRPr="001F278B" w:rsidTr="00A548A6">
        <w:tc>
          <w:tcPr>
            <w:tcW w:w="421" w:type="dxa"/>
          </w:tcPr>
          <w:p w:rsidR="00A72904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17E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8" w:type="dxa"/>
          </w:tcPr>
          <w:p w:rsidR="00A72904" w:rsidRPr="00195495" w:rsidRDefault="0083701F" w:rsidP="0083701F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</w:rPr>
            </w:pPr>
            <w:r w:rsidRPr="00195495">
              <w:rPr>
                <w:rFonts w:ascii="Times New Roman" w:hAnsi="Times New Roman" w:cs="Times New Roman"/>
              </w:rPr>
              <w:t>Wydajność pompy hydraulicznej min 60 l/min</w:t>
            </w:r>
          </w:p>
        </w:tc>
        <w:tc>
          <w:tcPr>
            <w:tcW w:w="6599" w:type="dxa"/>
          </w:tcPr>
          <w:p w:rsidR="00A72904" w:rsidRPr="001F278B" w:rsidRDefault="00A72904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78B" w:rsidRPr="001F278B" w:rsidTr="00A548A6">
        <w:tc>
          <w:tcPr>
            <w:tcW w:w="421" w:type="dxa"/>
          </w:tcPr>
          <w:p w:rsidR="001F278B" w:rsidRPr="001F278B" w:rsidRDefault="00987ED3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368" w:type="dxa"/>
          </w:tcPr>
          <w:p w:rsidR="001F278B" w:rsidRPr="001F278B" w:rsidRDefault="00195495" w:rsidP="00BF5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Radio montowane fabrycznie z nagłośnieniem </w:t>
            </w:r>
          </w:p>
        </w:tc>
        <w:tc>
          <w:tcPr>
            <w:tcW w:w="6599" w:type="dxa"/>
          </w:tcPr>
          <w:p w:rsidR="001F278B" w:rsidRPr="001F278B" w:rsidRDefault="001F278B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D02" w:rsidRPr="001F278B" w:rsidTr="00A548A6">
        <w:tc>
          <w:tcPr>
            <w:tcW w:w="421" w:type="dxa"/>
          </w:tcPr>
          <w:p w:rsidR="00686D02" w:rsidRDefault="00686D0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368" w:type="dxa"/>
          </w:tcPr>
          <w:p w:rsidR="00686D02" w:rsidRDefault="00686D02" w:rsidP="00480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minimum </w:t>
            </w:r>
            <w:r w:rsidR="004804AE">
              <w:rPr>
                <w:rFonts w:ascii="Times New Roman" w:hAnsi="Times New Roman" w:cs="Times New Roman"/>
              </w:rPr>
              <w:t>36 miesięcy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99" w:type="dxa"/>
          </w:tcPr>
          <w:p w:rsidR="00686D02" w:rsidRPr="001F278B" w:rsidRDefault="00686D02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D02" w:rsidRPr="001F278B" w:rsidTr="00A548A6">
        <w:tc>
          <w:tcPr>
            <w:tcW w:w="421" w:type="dxa"/>
          </w:tcPr>
          <w:p w:rsidR="00686D02" w:rsidRDefault="00686D02" w:rsidP="004D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368" w:type="dxa"/>
          </w:tcPr>
          <w:p w:rsidR="00686D02" w:rsidRPr="008F01A0" w:rsidRDefault="00686D02" w:rsidP="00686D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zh-CN"/>
              </w:rPr>
            </w:pPr>
            <w:r w:rsidRPr="008F01A0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zh-CN"/>
              </w:rPr>
              <w:t>Wymagane dokumenty:</w:t>
            </w:r>
          </w:p>
          <w:p w:rsidR="00686D02" w:rsidRPr="008F01A0" w:rsidRDefault="00686D02" w:rsidP="008F01A0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8F01A0">
              <w:rPr>
                <w:sz w:val="22"/>
              </w:rPr>
              <w:t>1)      dokumenty umożliwiające rejestrację,</w:t>
            </w:r>
          </w:p>
          <w:p w:rsidR="00686D02" w:rsidRPr="008F01A0" w:rsidRDefault="00686D02" w:rsidP="008F01A0">
            <w:pPr>
              <w:pStyle w:val="ng-scope"/>
              <w:spacing w:before="0" w:beforeAutospacing="0" w:after="0" w:afterAutospacing="0"/>
              <w:rPr>
                <w:sz w:val="22"/>
              </w:rPr>
            </w:pPr>
            <w:r w:rsidRPr="008F01A0">
              <w:rPr>
                <w:sz w:val="22"/>
              </w:rPr>
              <w:t>2)      instrukcję obsługi sporządzoną w języku polskim,</w:t>
            </w:r>
          </w:p>
          <w:p w:rsidR="00686D02" w:rsidRDefault="00686D02" w:rsidP="008F01A0">
            <w:pPr>
              <w:pStyle w:val="ng-scope"/>
              <w:spacing w:before="0" w:beforeAutospacing="0"/>
            </w:pPr>
            <w:r w:rsidRPr="008F01A0">
              <w:rPr>
                <w:sz w:val="22"/>
              </w:rPr>
              <w:t>3)     książka gwarancyjna.</w:t>
            </w:r>
          </w:p>
        </w:tc>
        <w:tc>
          <w:tcPr>
            <w:tcW w:w="6599" w:type="dxa"/>
          </w:tcPr>
          <w:p w:rsidR="00686D02" w:rsidRPr="001F278B" w:rsidRDefault="00686D02" w:rsidP="00DB15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278B" w:rsidRPr="001F278B" w:rsidRDefault="001F278B" w:rsidP="005B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>Prawą stronę tabeli, należy wypełnić stosując słowa „spełnia” lub</w:t>
      </w:r>
      <w:r w:rsidR="00686D0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„nie spełnia”, zaś w przypadku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wyższych wartości niż minimalne-wykazane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                        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w tabeli należy wpisać oferowane wartości techniczno-użytkowe. W przypadku, gdy Wykonawca w którejkolwiek z pozycji wpisze słowa „nie spełnia” lub zaoferuje niższe wartości oferta zostanie odrzucona, gdyż jej treść nie odpowiada treści SWZ (art. </w:t>
      </w:r>
      <w:r w:rsidR="005221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226 ust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.</w:t>
      </w:r>
      <w:r w:rsidR="005221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1 pkt 5</w:t>
      </w:r>
      <w:r w:rsidR="005B7FF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 w:rsidRPr="001F278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ustawy PZP )</w:t>
      </w:r>
    </w:p>
    <w:p w:rsidR="001B4066" w:rsidRDefault="001B4066" w:rsidP="001B40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1F278B" w:rsidRPr="001B4066" w:rsidRDefault="001F278B" w:rsidP="001B40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</w:pPr>
      <w:r w:rsidRPr="001B4066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Wypełniony załą</w:t>
      </w:r>
      <w:r w:rsidR="001B4066"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  <w:t>cznik należy dołączyć do oferty - w przypadku składania oferty na zadanie 1.</w:t>
      </w:r>
    </w:p>
    <w:sectPr w:rsidR="001F278B" w:rsidRPr="001B4066" w:rsidSect="00DB152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A1" w:rsidRDefault="004615A1" w:rsidP="002C741B">
      <w:pPr>
        <w:spacing w:after="0" w:line="240" w:lineRule="auto"/>
      </w:pPr>
      <w:r>
        <w:separator/>
      </w:r>
    </w:p>
  </w:endnote>
  <w:endnote w:type="continuationSeparator" w:id="0">
    <w:p w:rsidR="004615A1" w:rsidRDefault="004615A1" w:rsidP="002C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A1" w:rsidRDefault="004615A1" w:rsidP="002C741B">
      <w:pPr>
        <w:spacing w:after="0" w:line="240" w:lineRule="auto"/>
      </w:pPr>
      <w:r>
        <w:separator/>
      </w:r>
    </w:p>
  </w:footnote>
  <w:footnote w:type="continuationSeparator" w:id="0">
    <w:p w:rsidR="004615A1" w:rsidRDefault="004615A1" w:rsidP="002C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1B" w:rsidRPr="002C741B" w:rsidRDefault="002C741B" w:rsidP="002C741B">
    <w:pPr>
      <w:tabs>
        <w:tab w:val="center" w:pos="4536"/>
        <w:tab w:val="right" w:pos="9072"/>
      </w:tabs>
      <w:spacing w:after="0" w:line="240" w:lineRule="auto"/>
      <w:jc w:val="center"/>
    </w:pPr>
    <w:r w:rsidRPr="002C741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4834FE" wp14:editId="3625D77B">
          <wp:simplePos x="0" y="0"/>
          <wp:positionH relativeFrom="margin">
            <wp:posOffset>161925</wp:posOffset>
          </wp:positionH>
          <wp:positionV relativeFrom="paragraph">
            <wp:posOffset>-220980</wp:posOffset>
          </wp:positionV>
          <wp:extent cx="933450" cy="619125"/>
          <wp:effectExtent l="0" t="0" r="0" b="9525"/>
          <wp:wrapTight wrapText="bothSides">
            <wp:wrapPolygon edited="0">
              <wp:start x="0" y="0"/>
              <wp:lineTo x="0" y="21268"/>
              <wp:lineTo x="21159" y="21268"/>
              <wp:lineTo x="211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C74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80DA7A" wp14:editId="394A47F2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028700" cy="676275"/>
          <wp:effectExtent l="0" t="0" r="0" b="9525"/>
          <wp:wrapTight wrapText="bothSides">
            <wp:wrapPolygon edited="0">
              <wp:start x="0" y="0"/>
              <wp:lineTo x="0" y="21296"/>
              <wp:lineTo x="21200" y="21296"/>
              <wp:lineTo x="21200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</w:t>
    </w:r>
  </w:p>
  <w:p w:rsidR="002C741B" w:rsidRDefault="002C741B" w:rsidP="002C741B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              </w:t>
    </w:r>
  </w:p>
  <w:p w:rsidR="002C741B" w:rsidRPr="002C741B" w:rsidRDefault="002C741B" w:rsidP="002C741B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>
      <w:rPr>
        <w:sz w:val="20"/>
      </w:rPr>
      <w:t xml:space="preserve">  </w:t>
    </w:r>
    <w:r w:rsidRPr="002C741B">
      <w:rPr>
        <w:sz w:val="20"/>
      </w:rPr>
      <w:t>„Europejski Fundusz Rolny na rzecz Rozwoju Obszarów Wiejskich: Europa inwestująca w obszary wiejskie"</w:t>
    </w:r>
  </w:p>
  <w:p w:rsidR="002C741B" w:rsidRPr="002C741B" w:rsidRDefault="002C741B" w:rsidP="002C741B">
    <w:pPr>
      <w:spacing w:after="0" w:line="240" w:lineRule="auto"/>
      <w:rPr>
        <w:rFonts w:ascii="Times New Roman" w:eastAsia="Calibri" w:hAnsi="Times New Roman" w:cs="Times New Roman"/>
      </w:rPr>
    </w:pPr>
  </w:p>
  <w:p w:rsidR="002C741B" w:rsidRDefault="002C741B" w:rsidP="001B4066">
    <w:pPr>
      <w:spacing w:after="0" w:line="240" w:lineRule="auto"/>
      <w:rPr>
        <w:rFonts w:ascii="Times New Roman" w:eastAsia="Calibri" w:hAnsi="Times New Roman" w:cs="Times New Roman"/>
        <w:b/>
      </w:rPr>
    </w:pPr>
    <w:r w:rsidRPr="002C741B">
      <w:rPr>
        <w:rFonts w:ascii="Times New Roman" w:eastAsia="Calibri" w:hAnsi="Times New Roman" w:cs="Times New Roman"/>
      </w:rPr>
      <w:t xml:space="preserve">Nr postępowania: </w:t>
    </w:r>
    <w:r w:rsidRPr="002C741B">
      <w:rPr>
        <w:rFonts w:ascii="Times New Roman" w:eastAsia="Calibri" w:hAnsi="Times New Roman" w:cs="Times New Roman"/>
        <w:b/>
      </w:rPr>
      <w:t>RW.VI.271.9.2021</w:t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</w:r>
    <w:r w:rsidRPr="002C741B">
      <w:rPr>
        <w:rFonts w:ascii="Times New Roman" w:eastAsia="Calibri" w:hAnsi="Times New Roman" w:cs="Times New Roman"/>
        <w:b/>
      </w:rPr>
      <w:tab/>
      <w:t xml:space="preserve">      </w:t>
    </w:r>
    <w:r>
      <w:rPr>
        <w:rFonts w:ascii="Times New Roman" w:eastAsia="Calibri" w:hAnsi="Times New Roman" w:cs="Times New Roman"/>
        <w:b/>
      </w:rPr>
      <w:t xml:space="preserve">                                                                                                          </w:t>
    </w:r>
    <w:r w:rsidRPr="002C741B">
      <w:rPr>
        <w:rFonts w:ascii="Times New Roman" w:eastAsia="Calibri" w:hAnsi="Times New Roman" w:cs="Times New Roman"/>
        <w:b/>
      </w:rPr>
      <w:t xml:space="preserve"> Załącznik Nr </w:t>
    </w:r>
    <w:r>
      <w:rPr>
        <w:rFonts w:ascii="Times New Roman" w:eastAsia="Calibri" w:hAnsi="Times New Roman" w:cs="Times New Roman"/>
        <w:b/>
      </w:rPr>
      <w:t>2A</w:t>
    </w:r>
    <w:r w:rsidRPr="002C741B">
      <w:rPr>
        <w:rFonts w:ascii="Times New Roman" w:eastAsia="Calibri" w:hAnsi="Times New Roman" w:cs="Times New Roman"/>
        <w:b/>
      </w:rPr>
      <w:t xml:space="preserve"> do SWZ</w:t>
    </w:r>
    <w:r>
      <w:rPr>
        <w:rFonts w:ascii="Times New Roman" w:eastAsia="Calibri" w:hAnsi="Times New Roman" w:cs="Times New Roman"/>
        <w:b/>
      </w:rPr>
      <w:t xml:space="preserve">   </w:t>
    </w:r>
  </w:p>
  <w:p w:rsidR="00787658" w:rsidRDefault="00787658" w:rsidP="00787658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787658" w:rsidRDefault="00787658" w:rsidP="00787658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787658" w:rsidRDefault="00787658" w:rsidP="001B4066">
    <w:pPr>
      <w:spacing w:after="0" w:line="240" w:lineRule="auto"/>
      <w:rPr>
        <w:rFonts w:ascii="Times New Roman" w:eastAsia="Calibri" w:hAnsi="Times New Roman" w:cs="Times New Roman"/>
        <w:b/>
      </w:rPr>
    </w:pPr>
  </w:p>
  <w:p w:rsidR="00787658" w:rsidRPr="001B4066" w:rsidRDefault="00787658" w:rsidP="001B4066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9"/>
    <w:rsid w:val="0008738E"/>
    <w:rsid w:val="00116B37"/>
    <w:rsid w:val="00140774"/>
    <w:rsid w:val="00195495"/>
    <w:rsid w:val="001B4066"/>
    <w:rsid w:val="001F278B"/>
    <w:rsid w:val="002C741B"/>
    <w:rsid w:val="002F4BB9"/>
    <w:rsid w:val="003B6907"/>
    <w:rsid w:val="004615A1"/>
    <w:rsid w:val="004804AE"/>
    <w:rsid w:val="004D32D2"/>
    <w:rsid w:val="00507EEB"/>
    <w:rsid w:val="00522126"/>
    <w:rsid w:val="005B7FFE"/>
    <w:rsid w:val="005C7730"/>
    <w:rsid w:val="0060361B"/>
    <w:rsid w:val="00637A5B"/>
    <w:rsid w:val="006779F4"/>
    <w:rsid w:val="00686D02"/>
    <w:rsid w:val="006F2400"/>
    <w:rsid w:val="00787658"/>
    <w:rsid w:val="007E4EB4"/>
    <w:rsid w:val="007F0C3D"/>
    <w:rsid w:val="007F53BD"/>
    <w:rsid w:val="00822611"/>
    <w:rsid w:val="0083701F"/>
    <w:rsid w:val="00895CC6"/>
    <w:rsid w:val="008F01A0"/>
    <w:rsid w:val="00917E5C"/>
    <w:rsid w:val="00987ED3"/>
    <w:rsid w:val="009A4585"/>
    <w:rsid w:val="009E42D9"/>
    <w:rsid w:val="00A548A6"/>
    <w:rsid w:val="00A72904"/>
    <w:rsid w:val="00A875E3"/>
    <w:rsid w:val="00B836FD"/>
    <w:rsid w:val="00BF2EDB"/>
    <w:rsid w:val="00BF514F"/>
    <w:rsid w:val="00C32A51"/>
    <w:rsid w:val="00CD2FED"/>
    <w:rsid w:val="00CE2951"/>
    <w:rsid w:val="00DB1529"/>
    <w:rsid w:val="00DC30E1"/>
    <w:rsid w:val="00E779B2"/>
    <w:rsid w:val="00E915CB"/>
    <w:rsid w:val="00E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96653"/>
  <w15:chartTrackingRefBased/>
  <w15:docId w15:val="{2C365CEA-2A1A-4EA5-9184-DE0F10A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50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41B"/>
  </w:style>
  <w:style w:type="paragraph" w:styleId="Stopka">
    <w:name w:val="footer"/>
    <w:basedOn w:val="Normalny"/>
    <w:link w:val="StopkaZnak"/>
    <w:uiPriority w:val="99"/>
    <w:unhideWhenUsed/>
    <w:rsid w:val="002C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2021-05-11T07:24:00Z</dcterms:created>
  <dcterms:modified xsi:type="dcterms:W3CDTF">2021-06-07T12:32:00Z</dcterms:modified>
</cp:coreProperties>
</file>