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1330" w14:textId="77777777" w:rsidR="007410B3" w:rsidRDefault="006E2CE4" w:rsidP="007410B3">
      <w:r>
        <w:t>Nr postę</w:t>
      </w:r>
      <w:r w:rsidR="00AA5CF4">
        <w:t>powania ZDP-Z-01/2024</w:t>
      </w:r>
    </w:p>
    <w:p w14:paraId="4C04089B" w14:textId="77777777" w:rsidR="009741A4" w:rsidRDefault="00AA5CF4" w:rsidP="007410B3">
      <w:r>
        <w:t>2024/BZP 00182223/01 z 15.02.2024</w:t>
      </w:r>
      <w:r w:rsidR="009741A4">
        <w:t xml:space="preserve"> r.</w:t>
      </w:r>
    </w:p>
    <w:p w14:paraId="51CAF900" w14:textId="77777777" w:rsidR="007410B3" w:rsidRDefault="007410B3" w:rsidP="006E2743">
      <w:pPr>
        <w:jc w:val="right"/>
      </w:pPr>
    </w:p>
    <w:p w14:paraId="72BF54E8" w14:textId="77777777" w:rsidR="00283F06" w:rsidRDefault="00AA5CF4" w:rsidP="006E2743">
      <w:pPr>
        <w:jc w:val="right"/>
      </w:pPr>
      <w:r>
        <w:t>Nakło nad Notecią, dnia 05</w:t>
      </w:r>
      <w:r w:rsidR="0093403C">
        <w:t>.0</w:t>
      </w:r>
      <w:r>
        <w:t>3.2024</w:t>
      </w:r>
      <w:r w:rsidR="00E61476">
        <w:t xml:space="preserve"> r.</w:t>
      </w:r>
    </w:p>
    <w:p w14:paraId="3129354E" w14:textId="77777777" w:rsidR="00E61476" w:rsidRDefault="00E61476"/>
    <w:p w14:paraId="14EEAFE7" w14:textId="77777777" w:rsidR="00E61476" w:rsidRDefault="0010618E" w:rsidP="006E2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Z OTWARCIA OFERT</w:t>
      </w:r>
    </w:p>
    <w:p w14:paraId="23DEFE19" w14:textId="77777777" w:rsidR="00F80ED6" w:rsidRPr="00AA5CF4" w:rsidRDefault="00AA5CF4" w:rsidP="00AA5CF4">
      <w:pPr>
        <w:jc w:val="both"/>
        <w:rPr>
          <w:b/>
          <w:sz w:val="24"/>
          <w:szCs w:val="24"/>
        </w:rPr>
      </w:pPr>
      <w:r w:rsidRPr="00AA5CF4">
        <w:rPr>
          <w:b/>
          <w:sz w:val="24"/>
          <w:szCs w:val="24"/>
        </w:rPr>
        <w:t>Remont dróg powiatowych nr 1939C Miastowice-Podobowice w km 9+393-10+531, nr 1942C Dziewierzewo-Królikowo w km 1+750-3+297 oraz nr 1931C Kowalewko-Kcynia w km 5+400-7+218</w:t>
      </w:r>
    </w:p>
    <w:p w14:paraId="3CC6BC01" w14:textId="77777777" w:rsidR="006E2743" w:rsidRDefault="006E2743" w:rsidP="006E27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sz w:val="20"/>
          <w:szCs w:val="20"/>
        </w:rPr>
        <w:t>Działając na podstawie art.</w:t>
      </w:r>
      <w:r w:rsidR="0010618E">
        <w:rPr>
          <w:sz w:val="20"/>
          <w:szCs w:val="20"/>
        </w:rPr>
        <w:t xml:space="preserve"> 222 ust. 5</w:t>
      </w:r>
      <w:r>
        <w:rPr>
          <w:sz w:val="20"/>
          <w:szCs w:val="20"/>
        </w:rPr>
        <w:t xml:space="preserve"> ustawy z 11 września 2019 r. – Prawo zamówień</w:t>
      </w:r>
    </w:p>
    <w:p w14:paraId="2F2751AC" w14:textId="77777777" w:rsidR="0010618E" w:rsidRDefault="00AA5CF4" w:rsidP="006E2743">
      <w:pPr>
        <w:rPr>
          <w:sz w:val="20"/>
          <w:szCs w:val="20"/>
        </w:rPr>
      </w:pPr>
      <w:r>
        <w:rPr>
          <w:sz w:val="20"/>
          <w:szCs w:val="20"/>
        </w:rPr>
        <w:t>publicznych (Dz. U. z 2023 r., poz. 1605</w:t>
      </w:r>
      <w:r w:rsidR="00F80ED6">
        <w:rPr>
          <w:sz w:val="20"/>
          <w:szCs w:val="20"/>
        </w:rPr>
        <w:t xml:space="preserve"> ze</w:t>
      </w:r>
      <w:r w:rsidR="006E2743">
        <w:rPr>
          <w:sz w:val="20"/>
          <w:szCs w:val="20"/>
        </w:rPr>
        <w:t xml:space="preserve"> zm</w:t>
      </w:r>
      <w:r w:rsidR="00F80ED6">
        <w:rPr>
          <w:sz w:val="20"/>
          <w:szCs w:val="20"/>
        </w:rPr>
        <w:t>ianami</w:t>
      </w:r>
      <w:r w:rsidR="006E2743">
        <w:rPr>
          <w:sz w:val="20"/>
          <w:szCs w:val="20"/>
        </w:rPr>
        <w:t xml:space="preserve"> ) Zamawiający informu</w:t>
      </w:r>
      <w:r w:rsidR="0010618E">
        <w:rPr>
          <w:sz w:val="20"/>
          <w:szCs w:val="20"/>
        </w:rPr>
        <w:t>je, że w postępowaniu</w:t>
      </w:r>
    </w:p>
    <w:p w14:paraId="12750F20" w14:textId="77777777" w:rsidR="006E2743" w:rsidRDefault="0010618E" w:rsidP="006E2743">
      <w:pPr>
        <w:rPr>
          <w:sz w:val="20"/>
          <w:szCs w:val="20"/>
        </w:rPr>
      </w:pPr>
      <w:r>
        <w:rPr>
          <w:sz w:val="20"/>
          <w:szCs w:val="20"/>
        </w:rPr>
        <w:t>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3912"/>
        <w:gridCol w:w="2293"/>
        <w:gridCol w:w="2293"/>
      </w:tblGrid>
      <w:tr w:rsidR="0010618E" w14:paraId="2E25C90F" w14:textId="77777777" w:rsidTr="00432FCD">
        <w:trPr>
          <w:trHeight w:val="320"/>
        </w:trPr>
        <w:tc>
          <w:tcPr>
            <w:tcW w:w="790" w:type="dxa"/>
          </w:tcPr>
          <w:p w14:paraId="2FD1F7B9" w14:textId="77777777"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Numer</w:t>
            </w:r>
          </w:p>
          <w:p w14:paraId="2519376B" w14:textId="77777777"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3912" w:type="dxa"/>
          </w:tcPr>
          <w:p w14:paraId="536FDB16" w14:textId="77777777"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Wykonawca</w:t>
            </w:r>
          </w:p>
        </w:tc>
        <w:tc>
          <w:tcPr>
            <w:tcW w:w="2293" w:type="dxa"/>
          </w:tcPr>
          <w:p w14:paraId="0534C552" w14:textId="77777777"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Cena oferty brutto</w:t>
            </w:r>
          </w:p>
        </w:tc>
        <w:tc>
          <w:tcPr>
            <w:tcW w:w="2293" w:type="dxa"/>
          </w:tcPr>
          <w:p w14:paraId="54828499" w14:textId="77777777"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Okres gwarancji</w:t>
            </w:r>
          </w:p>
        </w:tc>
      </w:tr>
      <w:tr w:rsidR="004E2DF0" w14:paraId="024FC2DB" w14:textId="77777777" w:rsidTr="00432FCD">
        <w:tc>
          <w:tcPr>
            <w:tcW w:w="790" w:type="dxa"/>
          </w:tcPr>
          <w:p w14:paraId="7A9F185E" w14:textId="77777777" w:rsidR="004E2DF0" w:rsidRPr="00432FCD" w:rsidRDefault="004E2DF0" w:rsidP="001A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912" w:type="dxa"/>
          </w:tcPr>
          <w:p w14:paraId="4476B8C5" w14:textId="77777777" w:rsidR="004E2DF0" w:rsidRPr="00432FCD" w:rsidRDefault="00E458A9" w:rsidP="001A6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REDON Nakło Sp. z o.o. ul. Karnowska 3, 89-100 Nakło nad Notecią</w:t>
            </w:r>
          </w:p>
        </w:tc>
        <w:tc>
          <w:tcPr>
            <w:tcW w:w="2293" w:type="dxa"/>
          </w:tcPr>
          <w:p w14:paraId="199B49B1" w14:textId="77777777" w:rsidR="004E2DF0" w:rsidRPr="00432FCD" w:rsidRDefault="002A35A7" w:rsidP="001A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5.823.374,12</w:t>
            </w:r>
            <w:r w:rsidR="004E2DF0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2293" w:type="dxa"/>
          </w:tcPr>
          <w:p w14:paraId="7566C2E5" w14:textId="77777777" w:rsidR="004E2DF0" w:rsidRPr="00432FCD" w:rsidRDefault="004E2DF0" w:rsidP="001A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2A35A7" w14:paraId="05C775FB" w14:textId="77777777" w:rsidTr="00432FCD">
        <w:tc>
          <w:tcPr>
            <w:tcW w:w="790" w:type="dxa"/>
          </w:tcPr>
          <w:p w14:paraId="48F3022E" w14:textId="77777777" w:rsidR="002A35A7" w:rsidRPr="00432FCD" w:rsidRDefault="002A35A7" w:rsidP="00B12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12" w:type="dxa"/>
          </w:tcPr>
          <w:p w14:paraId="2DA78883" w14:textId="77777777" w:rsidR="002A35A7" w:rsidRPr="00432FCD" w:rsidRDefault="002A35A7" w:rsidP="00B12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 Usług Komunalnych Juliusz, Roman Pilarski s.c. ul. Młyńska 22, 89-100 Nakło nad Notecią</w:t>
            </w:r>
          </w:p>
        </w:tc>
        <w:tc>
          <w:tcPr>
            <w:tcW w:w="2293" w:type="dxa"/>
          </w:tcPr>
          <w:p w14:paraId="0F2CE65B" w14:textId="77777777" w:rsidR="002A35A7" w:rsidRPr="00432FCD" w:rsidRDefault="002A35A7" w:rsidP="00B12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5.485.983,79 zł</w:t>
            </w:r>
          </w:p>
        </w:tc>
        <w:tc>
          <w:tcPr>
            <w:tcW w:w="2293" w:type="dxa"/>
          </w:tcPr>
          <w:p w14:paraId="488DDF97" w14:textId="77777777" w:rsidR="002A35A7" w:rsidRPr="00432FCD" w:rsidRDefault="002A35A7" w:rsidP="00B12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2A35A7" w14:paraId="37311F6E" w14:textId="77777777" w:rsidTr="00432FCD">
        <w:tc>
          <w:tcPr>
            <w:tcW w:w="790" w:type="dxa"/>
          </w:tcPr>
          <w:p w14:paraId="5005D4A8" w14:textId="77777777" w:rsidR="002A35A7" w:rsidRPr="00432FCD" w:rsidRDefault="002A35A7" w:rsidP="00B12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12" w:type="dxa"/>
          </w:tcPr>
          <w:p w14:paraId="0ABC0CE6" w14:textId="77777777" w:rsidR="002A35A7" w:rsidRPr="00432FCD" w:rsidRDefault="002A35A7" w:rsidP="00B12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PROJBUD DROGOWNICTWO Sp. z o.o. ul. Nizinna 1 , 86-005 Białe Błota</w:t>
            </w:r>
          </w:p>
        </w:tc>
        <w:tc>
          <w:tcPr>
            <w:tcW w:w="2293" w:type="dxa"/>
          </w:tcPr>
          <w:p w14:paraId="6B477B30" w14:textId="77777777" w:rsidR="002A35A7" w:rsidRPr="00432FCD" w:rsidRDefault="002A35A7" w:rsidP="00B12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6.300.912,39 zł</w:t>
            </w:r>
          </w:p>
        </w:tc>
        <w:tc>
          <w:tcPr>
            <w:tcW w:w="2293" w:type="dxa"/>
          </w:tcPr>
          <w:p w14:paraId="304DE403" w14:textId="77777777" w:rsidR="002A35A7" w:rsidRPr="00432FCD" w:rsidRDefault="002A35A7" w:rsidP="00B12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2A35A7" w14:paraId="2013691B" w14:textId="77777777" w:rsidTr="00432FCD">
        <w:tc>
          <w:tcPr>
            <w:tcW w:w="790" w:type="dxa"/>
          </w:tcPr>
          <w:p w14:paraId="728F9EB7" w14:textId="77777777" w:rsidR="002A35A7" w:rsidRPr="00432FCD" w:rsidRDefault="002A35A7" w:rsidP="00B12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12" w:type="dxa"/>
          </w:tcPr>
          <w:p w14:paraId="0AC8D7EE" w14:textId="77777777" w:rsidR="002A35A7" w:rsidRPr="00432FCD" w:rsidRDefault="002A35A7" w:rsidP="00B12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Przedsiębiorstwo Robót Drogowych INODROG Sp. z o.o. ul. Budowlana 38, 88-100 Inowrocław</w:t>
            </w:r>
          </w:p>
        </w:tc>
        <w:tc>
          <w:tcPr>
            <w:tcW w:w="2293" w:type="dxa"/>
          </w:tcPr>
          <w:p w14:paraId="56108C44" w14:textId="77777777" w:rsidR="002A35A7" w:rsidRPr="00432FCD" w:rsidRDefault="002A35A7" w:rsidP="00B12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5.199.015,75 zł</w:t>
            </w:r>
          </w:p>
        </w:tc>
        <w:tc>
          <w:tcPr>
            <w:tcW w:w="2293" w:type="dxa"/>
          </w:tcPr>
          <w:p w14:paraId="53E1FF7E" w14:textId="77777777" w:rsidR="002A35A7" w:rsidRPr="00432FCD" w:rsidRDefault="002A35A7" w:rsidP="00B12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2A35A7" w14:paraId="0C686F42" w14:textId="77777777" w:rsidTr="00432FCD">
        <w:tc>
          <w:tcPr>
            <w:tcW w:w="790" w:type="dxa"/>
          </w:tcPr>
          <w:p w14:paraId="23B3EC9A" w14:textId="77777777" w:rsidR="002A35A7" w:rsidRPr="00432FCD" w:rsidRDefault="002A35A7" w:rsidP="00B12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12" w:type="dxa"/>
          </w:tcPr>
          <w:p w14:paraId="4888A7D6" w14:textId="77777777" w:rsidR="002A35A7" w:rsidRPr="00432FCD" w:rsidRDefault="002A35A7" w:rsidP="00B12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KOWALSKI BUDOWNICTWO Sp. z o.o. ul. Dworcowa 12, 88-400 Żnin</w:t>
            </w:r>
          </w:p>
        </w:tc>
        <w:tc>
          <w:tcPr>
            <w:tcW w:w="2293" w:type="dxa"/>
          </w:tcPr>
          <w:p w14:paraId="3D9B990E" w14:textId="77777777" w:rsidR="002A35A7" w:rsidRPr="00432FCD" w:rsidRDefault="002A35A7" w:rsidP="00B12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6.009.380,74 zł</w:t>
            </w:r>
          </w:p>
        </w:tc>
        <w:tc>
          <w:tcPr>
            <w:tcW w:w="2293" w:type="dxa"/>
          </w:tcPr>
          <w:p w14:paraId="154B7F89" w14:textId="77777777" w:rsidR="002A35A7" w:rsidRPr="00432FCD" w:rsidRDefault="002A35A7" w:rsidP="00B12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</w:tbl>
    <w:p w14:paraId="6065DD9E" w14:textId="77777777" w:rsidR="006E2743" w:rsidRDefault="006E2743" w:rsidP="006E2743">
      <w:pPr>
        <w:rPr>
          <w:sz w:val="20"/>
          <w:szCs w:val="20"/>
        </w:rPr>
      </w:pPr>
    </w:p>
    <w:p w14:paraId="3EF3D422" w14:textId="77777777" w:rsidR="006E2743" w:rsidRDefault="006E2743" w:rsidP="006E2743">
      <w:pPr>
        <w:rPr>
          <w:sz w:val="20"/>
          <w:szCs w:val="20"/>
        </w:rPr>
      </w:pPr>
    </w:p>
    <w:p w14:paraId="2B1DFF1C" w14:textId="77777777" w:rsidR="006E2743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Bartosz Lamprecht</w:t>
      </w:r>
    </w:p>
    <w:p w14:paraId="38D09815" w14:textId="77777777" w:rsidR="006E2743" w:rsidRDefault="006E2743" w:rsidP="006E2743">
      <w:pPr>
        <w:rPr>
          <w:sz w:val="20"/>
          <w:szCs w:val="20"/>
        </w:rPr>
      </w:pPr>
    </w:p>
    <w:p w14:paraId="35673F56" w14:textId="77777777" w:rsidR="006E2743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Dyrektor </w:t>
      </w:r>
      <w:r w:rsidR="007410B3">
        <w:rPr>
          <w:sz w:val="20"/>
          <w:szCs w:val="20"/>
        </w:rPr>
        <w:t>Zarządu Dróg Powiatowych</w:t>
      </w:r>
    </w:p>
    <w:p w14:paraId="54F59AAF" w14:textId="77777777" w:rsidR="007410B3" w:rsidRPr="006E2743" w:rsidRDefault="007410B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W Nakle nad Notecią</w:t>
      </w:r>
    </w:p>
    <w:p w14:paraId="6D3C209C" w14:textId="77777777" w:rsidR="006E2743" w:rsidRPr="006E2743" w:rsidRDefault="006E2743">
      <w:pPr>
        <w:jc w:val="center"/>
        <w:rPr>
          <w:b/>
          <w:sz w:val="28"/>
          <w:szCs w:val="28"/>
        </w:rPr>
      </w:pPr>
    </w:p>
    <w:sectPr w:rsidR="006E2743" w:rsidRPr="006E2743" w:rsidSect="002D4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46A"/>
    <w:rsid w:val="000C495F"/>
    <w:rsid w:val="0010618E"/>
    <w:rsid w:val="0012055B"/>
    <w:rsid w:val="001911A9"/>
    <w:rsid w:val="002136D6"/>
    <w:rsid w:val="002534AE"/>
    <w:rsid w:val="00283F06"/>
    <w:rsid w:val="00287984"/>
    <w:rsid w:val="002A35A7"/>
    <w:rsid w:val="002D0C88"/>
    <w:rsid w:val="002D4D55"/>
    <w:rsid w:val="00353C9B"/>
    <w:rsid w:val="00373F01"/>
    <w:rsid w:val="003C7807"/>
    <w:rsid w:val="003E5904"/>
    <w:rsid w:val="003E5E56"/>
    <w:rsid w:val="0042465C"/>
    <w:rsid w:val="00432FCD"/>
    <w:rsid w:val="00446B81"/>
    <w:rsid w:val="00480AE0"/>
    <w:rsid w:val="004E2DF0"/>
    <w:rsid w:val="00521EDE"/>
    <w:rsid w:val="005958C9"/>
    <w:rsid w:val="005B7716"/>
    <w:rsid w:val="006000EB"/>
    <w:rsid w:val="006E2743"/>
    <w:rsid w:val="006E2CE4"/>
    <w:rsid w:val="007410B3"/>
    <w:rsid w:val="0086703E"/>
    <w:rsid w:val="0087046A"/>
    <w:rsid w:val="008C638E"/>
    <w:rsid w:val="008D2016"/>
    <w:rsid w:val="0093403C"/>
    <w:rsid w:val="009741A4"/>
    <w:rsid w:val="00AA5CF4"/>
    <w:rsid w:val="00AC5970"/>
    <w:rsid w:val="00B07096"/>
    <w:rsid w:val="00B106FF"/>
    <w:rsid w:val="00B22B76"/>
    <w:rsid w:val="00B63C2A"/>
    <w:rsid w:val="00B8141F"/>
    <w:rsid w:val="00BA4656"/>
    <w:rsid w:val="00BB4259"/>
    <w:rsid w:val="00C07875"/>
    <w:rsid w:val="00C16020"/>
    <w:rsid w:val="00C64B7F"/>
    <w:rsid w:val="00C9559A"/>
    <w:rsid w:val="00CA5366"/>
    <w:rsid w:val="00CD5CA4"/>
    <w:rsid w:val="00CF0E6C"/>
    <w:rsid w:val="00CF6F73"/>
    <w:rsid w:val="00D10798"/>
    <w:rsid w:val="00D17289"/>
    <w:rsid w:val="00D46BB0"/>
    <w:rsid w:val="00E434A2"/>
    <w:rsid w:val="00E458A9"/>
    <w:rsid w:val="00E61476"/>
    <w:rsid w:val="00E906B8"/>
    <w:rsid w:val="00E908E9"/>
    <w:rsid w:val="00F423AC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C024"/>
  <w15:docId w15:val="{C16AB3B9-630C-464E-A20C-BC9C5B22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ZDPNAKLO 001</cp:lastModifiedBy>
  <cp:revision>34</cp:revision>
  <dcterms:created xsi:type="dcterms:W3CDTF">2021-05-13T10:44:00Z</dcterms:created>
  <dcterms:modified xsi:type="dcterms:W3CDTF">2024-03-05T08:56:00Z</dcterms:modified>
</cp:coreProperties>
</file>