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423" w:rsidRDefault="0006642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66423" w:rsidRDefault="0006642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66423">
        <w:rPr>
          <w:rFonts w:ascii="Times New Roman" w:hAnsi="Times New Roman" w:cs="Times New Roman"/>
          <w:sz w:val="28"/>
          <w:szCs w:val="28"/>
          <w:u w:val="single"/>
        </w:rPr>
        <w:t>SPECYFIKACJA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Minimalne powiększenie:</w:t>
      </w:r>
      <w:r w:rsidRPr="00066423">
        <w:rPr>
          <w:rFonts w:ascii="Times New Roman" w:hAnsi="Times New Roman" w:cs="Times New Roman"/>
          <w:sz w:val="28"/>
          <w:szCs w:val="28"/>
        </w:rPr>
        <w:tab/>
        <w:t>2,5 x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Maksymalne powiększenie:</w:t>
      </w:r>
      <w:r w:rsidRPr="00066423">
        <w:rPr>
          <w:rFonts w:ascii="Times New Roman" w:hAnsi="Times New Roman" w:cs="Times New Roman"/>
          <w:sz w:val="28"/>
          <w:szCs w:val="28"/>
        </w:rPr>
        <w:tab/>
        <w:t>10 x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Rozdzielczość sensora:</w:t>
      </w:r>
      <w:r w:rsidRPr="00066423">
        <w:rPr>
          <w:rFonts w:ascii="Times New Roman" w:hAnsi="Times New Roman" w:cs="Times New Roman"/>
          <w:sz w:val="28"/>
          <w:szCs w:val="28"/>
        </w:rPr>
        <w:tab/>
        <w:t xml:space="preserve">640x480 </w:t>
      </w:r>
      <w:proofErr w:type="spellStart"/>
      <w:r w:rsidRPr="00066423">
        <w:rPr>
          <w:rFonts w:ascii="Times New Roman" w:hAnsi="Times New Roman" w:cs="Times New Roman"/>
          <w:sz w:val="28"/>
          <w:szCs w:val="28"/>
        </w:rPr>
        <w:t>px</w:t>
      </w:r>
      <w:proofErr w:type="spellEnd"/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Rozmiar piksela:</w:t>
      </w:r>
      <w:r w:rsidRPr="00066423">
        <w:rPr>
          <w:rFonts w:ascii="Times New Roman" w:hAnsi="Times New Roman" w:cs="Times New Roman"/>
          <w:sz w:val="28"/>
          <w:szCs w:val="28"/>
        </w:rPr>
        <w:tab/>
        <w:t xml:space="preserve">17 </w:t>
      </w:r>
      <w:proofErr w:type="spellStart"/>
      <w:r w:rsidRPr="00066423">
        <w:rPr>
          <w:rFonts w:ascii="Times New Roman" w:hAnsi="Times New Roman" w:cs="Times New Roman"/>
          <w:sz w:val="28"/>
          <w:szCs w:val="28"/>
        </w:rPr>
        <w:t>μm</w:t>
      </w:r>
      <w:proofErr w:type="spellEnd"/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Zasięg detekcji:</w:t>
      </w:r>
      <w:r w:rsidRPr="00066423">
        <w:rPr>
          <w:rFonts w:ascii="Times New Roman" w:hAnsi="Times New Roman" w:cs="Times New Roman"/>
          <w:sz w:val="28"/>
          <w:szCs w:val="28"/>
        </w:rPr>
        <w:tab/>
        <w:t>1800 m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Czułość termiczna (NETD):</w:t>
      </w:r>
      <w:r w:rsidRPr="00066423">
        <w:rPr>
          <w:rFonts w:ascii="Times New Roman" w:hAnsi="Times New Roman" w:cs="Times New Roman"/>
          <w:sz w:val="28"/>
          <w:szCs w:val="28"/>
        </w:rPr>
        <w:tab/>
        <w:t xml:space="preserve">&lt;18 </w:t>
      </w:r>
      <w:proofErr w:type="spellStart"/>
      <w:r w:rsidRPr="00066423">
        <w:rPr>
          <w:rFonts w:ascii="Times New Roman" w:hAnsi="Times New Roman" w:cs="Times New Roman"/>
          <w:sz w:val="28"/>
          <w:szCs w:val="28"/>
        </w:rPr>
        <w:t>mK</w:t>
      </w:r>
      <w:proofErr w:type="spellEnd"/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Ogniskowa:</w:t>
      </w:r>
      <w:r w:rsidRPr="00066423">
        <w:rPr>
          <w:rFonts w:ascii="Times New Roman" w:hAnsi="Times New Roman" w:cs="Times New Roman"/>
          <w:sz w:val="28"/>
          <w:szCs w:val="28"/>
        </w:rPr>
        <w:tab/>
        <w:t>50 mm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6423">
        <w:rPr>
          <w:rFonts w:ascii="Times New Roman" w:hAnsi="Times New Roman" w:cs="Times New Roman"/>
          <w:sz w:val="28"/>
          <w:szCs w:val="28"/>
        </w:rPr>
        <w:t>Światłosiła</w:t>
      </w:r>
      <w:proofErr w:type="spellEnd"/>
      <w:r w:rsidRPr="00066423">
        <w:rPr>
          <w:rFonts w:ascii="Times New Roman" w:hAnsi="Times New Roman" w:cs="Times New Roman"/>
          <w:sz w:val="28"/>
          <w:szCs w:val="28"/>
        </w:rPr>
        <w:t>:</w:t>
      </w:r>
      <w:r w:rsidRPr="00066423">
        <w:rPr>
          <w:rFonts w:ascii="Times New Roman" w:hAnsi="Times New Roman" w:cs="Times New Roman"/>
          <w:sz w:val="28"/>
          <w:szCs w:val="28"/>
        </w:rPr>
        <w:tab/>
        <w:t>f/1,0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Liniowe pole widzenia na 100 m:</w:t>
      </w:r>
      <w:r w:rsidRPr="00066423">
        <w:rPr>
          <w:rFonts w:ascii="Times New Roman" w:hAnsi="Times New Roman" w:cs="Times New Roman"/>
          <w:sz w:val="28"/>
          <w:szCs w:val="28"/>
        </w:rPr>
        <w:tab/>
        <w:t>21,8 m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Kątowe pole widzenia na 100 m:</w:t>
      </w:r>
      <w:r w:rsidRPr="00066423">
        <w:rPr>
          <w:rFonts w:ascii="Times New Roman" w:hAnsi="Times New Roman" w:cs="Times New Roman"/>
          <w:sz w:val="28"/>
          <w:szCs w:val="28"/>
        </w:rPr>
        <w:tab/>
        <w:t>12,4 °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Waga:</w:t>
      </w:r>
      <w:r w:rsidRPr="00066423">
        <w:rPr>
          <w:rFonts w:ascii="Times New Roman" w:hAnsi="Times New Roman" w:cs="Times New Roman"/>
          <w:sz w:val="28"/>
          <w:szCs w:val="28"/>
        </w:rPr>
        <w:tab/>
        <w:t>650 g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Temperatura pracy:</w:t>
      </w:r>
      <w:r w:rsidRPr="00066423">
        <w:rPr>
          <w:rFonts w:ascii="Times New Roman" w:hAnsi="Times New Roman" w:cs="Times New Roman"/>
          <w:sz w:val="28"/>
          <w:szCs w:val="28"/>
        </w:rPr>
        <w:tab/>
        <w:t>-25/+50 °C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Typ sensora:</w:t>
      </w:r>
      <w:r w:rsidRPr="00066423">
        <w:rPr>
          <w:rFonts w:ascii="Times New Roman" w:hAnsi="Times New Roman" w:cs="Times New Roman"/>
          <w:sz w:val="28"/>
          <w:szCs w:val="28"/>
        </w:rPr>
        <w:tab/>
        <w:t xml:space="preserve">niechłodzony </w:t>
      </w:r>
      <w:proofErr w:type="spellStart"/>
      <w:r w:rsidRPr="00066423">
        <w:rPr>
          <w:rFonts w:ascii="Times New Roman" w:hAnsi="Times New Roman" w:cs="Times New Roman"/>
          <w:sz w:val="28"/>
          <w:szCs w:val="28"/>
        </w:rPr>
        <w:t>mikrobolometr</w:t>
      </w:r>
      <w:proofErr w:type="spellEnd"/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Częstotliwość odświeżania:</w:t>
      </w:r>
      <w:r w:rsidRPr="00066423">
        <w:rPr>
          <w:rFonts w:ascii="Times New Roman" w:hAnsi="Times New Roman" w:cs="Times New Roman"/>
          <w:sz w:val="28"/>
          <w:szCs w:val="28"/>
        </w:rPr>
        <w:tab/>
        <w:t xml:space="preserve">50 </w:t>
      </w:r>
      <w:proofErr w:type="spellStart"/>
      <w:r w:rsidRPr="00066423">
        <w:rPr>
          <w:rFonts w:ascii="Times New Roman" w:hAnsi="Times New Roman" w:cs="Times New Roman"/>
          <w:sz w:val="28"/>
          <w:szCs w:val="28"/>
        </w:rPr>
        <w:t>Hz</w:t>
      </w:r>
      <w:proofErr w:type="spellEnd"/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Czas startu:</w:t>
      </w:r>
      <w:r w:rsidRPr="00066423">
        <w:rPr>
          <w:rFonts w:ascii="Times New Roman" w:hAnsi="Times New Roman" w:cs="Times New Roman"/>
          <w:sz w:val="28"/>
          <w:szCs w:val="28"/>
        </w:rPr>
        <w:tab/>
        <w:t>poniżej 3 s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Rodzaj wyświetlacza:</w:t>
      </w:r>
      <w:r w:rsidRPr="00066423">
        <w:rPr>
          <w:rFonts w:ascii="Times New Roman" w:hAnsi="Times New Roman" w:cs="Times New Roman"/>
          <w:sz w:val="28"/>
          <w:szCs w:val="28"/>
        </w:rPr>
        <w:tab/>
        <w:t>AMOLED HD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Rozdzielczość wyświetlacza:</w:t>
      </w:r>
      <w:r w:rsidRPr="00066423">
        <w:rPr>
          <w:rFonts w:ascii="Times New Roman" w:hAnsi="Times New Roman" w:cs="Times New Roman"/>
          <w:sz w:val="28"/>
          <w:szCs w:val="28"/>
        </w:rPr>
        <w:tab/>
        <w:t xml:space="preserve">1024x768 </w:t>
      </w:r>
      <w:proofErr w:type="spellStart"/>
      <w:r w:rsidRPr="00066423">
        <w:rPr>
          <w:rFonts w:ascii="Times New Roman" w:hAnsi="Times New Roman" w:cs="Times New Roman"/>
          <w:sz w:val="28"/>
          <w:szCs w:val="28"/>
        </w:rPr>
        <w:t>px</w:t>
      </w:r>
      <w:proofErr w:type="spellEnd"/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Złącze:</w:t>
      </w:r>
      <w:r w:rsidRPr="00066423">
        <w:rPr>
          <w:rFonts w:ascii="Times New Roman" w:hAnsi="Times New Roman" w:cs="Times New Roman"/>
          <w:sz w:val="28"/>
          <w:szCs w:val="28"/>
        </w:rPr>
        <w:tab/>
        <w:t>USB-C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Powiększenie cyfrowe:</w:t>
      </w:r>
      <w:r w:rsidRPr="00066423">
        <w:rPr>
          <w:rFonts w:ascii="Times New Roman" w:hAnsi="Times New Roman" w:cs="Times New Roman"/>
          <w:sz w:val="28"/>
          <w:szCs w:val="28"/>
        </w:rPr>
        <w:tab/>
        <w:t>do 4 x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Klasa wodoszczelności:</w:t>
      </w:r>
      <w:r w:rsidRPr="00066423">
        <w:rPr>
          <w:rFonts w:ascii="Times New Roman" w:hAnsi="Times New Roman" w:cs="Times New Roman"/>
          <w:sz w:val="28"/>
          <w:szCs w:val="28"/>
        </w:rPr>
        <w:tab/>
        <w:t>IPХ7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Czas działania:</w:t>
      </w:r>
      <w:r w:rsidRPr="00066423">
        <w:rPr>
          <w:rFonts w:ascii="Times New Roman" w:hAnsi="Times New Roman" w:cs="Times New Roman"/>
          <w:sz w:val="28"/>
          <w:szCs w:val="28"/>
        </w:rPr>
        <w:tab/>
        <w:t>8,5 h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Pamięć wewnętrzna:</w:t>
      </w:r>
      <w:r w:rsidRPr="00066423">
        <w:rPr>
          <w:rFonts w:ascii="Times New Roman" w:hAnsi="Times New Roman" w:cs="Times New Roman"/>
          <w:sz w:val="28"/>
          <w:szCs w:val="28"/>
        </w:rPr>
        <w:tab/>
        <w:t>64 GB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Zasilanie zewnętrzne:</w:t>
      </w:r>
      <w:r w:rsidRPr="00066423">
        <w:rPr>
          <w:rFonts w:ascii="Times New Roman" w:hAnsi="Times New Roman" w:cs="Times New Roman"/>
          <w:sz w:val="28"/>
          <w:szCs w:val="28"/>
        </w:rPr>
        <w:tab/>
        <w:t>USB-C 5V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Rejestrator foto/wideo:</w:t>
      </w:r>
      <w:r w:rsidRPr="00066423">
        <w:rPr>
          <w:rFonts w:ascii="Times New Roman" w:hAnsi="Times New Roman" w:cs="Times New Roman"/>
          <w:sz w:val="28"/>
          <w:szCs w:val="28"/>
        </w:rPr>
        <w:tab/>
        <w:t>wbudowany</w:t>
      </w:r>
    </w:p>
    <w:p w:rsid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</w:p>
    <w:p w:rsid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</w:p>
    <w:p w:rsid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6423">
        <w:rPr>
          <w:rFonts w:ascii="Times New Roman" w:hAnsi="Times New Roman" w:cs="Times New Roman"/>
          <w:sz w:val="28"/>
          <w:szCs w:val="28"/>
        </w:rPr>
        <w:t>Format zapisu foto/wideo:</w:t>
      </w:r>
      <w:r w:rsidRPr="00066423">
        <w:rPr>
          <w:rFonts w:ascii="Times New Roman" w:hAnsi="Times New Roman" w:cs="Times New Roman"/>
          <w:sz w:val="28"/>
          <w:szCs w:val="28"/>
        </w:rPr>
        <w:tab/>
        <w:t>.</w:t>
      </w:r>
      <w:proofErr w:type="spellStart"/>
      <w:r w:rsidRPr="00066423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066423">
        <w:rPr>
          <w:rFonts w:ascii="Times New Roman" w:hAnsi="Times New Roman" w:cs="Times New Roman"/>
          <w:sz w:val="28"/>
          <w:szCs w:val="28"/>
        </w:rPr>
        <w:t>/.mp4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Moduł Wi-Fi:</w:t>
      </w:r>
      <w:r w:rsidRPr="00066423">
        <w:rPr>
          <w:rFonts w:ascii="Times New Roman" w:hAnsi="Times New Roman" w:cs="Times New Roman"/>
          <w:sz w:val="28"/>
          <w:szCs w:val="28"/>
        </w:rPr>
        <w:tab/>
        <w:t>tak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Zasięg działania sieci Wi-Fi:</w:t>
      </w:r>
      <w:r w:rsidRPr="00066423">
        <w:rPr>
          <w:rFonts w:ascii="Times New Roman" w:hAnsi="Times New Roman" w:cs="Times New Roman"/>
          <w:sz w:val="28"/>
          <w:szCs w:val="28"/>
        </w:rPr>
        <w:tab/>
        <w:t>15 m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Wymiary:</w:t>
      </w:r>
      <w:r w:rsidRPr="00066423">
        <w:rPr>
          <w:rFonts w:ascii="Times New Roman" w:hAnsi="Times New Roman" w:cs="Times New Roman"/>
          <w:sz w:val="28"/>
          <w:szCs w:val="28"/>
        </w:rPr>
        <w:tab/>
        <w:t>238x72x62 mm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Moduł Bluetooth:</w:t>
      </w:r>
      <w:r w:rsidRPr="00066423">
        <w:rPr>
          <w:rFonts w:ascii="Times New Roman" w:hAnsi="Times New Roman" w:cs="Times New Roman"/>
          <w:sz w:val="28"/>
          <w:szCs w:val="28"/>
        </w:rPr>
        <w:tab/>
        <w:t>nie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Aplikacja mobilna:</w:t>
      </w:r>
      <w:r w:rsidRPr="00066423">
        <w:rPr>
          <w:rFonts w:ascii="Times New Roman" w:hAnsi="Times New Roman" w:cs="Times New Roman"/>
          <w:sz w:val="28"/>
          <w:szCs w:val="28"/>
        </w:rPr>
        <w:tab/>
        <w:t>tak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Rodzaj zasilania:</w:t>
      </w:r>
      <w:r w:rsidRPr="00066423">
        <w:rPr>
          <w:rFonts w:ascii="Times New Roman" w:hAnsi="Times New Roman" w:cs="Times New Roman"/>
          <w:sz w:val="28"/>
          <w:szCs w:val="28"/>
        </w:rPr>
        <w:tab/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akumulator wymienny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źródło zewnętrzne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Rodzaj akumulatora wymiennego:</w:t>
      </w:r>
      <w:r w:rsidRPr="00066423">
        <w:rPr>
          <w:rFonts w:ascii="Times New Roman" w:hAnsi="Times New Roman" w:cs="Times New Roman"/>
          <w:sz w:val="28"/>
          <w:szCs w:val="28"/>
        </w:rPr>
        <w:tab/>
        <w:t>LPS7i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Pojemność akumulatora wymiennego:</w:t>
      </w:r>
      <w:r w:rsidRPr="00066423">
        <w:rPr>
          <w:rFonts w:ascii="Times New Roman" w:hAnsi="Times New Roman" w:cs="Times New Roman"/>
          <w:sz w:val="28"/>
          <w:szCs w:val="28"/>
        </w:rPr>
        <w:tab/>
        <w:t xml:space="preserve">6400 </w:t>
      </w:r>
      <w:proofErr w:type="spellStart"/>
      <w:r w:rsidRPr="00066423">
        <w:rPr>
          <w:rFonts w:ascii="Times New Roman" w:hAnsi="Times New Roman" w:cs="Times New Roman"/>
          <w:sz w:val="28"/>
          <w:szCs w:val="28"/>
        </w:rPr>
        <w:t>mAh</w:t>
      </w:r>
      <w:proofErr w:type="spellEnd"/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Regulacja dioptrii:</w:t>
      </w:r>
      <w:r w:rsidRPr="00066423">
        <w:rPr>
          <w:rFonts w:ascii="Times New Roman" w:hAnsi="Times New Roman" w:cs="Times New Roman"/>
          <w:sz w:val="28"/>
          <w:szCs w:val="28"/>
        </w:rPr>
        <w:tab/>
        <w:t>+5/-5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Dalmierz laserowy:</w:t>
      </w:r>
      <w:r w:rsidRPr="00066423">
        <w:rPr>
          <w:rFonts w:ascii="Times New Roman" w:hAnsi="Times New Roman" w:cs="Times New Roman"/>
          <w:sz w:val="28"/>
          <w:szCs w:val="28"/>
        </w:rPr>
        <w:tab/>
        <w:t>nie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Typ urządzenia:</w:t>
      </w:r>
      <w:r w:rsidRPr="000664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6423">
        <w:rPr>
          <w:rFonts w:ascii="Times New Roman" w:hAnsi="Times New Roman" w:cs="Times New Roman"/>
          <w:sz w:val="28"/>
          <w:szCs w:val="28"/>
        </w:rPr>
        <w:t>Mono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66423">
        <w:rPr>
          <w:rFonts w:ascii="Times New Roman" w:hAnsi="Times New Roman" w:cs="Times New Roman"/>
          <w:sz w:val="28"/>
          <w:szCs w:val="28"/>
        </w:rPr>
        <w:t>kular</w:t>
      </w:r>
      <w:proofErr w:type="spellEnd"/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Mocowanie do statywu:</w:t>
      </w:r>
      <w:r w:rsidRPr="00066423">
        <w:rPr>
          <w:rFonts w:ascii="Times New Roman" w:hAnsi="Times New Roman" w:cs="Times New Roman"/>
          <w:sz w:val="28"/>
          <w:szCs w:val="28"/>
        </w:rPr>
        <w:tab/>
        <w:t>1/4"</w:t>
      </w:r>
    </w:p>
    <w:p w:rsidR="00066423" w:rsidRPr="00066423" w:rsidRDefault="00066423" w:rsidP="00066423">
      <w:pPr>
        <w:rPr>
          <w:rFonts w:ascii="Times New Roman" w:hAnsi="Times New Roman" w:cs="Times New Roman"/>
          <w:sz w:val="28"/>
          <w:szCs w:val="28"/>
        </w:rPr>
      </w:pPr>
      <w:r w:rsidRPr="00066423">
        <w:rPr>
          <w:rFonts w:ascii="Times New Roman" w:hAnsi="Times New Roman" w:cs="Times New Roman"/>
          <w:sz w:val="28"/>
          <w:szCs w:val="28"/>
        </w:rPr>
        <w:t>Gwarancja baterii:</w:t>
      </w:r>
      <w:r w:rsidRPr="00066423">
        <w:rPr>
          <w:rFonts w:ascii="Times New Roman" w:hAnsi="Times New Roman" w:cs="Times New Roman"/>
          <w:sz w:val="28"/>
          <w:szCs w:val="28"/>
        </w:rPr>
        <w:tab/>
        <w:t>12 miesięcy</w:t>
      </w:r>
    </w:p>
    <w:p w:rsidR="000911B4" w:rsidRPr="00066423" w:rsidRDefault="00066423" w:rsidP="0006642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66423">
        <w:rPr>
          <w:rFonts w:ascii="Times New Roman" w:hAnsi="Times New Roman" w:cs="Times New Roman"/>
          <w:sz w:val="28"/>
          <w:szCs w:val="28"/>
        </w:rPr>
        <w:t>Okres gwarancji:</w:t>
      </w:r>
      <w:r w:rsidRPr="00066423">
        <w:rPr>
          <w:rFonts w:ascii="Times New Roman" w:hAnsi="Times New Roman" w:cs="Times New Roman"/>
          <w:sz w:val="28"/>
          <w:szCs w:val="28"/>
        </w:rPr>
        <w:tab/>
        <w:t>36 miesięc</w:t>
      </w:r>
    </w:p>
    <w:sectPr w:rsidR="000911B4" w:rsidRPr="00066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23"/>
    <w:rsid w:val="00066423"/>
    <w:rsid w:val="0009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6807"/>
  <w15:chartTrackingRefBased/>
  <w15:docId w15:val="{DF687D5E-B844-41DB-8E25-223FEF8C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Bil</dc:creator>
  <cp:keywords/>
  <dc:description/>
  <cp:lastModifiedBy>Rafał Bil</cp:lastModifiedBy>
  <cp:revision>1</cp:revision>
  <dcterms:created xsi:type="dcterms:W3CDTF">2024-11-26T13:04:00Z</dcterms:created>
  <dcterms:modified xsi:type="dcterms:W3CDTF">2024-11-26T13:07:00Z</dcterms:modified>
</cp:coreProperties>
</file>