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C3" w:rsidRPr="00361296" w:rsidRDefault="00545D63" w:rsidP="002865A1">
      <w:pPr>
        <w:spacing w:after="0" w:line="280" w:lineRule="exact"/>
        <w:ind w:left="0" w:firstLine="0"/>
        <w:jc w:val="righ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61296" w:rsidRDefault="00501889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i/>
          <w:color w:val="auto"/>
          <w:sz w:val="22"/>
        </w:rPr>
      </w:pPr>
      <w:r w:rsidRPr="00C44EAC">
        <w:rPr>
          <w:rFonts w:asciiTheme="minorHAnsi" w:hAnsiTheme="minorHAnsi"/>
          <w:color w:val="auto"/>
          <w:sz w:val="22"/>
        </w:rPr>
        <w:t xml:space="preserve">Umowa </w:t>
      </w:r>
      <w:r w:rsidR="00176DF8" w:rsidRPr="00C44EAC">
        <w:rPr>
          <w:rFonts w:asciiTheme="minorHAnsi" w:hAnsiTheme="minorHAnsi"/>
          <w:color w:val="auto"/>
          <w:sz w:val="22"/>
        </w:rPr>
        <w:t xml:space="preserve">kontraktowa </w:t>
      </w:r>
      <w:r w:rsidRPr="00C44EAC">
        <w:rPr>
          <w:rFonts w:asciiTheme="minorHAnsi" w:hAnsiTheme="minorHAnsi"/>
          <w:color w:val="auto"/>
          <w:sz w:val="22"/>
        </w:rPr>
        <w:t>nr .......................</w:t>
      </w:r>
      <w:r w:rsidR="000E7F69" w:rsidRPr="00361296">
        <w:rPr>
          <w:rFonts w:asciiTheme="minorHAnsi" w:hAnsiTheme="minorHAnsi"/>
          <w:b w:val="0"/>
          <w:color w:val="auto"/>
          <w:sz w:val="22"/>
        </w:rPr>
        <w:t xml:space="preserve"> </w:t>
      </w:r>
      <w:r w:rsidR="000E7F69" w:rsidRPr="00361296">
        <w:rPr>
          <w:rFonts w:asciiTheme="minorHAnsi" w:hAnsiTheme="minorHAnsi"/>
          <w:b w:val="0"/>
          <w:i/>
          <w:color w:val="auto"/>
          <w:sz w:val="22"/>
        </w:rPr>
        <w:t>(projekt)</w:t>
      </w:r>
    </w:p>
    <w:p w:rsidR="00501889" w:rsidRPr="00361296" w:rsidRDefault="00501889" w:rsidP="002865A1">
      <w:pPr>
        <w:spacing w:after="0" w:line="28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:rsidR="00501889" w:rsidRPr="00361296" w:rsidRDefault="00501889" w:rsidP="002865A1">
      <w:pPr>
        <w:pStyle w:val="Heading2"/>
        <w:spacing w:before="0" w:line="28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361296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361296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Skarbem Państwa - Aresz</w:t>
      </w:r>
      <w:r w:rsidR="00191432">
        <w:rPr>
          <w:rFonts w:asciiTheme="minorHAnsi" w:hAnsiTheme="minorHAnsi"/>
          <w:sz w:val="22"/>
          <w:szCs w:val="22"/>
        </w:rPr>
        <w:t>tem Śledczym w Warszawie-Słuzewcu z siedzibą przy ul. Kłobucka 5, 02-699 Warszawa, NIP 9511307112</w:t>
      </w:r>
      <w:r w:rsidR="00191432" w:rsidRPr="00191432">
        <w:rPr>
          <w:rFonts w:asciiTheme="minorHAnsi" w:hAnsiTheme="minorHAnsi"/>
          <w:sz w:val="22"/>
          <w:szCs w:val="22"/>
        </w:rPr>
        <w:t>https://www.platformazakupowa.pl/transakcja/868871</w:t>
      </w:r>
      <w:bookmarkStart w:id="0" w:name="_GoBack"/>
      <w:bookmarkEnd w:id="0"/>
      <w:r w:rsidRPr="00361296">
        <w:rPr>
          <w:rFonts w:asciiTheme="minorHAnsi" w:hAnsiTheme="minorHAnsi"/>
          <w:sz w:val="22"/>
          <w:szCs w:val="22"/>
        </w:rPr>
        <w:t xml:space="preserve"> oraz REGON </w:t>
      </w:r>
      <w:r w:rsidR="00191432">
        <w:rPr>
          <w:rFonts w:asciiTheme="minorHAnsi" w:hAnsiTheme="minorHAnsi"/>
          <w:sz w:val="22"/>
          <w:szCs w:val="22"/>
        </w:rPr>
        <w:t>000320489</w:t>
      </w:r>
      <w:r w:rsidRPr="00361296">
        <w:rPr>
          <w:rFonts w:asciiTheme="minorHAnsi" w:hAnsiTheme="minorHAnsi"/>
          <w:sz w:val="22"/>
          <w:szCs w:val="22"/>
        </w:rPr>
        <w:t>, który reprezentuje:</w:t>
      </w:r>
    </w:p>
    <w:p w:rsidR="00501889" w:rsidRPr="00361296" w:rsidRDefault="00C44EAC" w:rsidP="00023747">
      <w:pPr>
        <w:pStyle w:val="BodyText"/>
        <w:tabs>
          <w:tab w:val="center" w:pos="4809"/>
        </w:tabs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.............................. - Dyrektor Aresztu</w:t>
      </w:r>
      <w:r w:rsidR="00191432">
        <w:rPr>
          <w:rFonts w:asciiTheme="minorHAnsi" w:hAnsiTheme="minorHAnsi"/>
          <w:sz w:val="22"/>
        </w:rPr>
        <w:t xml:space="preserve"> Śledczego w Warszawie-Służewcu</w:t>
      </w:r>
      <w:r w:rsidR="00023747" w:rsidRPr="00361296">
        <w:rPr>
          <w:rFonts w:asciiTheme="minorHAnsi" w:hAnsiTheme="minorHAnsi"/>
          <w:sz w:val="22"/>
          <w:szCs w:val="22"/>
        </w:rPr>
        <w:tab/>
      </w:r>
    </w:p>
    <w:p w:rsidR="00501889" w:rsidRPr="00361296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zwanym dalej „Udzielającym zamówienia”</w:t>
      </w:r>
    </w:p>
    <w:p w:rsidR="00501889" w:rsidRPr="00361296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a</w:t>
      </w:r>
    </w:p>
    <w:p w:rsidR="00501889" w:rsidRPr="00361296" w:rsidRDefault="00501889" w:rsidP="002865A1">
      <w:pPr>
        <w:pStyle w:val="BodyText"/>
        <w:spacing w:line="280" w:lineRule="exact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</w:t>
      </w:r>
    </w:p>
    <w:p w:rsidR="00501889" w:rsidRPr="00361296" w:rsidRDefault="00501889" w:rsidP="002865A1">
      <w:pPr>
        <w:pStyle w:val="BodyText"/>
        <w:spacing w:line="280" w:lineRule="exact"/>
        <w:rPr>
          <w:rFonts w:asciiTheme="minorHAnsi" w:hAnsiTheme="minorHAnsi"/>
          <w:i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zwanym dalej „Przyjmującym zamówienie”</w:t>
      </w:r>
    </w:p>
    <w:p w:rsidR="006F17C3" w:rsidRPr="00361296" w:rsidRDefault="00545D63" w:rsidP="002865A1">
      <w:pPr>
        <w:spacing w:after="0" w:line="28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o treści następującej: 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  </w:t>
      </w:r>
    </w:p>
    <w:p w:rsidR="006F17C3" w:rsidRPr="00361296" w:rsidRDefault="00AF5D8F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1</w:t>
      </w:r>
    </w:p>
    <w:p w:rsidR="00501889" w:rsidRPr="00361296" w:rsidRDefault="00545D63" w:rsidP="002865A1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Przez zawarcie niniejszej umowy Przyjmujący zamówienie zobowiązuje się względem Udzielającego zamówienia do udzielania </w:t>
      </w:r>
      <w:r w:rsidR="00575556" w:rsidRPr="00C44EAC">
        <w:rPr>
          <w:rFonts w:asciiTheme="minorHAnsi" w:hAnsiTheme="minorHAnsi"/>
          <w:b/>
          <w:i/>
          <w:color w:val="auto"/>
          <w:sz w:val="22"/>
        </w:rPr>
        <w:t>konsultacji</w:t>
      </w:r>
      <w:r w:rsidR="00C44EAC">
        <w:rPr>
          <w:rFonts w:asciiTheme="minorHAnsi" w:hAnsiTheme="minorHAnsi"/>
          <w:b/>
          <w:i/>
          <w:color w:val="auto"/>
          <w:sz w:val="22"/>
        </w:rPr>
        <w:t>*</w:t>
      </w:r>
      <w:r w:rsidR="00575556" w:rsidRPr="00C44EAC">
        <w:rPr>
          <w:rFonts w:asciiTheme="minorHAnsi" w:hAnsiTheme="minorHAnsi"/>
          <w:b/>
          <w:i/>
          <w:color w:val="auto"/>
          <w:sz w:val="22"/>
        </w:rPr>
        <w:t xml:space="preserve"> / badań</w:t>
      </w:r>
      <w:r w:rsidR="00C44EAC">
        <w:rPr>
          <w:rFonts w:asciiTheme="minorHAnsi" w:hAnsiTheme="minorHAnsi"/>
          <w:b/>
          <w:i/>
          <w:color w:val="auto"/>
          <w:sz w:val="22"/>
        </w:rPr>
        <w:t>*</w:t>
      </w:r>
      <w:r w:rsidR="00575556" w:rsidRPr="00361296">
        <w:rPr>
          <w:rFonts w:asciiTheme="minorHAnsi" w:hAnsiTheme="minorHAnsi"/>
          <w:color w:val="auto"/>
          <w:sz w:val="22"/>
        </w:rPr>
        <w:t xml:space="preserve"> </w:t>
      </w:r>
      <w:r w:rsidR="00C44EAC" w:rsidRPr="00C44EAC">
        <w:rPr>
          <w:rFonts w:asciiTheme="minorHAnsi" w:hAnsiTheme="minorHAnsi"/>
          <w:i/>
          <w:color w:val="auto"/>
          <w:sz w:val="22"/>
        </w:rPr>
        <w:t>(*usunąć niewłaściwe)</w:t>
      </w:r>
      <w:r w:rsidR="00C44EAC">
        <w:rPr>
          <w:rFonts w:asciiTheme="minorHAnsi" w:hAnsiTheme="minorHAnsi"/>
          <w:color w:val="auto"/>
          <w:sz w:val="22"/>
        </w:rPr>
        <w:t xml:space="preserve"> </w:t>
      </w:r>
      <w:r w:rsidR="00575556" w:rsidRPr="00361296">
        <w:rPr>
          <w:rFonts w:asciiTheme="minorHAnsi" w:hAnsiTheme="minorHAnsi"/>
          <w:color w:val="auto"/>
          <w:sz w:val="22"/>
        </w:rPr>
        <w:t>.............................</w:t>
      </w:r>
      <w:r w:rsidRPr="00361296">
        <w:rPr>
          <w:rFonts w:asciiTheme="minorHAnsi" w:hAnsiTheme="minorHAnsi"/>
          <w:color w:val="auto"/>
          <w:sz w:val="22"/>
        </w:rPr>
        <w:t xml:space="preserve"> na rzecz osadzonych </w:t>
      </w:r>
      <w:r w:rsidR="00501889" w:rsidRPr="00361296">
        <w:rPr>
          <w:rFonts w:asciiTheme="minorHAnsi" w:hAnsiTheme="minorHAnsi"/>
          <w:color w:val="auto"/>
          <w:sz w:val="22"/>
        </w:rPr>
        <w:t>Aresztu</w:t>
      </w:r>
      <w:r w:rsidR="00191432">
        <w:rPr>
          <w:rFonts w:asciiTheme="minorHAnsi" w:hAnsiTheme="minorHAnsi"/>
          <w:color w:val="auto"/>
          <w:sz w:val="22"/>
        </w:rPr>
        <w:t xml:space="preserve"> Śledczego w Warszawie-Służewcu</w:t>
      </w:r>
      <w:r w:rsidR="00501889" w:rsidRPr="00361296">
        <w:rPr>
          <w:rFonts w:asciiTheme="minorHAnsi" w:hAnsiTheme="minorHAnsi"/>
          <w:color w:val="auto"/>
          <w:sz w:val="22"/>
        </w:rPr>
        <w:t>.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61296" w:rsidRDefault="00FA72E3" w:rsidP="009339BE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</w:t>
      </w:r>
      <w:r w:rsidR="00501889" w:rsidRPr="00361296">
        <w:rPr>
          <w:rFonts w:asciiTheme="minorHAnsi" w:hAnsiTheme="minorHAnsi"/>
          <w:color w:val="auto"/>
          <w:sz w:val="22"/>
        </w:rPr>
        <w:t>rzedmiot umowy</w:t>
      </w:r>
      <w:r w:rsidR="009339BE" w:rsidRPr="00361296">
        <w:rPr>
          <w:rFonts w:asciiTheme="minorHAnsi" w:hAnsiTheme="minorHAnsi"/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>obejmuje swym zakresem w szczególności:</w:t>
      </w:r>
      <w:r w:rsidR="00501889" w:rsidRPr="00361296">
        <w:rPr>
          <w:rFonts w:asciiTheme="minorHAnsi" w:hAnsiTheme="minorHAnsi"/>
          <w:color w:val="auto"/>
          <w:sz w:val="22"/>
        </w:rPr>
        <w:t xml:space="preserve"> </w:t>
      </w:r>
    </w:p>
    <w:p w:rsidR="00FE600C" w:rsidRPr="00361296" w:rsidRDefault="00EE4EDB" w:rsidP="00FE600C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udzielanie świadczeń zdrowotnych</w:t>
      </w:r>
      <w:r w:rsidR="005274A9" w:rsidRPr="00361296">
        <w:rPr>
          <w:rFonts w:asciiTheme="minorHAnsi" w:hAnsiTheme="minorHAnsi"/>
          <w:color w:val="auto"/>
          <w:sz w:val="22"/>
        </w:rPr>
        <w:t xml:space="preserve">, o których mowa w </w:t>
      </w:r>
      <w:r w:rsidRPr="00361296">
        <w:rPr>
          <w:rFonts w:asciiTheme="minorHAnsi" w:hAnsiTheme="minorHAnsi"/>
          <w:color w:val="auto"/>
          <w:sz w:val="22"/>
        </w:rPr>
        <w:t xml:space="preserve">ust. </w:t>
      </w:r>
      <w:r w:rsidR="009339BE" w:rsidRPr="00361296">
        <w:rPr>
          <w:rFonts w:asciiTheme="minorHAnsi" w:hAnsiTheme="minorHAnsi"/>
          <w:color w:val="auto"/>
          <w:sz w:val="22"/>
        </w:rPr>
        <w:t>1</w:t>
      </w:r>
      <w:r w:rsidR="00501889" w:rsidRPr="00361296">
        <w:rPr>
          <w:rFonts w:asciiTheme="minorHAnsi" w:hAnsiTheme="minorHAnsi"/>
          <w:color w:val="auto"/>
          <w:sz w:val="22"/>
        </w:rPr>
        <w:t>;</w:t>
      </w:r>
      <w:r w:rsidR="00B4685D" w:rsidRPr="00361296">
        <w:rPr>
          <w:rFonts w:asciiTheme="minorHAnsi" w:hAnsiTheme="minorHAnsi"/>
          <w:color w:val="auto"/>
          <w:sz w:val="22"/>
        </w:rPr>
        <w:t xml:space="preserve"> </w:t>
      </w:r>
    </w:p>
    <w:p w:rsidR="00501889" w:rsidRPr="00361296" w:rsidRDefault="000E12B1" w:rsidP="00FE600C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prowadzenia dokumentacji medycznej zgodnie z obowiązującymi przepisami w więziennej służbie </w:t>
      </w:r>
      <w:r w:rsidR="009808FC" w:rsidRPr="00361296">
        <w:rPr>
          <w:rFonts w:asciiTheme="minorHAnsi" w:hAnsiTheme="minorHAnsi"/>
          <w:color w:val="auto"/>
          <w:sz w:val="22"/>
        </w:rPr>
        <w:t>zdrowia</w:t>
      </w:r>
      <w:r w:rsidR="0036589B" w:rsidRPr="00361296">
        <w:rPr>
          <w:rFonts w:asciiTheme="minorHAnsi" w:hAnsiTheme="minorHAnsi"/>
          <w:color w:val="auto"/>
          <w:sz w:val="22"/>
        </w:rPr>
        <w:t xml:space="preserve"> na podstawie art. 115 § 9 ustawy z dnia 06.06.1997 Kodeks Karny Wykonawczy</w:t>
      </w:r>
      <w:r w:rsidR="00FE600C" w:rsidRPr="00361296">
        <w:rPr>
          <w:rFonts w:asciiTheme="minorHAnsi" w:hAnsiTheme="minorHAnsi"/>
          <w:color w:val="auto"/>
          <w:sz w:val="22"/>
        </w:rPr>
        <w:t xml:space="preserve"> (Dz.U. 2021 poz. 53, z późn. zm.)</w:t>
      </w:r>
      <w:r w:rsidR="0036589B" w:rsidRPr="00361296">
        <w:rPr>
          <w:rFonts w:asciiTheme="minorHAnsi" w:hAnsiTheme="minorHAnsi"/>
          <w:color w:val="auto"/>
          <w:sz w:val="22"/>
        </w:rPr>
        <w:t xml:space="preserve">, </w:t>
      </w:r>
      <w:r w:rsidR="00EA229C" w:rsidRPr="00361296">
        <w:rPr>
          <w:rFonts w:asciiTheme="minorHAnsi" w:hAnsiTheme="minorHAnsi"/>
          <w:color w:val="auto"/>
          <w:sz w:val="22"/>
        </w:rPr>
        <w:t xml:space="preserve">Rozporządzenie Ministra Sprawiedliwości z dnia 11 października 2016 r. zmieniające rozporządzenie w sprawie udzielania świadczeń zdrowotnych przez podmioty lecznicze dla osób pozbawionych wolności </w:t>
      </w:r>
      <w:r w:rsidR="00FE600C" w:rsidRPr="00361296">
        <w:rPr>
          <w:rFonts w:asciiTheme="minorHAnsi" w:hAnsiTheme="minorHAnsi"/>
          <w:color w:val="auto"/>
          <w:sz w:val="22"/>
        </w:rPr>
        <w:t xml:space="preserve">(Dz.U. 2016 poz. 1748) </w:t>
      </w:r>
      <w:r w:rsidR="00EA229C" w:rsidRPr="00361296">
        <w:rPr>
          <w:rFonts w:asciiTheme="minorHAnsi" w:hAnsiTheme="minorHAnsi"/>
          <w:color w:val="auto"/>
          <w:sz w:val="22"/>
        </w:rPr>
        <w:t>oraz ustawy z dnia 5 grudnia 1996 r. o zawodach lekarza i lekarza dentysty (Dz.U. 2021 poz. 790, z późn. zm.)</w:t>
      </w:r>
      <w:r w:rsidRPr="00361296">
        <w:rPr>
          <w:rFonts w:asciiTheme="minorHAnsi" w:hAnsiTheme="minorHAnsi"/>
          <w:color w:val="auto"/>
          <w:sz w:val="22"/>
        </w:rPr>
        <w:t xml:space="preserve">, w tym do dokonywania wpisów w </w:t>
      </w:r>
      <w:r w:rsidR="00D12447" w:rsidRPr="00361296">
        <w:rPr>
          <w:rFonts w:asciiTheme="minorHAnsi" w:hAnsiTheme="minorHAnsi"/>
          <w:color w:val="auto"/>
          <w:sz w:val="22"/>
        </w:rPr>
        <w:t>k</w:t>
      </w:r>
      <w:r w:rsidRPr="00361296">
        <w:rPr>
          <w:rFonts w:asciiTheme="minorHAnsi" w:hAnsiTheme="minorHAnsi"/>
          <w:color w:val="auto"/>
          <w:sz w:val="22"/>
        </w:rPr>
        <w:t xml:space="preserve">siążce </w:t>
      </w:r>
      <w:r w:rsidR="00D12447" w:rsidRPr="00361296">
        <w:rPr>
          <w:rFonts w:asciiTheme="minorHAnsi" w:hAnsiTheme="minorHAnsi"/>
          <w:color w:val="auto"/>
          <w:sz w:val="22"/>
        </w:rPr>
        <w:t>z</w:t>
      </w:r>
      <w:r w:rsidRPr="00361296">
        <w:rPr>
          <w:rFonts w:asciiTheme="minorHAnsi" w:hAnsiTheme="minorHAnsi"/>
          <w:color w:val="auto"/>
          <w:sz w:val="22"/>
        </w:rPr>
        <w:t xml:space="preserve">drowia </w:t>
      </w:r>
      <w:r w:rsidR="00D12447" w:rsidRPr="00361296">
        <w:rPr>
          <w:rFonts w:asciiTheme="minorHAnsi" w:hAnsiTheme="minorHAnsi"/>
          <w:color w:val="auto"/>
          <w:sz w:val="22"/>
        </w:rPr>
        <w:t>o</w:t>
      </w:r>
      <w:r w:rsidRPr="00361296">
        <w:rPr>
          <w:rFonts w:asciiTheme="minorHAnsi" w:hAnsiTheme="minorHAnsi"/>
          <w:color w:val="auto"/>
          <w:sz w:val="22"/>
        </w:rPr>
        <w:t>sadzonego;</w:t>
      </w:r>
    </w:p>
    <w:p w:rsidR="00D1667D" w:rsidRPr="00361296" w:rsidRDefault="00501889" w:rsidP="002865A1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wyda</w:t>
      </w:r>
      <w:r w:rsidR="00FA1891" w:rsidRPr="00361296">
        <w:rPr>
          <w:rFonts w:asciiTheme="minorHAnsi" w:hAnsiTheme="minorHAnsi"/>
          <w:color w:val="auto"/>
          <w:sz w:val="22"/>
        </w:rPr>
        <w:t>wa</w:t>
      </w:r>
      <w:r w:rsidR="00FA72E3" w:rsidRPr="00361296">
        <w:rPr>
          <w:rFonts w:asciiTheme="minorHAnsi" w:hAnsiTheme="minorHAnsi"/>
          <w:color w:val="auto"/>
          <w:sz w:val="22"/>
        </w:rPr>
        <w:t>nie</w:t>
      </w:r>
      <w:r w:rsidR="00575556" w:rsidRPr="00361296">
        <w:rPr>
          <w:rFonts w:asciiTheme="minorHAnsi" w:hAnsiTheme="minorHAnsi"/>
          <w:color w:val="auto"/>
          <w:sz w:val="22"/>
        </w:rPr>
        <w:t xml:space="preserve"> zleceń;</w:t>
      </w:r>
    </w:p>
    <w:p w:rsidR="002865A1" w:rsidRPr="00361296" w:rsidRDefault="00110438" w:rsidP="002865A1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wydawanie </w:t>
      </w:r>
      <w:r w:rsidR="002865A1" w:rsidRPr="00361296">
        <w:rPr>
          <w:rFonts w:asciiTheme="minorHAnsi" w:hAnsiTheme="minorHAnsi"/>
          <w:color w:val="auto"/>
          <w:sz w:val="22"/>
        </w:rPr>
        <w:t>zaleceń lekarskich;</w:t>
      </w:r>
    </w:p>
    <w:p w:rsidR="00EE4EDB" w:rsidRPr="00361296" w:rsidRDefault="002865A1" w:rsidP="00EE4EDB">
      <w:pPr>
        <w:pStyle w:val="ListParagraph"/>
        <w:numPr>
          <w:ilvl w:val="0"/>
          <w:numId w:val="11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prowadzenia określonej sprawozdawczości statystycznej, zgod</w:t>
      </w:r>
      <w:r w:rsidR="00EE4EDB" w:rsidRPr="00361296">
        <w:rPr>
          <w:rFonts w:asciiTheme="minorHAnsi" w:hAnsiTheme="minorHAnsi"/>
          <w:color w:val="auto"/>
          <w:sz w:val="22"/>
        </w:rPr>
        <w:t>nie z obowiązującymi przepisami;</w:t>
      </w:r>
    </w:p>
    <w:p w:rsidR="006E73D4" w:rsidRPr="00361296" w:rsidRDefault="006E73D4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zdrowotnych objętych niniejszą umową.</w:t>
      </w:r>
    </w:p>
    <w:p w:rsidR="006F17C3" w:rsidRPr="00361296" w:rsidRDefault="00FA72E3" w:rsidP="00590B3C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361296">
        <w:rPr>
          <w:rFonts w:asciiTheme="minorHAnsi" w:hAnsiTheme="minorHAnsi"/>
          <w:color w:val="auto"/>
          <w:sz w:val="22"/>
        </w:rPr>
        <w:t>Udzielającego zamówienia</w:t>
      </w:r>
      <w:r w:rsidRPr="00361296">
        <w:rPr>
          <w:rFonts w:asciiTheme="minorHAnsi" w:hAnsiTheme="minorHAnsi"/>
          <w:bCs/>
          <w:color w:val="auto"/>
          <w:sz w:val="22"/>
        </w:rPr>
        <w:t xml:space="preserve"> sprawować będzie Kierownik Ambulatorium z Izbą </w:t>
      </w:r>
      <w:r w:rsidR="002C2293" w:rsidRPr="00361296">
        <w:rPr>
          <w:rFonts w:asciiTheme="minorHAnsi" w:hAnsiTheme="minorHAnsi"/>
          <w:bCs/>
          <w:color w:val="auto"/>
          <w:sz w:val="22"/>
        </w:rPr>
        <w:t>Chorych w Areszci</w:t>
      </w:r>
      <w:r w:rsidR="00191432">
        <w:rPr>
          <w:rFonts w:asciiTheme="minorHAnsi" w:hAnsiTheme="minorHAnsi"/>
          <w:bCs/>
          <w:color w:val="auto"/>
          <w:sz w:val="22"/>
        </w:rPr>
        <w:t>e Śledczym w Warszawie-Służewcu</w:t>
      </w:r>
      <w:r w:rsidR="002C2293" w:rsidRPr="00361296">
        <w:rPr>
          <w:rFonts w:asciiTheme="minorHAnsi" w:hAnsiTheme="minorHAnsi"/>
          <w:bCs/>
          <w:color w:val="auto"/>
          <w:sz w:val="22"/>
        </w:rPr>
        <w:t xml:space="preserve"> </w:t>
      </w:r>
      <w:r w:rsidRPr="00361296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6F17C3" w:rsidRPr="00361296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B136CB" w:rsidRPr="00361296" w:rsidRDefault="00B136CB" w:rsidP="002865A1">
      <w:pPr>
        <w:pStyle w:val="BodyText"/>
        <w:keepNext/>
        <w:keepLines/>
        <w:suppressAutoHyphens w:val="0"/>
        <w:spacing w:line="280" w:lineRule="exact"/>
        <w:jc w:val="center"/>
        <w:outlineLvl w:val="0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§ 2</w:t>
      </w:r>
    </w:p>
    <w:p w:rsidR="00B136CB" w:rsidRPr="00361296" w:rsidRDefault="00B136CB" w:rsidP="0074321B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Podstawą udzielania świadczeń zdrowotnych przez Przyjmującego zamówienie będzie </w:t>
      </w:r>
      <w:r w:rsidR="00214A17" w:rsidRPr="00361296">
        <w:rPr>
          <w:rFonts w:asciiTheme="minorHAnsi" w:hAnsiTheme="minorHAnsi"/>
          <w:sz w:val="22"/>
          <w:szCs w:val="22"/>
        </w:rPr>
        <w:t>sk</w:t>
      </w:r>
      <w:r w:rsidR="00590B3C" w:rsidRPr="00361296">
        <w:rPr>
          <w:rFonts w:asciiTheme="minorHAnsi" w:hAnsiTheme="minorHAnsi"/>
          <w:sz w:val="22"/>
          <w:szCs w:val="22"/>
        </w:rPr>
        <w:t>ierowanie lub zgłoszenie do wykonania badań</w:t>
      </w:r>
      <w:r w:rsidR="00214A17" w:rsidRPr="00361296">
        <w:rPr>
          <w:rFonts w:asciiTheme="minorHAnsi" w:hAnsiTheme="minorHAnsi"/>
          <w:sz w:val="22"/>
          <w:szCs w:val="22"/>
        </w:rPr>
        <w:t>.</w:t>
      </w:r>
    </w:p>
    <w:p w:rsidR="00CA63B7" w:rsidRPr="00361296" w:rsidRDefault="00B136CB" w:rsidP="002865A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Termin wykonania świadczeń zdrowotnych będzie każdorazowo ustalany przez Strony pisemn</w:t>
      </w:r>
      <w:r w:rsidR="00DA1005" w:rsidRPr="00361296">
        <w:rPr>
          <w:rFonts w:asciiTheme="minorHAnsi" w:hAnsiTheme="minorHAnsi"/>
          <w:sz w:val="22"/>
          <w:szCs w:val="22"/>
        </w:rPr>
        <w:t>ie</w:t>
      </w:r>
      <w:r w:rsidRPr="00361296">
        <w:rPr>
          <w:rFonts w:asciiTheme="minorHAnsi" w:hAnsiTheme="minorHAnsi"/>
          <w:sz w:val="22"/>
          <w:szCs w:val="22"/>
        </w:rPr>
        <w:t xml:space="preserve"> lub</w:t>
      </w:r>
      <w:r w:rsidR="00CA5B76" w:rsidRPr="00361296">
        <w:rPr>
          <w:rFonts w:asciiTheme="minorHAnsi" w:hAnsiTheme="minorHAnsi"/>
          <w:sz w:val="22"/>
          <w:szCs w:val="22"/>
        </w:rPr>
        <w:t xml:space="preserve"> drogą e-mail</w:t>
      </w:r>
      <w:r w:rsidR="001701D9" w:rsidRPr="00361296">
        <w:rPr>
          <w:rFonts w:asciiTheme="minorHAnsi" w:hAnsiTheme="minorHAnsi"/>
          <w:sz w:val="22"/>
          <w:szCs w:val="22"/>
        </w:rPr>
        <w:t xml:space="preserve"> (w przypadku konsultacji/badań, które podlegają płatności za wymaganą ilość)</w:t>
      </w:r>
      <w:r w:rsidRPr="00361296">
        <w:rPr>
          <w:rFonts w:asciiTheme="minorHAnsi" w:hAnsiTheme="minorHAnsi"/>
          <w:sz w:val="22"/>
          <w:szCs w:val="22"/>
        </w:rPr>
        <w:t xml:space="preserve"> </w:t>
      </w:r>
      <w:r w:rsidR="001701D9" w:rsidRPr="00361296">
        <w:rPr>
          <w:rFonts w:asciiTheme="minorHAnsi" w:hAnsiTheme="minorHAnsi"/>
          <w:sz w:val="22"/>
          <w:szCs w:val="22"/>
        </w:rPr>
        <w:t xml:space="preserve">/ </w:t>
      </w:r>
      <w:r w:rsidR="0094373B" w:rsidRPr="00361296">
        <w:rPr>
          <w:rFonts w:asciiTheme="minorHAnsi" w:hAnsiTheme="minorHAnsi"/>
          <w:sz w:val="22"/>
        </w:rPr>
        <w:t>Przyjmujący zamówienie zobowiązuje się do udzielania świadczeń objętych niniejszą umową ......................... godzin tygodniowo/miesięcznie.</w:t>
      </w:r>
      <w:r w:rsidR="0094373B" w:rsidRPr="00361296">
        <w:rPr>
          <w:rFonts w:asciiTheme="minorHAnsi" w:hAnsiTheme="minorHAnsi"/>
          <w:sz w:val="22"/>
          <w:szCs w:val="22"/>
        </w:rPr>
        <w:t xml:space="preserve"> </w:t>
      </w:r>
      <w:r w:rsidR="001701D9" w:rsidRPr="00361296">
        <w:rPr>
          <w:rFonts w:asciiTheme="minorHAnsi" w:hAnsiTheme="minorHAnsi"/>
          <w:sz w:val="22"/>
          <w:szCs w:val="22"/>
        </w:rPr>
        <w:t>(w przypadku konsultacji/badań płatnych za godzinę).</w:t>
      </w:r>
    </w:p>
    <w:p w:rsidR="00CA63B7" w:rsidRPr="00361296" w:rsidRDefault="00CA63B7" w:rsidP="002865A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O każdorazowej zmianie terminu udzielania świadczeń zdrowotnych</w:t>
      </w:r>
      <w:r w:rsidR="00BC3CFC" w:rsidRPr="00361296">
        <w:rPr>
          <w:rFonts w:asciiTheme="minorHAnsi" w:hAnsiTheme="minorHAnsi"/>
          <w:sz w:val="22"/>
          <w:szCs w:val="22"/>
        </w:rPr>
        <w:t>, o którym mowa w ust. 2,</w:t>
      </w:r>
      <w:r w:rsidRPr="00361296">
        <w:rPr>
          <w:rFonts w:asciiTheme="minorHAnsi" w:hAnsiTheme="minorHAnsi"/>
          <w:sz w:val="22"/>
          <w:szCs w:val="22"/>
        </w:rPr>
        <w:t xml:space="preserve"> Przyjmujący zamówienie ma obowiązek poinformować Udzielającego zamówienie w formie pisemnej. </w:t>
      </w:r>
    </w:p>
    <w:p w:rsidR="00B136CB" w:rsidRPr="00361296" w:rsidRDefault="00B136CB" w:rsidP="002865A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Świadczenia zdrowotne objęte niniejszą umową udzielane będą przez Przyjmującego zamówienie w </w:t>
      </w:r>
      <w:r w:rsidRPr="00361296">
        <w:rPr>
          <w:rFonts w:asciiTheme="minorHAnsi" w:hAnsiTheme="minorHAnsi"/>
          <w:i/>
          <w:sz w:val="22"/>
          <w:szCs w:val="22"/>
        </w:rPr>
        <w:t xml:space="preserve">punkcie konsultacyjnym Aresztu Śledczego w </w:t>
      </w:r>
      <w:r w:rsidR="00191432">
        <w:rPr>
          <w:rFonts w:asciiTheme="minorHAnsi" w:hAnsiTheme="minorHAnsi"/>
          <w:i/>
          <w:sz w:val="22"/>
          <w:szCs w:val="22"/>
        </w:rPr>
        <w:t>Warszawie-Słuzewcu</w:t>
      </w:r>
      <w:r w:rsidR="006E52CD" w:rsidRPr="00361296">
        <w:rPr>
          <w:rFonts w:asciiTheme="minorHAnsi" w:hAnsiTheme="minorHAnsi"/>
          <w:i/>
          <w:sz w:val="22"/>
          <w:szCs w:val="22"/>
        </w:rPr>
        <w:t>* (*w przypadku lekarzy specjalistów) / w ambulatoriach zlokalizowanych w pawilonach mieszkalnych Aresztu</w:t>
      </w:r>
      <w:r w:rsidR="00191432">
        <w:rPr>
          <w:rFonts w:asciiTheme="minorHAnsi" w:hAnsiTheme="minorHAnsi"/>
          <w:i/>
          <w:sz w:val="22"/>
          <w:szCs w:val="22"/>
        </w:rPr>
        <w:t xml:space="preserve"> Śledczego w Warszawie-Służewcu</w:t>
      </w:r>
      <w:r w:rsidR="006E52CD" w:rsidRPr="00361296">
        <w:rPr>
          <w:rFonts w:asciiTheme="minorHAnsi" w:hAnsiTheme="minorHAnsi"/>
          <w:sz w:val="22"/>
          <w:szCs w:val="22"/>
        </w:rPr>
        <w:t>*</w:t>
      </w:r>
      <w:r w:rsidR="006E52CD" w:rsidRPr="00361296">
        <w:rPr>
          <w:rFonts w:asciiTheme="minorHAnsi" w:hAnsiTheme="minorHAnsi"/>
          <w:i/>
          <w:sz w:val="22"/>
          <w:szCs w:val="22"/>
        </w:rPr>
        <w:t xml:space="preserve"> (*w przypadku lekarzy podstawowej opieki zdrowotnej)</w:t>
      </w:r>
      <w:r w:rsidR="006E52CD" w:rsidRPr="00361296">
        <w:rPr>
          <w:rFonts w:asciiTheme="minorHAnsi" w:hAnsiTheme="minorHAnsi"/>
          <w:sz w:val="22"/>
          <w:szCs w:val="22"/>
        </w:rPr>
        <w:t>.</w:t>
      </w:r>
    </w:p>
    <w:p w:rsidR="003164A3" w:rsidRPr="00361296" w:rsidRDefault="00B136CB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361296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361296">
        <w:rPr>
          <w:rFonts w:asciiTheme="minorHAnsi" w:hAnsiTheme="minorHAnsi"/>
          <w:sz w:val="22"/>
          <w:szCs w:val="22"/>
        </w:rPr>
        <w:t xml:space="preserve">i aparatury medycznej, </w:t>
      </w:r>
      <w:r w:rsidR="000B3AB9" w:rsidRPr="00361296">
        <w:rPr>
          <w:rFonts w:asciiTheme="minorHAnsi" w:hAnsiTheme="minorHAnsi"/>
          <w:sz w:val="22"/>
          <w:szCs w:val="22"/>
        </w:rPr>
        <w:t>dostarczonych</w:t>
      </w:r>
      <w:r w:rsidRPr="00361296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361296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361296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361296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361296">
        <w:rPr>
          <w:rFonts w:asciiTheme="minorHAnsi" w:hAnsiTheme="minorHAnsi"/>
          <w:sz w:val="22"/>
          <w:szCs w:val="22"/>
        </w:rPr>
        <w:t>.</w:t>
      </w:r>
      <w:r w:rsidR="00E949A8" w:rsidRPr="00361296">
        <w:rPr>
          <w:rFonts w:asciiTheme="minorHAnsi" w:hAnsiTheme="minorHAnsi"/>
          <w:sz w:val="22"/>
          <w:szCs w:val="22"/>
        </w:rPr>
        <w:t xml:space="preserve"> </w:t>
      </w:r>
      <w:r w:rsidR="000B4C35" w:rsidRPr="00361296">
        <w:rPr>
          <w:rFonts w:asciiTheme="minorHAnsi" w:hAnsiTheme="minorHAnsi"/>
          <w:i/>
          <w:sz w:val="22"/>
          <w:szCs w:val="22"/>
        </w:rPr>
        <w:lastRenderedPageBreak/>
        <w:t xml:space="preserve">Przyjmujący zamówienie zobowiązany jest </w:t>
      </w:r>
      <w:r w:rsidR="00E949A8" w:rsidRPr="00361296">
        <w:rPr>
          <w:rFonts w:asciiTheme="minorHAnsi" w:hAnsiTheme="minorHAnsi"/>
          <w:i/>
          <w:sz w:val="22"/>
          <w:szCs w:val="22"/>
        </w:rPr>
        <w:t>zapewni</w:t>
      </w:r>
      <w:r w:rsidR="000B4C35" w:rsidRPr="00361296">
        <w:rPr>
          <w:rFonts w:asciiTheme="minorHAnsi" w:hAnsiTheme="minorHAnsi"/>
          <w:i/>
          <w:sz w:val="22"/>
          <w:szCs w:val="22"/>
        </w:rPr>
        <w:t>ć</w:t>
      </w:r>
      <w:r w:rsidR="00E949A8" w:rsidRPr="00361296">
        <w:rPr>
          <w:rFonts w:asciiTheme="minorHAnsi" w:hAnsiTheme="minorHAnsi"/>
          <w:i/>
          <w:sz w:val="22"/>
          <w:szCs w:val="22"/>
        </w:rPr>
        <w:t xml:space="preserve"> </w:t>
      </w:r>
      <w:r w:rsidR="000B4C35" w:rsidRPr="00361296">
        <w:rPr>
          <w:rFonts w:asciiTheme="minorHAnsi" w:hAnsiTheme="minorHAnsi"/>
          <w:i/>
          <w:sz w:val="22"/>
          <w:szCs w:val="22"/>
        </w:rPr>
        <w:t xml:space="preserve">we własnym zakresie </w:t>
      </w:r>
      <w:r w:rsidR="00E949A8" w:rsidRPr="00361296">
        <w:rPr>
          <w:rFonts w:asciiTheme="minorHAnsi" w:hAnsiTheme="minorHAnsi"/>
          <w:i/>
          <w:sz w:val="22"/>
          <w:szCs w:val="22"/>
        </w:rPr>
        <w:t>urządzeni</w:t>
      </w:r>
      <w:r w:rsidR="000B4C35" w:rsidRPr="00361296">
        <w:rPr>
          <w:rFonts w:asciiTheme="minorHAnsi" w:hAnsiTheme="minorHAnsi"/>
          <w:i/>
          <w:sz w:val="22"/>
          <w:szCs w:val="22"/>
        </w:rPr>
        <w:t>e</w:t>
      </w:r>
      <w:r w:rsidR="00E949A8" w:rsidRPr="00361296">
        <w:rPr>
          <w:rFonts w:asciiTheme="minorHAnsi" w:hAnsiTheme="minorHAnsi"/>
          <w:i/>
          <w:sz w:val="22"/>
          <w:szCs w:val="22"/>
        </w:rPr>
        <w:t xml:space="preserve"> USG Doppler* (* w przypadku świadczenia badań USG)</w:t>
      </w:r>
      <w:r w:rsidR="00FF18CA" w:rsidRPr="00361296">
        <w:rPr>
          <w:rFonts w:asciiTheme="minorHAnsi" w:hAnsiTheme="minorHAnsi"/>
          <w:i/>
          <w:sz w:val="22"/>
          <w:szCs w:val="22"/>
        </w:rPr>
        <w:t>.</w:t>
      </w:r>
    </w:p>
    <w:p w:rsidR="00C5443F" w:rsidRPr="00361296" w:rsidRDefault="00267BC3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Udzielający zamówieni</w:t>
      </w:r>
      <w:r w:rsidR="003164A3" w:rsidRPr="00361296">
        <w:rPr>
          <w:rFonts w:asciiTheme="minorHAnsi" w:hAnsiTheme="minorHAnsi"/>
          <w:sz w:val="22"/>
          <w:szCs w:val="22"/>
        </w:rPr>
        <w:t>a</w:t>
      </w:r>
      <w:r w:rsidRPr="00361296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361296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361296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361296">
        <w:rPr>
          <w:rFonts w:asciiTheme="minorHAnsi" w:hAnsiTheme="minorHAnsi"/>
          <w:sz w:val="22"/>
          <w:szCs w:val="22"/>
        </w:rPr>
        <w:t>om trzecim</w:t>
      </w:r>
      <w:r w:rsidRPr="00361296">
        <w:rPr>
          <w:rFonts w:asciiTheme="minorHAnsi" w:hAnsiTheme="minorHAnsi"/>
          <w:sz w:val="22"/>
          <w:szCs w:val="22"/>
        </w:rPr>
        <w:t xml:space="preserve">. </w:t>
      </w:r>
    </w:p>
    <w:p w:rsidR="00F56AA6" w:rsidRPr="00361296" w:rsidRDefault="00F56AA6" w:rsidP="00C5443F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Koszt wymiany użytych narzędzi i materiałów niezbędnych do wykonania umowy ponosi Udzielający zamówienia. </w:t>
      </w:r>
    </w:p>
    <w:p w:rsidR="00267BC3" w:rsidRPr="00361296" w:rsidRDefault="00C5443F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361296">
        <w:rPr>
          <w:rFonts w:asciiTheme="minorHAnsi" w:hAnsiTheme="minorHAnsi"/>
          <w:sz w:val="22"/>
          <w:szCs w:val="22"/>
        </w:rPr>
        <w:t xml:space="preserve">y nie będąc do tego upoważniony </w:t>
      </w:r>
      <w:r w:rsidRPr="00361296">
        <w:rPr>
          <w:rFonts w:asciiTheme="minorHAnsi" w:hAnsiTheme="minorHAnsi"/>
          <w:sz w:val="22"/>
          <w:szCs w:val="22"/>
        </w:rPr>
        <w:t xml:space="preserve">udostępnia </w:t>
      </w:r>
      <w:r w:rsidR="00267BC3" w:rsidRPr="00361296">
        <w:rPr>
          <w:rFonts w:asciiTheme="minorHAnsi" w:hAnsiTheme="minorHAnsi"/>
          <w:sz w:val="22"/>
          <w:szCs w:val="22"/>
        </w:rPr>
        <w:t xml:space="preserve">je </w:t>
      </w:r>
      <w:r w:rsidRPr="00361296">
        <w:rPr>
          <w:rFonts w:asciiTheme="minorHAnsi" w:hAnsiTheme="minorHAnsi"/>
          <w:sz w:val="22"/>
          <w:szCs w:val="22"/>
        </w:rPr>
        <w:t xml:space="preserve">osobom trzecim. </w:t>
      </w:r>
    </w:p>
    <w:p w:rsidR="00C5443F" w:rsidRPr="00361296" w:rsidRDefault="00C5443F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Przyjmujący zamówienie nie może używać</w:t>
      </w:r>
      <w:r w:rsidR="00A23940" w:rsidRPr="00361296">
        <w:rPr>
          <w:rFonts w:asciiTheme="minorHAnsi" w:hAnsiTheme="minorHAnsi"/>
          <w:sz w:val="22"/>
          <w:szCs w:val="22"/>
        </w:rPr>
        <w:t xml:space="preserve"> rzeczy dostarczonych przez </w:t>
      </w:r>
      <w:r w:rsidRPr="00361296">
        <w:rPr>
          <w:rFonts w:asciiTheme="minorHAnsi" w:hAnsiTheme="minorHAnsi"/>
          <w:sz w:val="22"/>
          <w:szCs w:val="22"/>
        </w:rPr>
        <w:t>Udzielającego zamówienie</w:t>
      </w:r>
      <w:r w:rsidR="00A23940" w:rsidRPr="00361296">
        <w:rPr>
          <w:rFonts w:asciiTheme="minorHAnsi" w:hAnsiTheme="minorHAnsi"/>
          <w:sz w:val="22"/>
          <w:szCs w:val="22"/>
        </w:rPr>
        <w:t xml:space="preserve"> w celach niewynikając</w:t>
      </w:r>
      <w:r w:rsidR="005E633E" w:rsidRPr="00361296">
        <w:rPr>
          <w:rFonts w:asciiTheme="minorHAnsi" w:hAnsiTheme="minorHAnsi"/>
          <w:sz w:val="22"/>
          <w:szCs w:val="22"/>
        </w:rPr>
        <w:t>y</w:t>
      </w:r>
      <w:r w:rsidR="00A23940" w:rsidRPr="00361296">
        <w:rPr>
          <w:rFonts w:asciiTheme="minorHAnsi" w:hAnsiTheme="minorHAnsi"/>
          <w:sz w:val="22"/>
          <w:szCs w:val="22"/>
        </w:rPr>
        <w:t>ch z wykonania niniejszej umowy.</w:t>
      </w:r>
    </w:p>
    <w:p w:rsidR="003164A3" w:rsidRPr="00361296" w:rsidRDefault="003164A3" w:rsidP="00267BC3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="Calibri" w:hAnsi="Calibri"/>
          <w:sz w:val="22"/>
          <w:szCs w:val="22"/>
        </w:rPr>
        <w:t xml:space="preserve">Przyjmujący zamówienie nie może prowadzić w siedzibie Udzielającego zamówienia działalności wykraczającej poza zakres umowy, w szczególności nie może udzielać pacjentom odpłatnych świadczeń </w:t>
      </w:r>
      <w:r w:rsidR="00C14A24" w:rsidRPr="00361296">
        <w:rPr>
          <w:rFonts w:ascii="Calibri" w:hAnsi="Calibri"/>
          <w:sz w:val="22"/>
          <w:szCs w:val="22"/>
        </w:rPr>
        <w:t>zdrowotnych</w:t>
      </w:r>
      <w:r w:rsidRPr="00361296">
        <w:rPr>
          <w:rFonts w:ascii="Calibri" w:hAnsi="Calibri"/>
          <w:sz w:val="22"/>
          <w:szCs w:val="22"/>
        </w:rPr>
        <w:t>.</w:t>
      </w:r>
    </w:p>
    <w:p w:rsidR="00CA5B76" w:rsidRPr="00361296" w:rsidRDefault="00B136CB" w:rsidP="00CA5B76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Przyjmujący zamówienie zobowiązuje się do zakupienia na własny koszt i noszenia podczas udzielania świadczeń </w:t>
      </w:r>
      <w:r w:rsidR="001701D9" w:rsidRPr="00361296">
        <w:rPr>
          <w:rFonts w:asciiTheme="minorHAnsi" w:hAnsiTheme="minorHAnsi"/>
          <w:sz w:val="22"/>
          <w:szCs w:val="22"/>
        </w:rPr>
        <w:t xml:space="preserve">fartucha medycznego oraz obuwia medycznego. </w:t>
      </w:r>
    </w:p>
    <w:p w:rsidR="00CF6A81" w:rsidRPr="00361296" w:rsidRDefault="00CA5B76" w:rsidP="00FF18CA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Przyjmujący zamówienie zobowiązuje się do przestrzegania przepisów BHP i przeciwpożarowych obowiązujących u Udzielającego zamówienia oraz innych przepisów porządkowych wydanych przez Udzielającego </w:t>
      </w:r>
      <w:r w:rsidR="0022719B" w:rsidRPr="00361296">
        <w:rPr>
          <w:rFonts w:asciiTheme="minorHAnsi" w:hAnsiTheme="minorHAnsi"/>
          <w:sz w:val="22"/>
          <w:szCs w:val="22"/>
        </w:rPr>
        <w:t xml:space="preserve">zamówienie. W tym celu Udzielający zamówienie </w:t>
      </w:r>
      <w:r w:rsidR="00186780" w:rsidRPr="00361296">
        <w:rPr>
          <w:rFonts w:asciiTheme="minorHAnsi" w:hAnsiTheme="minorHAnsi"/>
          <w:sz w:val="22"/>
          <w:szCs w:val="22"/>
        </w:rPr>
        <w:t xml:space="preserve">zapozna </w:t>
      </w:r>
      <w:r w:rsidR="00A00230" w:rsidRPr="00361296">
        <w:rPr>
          <w:rFonts w:asciiTheme="minorHAnsi" w:hAnsiTheme="minorHAnsi"/>
          <w:sz w:val="22"/>
          <w:szCs w:val="22"/>
        </w:rPr>
        <w:t>Przyjmuj</w:t>
      </w:r>
      <w:r w:rsidR="005E633E" w:rsidRPr="00361296">
        <w:rPr>
          <w:rFonts w:asciiTheme="minorHAnsi" w:hAnsiTheme="minorHAnsi"/>
          <w:sz w:val="22"/>
          <w:szCs w:val="22"/>
        </w:rPr>
        <w:t>ą</w:t>
      </w:r>
      <w:r w:rsidR="00A00230" w:rsidRPr="00361296">
        <w:rPr>
          <w:rFonts w:asciiTheme="minorHAnsi" w:hAnsiTheme="minorHAnsi"/>
          <w:sz w:val="22"/>
          <w:szCs w:val="22"/>
        </w:rPr>
        <w:t>cego zamówienie z tymi przepisami.</w:t>
      </w:r>
    </w:p>
    <w:p w:rsidR="00CF6A81" w:rsidRPr="00361296" w:rsidRDefault="00FF18CA" w:rsidP="00CF6A8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Przyjmujący zamówienie</w:t>
      </w:r>
      <w:r w:rsidR="00CF6A81" w:rsidRPr="00361296">
        <w:rPr>
          <w:rFonts w:asciiTheme="minorHAnsi" w:hAnsiTheme="minorHAnsi"/>
          <w:sz w:val="22"/>
          <w:szCs w:val="22"/>
        </w:rPr>
        <w:t xml:space="preserve"> ponosi odpowiedzialność za szkody powstałe z przyczyn leżących po jego stronie, wynikające między innymi z: </w:t>
      </w:r>
    </w:p>
    <w:p w:rsidR="00CF6A81" w:rsidRPr="00361296" w:rsidRDefault="00CF6A81" w:rsidP="00CF6A81">
      <w:pPr>
        <w:pStyle w:val="BodyText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nieprawidłowego wystawiania recept podlegających refundacji przez Narodowy Fundusz Zdrowia;</w:t>
      </w:r>
    </w:p>
    <w:p w:rsidR="00CF6A81" w:rsidRPr="00361296" w:rsidRDefault="00CF6A81" w:rsidP="00CF6A81">
      <w:pPr>
        <w:pStyle w:val="BodyText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przedstawienia niezgodnych ze stanem faktycznym danych stanowiących podstawę rozliczenia;</w:t>
      </w:r>
    </w:p>
    <w:p w:rsidR="00CF6A81" w:rsidRPr="00361296" w:rsidRDefault="00CF6A81" w:rsidP="00CF6A81">
      <w:pPr>
        <w:pStyle w:val="BodyText"/>
        <w:numPr>
          <w:ilvl w:val="0"/>
          <w:numId w:val="24"/>
        </w:numPr>
        <w:tabs>
          <w:tab w:val="left" w:pos="426"/>
        </w:tabs>
        <w:spacing w:line="280" w:lineRule="exact"/>
        <w:ind w:left="714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>nie prowadzenia dokumentacji medycznej pacjenta lub prowadzenia jej w sposób nieprawidłowy i niekompletny.</w:t>
      </w:r>
    </w:p>
    <w:p w:rsidR="002B19D9" w:rsidRPr="00361296" w:rsidRDefault="002B19D9" w:rsidP="00CF6A81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Przyjmujący zamówienie nie może w czasie udzielania świadczeń zdrowotnych spożywać alkoholu, być  pod  wpływem  alkoholu lub środków odurzających  i  wyraża  zgodę  na poddanie się badaniu w tym zakresie przez Udzielającego zamówienia na każde żądanie. </w:t>
      </w:r>
    </w:p>
    <w:p w:rsidR="002B19D9" w:rsidRPr="00361296" w:rsidRDefault="002B19D9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W przypadku stwierdzenia sytuacji o której mowa w </w:t>
      </w:r>
      <w:r w:rsidR="00D12447" w:rsidRPr="00361296">
        <w:rPr>
          <w:rFonts w:asciiTheme="minorHAnsi" w:hAnsiTheme="minorHAnsi"/>
          <w:sz w:val="22"/>
          <w:szCs w:val="22"/>
        </w:rPr>
        <w:t xml:space="preserve">ust. </w:t>
      </w:r>
      <w:r w:rsidR="003164A3" w:rsidRPr="00361296">
        <w:rPr>
          <w:rFonts w:asciiTheme="minorHAnsi" w:hAnsiTheme="minorHAnsi"/>
          <w:sz w:val="22"/>
          <w:szCs w:val="22"/>
        </w:rPr>
        <w:t>14</w:t>
      </w:r>
      <w:r w:rsidRPr="00361296">
        <w:rPr>
          <w:rFonts w:asciiTheme="minorHAnsi" w:hAnsiTheme="minorHAnsi"/>
          <w:sz w:val="22"/>
          <w:szCs w:val="22"/>
        </w:rPr>
        <w:t xml:space="preserve"> Udzielający zamówienia może nie dopuścić  Przyjmującego zamówienie  do  realizacji przedmiotu umowy. </w:t>
      </w:r>
    </w:p>
    <w:p w:rsidR="002B19D9" w:rsidRPr="00361296" w:rsidRDefault="002B19D9" w:rsidP="002B19D9">
      <w:pPr>
        <w:pStyle w:val="BodyText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Nie wyrażenie zgody przez Przyjmującego zamówienie na poddanie się badaniom, o których mowa </w:t>
      </w:r>
      <w:r w:rsidR="003164A3" w:rsidRPr="00361296">
        <w:rPr>
          <w:rFonts w:asciiTheme="minorHAnsi" w:hAnsiTheme="minorHAnsi"/>
          <w:sz w:val="22"/>
          <w:szCs w:val="22"/>
        </w:rPr>
        <w:t>w ust. 14</w:t>
      </w:r>
      <w:r w:rsidRPr="00361296">
        <w:rPr>
          <w:rFonts w:asciiTheme="minorHAnsi" w:hAnsiTheme="minorHAnsi"/>
          <w:sz w:val="22"/>
          <w:szCs w:val="22"/>
        </w:rPr>
        <w:t>, Strony traktują jako przyznanie się Przyjmującego zamówienie do bycia pod wpływem alkoholu i /</w:t>
      </w:r>
      <w:r w:rsidR="00D12447" w:rsidRPr="00361296">
        <w:rPr>
          <w:rFonts w:asciiTheme="minorHAnsi" w:hAnsiTheme="minorHAnsi"/>
          <w:sz w:val="22"/>
          <w:szCs w:val="22"/>
        </w:rPr>
        <w:t xml:space="preserve"> </w:t>
      </w:r>
      <w:r w:rsidRPr="00361296">
        <w:rPr>
          <w:rFonts w:asciiTheme="minorHAnsi" w:hAnsiTheme="minorHAnsi"/>
          <w:sz w:val="22"/>
          <w:szCs w:val="22"/>
        </w:rPr>
        <w:t>lub środków odurzających.</w:t>
      </w:r>
    </w:p>
    <w:p w:rsidR="00AF5D8F" w:rsidRPr="00361296" w:rsidRDefault="00AF5D8F" w:rsidP="002865A1">
      <w:pPr>
        <w:pStyle w:val="BodyTex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5B19C2" w:rsidRPr="00361296" w:rsidRDefault="005B19C2" w:rsidP="002865A1">
      <w:pPr>
        <w:pStyle w:val="BodyTex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361296">
        <w:rPr>
          <w:rFonts w:asciiTheme="minorHAnsi" w:hAnsiTheme="minorHAnsi"/>
          <w:sz w:val="22"/>
          <w:szCs w:val="22"/>
        </w:rPr>
        <w:t xml:space="preserve">§ </w:t>
      </w:r>
      <w:r w:rsidR="00913C45" w:rsidRPr="00361296">
        <w:rPr>
          <w:rFonts w:asciiTheme="minorHAnsi" w:hAnsiTheme="minorHAnsi"/>
          <w:sz w:val="22"/>
          <w:szCs w:val="22"/>
        </w:rPr>
        <w:t>3</w:t>
      </w:r>
    </w:p>
    <w:p w:rsidR="00913C45" w:rsidRPr="00361296" w:rsidRDefault="00913C45" w:rsidP="003164A3">
      <w:pPr>
        <w:pStyle w:val="Heading1"/>
        <w:spacing w:line="28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 xml:space="preserve">Umowę zawarto na czas określony od dnia ……………………............... do dnia </w:t>
      </w:r>
      <w:r w:rsidR="002D4307" w:rsidRPr="00361296">
        <w:rPr>
          <w:rFonts w:asciiTheme="minorHAnsi" w:hAnsiTheme="minorHAnsi"/>
          <w:b w:val="0"/>
          <w:color w:val="auto"/>
          <w:sz w:val="22"/>
        </w:rPr>
        <w:t>.............................</w:t>
      </w:r>
      <w:r w:rsidRPr="00361296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:rsidR="00913C45" w:rsidRPr="00361296" w:rsidRDefault="00913C45" w:rsidP="002865A1">
      <w:pPr>
        <w:pStyle w:val="Heading1"/>
        <w:spacing w:line="280" w:lineRule="exact"/>
        <w:ind w:right="53"/>
        <w:rPr>
          <w:rFonts w:asciiTheme="minorHAnsi" w:hAnsiTheme="minorHAnsi"/>
          <w:b w:val="0"/>
          <w:color w:val="auto"/>
          <w:sz w:val="22"/>
        </w:rPr>
      </w:pPr>
    </w:p>
    <w:p w:rsidR="00913C45" w:rsidRPr="00361296" w:rsidRDefault="002865A1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4</w:t>
      </w:r>
    </w:p>
    <w:p w:rsidR="009339BE" w:rsidRPr="00361296" w:rsidRDefault="009339BE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>Przyjmującemu zamówienie za udzielanie świadczeń zdrowotnych objętych niniejszą umową przysługuje wynagrodzenie w wysokości ............................... zł  brutto (słownie: .......................)</w:t>
      </w:r>
      <w:r w:rsidR="00FF18CA" w:rsidRPr="00361296">
        <w:rPr>
          <w:color w:val="auto"/>
          <w:sz w:val="22"/>
        </w:rPr>
        <w:t xml:space="preserve"> za ..................... </w:t>
      </w:r>
      <w:r w:rsidR="00FF18CA" w:rsidRPr="00361296">
        <w:rPr>
          <w:i/>
          <w:color w:val="auto"/>
          <w:sz w:val="22"/>
        </w:rPr>
        <w:t>(konsultację / badanie</w:t>
      </w:r>
      <w:r w:rsidR="001F4D7E" w:rsidRPr="00361296">
        <w:rPr>
          <w:i/>
          <w:color w:val="auto"/>
          <w:sz w:val="22"/>
        </w:rPr>
        <w:t xml:space="preserve"> / godzinę</w:t>
      </w:r>
      <w:r w:rsidR="00FF18CA" w:rsidRPr="00361296">
        <w:rPr>
          <w:i/>
          <w:color w:val="auto"/>
          <w:sz w:val="22"/>
        </w:rPr>
        <w:t>)</w:t>
      </w:r>
      <w:r w:rsidRPr="00361296">
        <w:rPr>
          <w:color w:val="auto"/>
          <w:sz w:val="22"/>
        </w:rPr>
        <w:t>.</w:t>
      </w:r>
    </w:p>
    <w:p w:rsidR="002865A1" w:rsidRPr="00361296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oświadcza, że ceny świadczeń zdrowotnych, o których mowa w ust. </w:t>
      </w:r>
      <w:r w:rsidR="009339BE" w:rsidRPr="00361296">
        <w:rPr>
          <w:rFonts w:asciiTheme="minorHAnsi" w:hAnsiTheme="minorHAnsi"/>
          <w:color w:val="auto"/>
          <w:sz w:val="22"/>
        </w:rPr>
        <w:t>1</w:t>
      </w:r>
      <w:r w:rsidRPr="00361296">
        <w:rPr>
          <w:rFonts w:asciiTheme="minorHAnsi" w:hAnsiTheme="minorHAnsi"/>
          <w:color w:val="auto"/>
          <w:sz w:val="22"/>
        </w:rPr>
        <w:t xml:space="preserve"> nie wzrosną przez cały okres obowiązywania umowy, z zastrzeżeniem ust. </w:t>
      </w:r>
      <w:r w:rsidR="003011AF" w:rsidRPr="00361296">
        <w:rPr>
          <w:rFonts w:asciiTheme="minorHAnsi" w:hAnsiTheme="minorHAnsi"/>
          <w:color w:val="auto"/>
          <w:sz w:val="22"/>
        </w:rPr>
        <w:t>4</w:t>
      </w:r>
      <w:r w:rsidRPr="00361296">
        <w:rPr>
          <w:rFonts w:asciiTheme="minorHAnsi" w:hAnsiTheme="minorHAnsi"/>
          <w:color w:val="auto"/>
          <w:sz w:val="22"/>
        </w:rPr>
        <w:t>.</w:t>
      </w:r>
      <w:r w:rsidRPr="00361296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590B3C" w:rsidRPr="00361296" w:rsidRDefault="00590B3C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:rsidR="002865A1" w:rsidRPr="00361296" w:rsidRDefault="002865A1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 przypadku zmiany ustawowej stawki VAT, </w:t>
      </w:r>
      <w:r w:rsidR="003164A3" w:rsidRPr="00361296">
        <w:rPr>
          <w:rFonts w:asciiTheme="minorHAnsi" w:hAnsiTheme="minorHAnsi"/>
          <w:color w:val="auto"/>
          <w:sz w:val="22"/>
        </w:rPr>
        <w:t>P</w:t>
      </w:r>
      <w:r w:rsidRPr="00361296">
        <w:rPr>
          <w:rFonts w:asciiTheme="minorHAnsi" w:hAnsiTheme="minorHAnsi"/>
          <w:color w:val="auto"/>
          <w:sz w:val="22"/>
        </w:rPr>
        <w:t xml:space="preserve">rzyjmującemu zamówienie przysługiwać będzie wynagrodzenie powiększone o podatek VAT zgodnie z obowiązującymi przepisami. </w:t>
      </w:r>
    </w:p>
    <w:p w:rsidR="002D1C78" w:rsidRPr="00361296" w:rsidRDefault="002D1C78" w:rsidP="002D1C78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auto"/>
        <w:rPr>
          <w:color w:val="auto"/>
          <w:sz w:val="22"/>
        </w:rPr>
      </w:pPr>
      <w:r w:rsidRPr="00361296">
        <w:rPr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2865A1" w:rsidRPr="00361296" w:rsidRDefault="002D1C78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 xml:space="preserve">Wraz z fakturą Przyjmujący zamówienie przedstawi zestawienie przeprowadzonych </w:t>
      </w:r>
      <w:r w:rsidR="000D628F" w:rsidRPr="00361296">
        <w:rPr>
          <w:i/>
          <w:color w:val="auto"/>
          <w:sz w:val="22"/>
        </w:rPr>
        <w:t xml:space="preserve">konsultacji / </w:t>
      </w:r>
      <w:r w:rsidRPr="00361296">
        <w:rPr>
          <w:i/>
          <w:color w:val="auto"/>
          <w:sz w:val="22"/>
        </w:rPr>
        <w:t>badań</w:t>
      </w:r>
      <w:r w:rsidRPr="00361296">
        <w:rPr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 xml:space="preserve">zawierające wykaz nazwisk osób, którym udzielono świadczeń zdrowotnych wraz z rodzajem </w:t>
      </w:r>
      <w:r w:rsidRPr="00361296">
        <w:rPr>
          <w:rFonts w:asciiTheme="minorHAnsi" w:hAnsiTheme="minorHAnsi"/>
          <w:color w:val="auto"/>
          <w:sz w:val="22"/>
        </w:rPr>
        <w:lastRenderedPageBreak/>
        <w:t>udzielonych świadczeń.</w:t>
      </w:r>
      <w:r w:rsidRPr="00361296">
        <w:rPr>
          <w:color w:val="auto"/>
          <w:sz w:val="22"/>
        </w:rPr>
        <w:t>, na które opiewa faktura, potwierdzone przez Kierownika Ambulatorium z Izbą Chorych lub osobę go zastępującą.</w:t>
      </w:r>
      <w:r w:rsidR="00575556" w:rsidRPr="00361296">
        <w:rPr>
          <w:color w:val="auto"/>
          <w:sz w:val="22"/>
        </w:rPr>
        <w:t xml:space="preserve"> Ustęp 6 dotyczy konsultacji/badań, których zapłata wynika z ilości przeprowadzonych konsultacji/badań, natomiast zostanie usunięty w przypadku udzielania konsultacji/badań, których zapłata wynika z przepracowanych godzin.</w:t>
      </w:r>
    </w:p>
    <w:p w:rsidR="002865A1" w:rsidRPr="00361296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:rsidR="00913C45" w:rsidRPr="00361296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</w:t>
      </w:r>
      <w:r w:rsidR="003164A3" w:rsidRPr="00361296">
        <w:rPr>
          <w:rFonts w:asciiTheme="minorHAnsi" w:hAnsiTheme="minorHAnsi"/>
          <w:color w:val="auto"/>
          <w:sz w:val="22"/>
        </w:rPr>
        <w:t>enie  w transakcjach handlowych.</w:t>
      </w:r>
    </w:p>
    <w:p w:rsidR="003B713C" w:rsidRPr="00361296" w:rsidRDefault="003B713C" w:rsidP="002865A1">
      <w:pPr>
        <w:spacing w:after="0" w:line="28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:rsidR="003B713C" w:rsidRPr="00361296" w:rsidRDefault="002865A1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5</w:t>
      </w:r>
    </w:p>
    <w:p w:rsidR="003B713C" w:rsidRPr="00361296" w:rsidRDefault="003B713C" w:rsidP="002865A1">
      <w:pPr>
        <w:numPr>
          <w:ilvl w:val="0"/>
          <w:numId w:val="5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Przyjmujący zamówienie zobowiązuje się podda</w:t>
      </w:r>
      <w:r w:rsidR="003164A3" w:rsidRPr="00361296">
        <w:rPr>
          <w:rFonts w:asciiTheme="minorHAnsi" w:hAnsiTheme="minorHAnsi"/>
          <w:color w:val="auto"/>
          <w:sz w:val="22"/>
        </w:rPr>
        <w:t>wać</w:t>
      </w:r>
      <w:r w:rsidRPr="00361296">
        <w:rPr>
          <w:rFonts w:asciiTheme="minorHAnsi" w:hAnsiTheme="minorHAnsi"/>
          <w:color w:val="auto"/>
          <w:sz w:val="22"/>
        </w:rPr>
        <w:t xml:space="preserve"> kontroli Udzielającego zamówienie </w:t>
      </w:r>
      <w:r w:rsidR="005F6E08" w:rsidRPr="00361296">
        <w:rPr>
          <w:rFonts w:asciiTheme="minorHAnsi" w:hAnsiTheme="minorHAnsi"/>
          <w:color w:val="auto"/>
          <w:sz w:val="22"/>
        </w:rPr>
        <w:t xml:space="preserve">lub upoważnionej osoby </w:t>
      </w:r>
      <w:r w:rsidR="005F6E08" w:rsidRPr="00361296">
        <w:rPr>
          <w:snapToGrid w:val="0"/>
          <w:color w:val="auto"/>
          <w:sz w:val="22"/>
        </w:rPr>
        <w:t>Narodowego Funduszu Zdrowia</w:t>
      </w:r>
      <w:r w:rsidR="005F6E08" w:rsidRPr="00361296">
        <w:rPr>
          <w:rFonts w:asciiTheme="minorHAnsi" w:hAnsiTheme="minorHAnsi"/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 xml:space="preserve">w zakresie: </w:t>
      </w:r>
    </w:p>
    <w:p w:rsidR="002865A1" w:rsidRPr="00361296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jakości udzielania świadczeń zd</w:t>
      </w:r>
      <w:r w:rsidR="002865A1" w:rsidRPr="00361296">
        <w:rPr>
          <w:rFonts w:asciiTheme="minorHAnsi" w:hAnsiTheme="minorHAnsi"/>
          <w:color w:val="auto"/>
          <w:sz w:val="22"/>
        </w:rPr>
        <w:t>rowotnych określonych w umowie;</w:t>
      </w:r>
    </w:p>
    <w:p w:rsidR="002865A1" w:rsidRPr="00361296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liczby i rodz</w:t>
      </w:r>
      <w:r w:rsidR="002865A1" w:rsidRPr="00361296">
        <w:rPr>
          <w:rFonts w:asciiTheme="minorHAnsi" w:hAnsiTheme="minorHAnsi"/>
          <w:color w:val="auto"/>
          <w:sz w:val="22"/>
        </w:rPr>
        <w:t>aju udzielonych świadczeń;</w:t>
      </w:r>
    </w:p>
    <w:p w:rsidR="002865A1" w:rsidRPr="00361296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prowadzenia wy</w:t>
      </w:r>
      <w:r w:rsidR="002865A1" w:rsidRPr="00361296">
        <w:rPr>
          <w:rFonts w:asciiTheme="minorHAnsi" w:hAnsiTheme="minorHAnsi"/>
          <w:color w:val="auto"/>
          <w:sz w:val="22"/>
        </w:rPr>
        <w:t>maganej dokumentacji medycznej;</w:t>
      </w:r>
    </w:p>
    <w:p w:rsidR="002865A1" w:rsidRPr="00361296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prowadzenia wymaganej</w:t>
      </w:r>
      <w:r w:rsidR="002865A1" w:rsidRPr="00361296">
        <w:rPr>
          <w:rFonts w:asciiTheme="minorHAnsi" w:hAnsiTheme="minorHAnsi"/>
          <w:color w:val="auto"/>
          <w:sz w:val="22"/>
        </w:rPr>
        <w:t xml:space="preserve"> sprawozdawczości statystycznej;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3B713C" w:rsidRPr="00361296" w:rsidRDefault="002865A1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ordynowania leków.</w:t>
      </w:r>
    </w:p>
    <w:p w:rsidR="003B713C" w:rsidRPr="00361296" w:rsidRDefault="003B713C" w:rsidP="00DE1797">
      <w:pPr>
        <w:numPr>
          <w:ilvl w:val="0"/>
          <w:numId w:val="5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361296">
        <w:rPr>
          <w:rFonts w:asciiTheme="minorHAnsi" w:hAnsiTheme="minorHAnsi"/>
          <w:color w:val="auto"/>
          <w:sz w:val="22"/>
        </w:rPr>
        <w:t>realizacji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3011AF" w:rsidRPr="00361296">
        <w:rPr>
          <w:rFonts w:asciiTheme="minorHAnsi" w:hAnsiTheme="minorHAnsi"/>
          <w:color w:val="auto"/>
          <w:sz w:val="22"/>
        </w:rPr>
        <w:t>przedmiotu umowy</w:t>
      </w:r>
      <w:r w:rsidRPr="00361296">
        <w:rPr>
          <w:rFonts w:asciiTheme="minorHAnsi" w:hAnsiTheme="minorHAnsi"/>
          <w:color w:val="auto"/>
          <w:sz w:val="22"/>
        </w:rPr>
        <w:t xml:space="preserve"> zgodnie z zasadami wiedzy medycznej oraz zasadami etyki zawodowej. Przyjmujący zamówienie zobowiązany jest do poszanowania praw pacjenta, przestrzegania przepisów dotyczących ochrony danych osobowych</w:t>
      </w:r>
      <w:r w:rsidR="005F6E08" w:rsidRPr="00361296">
        <w:rPr>
          <w:rFonts w:asciiTheme="minorHAnsi" w:hAnsiTheme="minorHAnsi"/>
          <w:color w:val="auto"/>
          <w:sz w:val="22"/>
        </w:rPr>
        <w:t>.</w:t>
      </w:r>
    </w:p>
    <w:p w:rsidR="003B713C" w:rsidRPr="00361296" w:rsidRDefault="003B713C" w:rsidP="002865A1">
      <w:pPr>
        <w:numPr>
          <w:ilvl w:val="0"/>
          <w:numId w:val="5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ma obowiązek </w:t>
      </w:r>
      <w:r w:rsidR="000E12B1" w:rsidRPr="00361296">
        <w:rPr>
          <w:rFonts w:asciiTheme="minorHAnsi" w:hAnsiTheme="minorHAnsi"/>
          <w:color w:val="auto"/>
          <w:sz w:val="22"/>
        </w:rPr>
        <w:t xml:space="preserve">niezwłocznie </w:t>
      </w:r>
      <w:r w:rsidRPr="00361296">
        <w:rPr>
          <w:rFonts w:asciiTheme="minorHAnsi" w:hAnsiTheme="minorHAnsi"/>
          <w:color w:val="auto"/>
          <w:sz w:val="22"/>
        </w:rPr>
        <w:t xml:space="preserve">informowania </w:t>
      </w:r>
      <w:r w:rsidR="000E12B1" w:rsidRPr="00361296">
        <w:rPr>
          <w:rFonts w:asciiTheme="minorHAnsi" w:hAnsiTheme="minorHAnsi"/>
          <w:color w:val="auto"/>
          <w:sz w:val="22"/>
        </w:rPr>
        <w:t xml:space="preserve">Kierownika </w:t>
      </w:r>
      <w:r w:rsidR="000E12B1" w:rsidRPr="00361296">
        <w:rPr>
          <w:rFonts w:asciiTheme="minorHAnsi" w:hAnsiTheme="minorHAnsi"/>
          <w:bCs/>
          <w:color w:val="auto"/>
          <w:sz w:val="22"/>
        </w:rPr>
        <w:t>Ambul</w:t>
      </w:r>
      <w:r w:rsidR="003164A3" w:rsidRPr="00361296">
        <w:rPr>
          <w:rFonts w:asciiTheme="minorHAnsi" w:hAnsiTheme="minorHAnsi"/>
          <w:bCs/>
          <w:color w:val="auto"/>
          <w:sz w:val="22"/>
        </w:rPr>
        <w:t>atorium z Izbą Chorych lub osobę go zastępującą</w:t>
      </w:r>
      <w:r w:rsidR="000E12B1" w:rsidRPr="00361296">
        <w:rPr>
          <w:rFonts w:asciiTheme="minorHAnsi" w:hAnsiTheme="minorHAnsi"/>
          <w:bCs/>
          <w:color w:val="auto"/>
          <w:sz w:val="22"/>
        </w:rPr>
        <w:t xml:space="preserve"> o </w:t>
      </w:r>
      <w:r w:rsidRPr="00361296">
        <w:rPr>
          <w:rFonts w:asciiTheme="minorHAnsi" w:hAnsiTheme="minorHAnsi"/>
          <w:color w:val="auto"/>
          <w:sz w:val="22"/>
        </w:rPr>
        <w:t>rozpoznani</w:t>
      </w:r>
      <w:r w:rsidR="000E12B1" w:rsidRPr="00361296">
        <w:rPr>
          <w:rFonts w:asciiTheme="minorHAnsi" w:hAnsiTheme="minorHAnsi"/>
          <w:color w:val="auto"/>
          <w:sz w:val="22"/>
        </w:rPr>
        <w:t>u</w:t>
      </w:r>
      <w:r w:rsidRPr="00361296">
        <w:rPr>
          <w:rFonts w:asciiTheme="minorHAnsi" w:hAnsiTheme="minorHAnsi"/>
          <w:color w:val="auto"/>
          <w:sz w:val="22"/>
        </w:rPr>
        <w:t xml:space="preserve"> choroby </w:t>
      </w:r>
      <w:r w:rsidR="000E12B1" w:rsidRPr="00361296">
        <w:rPr>
          <w:rFonts w:asciiTheme="minorHAnsi" w:hAnsiTheme="minorHAnsi"/>
          <w:color w:val="auto"/>
          <w:sz w:val="22"/>
        </w:rPr>
        <w:t xml:space="preserve">u pacjenta, </w:t>
      </w:r>
      <w:r w:rsidRPr="00361296">
        <w:rPr>
          <w:rFonts w:asciiTheme="minorHAnsi" w:hAnsiTheme="minorHAnsi"/>
          <w:color w:val="auto"/>
          <w:sz w:val="22"/>
        </w:rPr>
        <w:t xml:space="preserve">wymagającej pilnej dalszej diagnostyki lub leczenia specjalistycznego. </w:t>
      </w:r>
    </w:p>
    <w:p w:rsidR="00445FA9" w:rsidRPr="00361296" w:rsidRDefault="00445FA9" w:rsidP="00445FA9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auto"/>
        <w:ind w:hanging="357"/>
        <w:rPr>
          <w:color w:val="auto"/>
          <w:sz w:val="22"/>
        </w:rPr>
      </w:pPr>
      <w:r w:rsidRPr="00361296">
        <w:rPr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B31400" w:rsidRPr="00361296" w:rsidRDefault="00B31400" w:rsidP="00EE4EDB">
      <w:pPr>
        <w:numPr>
          <w:ilvl w:val="0"/>
          <w:numId w:val="5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Minimalna liczba osób udzielających świadcze</w:t>
      </w:r>
      <w:r w:rsidR="00EE4EDB" w:rsidRPr="00361296">
        <w:rPr>
          <w:rFonts w:asciiTheme="minorHAnsi" w:hAnsiTheme="minorHAnsi"/>
          <w:color w:val="auto"/>
          <w:sz w:val="22"/>
        </w:rPr>
        <w:t xml:space="preserve">ń </w:t>
      </w:r>
      <w:r w:rsidRPr="00361296">
        <w:rPr>
          <w:rFonts w:asciiTheme="minorHAnsi" w:hAnsiTheme="minorHAnsi"/>
          <w:color w:val="auto"/>
          <w:sz w:val="22"/>
        </w:rPr>
        <w:t>zdrowotn</w:t>
      </w:r>
      <w:r w:rsidR="00EE4EDB" w:rsidRPr="00361296">
        <w:rPr>
          <w:rFonts w:asciiTheme="minorHAnsi" w:hAnsiTheme="minorHAnsi"/>
          <w:color w:val="auto"/>
          <w:sz w:val="22"/>
        </w:rPr>
        <w:t>ych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EE4EDB" w:rsidRPr="00361296">
        <w:rPr>
          <w:rFonts w:asciiTheme="minorHAnsi" w:hAnsiTheme="minorHAnsi"/>
          <w:color w:val="auto"/>
          <w:sz w:val="22"/>
        </w:rPr>
        <w:t xml:space="preserve">w ramach niniejszej umowy </w:t>
      </w:r>
      <w:r w:rsidR="00D12447" w:rsidRPr="00361296">
        <w:rPr>
          <w:rFonts w:asciiTheme="minorHAnsi" w:hAnsiTheme="minorHAnsi"/>
          <w:color w:val="auto"/>
          <w:sz w:val="22"/>
        </w:rPr>
        <w:t>-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EE4EDB" w:rsidRPr="00361296">
        <w:rPr>
          <w:rFonts w:asciiTheme="minorHAnsi" w:hAnsiTheme="minorHAnsi"/>
          <w:color w:val="auto"/>
          <w:sz w:val="22"/>
        </w:rPr>
        <w:t>...</w:t>
      </w:r>
      <w:r w:rsidRPr="00361296">
        <w:rPr>
          <w:rFonts w:asciiTheme="minorHAnsi" w:hAnsiTheme="minorHAnsi"/>
          <w:color w:val="auto"/>
          <w:sz w:val="22"/>
        </w:rPr>
        <w:t>.</w:t>
      </w:r>
    </w:p>
    <w:p w:rsidR="00B31400" w:rsidRPr="00361296" w:rsidRDefault="00B31400" w:rsidP="00B31400">
      <w:pPr>
        <w:spacing w:after="0" w:line="28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:rsidR="00B31400" w:rsidRPr="00361296" w:rsidRDefault="00B31400" w:rsidP="00B31400">
      <w:pPr>
        <w:spacing w:after="0" w:line="28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§ 6</w:t>
      </w:r>
    </w:p>
    <w:p w:rsidR="00B31400" w:rsidRPr="00361296" w:rsidRDefault="003B713C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zobowiązany jest do zawarcia umowy ubezpieczenia od odpowiedzialności cywilnej </w:t>
      </w:r>
      <w:r w:rsidR="00B31400" w:rsidRPr="00361296">
        <w:rPr>
          <w:color w:val="auto"/>
          <w:sz w:val="22"/>
        </w:rPr>
        <w:t>obejmującej szkody będące następstwem udzielania świadczeń zdrowotnych albo niezgodnego z prawem zaniechania udzielania świadczeń zdrowotnych</w:t>
      </w:r>
      <w:r w:rsidRPr="00361296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361296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31400" w:rsidRPr="00361296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zobowiązuje się złożyć kopię polisy ubezpieczenia, o której mowa w ust. 1, najpóźniej w dniu poprzedzającym dzień rozpoczęcia udzielania świadczeń zdrowotnych. </w:t>
      </w:r>
    </w:p>
    <w:p w:rsidR="00B31400" w:rsidRPr="00361296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:rsidR="00B31400" w:rsidRPr="00361296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361296">
        <w:rPr>
          <w:color w:val="auto"/>
          <w:sz w:val="22"/>
        </w:rPr>
        <w:t xml:space="preserve">Przyjmujący zamówienie we własnym zakresie i na własny koszt rozlicza się z właściwym Urzędem Skarbowym oraz Zakładem Ubezpieczeń Społecznych. </w:t>
      </w:r>
    </w:p>
    <w:p w:rsidR="006F17C3" w:rsidRPr="00361296" w:rsidRDefault="006F17C3" w:rsidP="002865A1">
      <w:pPr>
        <w:spacing w:after="0" w:line="28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:rsidR="006F17C3" w:rsidRPr="00361296" w:rsidRDefault="00B31400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7</w:t>
      </w:r>
    </w:p>
    <w:p w:rsidR="008C3B3B" w:rsidRPr="00361296" w:rsidRDefault="008C3B3B" w:rsidP="001701D9">
      <w:pPr>
        <w:numPr>
          <w:ilvl w:val="0"/>
          <w:numId w:val="7"/>
        </w:numPr>
        <w:spacing w:after="0" w:line="240" w:lineRule="auto"/>
        <w:ind w:left="357" w:hanging="357"/>
        <w:rPr>
          <w:color w:val="auto"/>
          <w:sz w:val="22"/>
        </w:rPr>
      </w:pPr>
      <w:r w:rsidRPr="00361296">
        <w:rPr>
          <w:color w:val="auto"/>
          <w:sz w:val="22"/>
        </w:rPr>
        <w:t xml:space="preserve">Umowa ulega </w:t>
      </w:r>
      <w:r w:rsidR="00D86037" w:rsidRPr="00361296">
        <w:rPr>
          <w:color w:val="auto"/>
          <w:sz w:val="22"/>
        </w:rPr>
        <w:t>rozwiązaniu z</w:t>
      </w:r>
      <w:r w:rsidRPr="00361296">
        <w:rPr>
          <w:color w:val="auto"/>
          <w:sz w:val="22"/>
        </w:rPr>
        <w:t xml:space="preserve"> upływem czasu, na który była zawarta</w:t>
      </w:r>
      <w:r w:rsidR="00D86037" w:rsidRPr="00361296">
        <w:rPr>
          <w:color w:val="auto"/>
          <w:sz w:val="22"/>
        </w:rPr>
        <w:t>.</w:t>
      </w:r>
    </w:p>
    <w:p w:rsidR="008C3B3B" w:rsidRPr="00361296" w:rsidRDefault="008C3B3B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Każdej ze stron przysługuje prawo </w:t>
      </w:r>
      <w:r w:rsidR="006E73D4" w:rsidRPr="00361296">
        <w:rPr>
          <w:rFonts w:asciiTheme="minorHAnsi" w:hAnsiTheme="minorHAnsi"/>
          <w:color w:val="auto"/>
          <w:sz w:val="22"/>
        </w:rPr>
        <w:t>wypowiedzenia</w:t>
      </w:r>
      <w:r w:rsidRPr="00361296">
        <w:rPr>
          <w:rFonts w:asciiTheme="minorHAnsi" w:hAnsiTheme="minorHAnsi"/>
          <w:color w:val="auto"/>
          <w:sz w:val="22"/>
        </w:rPr>
        <w:t xml:space="preserve"> umowy z zachowaniem </w:t>
      </w:r>
      <w:r w:rsidR="006E73D4" w:rsidRPr="00361296">
        <w:rPr>
          <w:rFonts w:asciiTheme="minorHAnsi" w:hAnsiTheme="minorHAnsi"/>
          <w:color w:val="auto"/>
          <w:sz w:val="22"/>
        </w:rPr>
        <w:t>30 dniowego</w:t>
      </w:r>
      <w:r w:rsidRPr="00361296">
        <w:rPr>
          <w:rFonts w:asciiTheme="minorHAnsi" w:hAnsiTheme="minorHAnsi"/>
          <w:color w:val="auto"/>
          <w:sz w:val="22"/>
        </w:rPr>
        <w:t xml:space="preserve"> okresu wypowiedzenia. </w:t>
      </w:r>
    </w:p>
    <w:p w:rsidR="00DE1797" w:rsidRPr="00361296" w:rsidRDefault="00AE75DD" w:rsidP="006E73D4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Udzielający zamówienia</w:t>
      </w:r>
      <w:r w:rsidR="00545D63" w:rsidRPr="00361296">
        <w:rPr>
          <w:rFonts w:asciiTheme="minorHAnsi" w:hAnsiTheme="minorHAnsi"/>
          <w:color w:val="auto"/>
          <w:sz w:val="22"/>
        </w:rPr>
        <w:t xml:space="preserve"> może </w:t>
      </w:r>
      <w:r w:rsidR="006E73D4" w:rsidRPr="00361296">
        <w:rPr>
          <w:rFonts w:asciiTheme="minorHAnsi" w:hAnsiTheme="minorHAnsi"/>
          <w:color w:val="auto"/>
          <w:sz w:val="22"/>
        </w:rPr>
        <w:t xml:space="preserve">odstąpić od </w:t>
      </w:r>
      <w:r w:rsidR="00545D63" w:rsidRPr="00361296">
        <w:rPr>
          <w:rFonts w:asciiTheme="minorHAnsi" w:hAnsiTheme="minorHAnsi"/>
          <w:color w:val="auto"/>
          <w:sz w:val="22"/>
        </w:rPr>
        <w:t>umow</w:t>
      </w:r>
      <w:r w:rsidR="006E73D4" w:rsidRPr="00361296">
        <w:rPr>
          <w:rFonts w:asciiTheme="minorHAnsi" w:hAnsiTheme="minorHAnsi"/>
          <w:color w:val="auto"/>
          <w:sz w:val="22"/>
        </w:rPr>
        <w:t>y</w:t>
      </w:r>
      <w:r w:rsidR="00545D63" w:rsidRPr="00361296">
        <w:rPr>
          <w:rFonts w:asciiTheme="minorHAnsi" w:hAnsiTheme="minorHAnsi"/>
          <w:color w:val="auto"/>
          <w:sz w:val="22"/>
        </w:rPr>
        <w:t xml:space="preserve"> bez zachowania okresu wypowiedzenia w sytuacji rażącego naruszenia przez Przyjmującego zamówienie istotnych postanowień umowy, w szczególności: </w:t>
      </w:r>
    </w:p>
    <w:p w:rsidR="000E12B1" w:rsidRPr="00361296" w:rsidRDefault="00545D63" w:rsidP="000E12B1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stwierdzenia, że świadczenia zdrowotne, o których mowa w § 1 są udzielane przez osoby nieuprawnione lub nie posiadające wymaganych kwalifikacji; </w:t>
      </w:r>
    </w:p>
    <w:p w:rsidR="00651ED2" w:rsidRPr="00361296" w:rsidRDefault="00545D63" w:rsidP="00651ED2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utraty przez Przyjmującego zamówienie uprawnień do </w:t>
      </w:r>
      <w:r w:rsidR="006E73D4" w:rsidRPr="00361296">
        <w:rPr>
          <w:rFonts w:asciiTheme="minorHAnsi" w:hAnsiTheme="minorHAnsi"/>
          <w:color w:val="auto"/>
          <w:sz w:val="22"/>
        </w:rPr>
        <w:t>udzielania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2C213D" w:rsidRPr="00361296">
        <w:rPr>
          <w:rFonts w:asciiTheme="minorHAnsi" w:hAnsiTheme="minorHAnsi"/>
          <w:color w:val="auto"/>
          <w:sz w:val="22"/>
        </w:rPr>
        <w:t>świadczeń objętych przedmiotem umowy</w:t>
      </w:r>
      <w:r w:rsidRPr="00361296">
        <w:rPr>
          <w:rFonts w:asciiTheme="minorHAnsi" w:hAnsiTheme="minorHAnsi"/>
          <w:color w:val="auto"/>
          <w:sz w:val="22"/>
        </w:rPr>
        <w:t xml:space="preserve">; </w:t>
      </w:r>
    </w:p>
    <w:p w:rsidR="00F56AA6" w:rsidRPr="00361296" w:rsidRDefault="00651ED2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lastRenderedPageBreak/>
        <w:t>nie rozpoczęcia</w:t>
      </w:r>
      <w:r w:rsidR="002C213D" w:rsidRPr="00361296">
        <w:rPr>
          <w:rFonts w:asciiTheme="minorHAnsi" w:hAnsiTheme="minorHAnsi"/>
          <w:color w:val="auto"/>
          <w:sz w:val="22"/>
        </w:rPr>
        <w:t xml:space="preserve"> lub przerwania, lub nie kontynuowania</w:t>
      </w:r>
      <w:r w:rsidRPr="00361296">
        <w:rPr>
          <w:rFonts w:asciiTheme="minorHAnsi" w:hAnsiTheme="minorHAnsi"/>
          <w:color w:val="auto"/>
          <w:sz w:val="22"/>
        </w:rPr>
        <w:t xml:space="preserve"> realizacji przedmiotu umowy pomimo </w:t>
      </w:r>
      <w:r w:rsidR="002C213D" w:rsidRPr="00361296">
        <w:rPr>
          <w:rFonts w:asciiTheme="minorHAnsi" w:hAnsiTheme="minorHAnsi"/>
          <w:color w:val="auto"/>
          <w:sz w:val="22"/>
        </w:rPr>
        <w:t xml:space="preserve">pisemnego </w:t>
      </w:r>
      <w:r w:rsidRPr="00361296">
        <w:rPr>
          <w:rFonts w:asciiTheme="minorHAnsi" w:hAnsiTheme="minorHAnsi"/>
          <w:color w:val="auto"/>
          <w:sz w:val="22"/>
        </w:rPr>
        <w:t>wezwania przesłanego</w:t>
      </w:r>
      <w:r w:rsidR="006E73D4" w:rsidRPr="00361296">
        <w:rPr>
          <w:rFonts w:asciiTheme="minorHAnsi" w:hAnsiTheme="minorHAnsi"/>
          <w:color w:val="auto"/>
          <w:sz w:val="22"/>
        </w:rPr>
        <w:t xml:space="preserve"> przez Udzielającego zamówienia;</w:t>
      </w:r>
    </w:p>
    <w:p w:rsidR="006E73D4" w:rsidRPr="00361296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wystąpienia okoliczności wskazanych w § 2 ust. 15 lub 16;</w:t>
      </w:r>
    </w:p>
    <w:p w:rsidR="006E73D4" w:rsidRPr="00361296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odmowy poddania się przez Przyjmującego zamówienie kontroli, o której mowa w § 5 ust. 1; </w:t>
      </w:r>
    </w:p>
    <w:p w:rsidR="006E73D4" w:rsidRPr="00361296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nie posiadania lub wygaśnięcia umowy ubezpieczenia odpowiedzialności cywilnej Przyjmującego zamówienie w czasie obowiązywania umowy, o którym mowa w § 6.</w:t>
      </w:r>
    </w:p>
    <w:p w:rsidR="00934D3E" w:rsidRPr="00361296" w:rsidRDefault="00934D3E" w:rsidP="00934D3E">
      <w:pPr>
        <w:pStyle w:val="ListParagraph"/>
        <w:numPr>
          <w:ilvl w:val="0"/>
          <w:numId w:val="7"/>
        </w:numPr>
        <w:ind w:left="369" w:hanging="369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Udzielającemu zamówienia przysługuje prawo wypowiedz</w:t>
      </w:r>
      <w:r w:rsidR="00EE54B1" w:rsidRPr="00361296">
        <w:rPr>
          <w:rFonts w:asciiTheme="minorHAnsi" w:hAnsiTheme="minorHAnsi"/>
          <w:color w:val="auto"/>
          <w:sz w:val="22"/>
        </w:rPr>
        <w:t>enia</w:t>
      </w:r>
      <w:r w:rsidRPr="00361296">
        <w:rPr>
          <w:rFonts w:asciiTheme="minorHAnsi" w:hAnsiTheme="minorHAnsi"/>
          <w:color w:val="auto"/>
          <w:sz w:val="22"/>
        </w:rPr>
        <w:t xml:space="preserve"> umow</w:t>
      </w:r>
      <w:r w:rsidR="00EE54B1" w:rsidRPr="00361296">
        <w:rPr>
          <w:rFonts w:asciiTheme="minorHAnsi" w:hAnsiTheme="minorHAnsi"/>
          <w:color w:val="auto"/>
          <w:sz w:val="22"/>
        </w:rPr>
        <w:t>y</w:t>
      </w:r>
      <w:r w:rsidRPr="00361296">
        <w:rPr>
          <w:rFonts w:asciiTheme="minorHAnsi" w:hAnsiTheme="minorHAnsi"/>
          <w:color w:val="auto"/>
          <w:sz w:val="22"/>
        </w:rPr>
        <w:t xml:space="preserve"> z </w:t>
      </w:r>
      <w:r w:rsidR="003D4A64" w:rsidRPr="00361296">
        <w:rPr>
          <w:rFonts w:asciiTheme="minorHAnsi" w:hAnsiTheme="minorHAnsi"/>
          <w:color w:val="auto"/>
          <w:sz w:val="22"/>
        </w:rPr>
        <w:t>7</w:t>
      </w:r>
      <w:r w:rsidRPr="00361296">
        <w:rPr>
          <w:rFonts w:asciiTheme="minorHAnsi" w:hAnsiTheme="minorHAnsi"/>
          <w:color w:val="auto"/>
          <w:sz w:val="22"/>
        </w:rPr>
        <w:t xml:space="preserve"> dniowym okresem wypowiedzenia w przypadku ograniczenia dostępności świadczeń zdrowotnych lub zawężania ich zakresu.</w:t>
      </w:r>
    </w:p>
    <w:p w:rsidR="002C213D" w:rsidRPr="00361296" w:rsidRDefault="002C213D" w:rsidP="002C213D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Wniosek</w:t>
      </w:r>
      <w:r w:rsidR="00545D63" w:rsidRPr="00361296">
        <w:rPr>
          <w:rFonts w:asciiTheme="minorHAnsi" w:hAnsiTheme="minorHAnsi"/>
          <w:color w:val="auto"/>
          <w:sz w:val="22"/>
        </w:rPr>
        <w:t xml:space="preserve"> o </w:t>
      </w:r>
      <w:r w:rsidR="00E958E8" w:rsidRPr="00361296">
        <w:rPr>
          <w:rFonts w:asciiTheme="minorHAnsi" w:hAnsiTheme="minorHAnsi"/>
          <w:color w:val="auto"/>
          <w:sz w:val="22"/>
        </w:rPr>
        <w:t>wypowiedzenie od umowy określon</w:t>
      </w:r>
      <w:r w:rsidR="00632097" w:rsidRPr="00361296">
        <w:rPr>
          <w:rFonts w:asciiTheme="minorHAnsi" w:hAnsiTheme="minorHAnsi"/>
          <w:color w:val="auto"/>
          <w:sz w:val="22"/>
        </w:rPr>
        <w:t>y</w:t>
      </w:r>
      <w:r w:rsidR="00E958E8" w:rsidRPr="00361296">
        <w:rPr>
          <w:rFonts w:asciiTheme="minorHAnsi" w:hAnsiTheme="minorHAnsi"/>
          <w:color w:val="auto"/>
          <w:sz w:val="22"/>
        </w:rPr>
        <w:t xml:space="preserve"> w ust. 4 lub </w:t>
      </w:r>
      <w:r w:rsidR="006E73D4" w:rsidRPr="00361296">
        <w:rPr>
          <w:rFonts w:asciiTheme="minorHAnsi" w:hAnsiTheme="minorHAnsi"/>
          <w:color w:val="auto"/>
          <w:sz w:val="22"/>
        </w:rPr>
        <w:t>odstąpienie od</w:t>
      </w:r>
      <w:r w:rsidRPr="00361296">
        <w:rPr>
          <w:rFonts w:asciiTheme="minorHAnsi" w:hAnsiTheme="minorHAnsi"/>
          <w:color w:val="auto"/>
          <w:sz w:val="22"/>
        </w:rPr>
        <w:t xml:space="preserve"> umow</w:t>
      </w:r>
      <w:r w:rsidR="00E958E8" w:rsidRPr="00361296">
        <w:rPr>
          <w:rFonts w:asciiTheme="minorHAnsi" w:hAnsiTheme="minorHAnsi"/>
          <w:color w:val="auto"/>
          <w:sz w:val="22"/>
        </w:rPr>
        <w:t>y</w:t>
      </w:r>
      <w:r w:rsidR="006E73D4" w:rsidRPr="00361296">
        <w:rPr>
          <w:rFonts w:asciiTheme="minorHAnsi" w:hAnsiTheme="minorHAnsi"/>
          <w:color w:val="auto"/>
          <w:sz w:val="22"/>
        </w:rPr>
        <w:t xml:space="preserve">, </w:t>
      </w:r>
      <w:r w:rsidR="00545D63" w:rsidRPr="00361296">
        <w:rPr>
          <w:rFonts w:asciiTheme="minorHAnsi" w:hAnsiTheme="minorHAnsi"/>
          <w:color w:val="auto"/>
          <w:sz w:val="22"/>
        </w:rPr>
        <w:t xml:space="preserve">wymaga pisemnego uzasadnienia pod rygorem nieważności. </w:t>
      </w:r>
    </w:p>
    <w:p w:rsidR="00900349" w:rsidRPr="00361296" w:rsidRDefault="002C213D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Po ustaniu obowiązywania umowy na skutek jej </w:t>
      </w:r>
      <w:r w:rsidR="006E73D4" w:rsidRPr="00361296">
        <w:rPr>
          <w:rFonts w:asciiTheme="minorHAnsi" w:hAnsiTheme="minorHAnsi"/>
          <w:color w:val="auto"/>
          <w:sz w:val="22"/>
        </w:rPr>
        <w:t>wypowiedzenia lub odstąpienia</w:t>
      </w:r>
      <w:r w:rsidR="00CA5B76" w:rsidRPr="00361296">
        <w:rPr>
          <w:rFonts w:asciiTheme="minorHAnsi" w:hAnsiTheme="minorHAnsi"/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>Przyjmujący zamówienie zobowiązany jest do zwrotu wszelkiej dokumentacji - bez względu na jakim nośniku została zapisana - a związanej z realizacją niniejszej umowy, należącej do Udzielającego zamówienia w terminie nie późniejszym niż 7 dni od daty ustania umowy.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AF5D8F" w:rsidP="002865A1">
      <w:pPr>
        <w:pStyle w:val="Heading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§ 8</w:t>
      </w:r>
    </w:p>
    <w:p w:rsidR="002F4BD5" w:rsidRPr="00361296" w:rsidRDefault="002F4BD5" w:rsidP="00934D3E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 przypadku wystąpienia </w:t>
      </w:r>
      <w:r w:rsidR="006E73D4" w:rsidRPr="00361296">
        <w:rPr>
          <w:rFonts w:asciiTheme="minorHAnsi" w:hAnsiTheme="minorHAnsi"/>
          <w:color w:val="auto"/>
          <w:sz w:val="22"/>
        </w:rPr>
        <w:t>zwłoki</w:t>
      </w:r>
      <w:r w:rsidRPr="00361296">
        <w:rPr>
          <w:rFonts w:asciiTheme="minorHAnsi" w:hAnsiTheme="minorHAnsi"/>
          <w:color w:val="auto"/>
          <w:sz w:val="22"/>
        </w:rPr>
        <w:t xml:space="preserve"> w wykonaniu świadczeń zdrowotnych Przyjmujący zamówienie zobowiązuje się do zapłaty Udzielającemu zamówienie kary umownej w wysokości </w:t>
      </w:r>
      <w:r w:rsidR="000B016D" w:rsidRPr="00361296">
        <w:rPr>
          <w:rFonts w:asciiTheme="minorHAnsi" w:hAnsiTheme="minorHAnsi"/>
          <w:color w:val="auto"/>
          <w:sz w:val="22"/>
        </w:rPr>
        <w:t>100 zł</w:t>
      </w:r>
      <w:r w:rsidR="00E958E8" w:rsidRPr="00361296">
        <w:rPr>
          <w:rFonts w:asciiTheme="minorHAnsi" w:hAnsiTheme="minorHAnsi"/>
          <w:color w:val="auto"/>
          <w:sz w:val="22"/>
        </w:rPr>
        <w:t xml:space="preserve"> </w:t>
      </w:r>
      <w:r w:rsidRPr="00361296">
        <w:rPr>
          <w:rFonts w:asciiTheme="minorHAnsi" w:hAnsiTheme="minorHAnsi"/>
          <w:color w:val="auto"/>
          <w:sz w:val="22"/>
        </w:rPr>
        <w:t xml:space="preserve">za każdy dzień </w:t>
      </w:r>
      <w:r w:rsidR="00E958E8" w:rsidRPr="00361296">
        <w:rPr>
          <w:rFonts w:asciiTheme="minorHAnsi" w:hAnsiTheme="minorHAnsi"/>
          <w:color w:val="auto"/>
          <w:sz w:val="22"/>
        </w:rPr>
        <w:t>zwłoki</w:t>
      </w:r>
      <w:r w:rsidRPr="00361296">
        <w:rPr>
          <w:rFonts w:asciiTheme="minorHAnsi" w:hAnsiTheme="minorHAnsi"/>
          <w:color w:val="auto"/>
          <w:sz w:val="22"/>
        </w:rPr>
        <w:t xml:space="preserve">. </w:t>
      </w:r>
    </w:p>
    <w:p w:rsidR="000F24C2" w:rsidRPr="00361296" w:rsidRDefault="00934D3E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Przyjmujący zamówienie </w:t>
      </w:r>
      <w:r w:rsidR="00545D63" w:rsidRPr="00361296">
        <w:rPr>
          <w:rFonts w:asciiTheme="minorHAnsi" w:hAnsiTheme="minorHAnsi"/>
          <w:color w:val="auto"/>
          <w:sz w:val="22"/>
        </w:rPr>
        <w:t>zobowiązuj</w:t>
      </w:r>
      <w:r w:rsidRPr="00361296">
        <w:rPr>
          <w:rFonts w:asciiTheme="minorHAnsi" w:hAnsiTheme="minorHAnsi"/>
          <w:color w:val="auto"/>
          <w:sz w:val="22"/>
        </w:rPr>
        <w:t>e</w:t>
      </w:r>
      <w:r w:rsidR="00545D63" w:rsidRPr="00361296">
        <w:rPr>
          <w:rFonts w:asciiTheme="minorHAnsi" w:hAnsiTheme="minorHAnsi"/>
          <w:color w:val="auto"/>
          <w:sz w:val="22"/>
        </w:rPr>
        <w:t xml:space="preserve"> się zapłacić kar</w:t>
      </w:r>
      <w:r w:rsidRPr="00361296">
        <w:rPr>
          <w:rFonts w:asciiTheme="minorHAnsi" w:hAnsiTheme="minorHAnsi"/>
          <w:color w:val="auto"/>
          <w:sz w:val="22"/>
        </w:rPr>
        <w:t>ę</w:t>
      </w:r>
      <w:r w:rsidR="00545D63" w:rsidRPr="00361296">
        <w:rPr>
          <w:rFonts w:asciiTheme="minorHAnsi" w:hAnsiTheme="minorHAnsi"/>
          <w:color w:val="auto"/>
          <w:sz w:val="22"/>
        </w:rPr>
        <w:t xml:space="preserve"> umow</w:t>
      </w:r>
      <w:r w:rsidRPr="00361296">
        <w:rPr>
          <w:rFonts w:asciiTheme="minorHAnsi" w:hAnsiTheme="minorHAnsi"/>
          <w:color w:val="auto"/>
          <w:sz w:val="22"/>
        </w:rPr>
        <w:t>n</w:t>
      </w:r>
      <w:r w:rsidR="00F1117D" w:rsidRPr="00361296">
        <w:rPr>
          <w:rFonts w:asciiTheme="minorHAnsi" w:hAnsiTheme="minorHAnsi"/>
          <w:color w:val="auto"/>
          <w:sz w:val="22"/>
        </w:rPr>
        <w:t>ą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545D63" w:rsidRPr="00361296">
        <w:rPr>
          <w:rFonts w:asciiTheme="minorHAnsi" w:hAnsiTheme="minorHAnsi"/>
          <w:color w:val="auto"/>
          <w:sz w:val="22"/>
        </w:rPr>
        <w:t xml:space="preserve">w wysokości </w:t>
      </w:r>
      <w:r w:rsidR="000B016D" w:rsidRPr="00361296">
        <w:rPr>
          <w:rFonts w:asciiTheme="minorHAnsi" w:hAnsiTheme="minorHAnsi"/>
          <w:color w:val="auto"/>
          <w:sz w:val="22"/>
        </w:rPr>
        <w:t>5000,00 zł</w:t>
      </w:r>
      <w:r w:rsidR="00174928" w:rsidRPr="00361296">
        <w:rPr>
          <w:rFonts w:asciiTheme="minorHAnsi" w:hAnsiTheme="minorHAnsi"/>
          <w:color w:val="auto"/>
          <w:sz w:val="22"/>
        </w:rPr>
        <w:t>, w</w:t>
      </w:r>
      <w:r w:rsidRPr="00361296">
        <w:rPr>
          <w:rFonts w:asciiTheme="minorHAnsi" w:hAnsiTheme="minorHAnsi"/>
          <w:color w:val="auto"/>
          <w:sz w:val="22"/>
        </w:rPr>
        <w:t xml:space="preserve"> </w:t>
      </w:r>
      <w:r w:rsidR="00174928" w:rsidRPr="00361296">
        <w:rPr>
          <w:rFonts w:asciiTheme="minorHAnsi" w:hAnsiTheme="minorHAnsi"/>
          <w:color w:val="auto"/>
          <w:sz w:val="22"/>
        </w:rPr>
        <w:t xml:space="preserve"> przypadk</w:t>
      </w:r>
      <w:r w:rsidR="002F4BD5" w:rsidRPr="00361296">
        <w:rPr>
          <w:rFonts w:asciiTheme="minorHAnsi" w:hAnsiTheme="minorHAnsi"/>
          <w:color w:val="auto"/>
          <w:sz w:val="22"/>
        </w:rPr>
        <w:t xml:space="preserve">u </w:t>
      </w:r>
      <w:r w:rsidR="00E958E8" w:rsidRPr="00361296">
        <w:rPr>
          <w:rFonts w:asciiTheme="minorHAnsi" w:hAnsiTheme="minorHAnsi"/>
          <w:color w:val="auto"/>
          <w:sz w:val="22"/>
        </w:rPr>
        <w:t xml:space="preserve">odstąpienia od </w:t>
      </w:r>
      <w:r w:rsidR="002F4BD5" w:rsidRPr="00361296">
        <w:rPr>
          <w:rFonts w:asciiTheme="minorHAnsi" w:hAnsiTheme="minorHAnsi"/>
          <w:color w:val="auto"/>
          <w:sz w:val="22"/>
        </w:rPr>
        <w:t xml:space="preserve">umowy </w:t>
      </w:r>
      <w:r w:rsidR="00E958E8" w:rsidRPr="00361296">
        <w:rPr>
          <w:rFonts w:asciiTheme="minorHAnsi" w:hAnsiTheme="minorHAnsi"/>
          <w:color w:val="auto"/>
          <w:sz w:val="22"/>
        </w:rPr>
        <w:t xml:space="preserve">z winy Przyjmującego zamówienie, a w szczególności </w:t>
      </w:r>
      <w:r w:rsidR="002F4BD5" w:rsidRPr="00361296">
        <w:rPr>
          <w:rFonts w:asciiTheme="minorHAnsi" w:hAnsiTheme="minorHAnsi"/>
          <w:color w:val="auto"/>
          <w:sz w:val="22"/>
        </w:rPr>
        <w:t xml:space="preserve">na skutek okoliczności </w:t>
      </w:r>
      <w:r w:rsidRPr="00361296">
        <w:rPr>
          <w:rFonts w:asciiTheme="minorHAnsi" w:hAnsiTheme="minorHAnsi"/>
          <w:color w:val="auto"/>
          <w:sz w:val="22"/>
        </w:rPr>
        <w:t xml:space="preserve">określonych w  § 7 ust. </w:t>
      </w:r>
      <w:r w:rsidR="008C3B3B" w:rsidRPr="00361296">
        <w:rPr>
          <w:rFonts w:asciiTheme="minorHAnsi" w:hAnsiTheme="minorHAnsi"/>
          <w:color w:val="auto"/>
          <w:sz w:val="22"/>
        </w:rPr>
        <w:t>3</w:t>
      </w:r>
      <w:r w:rsidRPr="00361296">
        <w:rPr>
          <w:rFonts w:asciiTheme="minorHAnsi" w:hAnsiTheme="minorHAnsi"/>
          <w:color w:val="auto"/>
          <w:sz w:val="22"/>
        </w:rPr>
        <w:t>.</w:t>
      </w:r>
    </w:p>
    <w:p w:rsidR="000F24C2" w:rsidRPr="00361296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Kary umowne potrącane będą z wynagrodzenia należnego Przyjmującego zamówienie, na co Przyjmujący zamówienie wyraża zgodę.</w:t>
      </w:r>
    </w:p>
    <w:p w:rsidR="000E12B1" w:rsidRPr="00361296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 przypadku niemożności potrącenia kar umownych z wynagrodzenia Przyjmującego zamówienie, kary te płatne będą </w:t>
      </w:r>
      <w:r w:rsidR="00E958E8" w:rsidRPr="00361296">
        <w:rPr>
          <w:rFonts w:asciiTheme="minorHAnsi" w:hAnsiTheme="minorHAnsi"/>
          <w:color w:val="auto"/>
          <w:sz w:val="22"/>
        </w:rPr>
        <w:t xml:space="preserve">przez Przyjmującego zamówienie, </w:t>
      </w:r>
      <w:r w:rsidRPr="00361296">
        <w:rPr>
          <w:rFonts w:asciiTheme="minorHAnsi" w:hAnsiTheme="minorHAnsi"/>
          <w:color w:val="auto"/>
          <w:sz w:val="22"/>
        </w:rPr>
        <w:t>w terminie do 14 dni od daty przekazania Przyjmującego zamówienie wezwania do zapłaty.</w:t>
      </w:r>
    </w:p>
    <w:p w:rsidR="000E12B1" w:rsidRPr="00361296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Jeżeli wysokość zastrzeżonych kar umownych nie pokrywa poniesionej szkody, </w:t>
      </w:r>
      <w:r w:rsidR="002F4BD5" w:rsidRPr="00361296">
        <w:rPr>
          <w:rFonts w:asciiTheme="minorHAnsi" w:hAnsiTheme="minorHAnsi"/>
          <w:color w:val="auto"/>
          <w:sz w:val="22"/>
        </w:rPr>
        <w:t>S</w:t>
      </w:r>
      <w:r w:rsidRPr="00361296">
        <w:rPr>
          <w:rFonts w:asciiTheme="minorHAnsi" w:hAnsiTheme="minorHAnsi"/>
          <w:color w:val="auto"/>
          <w:sz w:val="22"/>
        </w:rPr>
        <w:t xml:space="preserve">trony mogą dochodzić odszkodowania uzupełniającego na zasadach ogólnych. </w:t>
      </w:r>
    </w:p>
    <w:p w:rsidR="006F17C3" w:rsidRPr="00361296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W przypadku braku możliwości realizacji zamówienia </w:t>
      </w:r>
      <w:r w:rsidR="00E958E8" w:rsidRPr="00361296">
        <w:rPr>
          <w:rFonts w:asciiTheme="minorHAnsi" w:hAnsiTheme="minorHAnsi"/>
          <w:color w:val="auto"/>
          <w:sz w:val="22"/>
        </w:rPr>
        <w:t xml:space="preserve">z winy </w:t>
      </w:r>
      <w:r w:rsidR="002F4BD5" w:rsidRPr="00361296">
        <w:rPr>
          <w:rFonts w:asciiTheme="minorHAnsi" w:hAnsiTheme="minorHAnsi"/>
          <w:color w:val="auto"/>
          <w:sz w:val="22"/>
        </w:rPr>
        <w:t>P</w:t>
      </w:r>
      <w:r w:rsidRPr="00361296">
        <w:rPr>
          <w:rFonts w:asciiTheme="minorHAnsi" w:hAnsiTheme="minorHAnsi"/>
          <w:color w:val="auto"/>
          <w:sz w:val="22"/>
        </w:rPr>
        <w:t xml:space="preserve">rzyjmującego zamówienie, </w:t>
      </w:r>
      <w:r w:rsidR="00900349" w:rsidRPr="00361296">
        <w:rPr>
          <w:rFonts w:asciiTheme="minorHAnsi" w:hAnsiTheme="minorHAnsi"/>
          <w:color w:val="auto"/>
          <w:sz w:val="22"/>
        </w:rPr>
        <w:t>U</w:t>
      </w:r>
      <w:r w:rsidRPr="00361296">
        <w:rPr>
          <w:rFonts w:asciiTheme="minorHAnsi" w:hAnsiTheme="minorHAnsi"/>
          <w:color w:val="auto"/>
          <w:sz w:val="22"/>
        </w:rPr>
        <w:t xml:space="preserve">dzielający zamówienia zastrzega sobie prawo do dokonania zakupu usługi  na wolnym rynku, kwotą </w:t>
      </w:r>
      <w:r w:rsidR="00E958E8" w:rsidRPr="00361296">
        <w:rPr>
          <w:rFonts w:asciiTheme="minorHAnsi" w:hAnsiTheme="minorHAnsi"/>
          <w:color w:val="auto"/>
          <w:sz w:val="22"/>
        </w:rPr>
        <w:t xml:space="preserve">za ich wykonanie </w:t>
      </w:r>
      <w:r w:rsidRPr="00361296">
        <w:rPr>
          <w:rFonts w:asciiTheme="minorHAnsi" w:hAnsiTheme="minorHAnsi"/>
          <w:color w:val="auto"/>
          <w:sz w:val="22"/>
        </w:rPr>
        <w:t xml:space="preserve">obciąży </w:t>
      </w:r>
      <w:r w:rsidR="00900349" w:rsidRPr="00361296">
        <w:rPr>
          <w:rFonts w:asciiTheme="minorHAnsi" w:hAnsiTheme="minorHAnsi"/>
          <w:color w:val="auto"/>
          <w:sz w:val="22"/>
        </w:rPr>
        <w:t>P</w:t>
      </w:r>
      <w:r w:rsidRPr="00361296">
        <w:rPr>
          <w:rFonts w:asciiTheme="minorHAnsi" w:hAnsiTheme="minorHAnsi"/>
          <w:color w:val="auto"/>
          <w:sz w:val="22"/>
        </w:rPr>
        <w:t>rzyjmującego zamówienie.</w:t>
      </w:r>
      <w:r w:rsidRPr="00361296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3F2A4A" w:rsidRPr="00361296" w:rsidRDefault="003F2A4A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>§ 9</w:t>
      </w:r>
    </w:p>
    <w:p w:rsidR="003F2A4A" w:rsidRPr="00361296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 xml:space="preserve">Strony umawiają się, iż korespondencja dotycząca </w:t>
      </w:r>
      <w:r w:rsidR="006E73D4" w:rsidRPr="00361296">
        <w:rPr>
          <w:rFonts w:asciiTheme="minorHAnsi" w:hAnsiTheme="minorHAnsi" w:cstheme="minorHAnsi"/>
          <w:color w:val="auto"/>
          <w:sz w:val="22"/>
        </w:rPr>
        <w:t>realizacji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umowy będzie przekazywana na następujące adresy lub numery:</w:t>
      </w:r>
    </w:p>
    <w:p w:rsidR="00CD4DAA" w:rsidRPr="00361296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Udzielający zamówienia</w:t>
      </w:r>
      <w:r w:rsidR="003F2A4A" w:rsidRPr="00361296">
        <w:rPr>
          <w:rFonts w:asciiTheme="minorHAnsi" w:hAnsiTheme="minorHAnsi" w:cstheme="minorHAnsi"/>
          <w:color w:val="auto"/>
          <w:sz w:val="22"/>
        </w:rPr>
        <w:t>: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</w:t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3F2A4A" w:rsidRPr="00361296">
        <w:rPr>
          <w:rFonts w:asciiTheme="minorHAnsi" w:hAnsiTheme="minorHAnsi" w:cstheme="minorHAnsi"/>
          <w:color w:val="auto"/>
          <w:sz w:val="22"/>
        </w:rPr>
        <w:t>Ares</w:t>
      </w:r>
      <w:r w:rsidR="00191432">
        <w:rPr>
          <w:rFonts w:asciiTheme="minorHAnsi" w:hAnsiTheme="minorHAnsi" w:cstheme="minorHAnsi"/>
          <w:color w:val="auto"/>
          <w:sz w:val="22"/>
        </w:rPr>
        <w:t>zt Śledczy w Warszawie-Służewcu</w:t>
      </w:r>
    </w:p>
    <w:p w:rsidR="003F2A4A" w:rsidRPr="00361296" w:rsidRDefault="00CD4DAA" w:rsidP="00CD4DA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191432">
        <w:rPr>
          <w:rFonts w:asciiTheme="minorHAnsi" w:hAnsiTheme="minorHAnsi" w:cstheme="minorHAnsi"/>
          <w:color w:val="auto"/>
          <w:sz w:val="22"/>
        </w:rPr>
        <w:t>ul. Kłobucka 5, 02 - 699</w:t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Warszawa</w:t>
      </w:r>
    </w:p>
    <w:p w:rsidR="003F2A4A" w:rsidRPr="00361296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191432">
        <w:rPr>
          <w:rFonts w:asciiTheme="minorHAnsi" w:hAnsiTheme="minorHAnsi" w:cstheme="minorHAnsi"/>
          <w:color w:val="auto"/>
          <w:sz w:val="22"/>
        </w:rPr>
        <w:tab/>
      </w:r>
      <w:r w:rsidR="00191432">
        <w:rPr>
          <w:rFonts w:asciiTheme="minorHAnsi" w:hAnsiTheme="minorHAnsi" w:cstheme="minorHAnsi"/>
          <w:color w:val="auto"/>
          <w:sz w:val="22"/>
        </w:rPr>
        <w:tab/>
        <w:t>tel.: 22 35 45 100</w:t>
      </w:r>
    </w:p>
    <w:p w:rsidR="003F2A4A" w:rsidRPr="00361296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191432">
        <w:rPr>
          <w:rFonts w:asciiTheme="minorHAnsi" w:hAnsiTheme="minorHAnsi" w:cstheme="minorHAnsi"/>
          <w:color w:val="auto"/>
          <w:sz w:val="22"/>
        </w:rPr>
        <w:tab/>
      </w:r>
      <w:r w:rsidR="00191432">
        <w:rPr>
          <w:rFonts w:asciiTheme="minorHAnsi" w:hAnsiTheme="minorHAnsi" w:cstheme="minorHAnsi"/>
          <w:color w:val="auto"/>
          <w:sz w:val="22"/>
        </w:rPr>
        <w:tab/>
        <w:t>fax: 22 843 73 66</w:t>
      </w:r>
    </w:p>
    <w:p w:rsidR="003F2A4A" w:rsidRPr="00361296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</w:rPr>
        <w:tab/>
      </w:r>
      <w:r w:rsidR="00CD4DAA" w:rsidRPr="00361296">
        <w:rPr>
          <w:rFonts w:asciiTheme="minorHAnsi" w:hAnsiTheme="minorHAnsi" w:cstheme="minorHAnsi"/>
          <w:color w:val="auto"/>
          <w:sz w:val="22"/>
        </w:rPr>
        <w:tab/>
      </w:r>
      <w:r w:rsidR="00CD4DAA" w:rsidRPr="00361296">
        <w:rPr>
          <w:rFonts w:asciiTheme="minorHAnsi" w:hAnsiTheme="minorHAnsi" w:cstheme="minorHAnsi"/>
          <w:color w:val="auto"/>
          <w:sz w:val="22"/>
        </w:rPr>
        <w:tab/>
      </w:r>
      <w:r w:rsidRPr="00361296">
        <w:rPr>
          <w:rFonts w:asciiTheme="minorHAnsi" w:hAnsiTheme="minorHAnsi" w:cstheme="minorHAnsi"/>
          <w:color w:val="auto"/>
          <w:sz w:val="22"/>
          <w:lang w:val="en-US"/>
        </w:rPr>
        <w:t xml:space="preserve"> </w:t>
      </w:r>
    </w:p>
    <w:p w:rsidR="003F2A4A" w:rsidRPr="00361296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Przyjmujący zamówienie</w:t>
      </w:r>
      <w:r w:rsidR="003F2A4A" w:rsidRPr="00361296">
        <w:rPr>
          <w:rFonts w:asciiTheme="minorHAnsi" w:hAnsiTheme="minorHAnsi" w:cstheme="minorHAnsi"/>
          <w:color w:val="auto"/>
          <w:sz w:val="22"/>
        </w:rPr>
        <w:t>:</w:t>
      </w:r>
      <w:r w:rsidR="00963841" w:rsidRPr="00361296">
        <w:rPr>
          <w:rFonts w:asciiTheme="minorHAnsi" w:hAnsiTheme="minorHAnsi" w:cstheme="minorHAnsi"/>
          <w:color w:val="auto"/>
          <w:sz w:val="22"/>
        </w:rPr>
        <w:tab/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…........................... </w:t>
      </w:r>
    </w:p>
    <w:p w:rsidR="003F2A4A" w:rsidRPr="00361296" w:rsidRDefault="003F2A4A" w:rsidP="003F2A4A">
      <w:pPr>
        <w:pStyle w:val="ListParagraph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 xml:space="preserve">Osobami </w:t>
      </w:r>
      <w:r w:rsidR="002F4BD5" w:rsidRPr="00361296">
        <w:rPr>
          <w:rFonts w:asciiTheme="minorHAnsi" w:hAnsiTheme="minorHAnsi" w:cstheme="minorHAnsi"/>
          <w:color w:val="auto"/>
          <w:sz w:val="22"/>
        </w:rPr>
        <w:t>realizującymi umowę</w:t>
      </w:r>
      <w:r w:rsidRPr="00361296">
        <w:rPr>
          <w:rFonts w:asciiTheme="minorHAnsi" w:hAnsiTheme="minorHAnsi" w:cstheme="minorHAnsi"/>
          <w:color w:val="auto"/>
          <w:sz w:val="22"/>
        </w:rPr>
        <w:t>:</w:t>
      </w:r>
    </w:p>
    <w:p w:rsidR="003F2A4A" w:rsidRPr="00361296" w:rsidRDefault="003F2A4A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 xml:space="preserve">ze strony </w:t>
      </w:r>
      <w:r w:rsidR="002F4BD5" w:rsidRPr="00361296">
        <w:rPr>
          <w:rFonts w:asciiTheme="minorHAnsi" w:hAnsiTheme="minorHAnsi" w:cstheme="minorHAnsi"/>
          <w:color w:val="auto"/>
          <w:sz w:val="22"/>
        </w:rPr>
        <w:t>Udzielającego zamówienia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jest: </w:t>
      </w:r>
      <w:r w:rsidRPr="00361296">
        <w:rPr>
          <w:rFonts w:asciiTheme="minorHAnsi" w:hAnsiTheme="minorHAnsi" w:cstheme="minorHAnsi"/>
          <w:i/>
          <w:iCs/>
          <w:color w:val="auto"/>
          <w:sz w:val="22"/>
        </w:rPr>
        <w:t>(imię i nazwisko)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Pr="00361296">
        <w:rPr>
          <w:rFonts w:asciiTheme="minorHAnsi" w:hAnsiTheme="minorHAnsi" w:cstheme="minorHAnsi"/>
          <w:i/>
          <w:iCs/>
          <w:color w:val="auto"/>
          <w:sz w:val="22"/>
        </w:rPr>
        <w:t>(numer telefonu)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Pr="00361296">
        <w:rPr>
          <w:rFonts w:asciiTheme="minorHAnsi" w:hAnsiTheme="minorHAnsi" w:cstheme="minorHAnsi"/>
          <w:i/>
          <w:iCs/>
          <w:color w:val="auto"/>
          <w:sz w:val="22"/>
        </w:rPr>
        <w:t>(adres e-mail)</w:t>
      </w:r>
      <w:r w:rsidRPr="00361296">
        <w:rPr>
          <w:rFonts w:asciiTheme="minorHAnsi" w:hAnsiTheme="minorHAnsi" w:cstheme="minorHAnsi"/>
          <w:color w:val="auto"/>
          <w:sz w:val="22"/>
        </w:rPr>
        <w:t xml:space="preserve"> ………………….</w:t>
      </w:r>
    </w:p>
    <w:p w:rsidR="003F2A4A" w:rsidRPr="00361296" w:rsidRDefault="002F4BD5" w:rsidP="003F2A4A">
      <w:pPr>
        <w:pStyle w:val="ListParagraph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ze strony Przyjmującego zamówienia</w:t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jest: </w:t>
      </w:r>
      <w:r w:rsidR="003F2A4A" w:rsidRPr="00361296">
        <w:rPr>
          <w:rFonts w:asciiTheme="minorHAnsi" w:hAnsiTheme="minorHAnsi" w:cstheme="minorHAnsi"/>
          <w:i/>
          <w:iCs/>
          <w:color w:val="auto"/>
          <w:sz w:val="22"/>
        </w:rPr>
        <w:t>(imię i nazwisko)</w:t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="003F2A4A" w:rsidRPr="00361296">
        <w:rPr>
          <w:rFonts w:asciiTheme="minorHAnsi" w:hAnsiTheme="minorHAnsi" w:cstheme="minorHAnsi"/>
          <w:i/>
          <w:iCs/>
          <w:color w:val="auto"/>
          <w:sz w:val="22"/>
        </w:rPr>
        <w:t>(numer telefonu)</w:t>
      </w:r>
      <w:r w:rsidR="003F2A4A" w:rsidRPr="00361296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="003F2A4A" w:rsidRPr="00361296">
        <w:rPr>
          <w:rFonts w:asciiTheme="minorHAnsi" w:hAnsiTheme="minorHAnsi" w:cstheme="minorHAnsi"/>
          <w:i/>
          <w:iCs/>
          <w:color w:val="auto"/>
          <w:sz w:val="22"/>
        </w:rPr>
        <w:t>(adres e-mail)</w:t>
      </w:r>
    </w:p>
    <w:p w:rsidR="003F2A4A" w:rsidRPr="00361296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3F2A4A" w:rsidRPr="00361296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361296">
        <w:rPr>
          <w:rFonts w:asciiTheme="minorHAnsi" w:hAnsiTheme="minorHAnsi" w:cstheme="minorHAnsi"/>
          <w:color w:val="auto"/>
          <w:sz w:val="22"/>
        </w:rPr>
        <w:t>Zmiany informacji określonych w ust. 1 i 2 nie stanowią zmiany treści umowy.</w:t>
      </w:r>
    </w:p>
    <w:p w:rsidR="003F2A4A" w:rsidRPr="00361296" w:rsidRDefault="003F2A4A" w:rsidP="003F2A4A">
      <w:pPr>
        <w:spacing w:after="0" w:line="280" w:lineRule="exact"/>
        <w:ind w:left="0" w:firstLine="0"/>
        <w:rPr>
          <w:rFonts w:asciiTheme="minorHAnsi" w:hAnsiTheme="minorHAnsi"/>
          <w:color w:val="auto"/>
          <w:sz w:val="22"/>
        </w:rPr>
      </w:pPr>
    </w:p>
    <w:p w:rsidR="002F4BD5" w:rsidRPr="00361296" w:rsidRDefault="00D245C3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§ 10</w:t>
      </w:r>
    </w:p>
    <w:p w:rsidR="00CB3BB9" w:rsidRPr="00361296" w:rsidRDefault="00CB3BB9" w:rsidP="00CB3BB9">
      <w:pPr>
        <w:spacing w:after="0" w:line="280" w:lineRule="exact"/>
        <w:ind w:left="357" w:firstLine="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lastRenderedPageBreak/>
        <w:t xml:space="preserve">Strony postanawiają, że zawierając niniejszą </w:t>
      </w:r>
      <w:r w:rsidR="00E958E8" w:rsidRPr="00361296">
        <w:rPr>
          <w:rFonts w:asciiTheme="minorHAnsi" w:hAnsiTheme="minorHAnsi"/>
          <w:color w:val="auto"/>
          <w:sz w:val="22"/>
        </w:rPr>
        <w:t>u</w:t>
      </w:r>
      <w:r w:rsidRPr="00361296">
        <w:rPr>
          <w:rFonts w:asciiTheme="minorHAnsi" w:hAnsiTheme="minorHAnsi"/>
          <w:color w:val="auto"/>
          <w:sz w:val="22"/>
        </w:rPr>
        <w:t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B3BB9" w:rsidRPr="00361296" w:rsidRDefault="00CB3BB9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6F17C3" w:rsidRPr="00361296" w:rsidRDefault="00545D63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§ </w:t>
      </w:r>
      <w:r w:rsidR="00D245C3">
        <w:rPr>
          <w:rFonts w:asciiTheme="minorHAnsi" w:hAnsiTheme="minorHAnsi"/>
          <w:color w:val="auto"/>
          <w:sz w:val="22"/>
        </w:rPr>
        <w:t>11</w:t>
      </w:r>
    </w:p>
    <w:p w:rsidR="006F17C3" w:rsidRPr="0061793A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61793A">
        <w:rPr>
          <w:rFonts w:asciiTheme="minorHAnsi" w:hAnsiTheme="minorHAnsi"/>
          <w:color w:val="auto"/>
          <w:sz w:val="22"/>
        </w:rPr>
        <w:t xml:space="preserve">Właściwym do rozstrzygnięcia sporów związanych z niniejszą umową jest sąd powszechny właściwy miejscowo ze względu na siedzibę Udzielającego zamówienia. </w:t>
      </w:r>
    </w:p>
    <w:p w:rsidR="006F17C3" w:rsidRPr="0061793A" w:rsidRDefault="00545D63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61793A">
        <w:rPr>
          <w:rFonts w:asciiTheme="minorHAnsi" w:hAnsiTheme="minorHAnsi"/>
          <w:color w:val="auto"/>
          <w:sz w:val="22"/>
        </w:rPr>
        <w:t xml:space="preserve">W sprawach nieuregulowanych niniejszą umową stosuje się przepisy </w:t>
      </w:r>
      <w:r w:rsidR="002F4BD5" w:rsidRPr="0061793A">
        <w:rPr>
          <w:rFonts w:asciiTheme="minorHAnsi" w:hAnsiTheme="minorHAnsi"/>
          <w:color w:val="auto"/>
          <w:sz w:val="22"/>
        </w:rPr>
        <w:t>ustawy z dnia 15 kwietnia 2011 r. o działalności leczniczej (Dz.U. 2021 poz. 711 z późn. zm.) oraz ustawy z dnia 27 sierpnia 2004 r. o świadczeniach opieki zdrowotnej finansowanych ze środków publicznych (Dz.U. 2021 poz. 1285, z późn. zm</w:t>
      </w:r>
      <w:r w:rsidR="0061793A">
        <w:rPr>
          <w:rFonts w:asciiTheme="minorHAnsi" w:hAnsiTheme="minorHAnsi"/>
          <w:color w:val="auto"/>
          <w:sz w:val="22"/>
        </w:rPr>
        <w:t>.)</w:t>
      </w:r>
      <w:r w:rsidRPr="0061793A">
        <w:rPr>
          <w:rFonts w:asciiTheme="minorHAnsi" w:hAnsiTheme="minorHAnsi"/>
          <w:color w:val="auto"/>
          <w:sz w:val="22"/>
        </w:rPr>
        <w:t>.</w:t>
      </w:r>
      <w:r w:rsidRPr="0061793A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6F17C3" w:rsidRPr="00361296" w:rsidRDefault="00496716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61793A">
        <w:rPr>
          <w:rFonts w:asciiTheme="minorHAnsi" w:hAnsiTheme="minorHAnsi"/>
          <w:color w:val="auto"/>
          <w:sz w:val="22"/>
        </w:rPr>
        <w:t>Wszelkie zmiany postanowień</w:t>
      </w:r>
      <w:r w:rsidRPr="00361296">
        <w:rPr>
          <w:rFonts w:asciiTheme="minorHAnsi" w:hAnsiTheme="minorHAnsi"/>
          <w:color w:val="auto"/>
          <w:sz w:val="22"/>
        </w:rPr>
        <w:t xml:space="preserve"> niniejszej umowy wymagają formy pisemnej pod rygorem nieważności.</w:t>
      </w:r>
    </w:p>
    <w:p w:rsidR="006F17C3" w:rsidRPr="00361296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Umowę sporządzono w </w:t>
      </w:r>
      <w:r w:rsidR="002F4BD5" w:rsidRPr="00361296">
        <w:rPr>
          <w:rFonts w:asciiTheme="minorHAnsi" w:hAnsiTheme="minorHAnsi"/>
          <w:color w:val="auto"/>
          <w:sz w:val="22"/>
        </w:rPr>
        <w:t>dwóch</w:t>
      </w:r>
      <w:r w:rsidRPr="00361296">
        <w:rPr>
          <w:rFonts w:asciiTheme="minorHAnsi" w:hAnsiTheme="minorHAnsi"/>
          <w:color w:val="auto"/>
          <w:sz w:val="22"/>
        </w:rPr>
        <w:t xml:space="preserve"> jednobrzmiących egzemplarzach, </w:t>
      </w:r>
      <w:r w:rsidR="002F4BD5" w:rsidRPr="00361296">
        <w:rPr>
          <w:rFonts w:asciiTheme="minorHAnsi" w:hAnsiTheme="minorHAnsi"/>
          <w:color w:val="auto"/>
          <w:sz w:val="22"/>
        </w:rPr>
        <w:t>po jednym dla każdej ze Stron</w:t>
      </w:r>
      <w:r w:rsidRPr="00361296">
        <w:rPr>
          <w:rFonts w:asciiTheme="minorHAnsi" w:hAnsiTheme="minorHAnsi"/>
          <w:color w:val="auto"/>
          <w:sz w:val="22"/>
        </w:rPr>
        <w:t xml:space="preserve">. 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 </w:t>
      </w:r>
    </w:p>
    <w:p w:rsidR="006F17C3" w:rsidRPr="00361296" w:rsidRDefault="00545D63" w:rsidP="00963841">
      <w:pPr>
        <w:pStyle w:val="Heading1"/>
        <w:tabs>
          <w:tab w:val="center" w:pos="2195"/>
          <w:tab w:val="center" w:pos="6800"/>
        </w:tabs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361296">
        <w:rPr>
          <w:rFonts w:asciiTheme="minorHAnsi" w:hAnsiTheme="minorHAnsi"/>
          <w:b w:val="0"/>
          <w:color w:val="auto"/>
          <w:sz w:val="22"/>
        </w:rPr>
        <w:t>U</w:t>
      </w:r>
      <w:r w:rsidR="00963841" w:rsidRPr="00361296">
        <w:rPr>
          <w:rFonts w:asciiTheme="minorHAnsi" w:hAnsiTheme="minorHAnsi"/>
          <w:b w:val="0"/>
          <w:color w:val="auto"/>
          <w:sz w:val="22"/>
        </w:rPr>
        <w:t>dzielający zamówienia</w:t>
      </w:r>
      <w:r w:rsidRPr="00361296">
        <w:rPr>
          <w:rFonts w:asciiTheme="minorHAnsi" w:hAnsiTheme="minorHAnsi"/>
          <w:b w:val="0"/>
          <w:color w:val="auto"/>
          <w:sz w:val="22"/>
        </w:rPr>
        <w:tab/>
      </w:r>
      <w:r w:rsidR="00963841" w:rsidRPr="00361296">
        <w:rPr>
          <w:rFonts w:asciiTheme="minorHAnsi" w:hAnsiTheme="minorHAnsi"/>
          <w:b w:val="0"/>
          <w:color w:val="auto"/>
          <w:sz w:val="22"/>
        </w:rPr>
        <w:tab/>
      </w:r>
      <w:r w:rsidRPr="00361296">
        <w:rPr>
          <w:rFonts w:asciiTheme="minorHAnsi" w:hAnsiTheme="minorHAnsi"/>
          <w:b w:val="0"/>
          <w:color w:val="auto"/>
          <w:sz w:val="22"/>
        </w:rPr>
        <w:t>P</w:t>
      </w:r>
      <w:r w:rsidR="00963841" w:rsidRPr="00361296">
        <w:rPr>
          <w:rFonts w:asciiTheme="minorHAnsi" w:hAnsiTheme="minorHAnsi"/>
          <w:b w:val="0"/>
          <w:color w:val="auto"/>
          <w:sz w:val="22"/>
        </w:rPr>
        <w:t>rzyjmujący zamówienie</w:t>
      </w:r>
    </w:p>
    <w:p w:rsidR="006F17C3" w:rsidRPr="00361296" w:rsidRDefault="00545D63" w:rsidP="002865A1">
      <w:pPr>
        <w:spacing w:after="0" w:line="280" w:lineRule="exact"/>
        <w:ind w:left="4034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361296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361296">
        <w:rPr>
          <w:rFonts w:asciiTheme="minorHAnsi" w:hAnsiTheme="minorHAnsi"/>
          <w:color w:val="auto"/>
          <w:sz w:val="22"/>
        </w:rPr>
        <w:t xml:space="preserve"> </w:t>
      </w:r>
    </w:p>
    <w:sectPr w:rsidR="006F17C3" w:rsidRPr="00361296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E1" w:rsidRDefault="00050BE1" w:rsidP="005F6E08">
      <w:pPr>
        <w:spacing w:after="0" w:line="240" w:lineRule="auto"/>
      </w:pPr>
      <w:r>
        <w:separator/>
      </w:r>
    </w:p>
  </w:endnote>
  <w:endnote w:type="continuationSeparator" w:id="0">
    <w:p w:rsidR="00050BE1" w:rsidRDefault="00050BE1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E1" w:rsidRDefault="00050BE1" w:rsidP="005F6E08">
      <w:pPr>
        <w:spacing w:after="0" w:line="240" w:lineRule="auto"/>
      </w:pPr>
      <w:r>
        <w:separator/>
      </w:r>
    </w:p>
  </w:footnote>
  <w:footnote w:type="continuationSeparator" w:id="0">
    <w:p w:rsidR="00050BE1" w:rsidRDefault="00050BE1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4DEF"/>
    <w:multiLevelType w:val="hybridMultilevel"/>
    <w:tmpl w:val="742AEF2C"/>
    <w:lvl w:ilvl="0" w:tplc="0E8C8F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E1B9A"/>
    <w:multiLevelType w:val="hybridMultilevel"/>
    <w:tmpl w:val="31107E80"/>
    <w:lvl w:ilvl="0" w:tplc="693461CA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C100CF7"/>
    <w:multiLevelType w:val="hybridMultilevel"/>
    <w:tmpl w:val="0B96F7AC"/>
    <w:lvl w:ilvl="0" w:tplc="4A2835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C3238"/>
    <w:multiLevelType w:val="hybridMultilevel"/>
    <w:tmpl w:val="2E6E97C4"/>
    <w:lvl w:ilvl="0" w:tplc="76AAFDE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53675D"/>
    <w:multiLevelType w:val="hybridMultilevel"/>
    <w:tmpl w:val="74AED922"/>
    <w:lvl w:ilvl="0" w:tplc="98D6BA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F65BA5"/>
    <w:multiLevelType w:val="hybridMultilevel"/>
    <w:tmpl w:val="71BE1C54"/>
    <w:lvl w:ilvl="0" w:tplc="E2DCA6D6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9328DE"/>
    <w:multiLevelType w:val="hybridMultilevel"/>
    <w:tmpl w:val="5194FBAA"/>
    <w:lvl w:ilvl="0" w:tplc="71E60B6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C7328"/>
    <w:multiLevelType w:val="hybridMultilevel"/>
    <w:tmpl w:val="E35014C6"/>
    <w:lvl w:ilvl="0" w:tplc="91063D2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23"/>
  </w:num>
  <w:num w:numId="8">
    <w:abstractNumId w:val="29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4"/>
  </w:num>
  <w:num w:numId="15">
    <w:abstractNumId w:val="28"/>
  </w:num>
  <w:num w:numId="16">
    <w:abstractNumId w:val="22"/>
  </w:num>
  <w:num w:numId="17">
    <w:abstractNumId w:val="9"/>
  </w:num>
  <w:num w:numId="18">
    <w:abstractNumId w:val="14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C3"/>
    <w:rsid w:val="0000577D"/>
    <w:rsid w:val="00023747"/>
    <w:rsid w:val="00040120"/>
    <w:rsid w:val="00050BE1"/>
    <w:rsid w:val="00085A9A"/>
    <w:rsid w:val="000B016D"/>
    <w:rsid w:val="000B3AB9"/>
    <w:rsid w:val="000B4C35"/>
    <w:rsid w:val="000D628F"/>
    <w:rsid w:val="000E12B1"/>
    <w:rsid w:val="000E25B9"/>
    <w:rsid w:val="000E7F69"/>
    <w:rsid w:val="000F24C2"/>
    <w:rsid w:val="000F435A"/>
    <w:rsid w:val="00110438"/>
    <w:rsid w:val="001120BE"/>
    <w:rsid w:val="001701D9"/>
    <w:rsid w:val="00174928"/>
    <w:rsid w:val="00176DF8"/>
    <w:rsid w:val="001851A1"/>
    <w:rsid w:val="00186780"/>
    <w:rsid w:val="00191432"/>
    <w:rsid w:val="001F4D7E"/>
    <w:rsid w:val="00214A17"/>
    <w:rsid w:val="00217BE0"/>
    <w:rsid w:val="0022719B"/>
    <w:rsid w:val="00267BC3"/>
    <w:rsid w:val="002865A1"/>
    <w:rsid w:val="002B19D9"/>
    <w:rsid w:val="002C213D"/>
    <w:rsid w:val="002C2293"/>
    <w:rsid w:val="002D1C78"/>
    <w:rsid w:val="002D4307"/>
    <w:rsid w:val="002F23F4"/>
    <w:rsid w:val="002F4BD5"/>
    <w:rsid w:val="003011AF"/>
    <w:rsid w:val="00311465"/>
    <w:rsid w:val="003164A3"/>
    <w:rsid w:val="00323B10"/>
    <w:rsid w:val="00335284"/>
    <w:rsid w:val="00361296"/>
    <w:rsid w:val="0036589B"/>
    <w:rsid w:val="0038023A"/>
    <w:rsid w:val="00384818"/>
    <w:rsid w:val="003B713C"/>
    <w:rsid w:val="003C5A56"/>
    <w:rsid w:val="003D4A64"/>
    <w:rsid w:val="003E27FB"/>
    <w:rsid w:val="003F2A4A"/>
    <w:rsid w:val="004116EF"/>
    <w:rsid w:val="00445FA9"/>
    <w:rsid w:val="00463DCA"/>
    <w:rsid w:val="00483FDF"/>
    <w:rsid w:val="004920F3"/>
    <w:rsid w:val="00496716"/>
    <w:rsid w:val="004F09BA"/>
    <w:rsid w:val="004F0ED2"/>
    <w:rsid w:val="004F6214"/>
    <w:rsid w:val="00501889"/>
    <w:rsid w:val="005274A9"/>
    <w:rsid w:val="00545D63"/>
    <w:rsid w:val="00575556"/>
    <w:rsid w:val="00590B3C"/>
    <w:rsid w:val="005B19C2"/>
    <w:rsid w:val="005E633E"/>
    <w:rsid w:val="005F6E08"/>
    <w:rsid w:val="00605070"/>
    <w:rsid w:val="0060583F"/>
    <w:rsid w:val="00615156"/>
    <w:rsid w:val="0061793A"/>
    <w:rsid w:val="00632097"/>
    <w:rsid w:val="00651ED2"/>
    <w:rsid w:val="006C3B85"/>
    <w:rsid w:val="006E52CD"/>
    <w:rsid w:val="006E73D4"/>
    <w:rsid w:val="006F17C3"/>
    <w:rsid w:val="0074321B"/>
    <w:rsid w:val="007D3623"/>
    <w:rsid w:val="007E3DE9"/>
    <w:rsid w:val="00814208"/>
    <w:rsid w:val="008326C4"/>
    <w:rsid w:val="008425F3"/>
    <w:rsid w:val="0084558A"/>
    <w:rsid w:val="008A5DA7"/>
    <w:rsid w:val="008C3B3B"/>
    <w:rsid w:val="008F438F"/>
    <w:rsid w:val="00900349"/>
    <w:rsid w:val="00913C45"/>
    <w:rsid w:val="00915E22"/>
    <w:rsid w:val="009339BE"/>
    <w:rsid w:val="00934D3E"/>
    <w:rsid w:val="0094373B"/>
    <w:rsid w:val="00963841"/>
    <w:rsid w:val="009808FC"/>
    <w:rsid w:val="00A00230"/>
    <w:rsid w:val="00A23940"/>
    <w:rsid w:val="00AA0510"/>
    <w:rsid w:val="00AE75DD"/>
    <w:rsid w:val="00AF5D8F"/>
    <w:rsid w:val="00B136CB"/>
    <w:rsid w:val="00B15302"/>
    <w:rsid w:val="00B31400"/>
    <w:rsid w:val="00B4685D"/>
    <w:rsid w:val="00B56257"/>
    <w:rsid w:val="00B60841"/>
    <w:rsid w:val="00BC3CFC"/>
    <w:rsid w:val="00C14A24"/>
    <w:rsid w:val="00C44EAC"/>
    <w:rsid w:val="00C50420"/>
    <w:rsid w:val="00C5443F"/>
    <w:rsid w:val="00C657DE"/>
    <w:rsid w:val="00C76107"/>
    <w:rsid w:val="00CA5B76"/>
    <w:rsid w:val="00CA63B7"/>
    <w:rsid w:val="00CB3BB9"/>
    <w:rsid w:val="00CB56A5"/>
    <w:rsid w:val="00CC5A3D"/>
    <w:rsid w:val="00CD4DAA"/>
    <w:rsid w:val="00CE4C37"/>
    <w:rsid w:val="00CF6A81"/>
    <w:rsid w:val="00D12447"/>
    <w:rsid w:val="00D1667D"/>
    <w:rsid w:val="00D245C3"/>
    <w:rsid w:val="00D80B1F"/>
    <w:rsid w:val="00D833D3"/>
    <w:rsid w:val="00D86037"/>
    <w:rsid w:val="00DA1005"/>
    <w:rsid w:val="00DD1816"/>
    <w:rsid w:val="00DE1797"/>
    <w:rsid w:val="00E42691"/>
    <w:rsid w:val="00E7298E"/>
    <w:rsid w:val="00E9301D"/>
    <w:rsid w:val="00E949A8"/>
    <w:rsid w:val="00E958E8"/>
    <w:rsid w:val="00E95F9B"/>
    <w:rsid w:val="00EA229C"/>
    <w:rsid w:val="00EC6C15"/>
    <w:rsid w:val="00EE4EDB"/>
    <w:rsid w:val="00EE54B1"/>
    <w:rsid w:val="00F1117D"/>
    <w:rsid w:val="00F43D42"/>
    <w:rsid w:val="00F56AA6"/>
    <w:rsid w:val="00FA1891"/>
    <w:rsid w:val="00FA72E3"/>
    <w:rsid w:val="00FE600C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018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A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5018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A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2150</Words>
  <Characters>12905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umowa - specjaliści-2020</vt:lpstr>
      <vt:lpstr>umowa - specjaliści-2020</vt:lpstr>
    </vt:vector>
  </TitlesOfParts>
  <Company>Microsoft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Jarosław Krawczyk</cp:lastModifiedBy>
  <cp:revision>13</cp:revision>
  <cp:lastPrinted>2023-12-28T10:18:00Z</cp:lastPrinted>
  <dcterms:created xsi:type="dcterms:W3CDTF">2021-12-30T06:39:00Z</dcterms:created>
  <dcterms:modified xsi:type="dcterms:W3CDTF">2023-12-28T10:27:00Z</dcterms:modified>
</cp:coreProperties>
</file>