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9907" w14:textId="0481A9DF" w:rsidR="00A01E90" w:rsidRDefault="00A01E90" w:rsidP="00A01E90">
      <w:pPr>
        <w:tabs>
          <w:tab w:val="left" w:pos="8080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4E6A3A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59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 w:rsidR="00140B04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Załącznik nr 1 do SWZ</w:t>
      </w:r>
    </w:p>
    <w:p w14:paraId="0D81F561" w14:textId="77777777" w:rsidR="00A01E90" w:rsidRPr="00846FE1" w:rsidRDefault="00A01E90" w:rsidP="00A01E90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0"/>
          <w:szCs w:val="10"/>
          <w:lang w:eastAsia="pl-PL"/>
        </w:rPr>
      </w:pPr>
    </w:p>
    <w:p w14:paraId="4DAF44D5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57F07ADD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FA6682C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6DF72B6F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3E4A3E28" w14:textId="6C0FE50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Kraj            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8D22193" w14:textId="69C7F590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13F4FAF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4E0CD88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F39B5E5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403E3B6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239ADD4B" w14:textId="30502B50" w:rsidR="00A01E90" w:rsidRDefault="00A01E90" w:rsidP="002A2CB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07285141" w14:textId="77777777" w:rsidR="00A01E90" w:rsidRDefault="00A01E90" w:rsidP="00A01E90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30C1D746" w14:textId="77777777" w:rsidR="00A01E90" w:rsidRPr="00846FE1" w:rsidRDefault="00A01E90" w:rsidP="00A01E90">
      <w:pPr>
        <w:spacing w:line="360" w:lineRule="auto"/>
        <w:jc w:val="center"/>
        <w:rPr>
          <w:rFonts w:ascii="Arial" w:eastAsia="Times New Roman" w:hAnsi="Arial"/>
          <w:b/>
          <w:color w:val="000000"/>
          <w:sz w:val="10"/>
          <w:szCs w:val="10"/>
          <w:lang w:eastAsia="pl-PL"/>
        </w:rPr>
      </w:pPr>
    </w:p>
    <w:p w14:paraId="176C55CC" w14:textId="77777777" w:rsidR="00A01E90" w:rsidRDefault="00A01E90" w:rsidP="00A01E90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E51B57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przetargu nieograniczonego</w:t>
      </w:r>
      <w:r w:rsidRPr="00E51B57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na:</w:t>
      </w:r>
    </w:p>
    <w:p w14:paraId="234C0D7E" w14:textId="77777777" w:rsidR="006511A5" w:rsidRPr="00E51B57" w:rsidRDefault="006511A5" w:rsidP="00A01E90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170CA582" w14:textId="642A8F1C" w:rsidR="0030392A" w:rsidRPr="00140B04" w:rsidRDefault="0030392A" w:rsidP="0030392A">
      <w:pPr>
        <w:spacing w:line="360" w:lineRule="auto"/>
        <w:jc w:val="center"/>
        <w:rPr>
          <w:rFonts w:ascii="Arial" w:eastAsia="Times New Roman" w:hAnsi="Arial"/>
          <w:b/>
          <w:bCs/>
          <w:i/>
          <w:lang w:eastAsia="hi-IN"/>
        </w:rPr>
      </w:pPr>
      <w:r w:rsidRPr="00140B04">
        <w:rPr>
          <w:rStyle w:val="markedcontent"/>
          <w:rFonts w:ascii="Arial" w:hAnsi="Arial"/>
          <w:b/>
          <w:bCs/>
        </w:rPr>
        <w:t xml:space="preserve">Dostawa </w:t>
      </w:r>
      <w:r w:rsidR="004E6A3A">
        <w:rPr>
          <w:rStyle w:val="markedcontent"/>
          <w:rFonts w:ascii="Arial" w:hAnsi="Arial"/>
          <w:b/>
          <w:bCs/>
        </w:rPr>
        <w:t>sprzętu medycznego endoskopowego</w:t>
      </w:r>
      <w:r w:rsidRPr="00140B04">
        <w:rPr>
          <w:rStyle w:val="markedcontent"/>
          <w:rFonts w:ascii="Arial" w:hAnsi="Arial"/>
          <w:b/>
          <w:bCs/>
        </w:rPr>
        <w:t xml:space="preserve"> </w:t>
      </w:r>
    </w:p>
    <w:p w14:paraId="1898905A" w14:textId="77777777" w:rsidR="00BC5162" w:rsidRPr="00846FE1" w:rsidRDefault="00BC5162" w:rsidP="00A01E90">
      <w:pPr>
        <w:jc w:val="center"/>
        <w:rPr>
          <w:rFonts w:ascii="Arial" w:eastAsia="Times New Roman" w:hAnsi="Arial"/>
          <w:b/>
          <w:sz w:val="10"/>
          <w:szCs w:val="10"/>
          <w:lang w:eastAsia="hi-IN"/>
        </w:rPr>
      </w:pPr>
    </w:p>
    <w:p w14:paraId="43E01E93" w14:textId="4D7EAD36" w:rsidR="002A2CB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1.Oferujemy wykonywanie przedmiotu zamówienia w pełnym rzeczowym zakresie objętym specyfikacją warunków zamówienia na następujących warunkach:</w:t>
      </w:r>
    </w:p>
    <w:p w14:paraId="394E0671" w14:textId="77777777" w:rsidR="00A01E90" w:rsidRDefault="00A01E90" w:rsidP="00A01E90">
      <w:pPr>
        <w:spacing w:line="360" w:lineRule="auto"/>
        <w:ind w:left="284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4708B81" w14:textId="080AD181" w:rsidR="006511A5" w:rsidRDefault="008C46ED" w:rsidP="006511A5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="Arial" w:hAnsi="Arial"/>
          <w:spacing w:val="-14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brutto </w:t>
      </w:r>
      <w:r w:rsidR="006511A5">
        <w:rPr>
          <w:rFonts w:ascii="Arial" w:eastAsia="Verdana" w:hAnsi="Arial"/>
          <w:sz w:val="20"/>
          <w:szCs w:val="20"/>
        </w:rPr>
        <w:t>………………………</w:t>
      </w:r>
      <w:r w:rsidR="006511A5">
        <w:rPr>
          <w:rFonts w:ascii="Arial" w:hAnsi="Arial"/>
          <w:sz w:val="20"/>
          <w:szCs w:val="20"/>
        </w:rPr>
        <w:t>zł</w:t>
      </w:r>
      <w:r>
        <w:rPr>
          <w:rFonts w:ascii="Arial" w:hAnsi="Arial"/>
          <w:sz w:val="20"/>
          <w:szCs w:val="20"/>
        </w:rPr>
        <w:t xml:space="preserve"> (</w:t>
      </w:r>
      <w:r w:rsidR="006511A5">
        <w:rPr>
          <w:rFonts w:ascii="Arial" w:hAnsi="Arial"/>
          <w:spacing w:val="-14"/>
          <w:sz w:val="20"/>
          <w:szCs w:val="20"/>
        </w:rPr>
        <w:t>słownie zł : …………………………………………………………………………………</w:t>
      </w:r>
      <w:r w:rsidR="00140B04">
        <w:rPr>
          <w:rFonts w:ascii="Arial" w:hAnsi="Arial"/>
          <w:spacing w:val="-14"/>
          <w:sz w:val="20"/>
          <w:szCs w:val="20"/>
        </w:rPr>
        <w:t xml:space="preserve"> 00/100</w:t>
      </w:r>
      <w:r>
        <w:rPr>
          <w:rFonts w:ascii="Arial" w:hAnsi="Arial"/>
          <w:spacing w:val="-14"/>
          <w:sz w:val="20"/>
          <w:szCs w:val="20"/>
        </w:rPr>
        <w:t>)</w:t>
      </w:r>
    </w:p>
    <w:p w14:paraId="0CA48B04" w14:textId="1528C7BE" w:rsidR="006511A5" w:rsidRDefault="006511A5" w:rsidP="006511A5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Verdana" w:hAnsi="Arial"/>
          <w:sz w:val="20"/>
          <w:szCs w:val="20"/>
        </w:rPr>
        <w:t xml:space="preserve">  w tym Vat (………...%) ………………. </w:t>
      </w:r>
      <w:r w:rsidR="008C46ED">
        <w:rPr>
          <w:rFonts w:ascii="Arial" w:eastAsia="Verdana" w:hAnsi="Arial"/>
          <w:sz w:val="20"/>
          <w:szCs w:val="20"/>
        </w:rPr>
        <w:t>z</w:t>
      </w:r>
      <w:r>
        <w:rPr>
          <w:rFonts w:ascii="Arial" w:eastAsia="Verdana" w:hAnsi="Arial"/>
          <w:sz w:val="20"/>
          <w:szCs w:val="20"/>
        </w:rPr>
        <w:t>ł</w:t>
      </w:r>
      <w:r w:rsidR="008C46ED">
        <w:rPr>
          <w:rFonts w:ascii="Arial" w:eastAsia="Verdana" w:hAnsi="Arial"/>
          <w:sz w:val="20"/>
          <w:szCs w:val="20"/>
        </w:rPr>
        <w:t xml:space="preserve"> </w:t>
      </w:r>
      <w:r>
        <w:rPr>
          <w:rFonts w:ascii="Arial" w:eastAsia="Verdana" w:hAnsi="Arial"/>
          <w:sz w:val="20"/>
          <w:szCs w:val="20"/>
        </w:rPr>
        <w:t>s</w:t>
      </w:r>
      <w:r w:rsidR="008C46ED">
        <w:rPr>
          <w:rFonts w:ascii="Arial" w:eastAsia="Verdana" w:hAnsi="Arial"/>
          <w:sz w:val="20"/>
          <w:szCs w:val="20"/>
        </w:rPr>
        <w:t>(</w:t>
      </w:r>
      <w:r>
        <w:rPr>
          <w:rFonts w:ascii="Arial" w:eastAsia="Verdana" w:hAnsi="Arial"/>
          <w:sz w:val="20"/>
          <w:szCs w:val="20"/>
        </w:rPr>
        <w:t>łownie zł. ……………………………………………………………</w:t>
      </w:r>
      <w:r w:rsidR="00140B04">
        <w:rPr>
          <w:rFonts w:ascii="Arial" w:eastAsia="Verdana" w:hAnsi="Arial"/>
          <w:sz w:val="20"/>
          <w:szCs w:val="20"/>
        </w:rPr>
        <w:t xml:space="preserve"> 00/100</w:t>
      </w:r>
      <w:r w:rsidR="008C46ED">
        <w:rPr>
          <w:rFonts w:ascii="Arial" w:eastAsia="Verdana" w:hAnsi="Arial"/>
          <w:sz w:val="20"/>
          <w:szCs w:val="20"/>
        </w:rPr>
        <w:t>)</w:t>
      </w:r>
    </w:p>
    <w:p w14:paraId="31339F3C" w14:textId="5EC103C8" w:rsidR="006511A5" w:rsidRDefault="005C0049" w:rsidP="006511A5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hAnsi="Arial"/>
          <w:spacing w:val="-14"/>
          <w:sz w:val="20"/>
          <w:szCs w:val="20"/>
        </w:rPr>
        <w:t xml:space="preserve">   </w:t>
      </w:r>
      <w:r w:rsidR="006511A5">
        <w:rPr>
          <w:rFonts w:ascii="Arial" w:hAnsi="Arial"/>
          <w:spacing w:val="-14"/>
          <w:sz w:val="20"/>
          <w:szCs w:val="20"/>
        </w:rPr>
        <w:t>netto</w:t>
      </w:r>
      <w:r>
        <w:rPr>
          <w:rFonts w:ascii="Arial" w:hAnsi="Arial"/>
          <w:spacing w:val="-1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Verdana" w:hAnsi="Arial"/>
          <w:sz w:val="20"/>
          <w:szCs w:val="20"/>
        </w:rPr>
        <w:t>………………………</w:t>
      </w:r>
      <w:proofErr w:type="spellStart"/>
      <w:r w:rsidR="008C46ED">
        <w:rPr>
          <w:rFonts w:ascii="Arial" w:hAnsi="Arial"/>
          <w:spacing w:val="-14"/>
          <w:sz w:val="20"/>
          <w:szCs w:val="20"/>
        </w:rPr>
        <w:t>zŁ</w:t>
      </w:r>
      <w:proofErr w:type="spellEnd"/>
      <w:r w:rsidR="006511A5">
        <w:rPr>
          <w:rFonts w:ascii="Arial" w:hAnsi="Arial"/>
          <w:spacing w:val="-14"/>
          <w:sz w:val="20"/>
          <w:szCs w:val="20"/>
        </w:rPr>
        <w:t xml:space="preserve"> </w:t>
      </w:r>
      <w:r w:rsidR="008C46ED">
        <w:rPr>
          <w:rFonts w:ascii="Arial" w:hAnsi="Arial"/>
          <w:spacing w:val="-14"/>
          <w:sz w:val="20"/>
          <w:szCs w:val="20"/>
        </w:rPr>
        <w:t>(</w:t>
      </w:r>
      <w:r w:rsidR="006511A5">
        <w:rPr>
          <w:rFonts w:ascii="Arial" w:hAnsi="Arial"/>
          <w:spacing w:val="-14"/>
          <w:sz w:val="20"/>
          <w:szCs w:val="20"/>
        </w:rPr>
        <w:t>słownie zł netto: …………………………………………………………………………………</w:t>
      </w:r>
      <w:r w:rsidR="00140B04">
        <w:rPr>
          <w:rFonts w:ascii="Arial" w:hAnsi="Arial"/>
          <w:spacing w:val="-14"/>
          <w:sz w:val="20"/>
          <w:szCs w:val="20"/>
        </w:rPr>
        <w:t xml:space="preserve"> 00/100</w:t>
      </w:r>
      <w:r w:rsidR="008C46ED">
        <w:rPr>
          <w:rFonts w:ascii="Arial" w:hAnsi="Arial"/>
          <w:spacing w:val="-14"/>
          <w:sz w:val="20"/>
          <w:szCs w:val="20"/>
        </w:rPr>
        <w:t>)</w:t>
      </w:r>
    </w:p>
    <w:p w14:paraId="6492C729" w14:textId="2EE728A7" w:rsidR="00A01E90" w:rsidRDefault="008C46ED" w:rsidP="008C46ED">
      <w:pPr>
        <w:spacing w:line="360" w:lineRule="auto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  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B – </w:t>
      </w:r>
      <w:r w:rsidR="00A01E90" w:rsidRPr="008C46ED">
        <w:rPr>
          <w:rFonts w:ascii="Arial" w:eastAsia="Times New Roman" w:hAnsi="Arial"/>
          <w:b/>
          <w:color w:val="000000" w:themeColor="text1"/>
          <w:sz w:val="18"/>
          <w:szCs w:val="18"/>
          <w:lang w:eastAsia="pl-PL"/>
        </w:rPr>
        <w:t xml:space="preserve">Termin dostawy - …………………. dni/dzień </w:t>
      </w:r>
      <w:r w:rsidR="00A01E90" w:rsidRPr="008C46ED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(max. </w:t>
      </w:r>
      <w:r w:rsidR="004E6A3A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>35</w:t>
      </w:r>
      <w:r w:rsidR="00A01E90" w:rsidRPr="008C46ED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 dni kalendarzowych)</w:t>
      </w:r>
    </w:p>
    <w:p w14:paraId="6DEF6228" w14:textId="02E58F8B" w:rsidR="00A01E90" w:rsidRDefault="008C46ED" w:rsidP="008C46ED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  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</w:t>
      </w:r>
      <w:r w:rsidR="00373900" w:rsidRPr="00373900">
        <w:rPr>
          <w:rFonts w:ascii="Arial" w:eastAsiaTheme="minorEastAsia" w:hAnsi="Arial"/>
          <w:b/>
          <w:sz w:val="18"/>
          <w:szCs w:val="18"/>
        </w:rPr>
        <w:t xml:space="preserve">C1 – </w:t>
      </w:r>
      <w:r w:rsidR="00373900" w:rsidRPr="00373900">
        <w:rPr>
          <w:rFonts w:ascii="Arial" w:eastAsia="Calibri" w:hAnsi="Arial"/>
          <w:b/>
          <w:sz w:val="18"/>
          <w:szCs w:val="18"/>
        </w:rPr>
        <w:t xml:space="preserve">Okres gwarancji i rękojmi </w:t>
      </w:r>
      <w:r w:rsidR="00373900" w:rsidRPr="00373900">
        <w:rPr>
          <w:rFonts w:ascii="Arial" w:eastAsia="Times New Roman" w:hAnsi="Arial"/>
          <w:b/>
          <w:sz w:val="18"/>
          <w:szCs w:val="18"/>
        </w:rPr>
        <w:t>pozycji nr 1 oraz pozycji nr 4</w:t>
      </w:r>
      <w:r w:rsidR="00373900" w:rsidRPr="005128D3">
        <w:rPr>
          <w:rFonts w:ascii="Arial" w:eastAsia="Calibri" w:hAnsi="Arial"/>
          <w:b/>
          <w:sz w:val="22"/>
          <w:szCs w:val="22"/>
        </w:rPr>
        <w:t xml:space="preserve">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– ……………… miesiące/miesięcy </w:t>
      </w:r>
      <w:r w:rsidR="00A01E90">
        <w:rPr>
          <w:rFonts w:ascii="Arial" w:eastAsia="Times New Roman" w:hAnsi="Arial"/>
          <w:color w:val="000000"/>
          <w:sz w:val="18"/>
          <w:szCs w:val="18"/>
          <w:lang w:eastAsia="pl-PL"/>
        </w:rPr>
        <w:t>(min. 24 m-ce, max. 60 m-</w:t>
      </w:r>
      <w:proofErr w:type="spellStart"/>
      <w:r w:rsidR="00A01E90">
        <w:rPr>
          <w:rFonts w:ascii="Arial" w:eastAsia="Times New Roman" w:hAnsi="Arial"/>
          <w:color w:val="000000"/>
          <w:sz w:val="18"/>
          <w:szCs w:val="18"/>
          <w:lang w:eastAsia="pl-PL"/>
        </w:rPr>
        <w:t>cy</w:t>
      </w:r>
      <w:proofErr w:type="spellEnd"/>
      <w:r w:rsidR="00A01E90"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2E5BA7A8" w14:textId="37B2C6B3" w:rsidR="008C46ED" w:rsidRPr="00373900" w:rsidRDefault="00373900" w:rsidP="0037390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   KRYTERIUM </w:t>
      </w:r>
      <w:r w:rsidRPr="00373900">
        <w:rPr>
          <w:rFonts w:ascii="Arial" w:eastAsiaTheme="minorEastAsia" w:hAnsi="Arial"/>
          <w:b/>
          <w:sz w:val="18"/>
          <w:szCs w:val="18"/>
        </w:rPr>
        <w:t>C</w:t>
      </w:r>
      <w:r>
        <w:rPr>
          <w:rFonts w:ascii="Arial" w:eastAsiaTheme="minorEastAsia" w:hAnsi="Arial"/>
          <w:b/>
          <w:sz w:val="18"/>
          <w:szCs w:val="18"/>
        </w:rPr>
        <w:t>2</w:t>
      </w:r>
      <w:r w:rsidRPr="00373900">
        <w:rPr>
          <w:rFonts w:ascii="Arial" w:eastAsiaTheme="minorEastAsia" w:hAnsi="Arial"/>
          <w:b/>
          <w:sz w:val="18"/>
          <w:szCs w:val="18"/>
        </w:rPr>
        <w:t xml:space="preserve"> – </w:t>
      </w:r>
      <w:r w:rsidRPr="00373900">
        <w:rPr>
          <w:rFonts w:ascii="Arial" w:eastAsia="Calibri" w:hAnsi="Arial"/>
          <w:b/>
          <w:sz w:val="18"/>
          <w:szCs w:val="18"/>
        </w:rPr>
        <w:t xml:space="preserve">Okres gwarancji i rękojmi </w:t>
      </w:r>
      <w:r w:rsidRPr="00373900">
        <w:rPr>
          <w:rFonts w:ascii="Arial" w:eastAsia="Times New Roman" w:hAnsi="Arial"/>
          <w:b/>
          <w:sz w:val="18"/>
          <w:szCs w:val="18"/>
        </w:rPr>
        <w:t xml:space="preserve">pozycji nr </w:t>
      </w:r>
      <w:r>
        <w:rPr>
          <w:rFonts w:ascii="Arial" w:eastAsia="Times New Roman" w:hAnsi="Arial"/>
          <w:b/>
          <w:sz w:val="18"/>
          <w:szCs w:val="18"/>
        </w:rPr>
        <w:t>2</w:t>
      </w:r>
      <w:r w:rsidRPr="00373900">
        <w:rPr>
          <w:rFonts w:ascii="Arial" w:eastAsia="Times New Roman" w:hAnsi="Arial"/>
          <w:b/>
          <w:sz w:val="18"/>
          <w:szCs w:val="18"/>
        </w:rPr>
        <w:t xml:space="preserve"> oraz pozycji nr </w:t>
      </w:r>
      <w:r>
        <w:rPr>
          <w:rFonts w:ascii="Arial" w:eastAsia="Times New Roman" w:hAnsi="Arial"/>
          <w:b/>
          <w:sz w:val="18"/>
          <w:szCs w:val="18"/>
        </w:rPr>
        <w:t>3</w:t>
      </w:r>
      <w:r w:rsidRPr="005128D3">
        <w:rPr>
          <w:rFonts w:ascii="Arial" w:eastAsia="Calibri" w:hAnsi="Arial"/>
          <w:b/>
          <w:sz w:val="22"/>
          <w:szCs w:val="22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– ……………… miesiące/miesięcy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(min.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36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m-ce, max. 60 m-</w:t>
      </w:r>
      <w:proofErr w:type="spellStart"/>
      <w:r>
        <w:rPr>
          <w:rFonts w:ascii="Arial" w:eastAsia="Times New Roman" w:hAnsi="Arial"/>
          <w:color w:val="000000"/>
          <w:sz w:val="18"/>
          <w:szCs w:val="18"/>
          <w:lang w:eastAsia="pl-PL"/>
        </w:rPr>
        <w:t>cy</w:t>
      </w:r>
      <w:proofErr w:type="spellEnd"/>
      <w:r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7B483C4C" w14:textId="77777777" w:rsidR="00846FE1" w:rsidRPr="00846FE1" w:rsidRDefault="00846FE1" w:rsidP="00A01E90">
      <w:pPr>
        <w:spacing w:line="360" w:lineRule="auto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6BD54DE5" w14:textId="77777777" w:rsidR="00A01E90" w:rsidRPr="00AC668A" w:rsidRDefault="00A01E90" w:rsidP="00A01E90">
      <w:pPr>
        <w:spacing w:line="360" w:lineRule="auto"/>
        <w:jc w:val="both"/>
        <w:rPr>
          <w:rFonts w:ascii="Arial" w:eastAsia="Calibri" w:hAnsi="Arial"/>
          <w:color w:val="00000A"/>
          <w:sz w:val="18"/>
          <w:szCs w:val="18"/>
          <w:lang w:eastAsia="en-US"/>
        </w:rPr>
      </w:pPr>
      <w:r>
        <w:rPr>
          <w:rFonts w:ascii="Arial" w:hAnsi="Arial"/>
          <w:color w:val="00000A"/>
          <w:sz w:val="18"/>
          <w:szCs w:val="18"/>
        </w:rPr>
        <w:t xml:space="preserve">2. 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711A41B3" w14:textId="77777777" w:rsidR="00A01E90" w:rsidRDefault="00A01E90" w:rsidP="00A01E90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17576571" w14:textId="77777777" w:rsidR="00A01E90" w:rsidRDefault="00A01E90" w:rsidP="00A01E90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wartości towaru lub usługi objętego obowiązkiem podatkowym zamawiającego, bez kwoty podatku;</w:t>
      </w:r>
    </w:p>
    <w:p w14:paraId="0EDB6BCE" w14:textId="77777777" w:rsidR="00A01E90" w:rsidRPr="008E57F4" w:rsidRDefault="00A01E90" w:rsidP="00A01E90">
      <w:pPr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stawki podatku od towarów i usług, która zgodnie z wiedzą wykonawcy, będzie miała zastosowanie.</w:t>
      </w:r>
    </w:p>
    <w:p w14:paraId="12C389D1" w14:textId="3786416A" w:rsidR="00A01E90" w:rsidRDefault="00A01E90" w:rsidP="00A01E90">
      <w:pPr>
        <w:spacing w:line="360" w:lineRule="auto"/>
        <w:jc w:val="both"/>
        <w:rPr>
          <w:rFonts w:ascii="Arial" w:hAnsi="Arial"/>
          <w:color w:val="00000A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162">
        <w:rPr>
          <w:rFonts w:ascii="Arial" w:hAnsi="Arial"/>
          <w:color w:val="00000A"/>
          <w:sz w:val="18"/>
          <w:szCs w:val="18"/>
        </w:rPr>
        <w:t>…………………………</w:t>
      </w:r>
    </w:p>
    <w:p w14:paraId="728AD171" w14:textId="348847AA" w:rsidR="00A01E90" w:rsidRDefault="00A01E90" w:rsidP="00A01E90">
      <w:pPr>
        <w:spacing w:line="360" w:lineRule="auto"/>
        <w:jc w:val="both"/>
        <w:rPr>
          <w:rFonts w:ascii="Arial" w:eastAsia="Tahoma" w:hAnsi="Arial"/>
          <w:color w:val="000000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162">
        <w:rPr>
          <w:rFonts w:ascii="Arial" w:hAnsi="Arial"/>
          <w:color w:val="00000A"/>
          <w:sz w:val="18"/>
          <w:szCs w:val="18"/>
        </w:rPr>
        <w:t>…………………………</w:t>
      </w:r>
    </w:p>
    <w:p w14:paraId="5291D6EF" w14:textId="77777777" w:rsidR="00A01E90" w:rsidRDefault="00A01E90" w:rsidP="00A01E90">
      <w:pPr>
        <w:spacing w:line="360" w:lineRule="auto"/>
        <w:jc w:val="center"/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3FEF6478" w14:textId="2188B0E3" w:rsidR="00A01E90" w:rsidRDefault="00A01E90" w:rsidP="00A01E90">
      <w:pPr>
        <w:spacing w:line="360" w:lineRule="auto"/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r. poz. 1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>605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,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)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jeżeli złożono ofertę, której wybór prowadziłby do powstania u Zamawiającego obowiązku podatkowego zgodnie z przepisami o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lastRenderedPageBreak/>
        <w:t>podatku od towarów i usług, Zamawiający w celu oceny takiej oferty dolicza do przedstawionej w niej ceny podatek od towarów i usług, który miałby obowiązek rozliczyć.</w:t>
      </w:r>
    </w:p>
    <w:p w14:paraId="5DEE1AAC" w14:textId="77777777" w:rsidR="00A01E90" w:rsidRDefault="00A01E90" w:rsidP="00A01E90">
      <w:pPr>
        <w:spacing w:line="360" w:lineRule="auto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82127A" w14:textId="24B5A43E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5162">
        <w:rPr>
          <w:rFonts w:ascii="Arial" w:hAnsi="Arial"/>
          <w:color w:val="00000A"/>
          <w:sz w:val="18"/>
          <w:szCs w:val="18"/>
        </w:rPr>
        <w:t>……………………….</w:t>
      </w:r>
    </w:p>
    <w:p w14:paraId="230B8B91" w14:textId="638A51BA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…………………………………………………………………..…………......................................................................................</w:t>
      </w:r>
      <w:r w:rsidR="00BC5162"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</w:t>
      </w:r>
    </w:p>
    <w:p w14:paraId="0CF60AD4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560A0FA0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179F2A62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6. Oświadczamy, że reprezentowany przez nas podmiot jest </w:t>
      </w:r>
    </w:p>
    <w:p w14:paraId="4ECB6FBF" w14:textId="77777777" w:rsidR="00140B04" w:rsidRPr="00140B04" w:rsidRDefault="00140B04" w:rsidP="00A01E90">
      <w:pPr>
        <w:spacing w:line="360" w:lineRule="auto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5B065832" w14:textId="3F362E1E" w:rsidR="00A01E90" w:rsidRPr="004E6A3A" w:rsidRDefault="00A01E90" w:rsidP="00A01E90">
      <w:pPr>
        <w:spacing w:line="360" w:lineRule="auto"/>
        <w:jc w:val="center"/>
        <w:rPr>
          <w:rFonts w:ascii="Arial" w:eastAsia="Times New Roman" w:hAnsi="Arial"/>
          <w:b/>
          <w:bCs/>
          <w:color w:val="FF0000"/>
          <w:sz w:val="20"/>
          <w:szCs w:val="20"/>
          <w:lang w:eastAsia="pl-PL"/>
        </w:rPr>
      </w:pPr>
      <w:r w:rsidRPr="004E6A3A">
        <w:rPr>
          <w:rFonts w:ascii="Arial" w:eastAsia="Times New Roman" w:hAnsi="Arial"/>
          <w:b/>
          <w:bCs/>
          <w:color w:val="FF0000"/>
          <w:sz w:val="20"/>
          <w:szCs w:val="20"/>
          <w:lang w:eastAsia="pl-PL"/>
        </w:rPr>
        <w:t>mikroprzedsiębiorstwem/małym/ średnim</w:t>
      </w:r>
      <w:r w:rsidR="005C0049" w:rsidRPr="004E6A3A">
        <w:rPr>
          <w:rFonts w:ascii="Arial" w:eastAsia="Times New Roman" w:hAnsi="Arial"/>
          <w:b/>
          <w:bCs/>
          <w:color w:val="FF0000"/>
          <w:sz w:val="20"/>
          <w:szCs w:val="20"/>
          <w:lang w:eastAsia="pl-PL"/>
        </w:rPr>
        <w:t>/ inny</w:t>
      </w:r>
      <w:r w:rsidRPr="004E6A3A">
        <w:rPr>
          <w:rFonts w:ascii="Arial" w:eastAsia="Times New Roman" w:hAnsi="Arial"/>
          <w:b/>
          <w:bCs/>
          <w:color w:val="FF0000"/>
          <w:sz w:val="20"/>
          <w:szCs w:val="20"/>
          <w:lang w:eastAsia="pl-PL"/>
        </w:rPr>
        <w:t xml:space="preserve"> przedsiębiorstwem.*</w:t>
      </w:r>
    </w:p>
    <w:p w14:paraId="0439372C" w14:textId="77777777" w:rsidR="00140B04" w:rsidRPr="00140B04" w:rsidRDefault="00140B04" w:rsidP="00A01E90">
      <w:pPr>
        <w:spacing w:line="360" w:lineRule="auto"/>
        <w:jc w:val="center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1D7265A9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7. Oświadczamy, że zapoznaliśmy się ze specyfikacją warunków zamówienia wraz z załącznikami i nie wnosimy do niej zastrzeżeń.</w:t>
      </w:r>
    </w:p>
    <w:p w14:paraId="701049E4" w14:textId="50299FAF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Oświadczamy, że projektowane postanowienia umowy zawarte we wzorze umowy zostały przez nas zaakceptowane. Zobowiązujemy się w przypadku wyboru naszej oferty, do zawarcia umowy na określonych w nim warunkach, w miejscu </w:t>
      </w:r>
    </w:p>
    <w:p w14:paraId="3BEF94FB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i terminie wyznaczonym przez Zamawiającego.</w:t>
      </w:r>
    </w:p>
    <w:p w14:paraId="71334369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56AE185E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10. Upoważniamy następujące osoby do kontaktów z Zamawiającym na etapie realizacji umowy:</w:t>
      </w:r>
    </w:p>
    <w:p w14:paraId="6FE9A67C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1A4E92A" w14:textId="2397BF4A" w:rsidR="00A01E90" w:rsidRPr="004E6A3A" w:rsidRDefault="00A01E90" w:rsidP="00A01E90">
      <w:pPr>
        <w:spacing w:line="360" w:lineRule="auto"/>
        <w:rPr>
          <w:rFonts w:ascii="Arial" w:eastAsia="Times New Roman" w:hAnsi="Arial"/>
          <w:color w:val="FF0000"/>
          <w:sz w:val="16"/>
          <w:szCs w:val="16"/>
          <w:lang w:eastAsia="pl-PL"/>
        </w:rPr>
      </w:pPr>
      <w:r w:rsidRPr="004E6A3A">
        <w:rPr>
          <w:rFonts w:ascii="Arial" w:eastAsia="Times New Roman" w:hAnsi="Arial"/>
          <w:color w:val="FF0000"/>
          <w:sz w:val="16"/>
          <w:szCs w:val="16"/>
          <w:lang w:eastAsia="pl-PL"/>
        </w:rPr>
        <w:t xml:space="preserve">(proszę podać imię i nazwisko, tel. kontaktowy, adres email oraz </w:t>
      </w:r>
      <w:r w:rsidRPr="004E6A3A">
        <w:rPr>
          <w:rFonts w:ascii="Arial" w:eastAsia="Times New Roman" w:hAnsi="Arial"/>
          <w:b/>
          <w:color w:val="FF0000"/>
          <w:sz w:val="16"/>
          <w:szCs w:val="16"/>
          <w:u w:val="single"/>
          <w:lang w:eastAsia="pl-PL"/>
        </w:rPr>
        <w:t xml:space="preserve">adres email do zgłaszania </w:t>
      </w:r>
      <w:r w:rsidR="007A3EFF" w:rsidRPr="004E6A3A">
        <w:rPr>
          <w:rFonts w:ascii="Arial" w:eastAsia="Times New Roman" w:hAnsi="Arial"/>
          <w:b/>
          <w:color w:val="FF0000"/>
          <w:sz w:val="16"/>
          <w:szCs w:val="16"/>
          <w:u w:val="single"/>
          <w:lang w:eastAsia="pl-PL"/>
        </w:rPr>
        <w:t>reklamacji</w:t>
      </w:r>
      <w:r w:rsidRPr="004E6A3A">
        <w:rPr>
          <w:rFonts w:ascii="Arial" w:eastAsia="Times New Roman" w:hAnsi="Arial"/>
          <w:color w:val="FF0000"/>
          <w:sz w:val="16"/>
          <w:szCs w:val="16"/>
          <w:lang w:eastAsia="pl-PL"/>
        </w:rPr>
        <w:t xml:space="preserve">). </w:t>
      </w:r>
    </w:p>
    <w:p w14:paraId="5E91F5DA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091A74E" w14:textId="77777777" w:rsidR="00A01E90" w:rsidRDefault="00A01E90" w:rsidP="00A01E90">
      <w:pPr>
        <w:spacing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CC1F86" w14:textId="77777777" w:rsidR="00A01E90" w:rsidRPr="008E57F4" w:rsidRDefault="00A01E90" w:rsidP="00A01E90">
      <w:pPr>
        <w:spacing w:line="360" w:lineRule="auto"/>
        <w:ind w:left="708" w:firstLine="708"/>
        <w:rPr>
          <w:rFonts w:ascii="Arial" w:eastAsia="Times New Roman" w:hAnsi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</w:t>
      </w:r>
      <w:proofErr w:type="spellStart"/>
      <w:r>
        <w:rPr>
          <w:rFonts w:ascii="Arial" w:eastAsia="Times New Roman" w:hAnsi="Arial"/>
          <w:color w:val="000000"/>
          <w:sz w:val="14"/>
          <w:szCs w:val="14"/>
          <w:lang w:eastAsia="pl-PL"/>
        </w:rPr>
        <w:t>nych</w:t>
      </w:r>
      <w:proofErr w:type="spellEnd"/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do reprezentowania Wykonawcy)</w:t>
      </w:r>
    </w:p>
    <w:p w14:paraId="47E21665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Wykaz załączników do oferty:</w:t>
      </w:r>
    </w:p>
    <w:p w14:paraId="4781FBCE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0A5E2E1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56FDB1CC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D9AB3B4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12ECDD01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3E73653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81BC226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BF42E41" w14:textId="77777777" w:rsidR="00A01E90" w:rsidRPr="008E57F4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19F5698" w14:textId="77777777" w:rsidR="00A01E90" w:rsidRDefault="00A01E90" w:rsidP="00A01E90">
      <w:pPr>
        <w:spacing w:before="100" w:beforeAutospacing="1"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1331779E" w14:textId="77777777" w:rsidR="00A01E90" w:rsidRPr="00AC668A" w:rsidRDefault="00A01E90" w:rsidP="00A01E90">
      <w:pPr>
        <w:rPr>
          <w:rFonts w:ascii="Arial" w:eastAsia="Calibri" w:hAnsi="Arial"/>
          <w:sz w:val="18"/>
          <w:szCs w:val="18"/>
          <w:lang w:eastAsia="en-US"/>
        </w:rPr>
      </w:pPr>
    </w:p>
    <w:p w14:paraId="6BC6979A" w14:textId="77777777" w:rsidR="00A01E90" w:rsidRDefault="00A01E90" w:rsidP="00A01E90">
      <w:pPr>
        <w:pStyle w:val="Nagwek3"/>
        <w:widowControl/>
        <w:numPr>
          <w:ilvl w:val="2"/>
          <w:numId w:val="12"/>
        </w:numPr>
        <w:tabs>
          <w:tab w:val="clear" w:pos="0"/>
        </w:tabs>
        <w:autoSpaceDN/>
        <w:spacing w:before="0" w:after="0" w:line="360" w:lineRule="auto"/>
        <w:ind w:left="420"/>
        <w:textAlignment w:val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* niepotrzebne skreślić</w:t>
      </w:r>
    </w:p>
    <w:p w14:paraId="3F4CF262" w14:textId="77777777" w:rsidR="004C61FD" w:rsidRPr="00156BAB" w:rsidRDefault="004C61FD" w:rsidP="00156BAB">
      <w:pPr>
        <w:spacing w:line="276" w:lineRule="auto"/>
        <w:rPr>
          <w:rFonts w:ascii="Arial" w:hAnsi="Arial"/>
          <w:sz w:val="20"/>
          <w:szCs w:val="20"/>
        </w:rPr>
      </w:pPr>
    </w:p>
    <w:sectPr w:rsidR="004C61FD" w:rsidRPr="00156BAB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D92E" w14:textId="77777777" w:rsidR="00140B04" w:rsidRPr="00FF7D7C" w:rsidRDefault="00140B04" w:rsidP="00140B04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873728C" w14:textId="21F3E9DF" w:rsidR="004379BB" w:rsidRPr="00140B04" w:rsidRDefault="004379BB" w:rsidP="00140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7023" w14:textId="5948E2A2" w:rsidR="004379BB" w:rsidRDefault="00140B04" w:rsidP="004379BB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F7BC2" wp14:editId="5C2B3AFD">
          <wp:simplePos x="0" y="0"/>
          <wp:positionH relativeFrom="page">
            <wp:align>left</wp:align>
          </wp:positionH>
          <wp:positionV relativeFrom="paragraph">
            <wp:posOffset>-389166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73837" w14:textId="73FA02C3" w:rsidR="006511A5" w:rsidRPr="0031372C" w:rsidRDefault="006511A5" w:rsidP="006511A5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</w:p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9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8"/>
  </w:num>
  <w:num w:numId="6" w16cid:durableId="1146120846">
    <w:abstractNumId w:val="10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23A02"/>
    <w:rsid w:val="00140B04"/>
    <w:rsid w:val="00156BAB"/>
    <w:rsid w:val="001D5B28"/>
    <w:rsid w:val="002A2CB0"/>
    <w:rsid w:val="002D1670"/>
    <w:rsid w:val="0030392A"/>
    <w:rsid w:val="00304331"/>
    <w:rsid w:val="00373900"/>
    <w:rsid w:val="004379BB"/>
    <w:rsid w:val="004C61FD"/>
    <w:rsid w:val="004E6A3A"/>
    <w:rsid w:val="005C0049"/>
    <w:rsid w:val="006511A5"/>
    <w:rsid w:val="006E7A0C"/>
    <w:rsid w:val="00795A2C"/>
    <w:rsid w:val="007A3EFF"/>
    <w:rsid w:val="00846FE1"/>
    <w:rsid w:val="008C46ED"/>
    <w:rsid w:val="00A01E90"/>
    <w:rsid w:val="00B41A21"/>
    <w:rsid w:val="00B82AC5"/>
    <w:rsid w:val="00BC5162"/>
    <w:rsid w:val="00C909CE"/>
    <w:rsid w:val="00D507BA"/>
    <w:rsid w:val="00D95BC7"/>
    <w:rsid w:val="00FB1A5D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customStyle="1" w:styleId="markedcontent">
    <w:name w:val="markedcontent"/>
    <w:basedOn w:val="Domylnaczcionkaakapitu"/>
    <w:qFormat/>
    <w:rsid w:val="0030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Aleksandra Skóra</cp:lastModifiedBy>
  <cp:revision>8</cp:revision>
  <cp:lastPrinted>2023-04-17T09:23:00Z</cp:lastPrinted>
  <dcterms:created xsi:type="dcterms:W3CDTF">2023-09-14T08:18:00Z</dcterms:created>
  <dcterms:modified xsi:type="dcterms:W3CDTF">2024-07-08T11:30:00Z</dcterms:modified>
</cp:coreProperties>
</file>