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04" w:rsidRPr="00BC6760" w:rsidRDefault="00D52C04" w:rsidP="00D52C04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bookmarkStart w:id="0" w:name="_GoBack"/>
      <w:bookmarkEnd w:id="0"/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:rsidR="00D52C04" w:rsidRPr="009768A5" w:rsidRDefault="00D52C04" w:rsidP="00D52C04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D52C04" w:rsidRPr="009768A5" w:rsidRDefault="00D52C04" w:rsidP="00D52C04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D52C04" w:rsidRPr="009768A5" w:rsidRDefault="00D52C04" w:rsidP="00D52C04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D52C04" w:rsidRPr="009768A5" w:rsidRDefault="00D52C04" w:rsidP="00D52C04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D52C04" w:rsidRPr="00590125" w:rsidRDefault="00D52C04" w:rsidP="00D52C04">
      <w:pPr>
        <w:spacing w:after="120" w:line="240" w:lineRule="auto"/>
        <w:jc w:val="both"/>
        <w:rPr>
          <w:rFonts w:eastAsia="Times New Roman"/>
          <w:sz w:val="20"/>
        </w:rPr>
      </w:pPr>
      <w:r w:rsidRPr="00D52C04">
        <w:rPr>
          <w:rFonts w:ascii="Calibri" w:eastAsia="Times New Roman" w:hAnsi="Calibri"/>
          <w:sz w:val="20"/>
          <w:szCs w:val="20"/>
        </w:rPr>
        <w:t>Składając ofertę w postępowaniu o udzielenie zamówienia publicznego pn</w:t>
      </w:r>
      <w:r w:rsidRPr="00D52C04">
        <w:rPr>
          <w:rFonts w:cstheme="minorHAnsi"/>
          <w:b/>
          <w:bCs/>
          <w:sz w:val="20"/>
          <w:szCs w:val="20"/>
        </w:rPr>
        <w:t xml:space="preserve"> </w:t>
      </w:r>
      <w:r w:rsidRPr="00D52C04">
        <w:rPr>
          <w:rFonts w:ascii="Calibri" w:hAnsi="Calibri" w:cs="Calibri"/>
          <w:i/>
          <w:color w:val="000000"/>
          <w:sz w:val="20"/>
          <w:szCs w:val="20"/>
        </w:rPr>
        <w:t>Zakup oleju opałowego lekkiego do Szkoły Podstawowej im. Janusza Korczaka  w Krzydlinie Wielkiej</w:t>
      </w:r>
      <w:r w:rsidRPr="00D52C04">
        <w:rPr>
          <w:rFonts w:ascii="Calibri" w:hAnsi="Calibri" w:cs="Calibri"/>
          <w:sz w:val="20"/>
          <w:szCs w:val="20"/>
        </w:rPr>
        <w:t xml:space="preserve"> zgodnie</w:t>
      </w:r>
      <w:r w:rsidRPr="00B94B8D">
        <w:rPr>
          <w:rFonts w:ascii="Calibri" w:hAnsi="Calibri" w:cs="Calibri"/>
          <w:sz w:val="20"/>
          <w:szCs w:val="20"/>
        </w:rPr>
        <w:t xml:space="preserve">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>
        <w:rPr>
          <w:rFonts w:ascii="Calibri" w:hAnsi="Calibri" w:cs="Calibri"/>
          <w:sz w:val="20"/>
          <w:szCs w:val="20"/>
        </w:rPr>
        <w:t>.</w:t>
      </w:r>
    </w:p>
    <w:p w:rsidR="00D52C04" w:rsidRDefault="00D52C04" w:rsidP="00D52C04">
      <w:pPr>
        <w:spacing w:line="240" w:lineRule="auto"/>
        <w:jc w:val="both"/>
        <w:rPr>
          <w:rFonts w:ascii="Calibri" w:eastAsia="Times New Roman" w:hAnsi="Calibri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</w:t>
      </w:r>
      <w:r>
        <w:rPr>
          <w:rFonts w:ascii="Calibri" w:eastAsia="Times New Roman" w:hAnsi="Calibri" w:cs="Arial"/>
          <w:sz w:val="20"/>
        </w:rPr>
        <w:t xml:space="preserve">dzialnych za świadczenie usług, </w:t>
      </w:r>
      <w:r w:rsidRPr="00B94B8D">
        <w:rPr>
          <w:rFonts w:ascii="Calibri" w:eastAsia="Times New Roman" w:hAnsi="Calibri" w:cs="Arial"/>
          <w:sz w:val="20"/>
        </w:rPr>
        <w:t>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>
        <w:rPr>
          <w:rFonts w:ascii="Calibri" w:eastAsia="Times New Roman" w:hAnsi="Calibri" w:cs="Arial"/>
          <w:sz w:val="20"/>
        </w:rPr>
        <w:t xml:space="preserve"> </w:t>
      </w:r>
      <w:r w:rsidRPr="00EB63E7">
        <w:rPr>
          <w:rFonts w:ascii="Calibri" w:eastAsia="Times New Roman" w:hAnsi="Calibri" w:cs="Arial"/>
          <w:sz w:val="20"/>
        </w:rPr>
        <w:t xml:space="preserve">zgodnie z zapisami SWZ rozdz. VI ust. 2 </w:t>
      </w:r>
      <w:proofErr w:type="spellStart"/>
      <w:r w:rsidRPr="00EB63E7">
        <w:rPr>
          <w:rFonts w:ascii="Calibri" w:eastAsia="Times New Roman" w:hAnsi="Calibri" w:cs="Arial"/>
          <w:sz w:val="20"/>
        </w:rPr>
        <w:t>pkt</w:t>
      </w:r>
      <w:proofErr w:type="spellEnd"/>
      <w:r w:rsidRPr="00EB63E7">
        <w:rPr>
          <w:rFonts w:ascii="Calibri" w:eastAsia="Times New Roman" w:hAnsi="Calibri" w:cs="Arial"/>
          <w:sz w:val="20"/>
        </w:rPr>
        <w:t xml:space="preserve"> 4 litera </w:t>
      </w:r>
      <w:r>
        <w:rPr>
          <w:rFonts w:ascii="Calibri" w:eastAsia="Times New Roman" w:hAnsi="Calibri" w:cs="Arial"/>
          <w:sz w:val="20"/>
        </w:rPr>
        <w:t>b.</w:t>
      </w:r>
      <w:r>
        <w:rPr>
          <w:rFonts w:ascii="Calibri" w:eastAsia="Times New Roman" w:hAnsi="Calibri" w:cs="Arial"/>
          <w:sz w:val="20"/>
        </w:rPr>
        <w:tab/>
      </w:r>
    </w:p>
    <w:tbl>
      <w:tblPr>
        <w:tblStyle w:val="Tabela-Siatka"/>
        <w:tblW w:w="0" w:type="auto"/>
        <w:jc w:val="center"/>
        <w:tblInd w:w="-283" w:type="dxa"/>
        <w:tblLook w:val="04A0"/>
      </w:tblPr>
      <w:tblGrid>
        <w:gridCol w:w="763"/>
        <w:gridCol w:w="3272"/>
        <w:gridCol w:w="3118"/>
        <w:gridCol w:w="3686"/>
        <w:gridCol w:w="2881"/>
      </w:tblGrid>
      <w:tr w:rsidR="00D52C04" w:rsidRPr="00810246" w:rsidTr="00331220">
        <w:trPr>
          <w:trHeight w:val="752"/>
          <w:jc w:val="center"/>
        </w:trPr>
        <w:tc>
          <w:tcPr>
            <w:tcW w:w="763" w:type="dxa"/>
            <w:shd w:val="clear" w:color="auto" w:fill="F2F2F2" w:themeFill="background1" w:themeFillShade="F2"/>
            <w:vAlign w:val="center"/>
          </w:tcPr>
          <w:p w:rsidR="00D52C04" w:rsidRPr="00810246" w:rsidRDefault="00D52C04" w:rsidP="00D52C04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D52C04" w:rsidRPr="00810246" w:rsidRDefault="00D52C04" w:rsidP="00D52C04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52C04" w:rsidRPr="00810246" w:rsidRDefault="00D52C04" w:rsidP="00D52C04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F148C1" w:rsidRPr="00F148C1" w:rsidRDefault="00F148C1" w:rsidP="00F148C1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Uprawnienia ADR  do przewozu materiałów niebezpiecznych</w:t>
            </w:r>
          </w:p>
        </w:tc>
        <w:tc>
          <w:tcPr>
            <w:tcW w:w="2881" w:type="dxa"/>
            <w:shd w:val="clear" w:color="auto" w:fill="F2F2F2" w:themeFill="background1" w:themeFillShade="F2"/>
            <w:vAlign w:val="center"/>
          </w:tcPr>
          <w:p w:rsidR="00D52C04" w:rsidRPr="00810246" w:rsidRDefault="00D52C04" w:rsidP="00D52C04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D52C04" w:rsidRPr="00810246" w:rsidTr="00331220">
        <w:trPr>
          <w:trHeight w:val="752"/>
          <w:jc w:val="center"/>
        </w:trPr>
        <w:tc>
          <w:tcPr>
            <w:tcW w:w="763" w:type="dxa"/>
            <w:vAlign w:val="center"/>
          </w:tcPr>
          <w:p w:rsidR="00D52C04" w:rsidRPr="00810246" w:rsidRDefault="00D52C04" w:rsidP="00D52C04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3272" w:type="dxa"/>
            <w:vAlign w:val="center"/>
          </w:tcPr>
          <w:p w:rsidR="00D52C04" w:rsidRPr="00810246" w:rsidRDefault="00D52C04" w:rsidP="00D52C04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D52C04" w:rsidRPr="00810246" w:rsidRDefault="00F148C1" w:rsidP="00D52C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kierowca</w:t>
            </w:r>
          </w:p>
        </w:tc>
        <w:tc>
          <w:tcPr>
            <w:tcW w:w="3686" w:type="dxa"/>
            <w:vAlign w:val="center"/>
          </w:tcPr>
          <w:p w:rsidR="00D52C04" w:rsidRPr="00810246" w:rsidRDefault="00F148C1" w:rsidP="00F148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TAK/NIE</w:t>
            </w:r>
          </w:p>
        </w:tc>
        <w:tc>
          <w:tcPr>
            <w:tcW w:w="2881" w:type="dxa"/>
            <w:vAlign w:val="center"/>
          </w:tcPr>
          <w:p w:rsidR="00D52C04" w:rsidRPr="00810246" w:rsidRDefault="00D52C04" w:rsidP="00D52C04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D52C04" w:rsidRDefault="00D52C04" w:rsidP="00D52C04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:rsidR="00F148C1" w:rsidRDefault="00F148C1" w:rsidP="00F148C1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:rsidR="00F148C1" w:rsidRPr="004339DF" w:rsidRDefault="00F148C1" w:rsidP="00F148C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F148C1" w:rsidRPr="004339DF" w:rsidRDefault="00F148C1" w:rsidP="00F148C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p w:rsidR="00D52C04" w:rsidRDefault="00D52C04" w:rsidP="00F148C1">
      <w:pPr>
        <w:pStyle w:val="Domynie"/>
        <w:jc w:val="right"/>
      </w:pPr>
    </w:p>
    <w:sectPr w:rsidR="00D52C04" w:rsidSect="00D52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0D33"/>
    <w:multiLevelType w:val="multilevel"/>
    <w:tmpl w:val="1AE4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52C04"/>
    <w:rsid w:val="00331220"/>
    <w:rsid w:val="00D52C04"/>
    <w:rsid w:val="00F1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D52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unhideWhenUsed/>
    <w:rsid w:val="00D5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,Preambuła"/>
    <w:basedOn w:val="Normalny"/>
    <w:link w:val="AkapitzlistZnak"/>
    <w:uiPriority w:val="34"/>
    <w:qFormat/>
    <w:rsid w:val="00D52C04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,Preambuła Znak"/>
    <w:link w:val="Akapitzlist"/>
    <w:uiPriority w:val="34"/>
    <w:qFormat/>
    <w:rsid w:val="00D52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karolina.pasek</cp:lastModifiedBy>
  <cp:revision>2</cp:revision>
  <dcterms:created xsi:type="dcterms:W3CDTF">2023-01-24T09:10:00Z</dcterms:created>
  <dcterms:modified xsi:type="dcterms:W3CDTF">2023-01-24T09:31:00Z</dcterms:modified>
</cp:coreProperties>
</file>