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11B9" w14:textId="724752D9" w:rsidR="009C236E" w:rsidRPr="00F91BFF" w:rsidRDefault="00F46424" w:rsidP="00F91BFF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F91BFF">
        <w:rPr>
          <w:sz w:val="24"/>
          <w:szCs w:val="24"/>
        </w:rPr>
        <w:t>Nr postępowania: C</w:t>
      </w:r>
      <w:r w:rsidR="00A678FE">
        <w:rPr>
          <w:sz w:val="24"/>
          <w:szCs w:val="24"/>
        </w:rPr>
        <w:t>/</w:t>
      </w:r>
      <w:r w:rsidR="005F1C43">
        <w:rPr>
          <w:sz w:val="24"/>
          <w:szCs w:val="24"/>
        </w:rPr>
        <w:t>7</w:t>
      </w:r>
      <w:r w:rsidR="00DF0965">
        <w:rPr>
          <w:sz w:val="24"/>
          <w:szCs w:val="24"/>
        </w:rPr>
        <w:t>/2025</w:t>
      </w:r>
    </w:p>
    <w:p w14:paraId="6F309900" w14:textId="366A7BE1" w:rsidR="00E70DA5" w:rsidRPr="00F91BFF" w:rsidRDefault="00E70DA5" w:rsidP="00F91BFF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F91BFF" w:rsidRDefault="00F46424" w:rsidP="00F91BFF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F91BFF" w:rsidRDefault="00F46424" w:rsidP="00F91BFF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F91BFF" w:rsidRDefault="00E70DA5" w:rsidP="00F91BFF">
      <w:pPr>
        <w:spacing w:line="276" w:lineRule="auto"/>
        <w:jc w:val="center"/>
        <w:rPr>
          <w:b/>
          <w:bCs/>
          <w:sz w:val="24"/>
          <w:szCs w:val="24"/>
        </w:rPr>
      </w:pPr>
      <w:r w:rsidRPr="00F91BFF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F91BFF" w:rsidRDefault="00E70DA5" w:rsidP="00F91BFF">
      <w:pPr>
        <w:spacing w:line="276" w:lineRule="auto"/>
        <w:jc w:val="center"/>
        <w:rPr>
          <w:b/>
          <w:bCs/>
          <w:sz w:val="24"/>
          <w:szCs w:val="24"/>
        </w:rPr>
      </w:pPr>
      <w:r w:rsidRPr="00F91BFF">
        <w:rPr>
          <w:b/>
          <w:bCs/>
          <w:sz w:val="24"/>
          <w:szCs w:val="24"/>
        </w:rPr>
        <w:t>(SWZ)</w:t>
      </w:r>
    </w:p>
    <w:p w14:paraId="28334AF9" w14:textId="52CFFFB5" w:rsidR="00E70DA5" w:rsidRPr="00F91BFF" w:rsidRDefault="00E70DA5" w:rsidP="00F91BFF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F91BFF" w:rsidRDefault="00E70DA5" w:rsidP="00F91BFF">
      <w:pPr>
        <w:spacing w:line="276" w:lineRule="auto"/>
        <w:rPr>
          <w:sz w:val="24"/>
          <w:szCs w:val="24"/>
        </w:rPr>
      </w:pPr>
    </w:p>
    <w:p w14:paraId="688328A2" w14:textId="0ABAB223" w:rsidR="00E70DA5" w:rsidRPr="00F91BFF" w:rsidRDefault="00E70DA5" w:rsidP="00F91BFF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F91BFF" w:rsidRDefault="00340371" w:rsidP="00F91BF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91BFF">
        <w:rPr>
          <w:sz w:val="24"/>
          <w:szCs w:val="24"/>
        </w:rPr>
        <w:tab/>
        <w:t xml:space="preserve">Nazwa zamówienia: </w:t>
      </w:r>
    </w:p>
    <w:p w14:paraId="528A7724" w14:textId="77777777" w:rsidR="00340371" w:rsidRPr="00F91BFF" w:rsidRDefault="00340371" w:rsidP="00F91BFF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2EAF73A4" w14:textId="2D6CA411" w:rsidR="00656AF0" w:rsidRPr="00F91BFF" w:rsidRDefault="00656AF0" w:rsidP="00E13097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81903721"/>
      <w:r w:rsidRPr="00F91BFF">
        <w:rPr>
          <w:b/>
          <w:bCs/>
          <w:sz w:val="24"/>
          <w:szCs w:val="24"/>
        </w:rPr>
        <w:t>„</w:t>
      </w:r>
      <w:r w:rsidR="005F1C43">
        <w:rPr>
          <w:b/>
          <w:bCs/>
          <w:sz w:val="24"/>
          <w:szCs w:val="24"/>
        </w:rPr>
        <w:t xml:space="preserve">II - </w:t>
      </w:r>
      <w:r w:rsidR="00D54B65">
        <w:rPr>
          <w:b/>
          <w:bCs/>
          <w:sz w:val="24"/>
          <w:szCs w:val="24"/>
        </w:rPr>
        <w:t xml:space="preserve">Przyjęcie </w:t>
      </w:r>
      <w:r w:rsidR="003B27E7">
        <w:rPr>
          <w:b/>
          <w:bCs/>
          <w:sz w:val="24"/>
          <w:szCs w:val="24"/>
        </w:rPr>
        <w:t xml:space="preserve">do oczyszczenia </w:t>
      </w:r>
      <w:r w:rsidR="00D54B65">
        <w:rPr>
          <w:b/>
          <w:bCs/>
          <w:sz w:val="24"/>
          <w:szCs w:val="24"/>
        </w:rPr>
        <w:t>w oczyszczalni ścieków</w:t>
      </w:r>
      <w:r w:rsidR="006720A4">
        <w:rPr>
          <w:b/>
          <w:bCs/>
          <w:sz w:val="24"/>
          <w:szCs w:val="24"/>
        </w:rPr>
        <w:t xml:space="preserve"> </w:t>
      </w:r>
      <w:r w:rsidR="00D54B65">
        <w:rPr>
          <w:b/>
          <w:bCs/>
          <w:sz w:val="24"/>
          <w:szCs w:val="24"/>
        </w:rPr>
        <w:t xml:space="preserve">wód odciekowych </w:t>
      </w:r>
      <w:r w:rsidR="001D19B8">
        <w:rPr>
          <w:b/>
          <w:bCs/>
          <w:sz w:val="24"/>
          <w:szCs w:val="24"/>
        </w:rPr>
        <w:br/>
      </w:r>
      <w:r w:rsidR="00D54B65">
        <w:rPr>
          <w:b/>
          <w:bCs/>
          <w:sz w:val="24"/>
          <w:szCs w:val="24"/>
        </w:rPr>
        <w:t>(</w:t>
      </w:r>
      <w:r w:rsidR="002B34DA">
        <w:rPr>
          <w:b/>
          <w:bCs/>
          <w:sz w:val="24"/>
          <w:szCs w:val="24"/>
        </w:rPr>
        <w:t>ś</w:t>
      </w:r>
      <w:r w:rsidR="00D54B65">
        <w:rPr>
          <w:b/>
          <w:bCs/>
          <w:sz w:val="24"/>
          <w:szCs w:val="24"/>
        </w:rPr>
        <w:t>cieków przemys</w:t>
      </w:r>
      <w:r w:rsidR="002B34DA">
        <w:rPr>
          <w:b/>
          <w:bCs/>
          <w:sz w:val="24"/>
          <w:szCs w:val="24"/>
        </w:rPr>
        <w:t>ł</w:t>
      </w:r>
      <w:r w:rsidR="00D54B65">
        <w:rPr>
          <w:b/>
          <w:bCs/>
          <w:sz w:val="24"/>
          <w:szCs w:val="24"/>
        </w:rPr>
        <w:t>owych) pochodzących z zamknięt</w:t>
      </w:r>
      <w:r w:rsidR="00CE30CA">
        <w:rPr>
          <w:b/>
          <w:bCs/>
          <w:sz w:val="24"/>
          <w:szCs w:val="24"/>
        </w:rPr>
        <w:t xml:space="preserve">ego </w:t>
      </w:r>
      <w:r w:rsidR="00D54B65">
        <w:rPr>
          <w:b/>
          <w:bCs/>
          <w:sz w:val="24"/>
          <w:szCs w:val="24"/>
        </w:rPr>
        <w:t>sk</w:t>
      </w:r>
      <w:r w:rsidR="002B34DA">
        <w:rPr>
          <w:b/>
          <w:bCs/>
          <w:sz w:val="24"/>
          <w:szCs w:val="24"/>
        </w:rPr>
        <w:t>ła</w:t>
      </w:r>
      <w:r w:rsidR="00D54B65">
        <w:rPr>
          <w:b/>
          <w:bCs/>
          <w:sz w:val="24"/>
          <w:szCs w:val="24"/>
        </w:rPr>
        <w:t>dowisk</w:t>
      </w:r>
      <w:r w:rsidR="00CE30CA">
        <w:rPr>
          <w:b/>
          <w:bCs/>
          <w:sz w:val="24"/>
          <w:szCs w:val="24"/>
        </w:rPr>
        <w:t>a</w:t>
      </w:r>
      <w:r w:rsidR="00D54B65">
        <w:rPr>
          <w:b/>
          <w:bCs/>
          <w:sz w:val="24"/>
          <w:szCs w:val="24"/>
        </w:rPr>
        <w:t xml:space="preserve"> odpadów</w:t>
      </w:r>
      <w:r w:rsidR="002B34DA">
        <w:rPr>
          <w:b/>
          <w:bCs/>
          <w:sz w:val="24"/>
          <w:szCs w:val="24"/>
        </w:rPr>
        <w:t xml:space="preserve"> innych niż niebezpieczne i obojętne w Sierakowie</w:t>
      </w:r>
      <w:r w:rsidR="00CE30CA">
        <w:rPr>
          <w:b/>
          <w:bCs/>
          <w:sz w:val="24"/>
          <w:szCs w:val="24"/>
        </w:rPr>
        <w:t xml:space="preserve"> gm. Police</w:t>
      </w:r>
      <w:r w:rsidR="00BB11A2">
        <w:rPr>
          <w:b/>
          <w:bCs/>
          <w:sz w:val="24"/>
          <w:szCs w:val="24"/>
        </w:rPr>
        <w:t>.</w:t>
      </w:r>
      <w:r w:rsidR="00B10B07">
        <w:rPr>
          <w:b/>
          <w:bCs/>
          <w:sz w:val="24"/>
          <w:szCs w:val="24"/>
        </w:rPr>
        <w:t>”</w:t>
      </w:r>
    </w:p>
    <w:bookmarkEnd w:id="0"/>
    <w:p w14:paraId="1BF427D5" w14:textId="77777777" w:rsidR="00656AF0" w:rsidRPr="00F91BFF" w:rsidRDefault="00656AF0" w:rsidP="00F91BFF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p w14:paraId="18817FA1" w14:textId="1041CE34" w:rsidR="00340371" w:rsidRPr="00F91BFF" w:rsidRDefault="00340371" w:rsidP="00F91BFF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8D29966" w14:textId="77777777" w:rsidR="00344FE7" w:rsidRPr="00BB11A2" w:rsidRDefault="00344FE7" w:rsidP="00F91BFF">
      <w:pPr>
        <w:tabs>
          <w:tab w:val="left" w:pos="3969"/>
        </w:tabs>
        <w:spacing w:line="276" w:lineRule="auto"/>
        <w:rPr>
          <w:b/>
          <w:bCs/>
          <w:color w:val="00B050"/>
          <w:sz w:val="22"/>
          <w:szCs w:val="22"/>
        </w:rPr>
      </w:pPr>
    </w:p>
    <w:p w14:paraId="003B5366" w14:textId="39E20CDE" w:rsidR="00340371" w:rsidRPr="001E4567" w:rsidRDefault="00340371" w:rsidP="00F91BFF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1E4567">
        <w:rPr>
          <w:sz w:val="22"/>
          <w:szCs w:val="22"/>
        </w:rPr>
        <w:t>Spis treści:</w:t>
      </w:r>
    </w:p>
    <w:p w14:paraId="3014734C" w14:textId="77777777" w:rsidR="00340371" w:rsidRPr="001E4567" w:rsidRDefault="00340371" w:rsidP="00F91BFF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4D1D414E" w14:textId="477EC53E" w:rsidR="00340371" w:rsidRPr="001E4567" w:rsidRDefault="00340371" w:rsidP="00F91BFF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1E4567">
        <w:rPr>
          <w:sz w:val="22"/>
          <w:szCs w:val="22"/>
        </w:rPr>
        <w:t xml:space="preserve">Rozdział I. </w:t>
      </w:r>
      <w:r w:rsidRPr="001E4567">
        <w:rPr>
          <w:sz w:val="22"/>
          <w:szCs w:val="22"/>
        </w:rPr>
        <w:tab/>
        <w:t>Informacje o postępowaniu …………………………………</w:t>
      </w:r>
      <w:r w:rsidR="00740CEC" w:rsidRPr="001E4567">
        <w:rPr>
          <w:sz w:val="22"/>
          <w:szCs w:val="22"/>
        </w:rPr>
        <w:t>….</w:t>
      </w:r>
      <w:r w:rsidRPr="001E4567">
        <w:rPr>
          <w:sz w:val="22"/>
          <w:szCs w:val="22"/>
        </w:rPr>
        <w:t>………</w:t>
      </w:r>
      <w:r w:rsidR="00983803" w:rsidRPr="001E4567">
        <w:rPr>
          <w:sz w:val="22"/>
          <w:szCs w:val="22"/>
        </w:rPr>
        <w:t>………</w:t>
      </w:r>
      <w:r w:rsidRPr="001E4567">
        <w:rPr>
          <w:sz w:val="22"/>
          <w:szCs w:val="22"/>
        </w:rPr>
        <w:t xml:space="preserve">.. </w:t>
      </w:r>
      <w:r w:rsidR="00983803" w:rsidRPr="001E4567">
        <w:rPr>
          <w:sz w:val="22"/>
          <w:szCs w:val="22"/>
        </w:rPr>
        <w:t>2</w:t>
      </w:r>
      <w:r w:rsidRPr="001E4567">
        <w:rPr>
          <w:sz w:val="22"/>
          <w:szCs w:val="22"/>
        </w:rPr>
        <w:t xml:space="preserve"> - 3</w:t>
      </w:r>
    </w:p>
    <w:p w14:paraId="6807DFB5" w14:textId="71EEF6C6" w:rsidR="00340371" w:rsidRPr="001E4567" w:rsidRDefault="00340371" w:rsidP="00F91BFF">
      <w:pPr>
        <w:spacing w:line="276" w:lineRule="auto"/>
        <w:ind w:left="1560" w:hanging="1560"/>
        <w:jc w:val="both"/>
        <w:rPr>
          <w:sz w:val="22"/>
          <w:szCs w:val="22"/>
        </w:rPr>
      </w:pPr>
      <w:r w:rsidRPr="001E4567">
        <w:rPr>
          <w:sz w:val="22"/>
          <w:szCs w:val="22"/>
        </w:rPr>
        <w:t xml:space="preserve">Rozdział II. </w:t>
      </w:r>
      <w:r w:rsidRPr="001E4567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</w:t>
      </w:r>
      <w:r w:rsidR="00F57B24" w:rsidRPr="001E4567">
        <w:rPr>
          <w:sz w:val="22"/>
          <w:szCs w:val="22"/>
        </w:rPr>
        <w:t>……………………………………..</w:t>
      </w:r>
      <w:r w:rsidRPr="001E4567">
        <w:rPr>
          <w:sz w:val="22"/>
          <w:szCs w:val="22"/>
        </w:rPr>
        <w:t>…</w:t>
      </w:r>
      <w:r w:rsidR="00740CEC" w:rsidRPr="001E4567">
        <w:rPr>
          <w:sz w:val="22"/>
          <w:szCs w:val="22"/>
        </w:rPr>
        <w:t>……</w:t>
      </w:r>
      <w:r w:rsidRPr="001E4567">
        <w:rPr>
          <w:sz w:val="22"/>
          <w:szCs w:val="22"/>
        </w:rPr>
        <w:t>…………..……</w:t>
      </w:r>
      <w:r w:rsidR="004E59E2" w:rsidRPr="001E4567">
        <w:rPr>
          <w:sz w:val="22"/>
          <w:szCs w:val="22"/>
        </w:rPr>
        <w:t xml:space="preserve"> </w:t>
      </w:r>
      <w:r w:rsidRPr="001E4567">
        <w:rPr>
          <w:sz w:val="22"/>
          <w:szCs w:val="22"/>
        </w:rPr>
        <w:t>3 – 4</w:t>
      </w:r>
    </w:p>
    <w:p w14:paraId="327CCE54" w14:textId="145E0ECA" w:rsidR="00340371" w:rsidRPr="001E4567" w:rsidRDefault="00340371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III.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</w:t>
      </w:r>
      <w:r w:rsidR="001A20F6" w:rsidRPr="001E4567">
        <w:rPr>
          <w:sz w:val="22"/>
          <w:szCs w:val="22"/>
        </w:rPr>
        <w:t xml:space="preserve"> </w:t>
      </w:r>
      <w:r w:rsidRPr="001E4567">
        <w:rPr>
          <w:sz w:val="22"/>
          <w:szCs w:val="22"/>
        </w:rPr>
        <w:t>Opis przedmiotu zamówienia ……………………</w:t>
      </w:r>
      <w:r w:rsidR="00740CEC" w:rsidRPr="001E4567">
        <w:rPr>
          <w:sz w:val="22"/>
          <w:szCs w:val="22"/>
        </w:rPr>
        <w:t>…</w:t>
      </w:r>
      <w:r w:rsidR="00983803" w:rsidRPr="001E4567">
        <w:rPr>
          <w:sz w:val="22"/>
          <w:szCs w:val="22"/>
        </w:rPr>
        <w:t>…..</w:t>
      </w:r>
      <w:r w:rsidR="004E59E2"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>……</w:t>
      </w:r>
      <w:r w:rsidR="00832361" w:rsidRPr="001E4567">
        <w:rPr>
          <w:sz w:val="22"/>
          <w:szCs w:val="22"/>
        </w:rPr>
        <w:t>…...</w:t>
      </w:r>
      <w:r w:rsidRPr="001E4567">
        <w:rPr>
          <w:sz w:val="22"/>
          <w:szCs w:val="22"/>
        </w:rPr>
        <w:t>………</w:t>
      </w:r>
      <w:r w:rsidR="003245F5" w:rsidRPr="001E4567">
        <w:rPr>
          <w:sz w:val="22"/>
          <w:szCs w:val="22"/>
        </w:rPr>
        <w:t>...</w:t>
      </w:r>
      <w:r w:rsidRPr="001E4567">
        <w:rPr>
          <w:sz w:val="22"/>
          <w:szCs w:val="22"/>
        </w:rPr>
        <w:t>…</w:t>
      </w:r>
      <w:r w:rsidR="00CE32D4" w:rsidRPr="001E4567">
        <w:rPr>
          <w:sz w:val="22"/>
          <w:szCs w:val="22"/>
        </w:rPr>
        <w:t>…..</w:t>
      </w:r>
      <w:r w:rsidR="0069745C"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>..</w:t>
      </w:r>
      <w:r w:rsidR="0069745C" w:rsidRPr="001E4567">
        <w:rPr>
          <w:sz w:val="22"/>
          <w:szCs w:val="22"/>
        </w:rPr>
        <w:t xml:space="preserve"> </w:t>
      </w:r>
      <w:r w:rsidR="00832361" w:rsidRPr="001E4567">
        <w:rPr>
          <w:sz w:val="22"/>
          <w:szCs w:val="22"/>
        </w:rPr>
        <w:t>4</w:t>
      </w:r>
      <w:r w:rsidR="0069745C" w:rsidRPr="001E4567">
        <w:rPr>
          <w:sz w:val="22"/>
          <w:szCs w:val="22"/>
        </w:rPr>
        <w:t xml:space="preserve"> </w:t>
      </w:r>
    </w:p>
    <w:p w14:paraId="1EC323A8" w14:textId="776A1C6B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IV.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</w:t>
      </w:r>
      <w:r w:rsidR="001A20F6" w:rsidRPr="001E4567">
        <w:rPr>
          <w:sz w:val="22"/>
          <w:szCs w:val="22"/>
        </w:rPr>
        <w:t xml:space="preserve"> </w:t>
      </w:r>
      <w:r w:rsidR="00740CEC" w:rsidRPr="001E4567">
        <w:rPr>
          <w:sz w:val="22"/>
          <w:szCs w:val="22"/>
        </w:rPr>
        <w:t xml:space="preserve">Termin wykonania zamówienia </w:t>
      </w:r>
      <w:r w:rsidRPr="001E4567">
        <w:rPr>
          <w:sz w:val="22"/>
          <w:szCs w:val="22"/>
        </w:rPr>
        <w:t>………………………..……………</w:t>
      </w:r>
      <w:r w:rsidR="00832361" w:rsidRPr="001E4567">
        <w:rPr>
          <w:sz w:val="22"/>
          <w:szCs w:val="22"/>
        </w:rPr>
        <w:t>……</w:t>
      </w:r>
      <w:r w:rsidR="003245F5" w:rsidRPr="001E4567">
        <w:rPr>
          <w:sz w:val="22"/>
          <w:szCs w:val="22"/>
        </w:rPr>
        <w:t>…</w:t>
      </w:r>
      <w:r w:rsidRPr="001E4567">
        <w:rPr>
          <w:sz w:val="22"/>
          <w:szCs w:val="22"/>
        </w:rPr>
        <w:t>……</w:t>
      </w:r>
      <w:r w:rsidR="00CE32D4"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 xml:space="preserve">... </w:t>
      </w:r>
      <w:r w:rsidR="003B3794" w:rsidRPr="001E4567">
        <w:rPr>
          <w:sz w:val="22"/>
          <w:szCs w:val="22"/>
        </w:rPr>
        <w:t>5</w:t>
      </w:r>
    </w:p>
    <w:p w14:paraId="40C7BF44" w14:textId="53ACA8A7" w:rsidR="00087C4A" w:rsidRPr="001E4567" w:rsidRDefault="00087C4A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V.          Przedmiotowe środki dowodowe ……………………………………</w:t>
      </w:r>
      <w:r w:rsidR="005F64DF" w:rsidRPr="001E4567">
        <w:rPr>
          <w:sz w:val="22"/>
          <w:szCs w:val="22"/>
        </w:rPr>
        <w:t>………</w:t>
      </w:r>
      <w:r w:rsidRPr="001E4567">
        <w:rPr>
          <w:sz w:val="22"/>
          <w:szCs w:val="22"/>
        </w:rPr>
        <w:t>……… 5</w:t>
      </w:r>
    </w:p>
    <w:p w14:paraId="2CF6134B" w14:textId="307DCAF6" w:rsidR="00087C4A" w:rsidRPr="001E4567" w:rsidRDefault="00087C4A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VI.</w:t>
      </w:r>
      <w:r w:rsidRPr="001E4567">
        <w:rPr>
          <w:sz w:val="22"/>
          <w:szCs w:val="22"/>
        </w:rPr>
        <w:tab/>
        <w:t xml:space="preserve">   Podstawy wykluczenia Wykonawcy</w:t>
      </w:r>
      <w:r w:rsidRPr="001E4567">
        <w:rPr>
          <w:b/>
          <w:bCs/>
          <w:sz w:val="22"/>
          <w:szCs w:val="22"/>
        </w:rPr>
        <w:t xml:space="preserve"> </w:t>
      </w:r>
      <w:r w:rsidRPr="001E4567">
        <w:rPr>
          <w:sz w:val="22"/>
          <w:szCs w:val="22"/>
        </w:rPr>
        <w:t xml:space="preserve">………….………..……………………….. 5 – </w:t>
      </w:r>
      <w:r w:rsidR="007E21F6" w:rsidRPr="001E4567">
        <w:rPr>
          <w:sz w:val="22"/>
          <w:szCs w:val="22"/>
        </w:rPr>
        <w:t>7</w:t>
      </w:r>
    </w:p>
    <w:p w14:paraId="15D4D1FD" w14:textId="0125FB1B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VI</w:t>
      </w:r>
      <w:r w:rsidR="00087C4A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 Warunki udziału w postępowaniu o udzielenie zamówienia </w:t>
      </w:r>
      <w:r w:rsidRPr="001E4567">
        <w:rPr>
          <w:sz w:val="22"/>
          <w:szCs w:val="22"/>
        </w:rPr>
        <w:t>……</w:t>
      </w:r>
      <w:r w:rsidR="00832361" w:rsidRPr="001E4567">
        <w:rPr>
          <w:sz w:val="22"/>
          <w:szCs w:val="22"/>
        </w:rPr>
        <w:t>…….</w:t>
      </w:r>
      <w:r w:rsidRPr="001E4567">
        <w:rPr>
          <w:sz w:val="22"/>
          <w:szCs w:val="22"/>
        </w:rPr>
        <w:t>………</w:t>
      </w:r>
      <w:r w:rsidR="0069745C" w:rsidRPr="001E4567">
        <w:rPr>
          <w:sz w:val="22"/>
          <w:szCs w:val="22"/>
        </w:rPr>
        <w:t>……</w:t>
      </w:r>
      <w:r w:rsidRPr="001E4567">
        <w:rPr>
          <w:sz w:val="22"/>
          <w:szCs w:val="22"/>
        </w:rPr>
        <w:t>.</w:t>
      </w:r>
      <w:r w:rsidR="0081394C" w:rsidRPr="001E4567">
        <w:rPr>
          <w:sz w:val="22"/>
          <w:szCs w:val="22"/>
        </w:rPr>
        <w:t xml:space="preserve"> </w:t>
      </w:r>
      <w:r w:rsidR="007E21F6" w:rsidRPr="001E4567">
        <w:rPr>
          <w:sz w:val="22"/>
          <w:szCs w:val="22"/>
        </w:rPr>
        <w:t>7</w:t>
      </w:r>
    </w:p>
    <w:p w14:paraId="3359B0CF" w14:textId="0D9369B2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1E4567">
        <w:rPr>
          <w:sz w:val="22"/>
          <w:szCs w:val="22"/>
        </w:rPr>
        <w:t xml:space="preserve">Rozdział </w:t>
      </w:r>
      <w:r w:rsidR="00207F7B" w:rsidRPr="001E4567">
        <w:rPr>
          <w:sz w:val="22"/>
          <w:szCs w:val="22"/>
        </w:rPr>
        <w:t>VIII</w:t>
      </w:r>
      <w:r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 Wykonawcy wspólnie ubiegający się o udzielenie zamówienia</w:t>
      </w:r>
      <w:r w:rsidR="00740CEC" w:rsidRPr="001E4567">
        <w:rPr>
          <w:b/>
          <w:bCs/>
          <w:sz w:val="22"/>
          <w:szCs w:val="22"/>
        </w:rPr>
        <w:t xml:space="preserve"> </w:t>
      </w:r>
      <w:r w:rsidR="00740CEC" w:rsidRPr="001E4567">
        <w:rPr>
          <w:sz w:val="22"/>
          <w:szCs w:val="22"/>
        </w:rPr>
        <w:t>…..</w:t>
      </w:r>
      <w:r w:rsidRPr="001E4567">
        <w:rPr>
          <w:sz w:val="22"/>
          <w:szCs w:val="22"/>
        </w:rPr>
        <w:t>……</w:t>
      </w:r>
      <w:r w:rsidR="00832361" w:rsidRPr="001E4567">
        <w:rPr>
          <w:sz w:val="22"/>
          <w:szCs w:val="22"/>
        </w:rPr>
        <w:t>…</w:t>
      </w:r>
      <w:r w:rsidR="004E4674" w:rsidRPr="001E4567">
        <w:rPr>
          <w:sz w:val="22"/>
          <w:szCs w:val="22"/>
        </w:rPr>
        <w:t>...</w:t>
      </w:r>
      <w:r w:rsidR="00832361" w:rsidRPr="001E4567">
        <w:rPr>
          <w:sz w:val="22"/>
          <w:szCs w:val="22"/>
        </w:rPr>
        <w:t>…</w:t>
      </w:r>
      <w:r w:rsidR="00E05756" w:rsidRPr="001E4567">
        <w:rPr>
          <w:sz w:val="22"/>
          <w:szCs w:val="22"/>
        </w:rPr>
        <w:t xml:space="preserve">…… </w:t>
      </w:r>
      <w:r w:rsidR="005F64DF" w:rsidRPr="001E4567">
        <w:rPr>
          <w:sz w:val="22"/>
          <w:szCs w:val="22"/>
        </w:rPr>
        <w:t>7</w:t>
      </w:r>
    </w:p>
    <w:p w14:paraId="12E0B69D" w14:textId="5163A3FC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 xml:space="preserve">Rozdział </w:t>
      </w:r>
      <w:r w:rsidR="00207F7B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X.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 </w:t>
      </w:r>
      <w:r w:rsidR="001A20F6" w:rsidRPr="001E4567">
        <w:rPr>
          <w:sz w:val="22"/>
          <w:szCs w:val="22"/>
        </w:rPr>
        <w:t xml:space="preserve"> </w:t>
      </w:r>
      <w:r w:rsidR="00740CEC" w:rsidRPr="001E4567">
        <w:rPr>
          <w:sz w:val="22"/>
          <w:szCs w:val="22"/>
        </w:rPr>
        <w:t>Podmiotowe środki dowodowe ……….</w:t>
      </w:r>
      <w:r w:rsidRPr="001E4567">
        <w:rPr>
          <w:sz w:val="22"/>
          <w:szCs w:val="22"/>
        </w:rPr>
        <w:t>………………..………</w:t>
      </w:r>
      <w:r w:rsidR="003245F5" w:rsidRPr="001E4567">
        <w:rPr>
          <w:sz w:val="22"/>
          <w:szCs w:val="22"/>
        </w:rPr>
        <w:t>..</w:t>
      </w:r>
      <w:r w:rsidRPr="001E4567">
        <w:rPr>
          <w:sz w:val="22"/>
          <w:szCs w:val="22"/>
        </w:rPr>
        <w:t>………</w:t>
      </w:r>
      <w:r w:rsidR="00832361" w:rsidRPr="001E4567">
        <w:rPr>
          <w:sz w:val="22"/>
          <w:szCs w:val="22"/>
        </w:rPr>
        <w:t>……</w:t>
      </w:r>
      <w:r w:rsidR="0081394C" w:rsidRPr="001E4567">
        <w:rPr>
          <w:sz w:val="22"/>
          <w:szCs w:val="22"/>
        </w:rPr>
        <w:t>..</w:t>
      </w:r>
      <w:r w:rsidR="0069745C" w:rsidRPr="001E4567">
        <w:rPr>
          <w:sz w:val="22"/>
          <w:szCs w:val="22"/>
        </w:rPr>
        <w:t>....</w:t>
      </w:r>
      <w:r w:rsidR="00CE32D4" w:rsidRPr="001E4567">
        <w:rPr>
          <w:sz w:val="22"/>
          <w:szCs w:val="22"/>
        </w:rPr>
        <w:t>7-</w:t>
      </w:r>
      <w:r w:rsidR="00012E69" w:rsidRPr="001E4567">
        <w:rPr>
          <w:sz w:val="22"/>
          <w:szCs w:val="22"/>
        </w:rPr>
        <w:t xml:space="preserve"> </w:t>
      </w:r>
      <w:r w:rsidR="007E21F6" w:rsidRPr="001E4567">
        <w:rPr>
          <w:sz w:val="22"/>
          <w:szCs w:val="22"/>
        </w:rPr>
        <w:t>8</w:t>
      </w:r>
    </w:p>
    <w:p w14:paraId="51CA6E77" w14:textId="588E84B2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X.</w:t>
      </w:r>
      <w:r w:rsidRPr="001E4567">
        <w:rPr>
          <w:sz w:val="22"/>
          <w:szCs w:val="22"/>
        </w:rPr>
        <w:tab/>
      </w:r>
      <w:r w:rsidR="00740CEC" w:rsidRPr="001E4567">
        <w:rPr>
          <w:sz w:val="22"/>
          <w:szCs w:val="22"/>
        </w:rPr>
        <w:t xml:space="preserve">   </w:t>
      </w:r>
      <w:r w:rsidR="001A20F6" w:rsidRPr="001E4567">
        <w:rPr>
          <w:sz w:val="22"/>
          <w:szCs w:val="22"/>
        </w:rPr>
        <w:t xml:space="preserve"> </w:t>
      </w:r>
      <w:r w:rsidR="00740CEC" w:rsidRPr="001E4567">
        <w:rPr>
          <w:sz w:val="22"/>
          <w:szCs w:val="22"/>
        </w:rPr>
        <w:t xml:space="preserve">Sposób przygotowywania oferty, oświadczeń i podmiotowych środków </w:t>
      </w:r>
      <w:r w:rsidR="00344FE7" w:rsidRPr="001E4567">
        <w:rPr>
          <w:sz w:val="22"/>
          <w:szCs w:val="22"/>
        </w:rPr>
        <w:br/>
        <w:t xml:space="preserve">                     </w:t>
      </w:r>
      <w:r w:rsidR="00F57B24" w:rsidRPr="001E4567">
        <w:rPr>
          <w:sz w:val="22"/>
          <w:szCs w:val="22"/>
        </w:rPr>
        <w:t xml:space="preserve">  </w:t>
      </w:r>
      <w:r w:rsidR="00344FE7" w:rsidRPr="001E4567">
        <w:rPr>
          <w:sz w:val="22"/>
          <w:szCs w:val="22"/>
        </w:rPr>
        <w:t>d</w:t>
      </w:r>
      <w:r w:rsidR="00740CEC" w:rsidRPr="001E4567">
        <w:rPr>
          <w:sz w:val="22"/>
          <w:szCs w:val="22"/>
        </w:rPr>
        <w:t>owodowych ……………………………</w:t>
      </w:r>
      <w:r w:rsidRPr="001E4567">
        <w:rPr>
          <w:sz w:val="22"/>
          <w:szCs w:val="22"/>
        </w:rPr>
        <w:t>…………………………</w:t>
      </w:r>
      <w:r w:rsidR="00832361" w:rsidRPr="001E4567">
        <w:rPr>
          <w:sz w:val="22"/>
          <w:szCs w:val="22"/>
        </w:rPr>
        <w:t>…..</w:t>
      </w:r>
      <w:r w:rsidRPr="001E4567">
        <w:rPr>
          <w:sz w:val="22"/>
          <w:szCs w:val="22"/>
        </w:rPr>
        <w:t>……</w:t>
      </w:r>
      <w:r w:rsidR="006E0C96" w:rsidRPr="001E4567">
        <w:rPr>
          <w:sz w:val="22"/>
          <w:szCs w:val="22"/>
        </w:rPr>
        <w:t>...</w:t>
      </w:r>
      <w:r w:rsidR="0081394C" w:rsidRPr="001E4567">
        <w:rPr>
          <w:sz w:val="22"/>
          <w:szCs w:val="22"/>
        </w:rPr>
        <w:t>..</w:t>
      </w:r>
      <w:r w:rsidR="00012E69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>.</w:t>
      </w:r>
      <w:r w:rsidR="0081394C" w:rsidRPr="001E4567">
        <w:rPr>
          <w:sz w:val="22"/>
          <w:szCs w:val="22"/>
        </w:rPr>
        <w:t xml:space="preserve"> </w:t>
      </w:r>
      <w:r w:rsidR="00012E69" w:rsidRPr="001E4567">
        <w:rPr>
          <w:sz w:val="22"/>
          <w:szCs w:val="22"/>
        </w:rPr>
        <w:t>8</w:t>
      </w:r>
      <w:r w:rsidR="007E21F6" w:rsidRPr="001E4567">
        <w:rPr>
          <w:sz w:val="22"/>
          <w:szCs w:val="22"/>
        </w:rPr>
        <w:t xml:space="preserve"> - 9</w:t>
      </w:r>
    </w:p>
    <w:p w14:paraId="5DFCA55E" w14:textId="438FBA40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XI.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Sposób obliczenia ceny </w:t>
      </w:r>
      <w:r w:rsidRPr="001E4567">
        <w:rPr>
          <w:sz w:val="22"/>
          <w:szCs w:val="22"/>
        </w:rPr>
        <w:t>………</w:t>
      </w:r>
      <w:r w:rsidR="00344FE7" w:rsidRPr="001E4567">
        <w:rPr>
          <w:sz w:val="22"/>
          <w:szCs w:val="22"/>
        </w:rPr>
        <w:t>……………</w:t>
      </w:r>
      <w:r w:rsidRPr="001E4567">
        <w:rPr>
          <w:sz w:val="22"/>
          <w:szCs w:val="22"/>
        </w:rPr>
        <w:t>……………………………</w:t>
      </w:r>
      <w:r w:rsidR="00832361" w:rsidRPr="001E4567">
        <w:rPr>
          <w:sz w:val="22"/>
          <w:szCs w:val="22"/>
        </w:rPr>
        <w:t>……</w:t>
      </w:r>
      <w:r w:rsidRPr="001E4567">
        <w:rPr>
          <w:sz w:val="22"/>
          <w:szCs w:val="22"/>
        </w:rPr>
        <w:t>...</w:t>
      </w:r>
      <w:r w:rsidR="006E0C96" w:rsidRPr="001E4567">
        <w:rPr>
          <w:sz w:val="22"/>
          <w:szCs w:val="22"/>
        </w:rPr>
        <w:t>..</w:t>
      </w:r>
      <w:r w:rsidR="00652D42" w:rsidRPr="001E4567">
        <w:rPr>
          <w:sz w:val="22"/>
          <w:szCs w:val="22"/>
        </w:rPr>
        <w:t>.</w:t>
      </w:r>
      <w:r w:rsidR="007E21F6" w:rsidRPr="001E4567">
        <w:rPr>
          <w:sz w:val="22"/>
          <w:szCs w:val="22"/>
        </w:rPr>
        <w:t>....</w:t>
      </w:r>
      <w:r w:rsidR="0069745C" w:rsidRPr="001E4567">
        <w:rPr>
          <w:sz w:val="22"/>
          <w:szCs w:val="22"/>
        </w:rPr>
        <w:t xml:space="preserve"> </w:t>
      </w:r>
      <w:r w:rsidR="00012E69" w:rsidRPr="001E4567">
        <w:rPr>
          <w:sz w:val="22"/>
          <w:szCs w:val="22"/>
        </w:rPr>
        <w:t>9</w:t>
      </w:r>
    </w:p>
    <w:p w14:paraId="4060F4B2" w14:textId="26FFEF65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XII.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Wymagania dotyczące wadium </w:t>
      </w:r>
      <w:r w:rsidRPr="001E4567">
        <w:rPr>
          <w:sz w:val="22"/>
          <w:szCs w:val="22"/>
        </w:rPr>
        <w:t>………………………..………………</w:t>
      </w:r>
      <w:r w:rsidR="00832361" w:rsidRPr="001E4567">
        <w:rPr>
          <w:sz w:val="22"/>
          <w:szCs w:val="22"/>
        </w:rPr>
        <w:t>…</w:t>
      </w:r>
      <w:r w:rsidRPr="001E4567">
        <w:rPr>
          <w:sz w:val="22"/>
          <w:szCs w:val="22"/>
        </w:rPr>
        <w:t>…</w:t>
      </w:r>
      <w:r w:rsidR="0069745C" w:rsidRPr="001E4567">
        <w:rPr>
          <w:sz w:val="22"/>
          <w:szCs w:val="22"/>
        </w:rPr>
        <w:t>…</w:t>
      </w:r>
      <w:r w:rsidR="00652D42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>….. 9</w:t>
      </w:r>
    </w:p>
    <w:p w14:paraId="62981991" w14:textId="750DA1AA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XI</w:t>
      </w:r>
      <w:r w:rsidR="00207F7B" w:rsidRPr="001E4567">
        <w:rPr>
          <w:sz w:val="22"/>
          <w:szCs w:val="22"/>
        </w:rPr>
        <w:t>II</w:t>
      </w:r>
      <w:r w:rsidRPr="001E4567">
        <w:rPr>
          <w:sz w:val="22"/>
          <w:szCs w:val="22"/>
        </w:rPr>
        <w:t>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Sposób i termin składania ofert </w:t>
      </w:r>
      <w:r w:rsidRPr="001E4567">
        <w:rPr>
          <w:sz w:val="22"/>
          <w:szCs w:val="22"/>
        </w:rPr>
        <w:t>……..…</w:t>
      </w:r>
      <w:r w:rsidR="00344FE7" w:rsidRPr="001E4567">
        <w:rPr>
          <w:sz w:val="22"/>
          <w:szCs w:val="22"/>
        </w:rPr>
        <w:t>…………………</w:t>
      </w:r>
      <w:r w:rsidRPr="001E4567">
        <w:rPr>
          <w:sz w:val="22"/>
          <w:szCs w:val="22"/>
        </w:rPr>
        <w:t>……</w:t>
      </w:r>
      <w:r w:rsidR="00832361" w:rsidRPr="001E4567">
        <w:rPr>
          <w:sz w:val="22"/>
          <w:szCs w:val="22"/>
        </w:rPr>
        <w:t>……..</w:t>
      </w:r>
      <w:r w:rsidRPr="001E4567">
        <w:rPr>
          <w:sz w:val="22"/>
          <w:szCs w:val="22"/>
        </w:rPr>
        <w:t>……</w:t>
      </w:r>
      <w:r w:rsidR="00120F76" w:rsidRPr="001E4567">
        <w:rPr>
          <w:sz w:val="22"/>
          <w:szCs w:val="22"/>
        </w:rPr>
        <w:t>..</w:t>
      </w:r>
      <w:r w:rsidRPr="001E4567">
        <w:rPr>
          <w:sz w:val="22"/>
          <w:szCs w:val="22"/>
        </w:rPr>
        <w:t>..</w:t>
      </w:r>
      <w:r w:rsidR="00012E69" w:rsidRPr="001E4567">
        <w:rPr>
          <w:sz w:val="22"/>
          <w:szCs w:val="22"/>
        </w:rPr>
        <w:t>....</w:t>
      </w:r>
      <w:r w:rsidR="0069745C" w:rsidRPr="001E4567">
        <w:rPr>
          <w:sz w:val="22"/>
          <w:szCs w:val="22"/>
        </w:rPr>
        <w:t>.</w:t>
      </w:r>
      <w:r w:rsidR="00652D42" w:rsidRPr="001E4567">
        <w:rPr>
          <w:sz w:val="22"/>
          <w:szCs w:val="22"/>
        </w:rPr>
        <w:t>....</w:t>
      </w:r>
      <w:r w:rsidR="0069745C" w:rsidRPr="001E4567">
        <w:rPr>
          <w:sz w:val="22"/>
          <w:szCs w:val="22"/>
        </w:rPr>
        <w:t xml:space="preserve"> </w:t>
      </w:r>
      <w:r w:rsidR="00CE32D4" w:rsidRPr="001E4567">
        <w:rPr>
          <w:sz w:val="22"/>
          <w:szCs w:val="22"/>
        </w:rPr>
        <w:t>9</w:t>
      </w:r>
    </w:p>
    <w:p w14:paraId="0019C5C4" w14:textId="1D7877A8" w:rsidR="0029373F" w:rsidRPr="001E4567" w:rsidRDefault="0029373F" w:rsidP="00F91BFF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</w:t>
      </w:r>
      <w:r w:rsidR="00207F7B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V.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Termin otwarcia ofert i związania ofertą ..</w:t>
      </w:r>
      <w:r w:rsidRPr="001E4567">
        <w:rPr>
          <w:sz w:val="22"/>
          <w:szCs w:val="22"/>
        </w:rPr>
        <w:t>……………..…………</w:t>
      </w:r>
      <w:r w:rsidR="00832361" w:rsidRPr="001E4567">
        <w:rPr>
          <w:sz w:val="22"/>
          <w:szCs w:val="22"/>
        </w:rPr>
        <w:t>..</w:t>
      </w:r>
      <w:r w:rsidRPr="001E4567">
        <w:rPr>
          <w:sz w:val="22"/>
          <w:szCs w:val="22"/>
        </w:rPr>
        <w:t>………...</w:t>
      </w:r>
      <w:r w:rsidR="006E0C96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>.</w:t>
      </w:r>
      <w:r w:rsidR="007E21F6" w:rsidRPr="001E4567">
        <w:rPr>
          <w:sz w:val="22"/>
          <w:szCs w:val="22"/>
        </w:rPr>
        <w:t>......</w:t>
      </w:r>
      <w:r w:rsidR="0069745C" w:rsidRPr="001E4567">
        <w:rPr>
          <w:sz w:val="22"/>
          <w:szCs w:val="22"/>
        </w:rPr>
        <w:t xml:space="preserve"> </w:t>
      </w:r>
      <w:r w:rsidR="007327A5" w:rsidRPr="001E4567">
        <w:rPr>
          <w:sz w:val="22"/>
          <w:szCs w:val="22"/>
        </w:rPr>
        <w:t>1</w:t>
      </w:r>
      <w:r w:rsidR="0069745C" w:rsidRPr="001E4567">
        <w:rPr>
          <w:sz w:val="22"/>
          <w:szCs w:val="22"/>
        </w:rPr>
        <w:t>0</w:t>
      </w:r>
    </w:p>
    <w:p w14:paraId="53E98A34" w14:textId="19F69125" w:rsidR="0029373F" w:rsidRPr="001E4567" w:rsidRDefault="0029373F" w:rsidP="00F91BFF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1E4567">
        <w:rPr>
          <w:sz w:val="22"/>
          <w:szCs w:val="22"/>
        </w:rPr>
        <w:t>Rozdział XV.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Opis kryteriów oceny ofert wraz z podaniem wag tych kryteriów i sposobu </w:t>
      </w:r>
      <w:r w:rsidR="00344FE7" w:rsidRPr="001E4567">
        <w:rPr>
          <w:sz w:val="22"/>
          <w:szCs w:val="22"/>
        </w:rPr>
        <w:br/>
        <w:t xml:space="preserve">                      </w:t>
      </w:r>
      <w:r w:rsidR="00F57B24" w:rsidRPr="001E4567">
        <w:rPr>
          <w:sz w:val="22"/>
          <w:szCs w:val="22"/>
        </w:rPr>
        <w:t xml:space="preserve">  </w:t>
      </w:r>
      <w:r w:rsidR="00344FE7" w:rsidRPr="001E4567">
        <w:rPr>
          <w:sz w:val="22"/>
          <w:szCs w:val="22"/>
        </w:rPr>
        <w:t>oceny ofert …………….</w:t>
      </w:r>
      <w:r w:rsidRPr="001E4567">
        <w:rPr>
          <w:sz w:val="22"/>
          <w:szCs w:val="22"/>
        </w:rPr>
        <w:t>……………………………..………………</w:t>
      </w:r>
      <w:r w:rsidR="00832361" w:rsidRPr="001E4567">
        <w:rPr>
          <w:sz w:val="22"/>
          <w:szCs w:val="22"/>
        </w:rPr>
        <w:t>….</w:t>
      </w:r>
      <w:r w:rsidRPr="001E4567">
        <w:rPr>
          <w:sz w:val="22"/>
          <w:szCs w:val="22"/>
        </w:rPr>
        <w:t>…...</w:t>
      </w:r>
      <w:r w:rsidR="00E05756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 xml:space="preserve"> 10 - 11</w:t>
      </w:r>
    </w:p>
    <w:p w14:paraId="4167C994" w14:textId="5155B5B8" w:rsidR="0029373F" w:rsidRPr="001E4567" w:rsidRDefault="0029373F" w:rsidP="00F91BFF">
      <w:pPr>
        <w:spacing w:line="276" w:lineRule="auto"/>
        <w:jc w:val="both"/>
        <w:rPr>
          <w:bCs/>
          <w:sz w:val="22"/>
          <w:szCs w:val="22"/>
        </w:rPr>
      </w:pPr>
      <w:r w:rsidRPr="001E4567">
        <w:rPr>
          <w:sz w:val="22"/>
          <w:szCs w:val="22"/>
        </w:rPr>
        <w:t>Rozdział</w:t>
      </w:r>
      <w:r w:rsidR="001A20F6" w:rsidRPr="001E4567">
        <w:rPr>
          <w:sz w:val="22"/>
          <w:szCs w:val="22"/>
        </w:rPr>
        <w:t xml:space="preserve"> </w:t>
      </w:r>
      <w:r w:rsidRPr="001E4567">
        <w:rPr>
          <w:sz w:val="22"/>
          <w:szCs w:val="22"/>
        </w:rPr>
        <w:t>XV</w:t>
      </w:r>
      <w:r w:rsidR="00087C4A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.</w:t>
      </w:r>
      <w:r w:rsidR="00344FE7" w:rsidRPr="001E4567">
        <w:rPr>
          <w:sz w:val="22"/>
          <w:szCs w:val="22"/>
        </w:rPr>
        <w:t xml:space="preserve"> </w:t>
      </w:r>
      <w:r w:rsidR="001A20F6" w:rsidRPr="001E4567">
        <w:rPr>
          <w:sz w:val="22"/>
          <w:szCs w:val="22"/>
        </w:rPr>
        <w:t xml:space="preserve">  </w:t>
      </w:r>
      <w:r w:rsidR="00344FE7" w:rsidRPr="001E4567">
        <w:rPr>
          <w:bCs/>
          <w:sz w:val="22"/>
          <w:szCs w:val="22"/>
        </w:rPr>
        <w:t>Informacje o formalnościach, które muszą zostać dopełnione po wyborz</w:t>
      </w:r>
      <w:r w:rsidR="001A20F6" w:rsidRPr="001E4567">
        <w:rPr>
          <w:bCs/>
          <w:sz w:val="22"/>
          <w:szCs w:val="22"/>
        </w:rPr>
        <w:t xml:space="preserve">e </w:t>
      </w:r>
      <w:r w:rsidR="00344FE7" w:rsidRPr="001E4567">
        <w:rPr>
          <w:bCs/>
          <w:sz w:val="22"/>
          <w:szCs w:val="22"/>
        </w:rPr>
        <w:t xml:space="preserve">oferty </w:t>
      </w:r>
      <w:r w:rsidR="001A20F6" w:rsidRPr="001E4567">
        <w:rPr>
          <w:bCs/>
          <w:sz w:val="22"/>
          <w:szCs w:val="22"/>
        </w:rPr>
        <w:br/>
        <w:t xml:space="preserve">                              </w:t>
      </w:r>
      <w:r w:rsidR="00344FE7" w:rsidRPr="001E4567">
        <w:rPr>
          <w:bCs/>
          <w:sz w:val="22"/>
          <w:szCs w:val="22"/>
        </w:rPr>
        <w:t xml:space="preserve">w celu zawarcia umowy w sprawie zamówienia publicznego </w:t>
      </w:r>
      <w:r w:rsidR="00832361" w:rsidRPr="001E4567">
        <w:rPr>
          <w:bCs/>
          <w:sz w:val="22"/>
          <w:szCs w:val="22"/>
        </w:rPr>
        <w:t>…</w:t>
      </w:r>
      <w:r w:rsidR="001A20F6" w:rsidRPr="001E4567">
        <w:rPr>
          <w:bCs/>
          <w:sz w:val="22"/>
          <w:szCs w:val="22"/>
        </w:rPr>
        <w:t>……..</w:t>
      </w:r>
      <w:r w:rsidR="00344FE7" w:rsidRPr="001E4567">
        <w:rPr>
          <w:bCs/>
          <w:sz w:val="22"/>
          <w:szCs w:val="22"/>
        </w:rPr>
        <w:t>…</w:t>
      </w:r>
      <w:r w:rsidRPr="001E4567">
        <w:rPr>
          <w:sz w:val="22"/>
          <w:szCs w:val="22"/>
        </w:rPr>
        <w:t>..</w:t>
      </w:r>
      <w:r w:rsidR="006E0C96" w:rsidRPr="001E4567">
        <w:rPr>
          <w:sz w:val="22"/>
          <w:szCs w:val="22"/>
        </w:rPr>
        <w:t>.</w:t>
      </w:r>
      <w:r w:rsidR="007327A5" w:rsidRPr="001E4567">
        <w:rPr>
          <w:sz w:val="22"/>
          <w:szCs w:val="22"/>
        </w:rPr>
        <w:t>..</w:t>
      </w:r>
      <w:r w:rsidR="006E0C96" w:rsidRPr="001E4567">
        <w:rPr>
          <w:sz w:val="22"/>
          <w:szCs w:val="22"/>
        </w:rPr>
        <w:t>.</w:t>
      </w:r>
      <w:r w:rsidR="004E4674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 xml:space="preserve">....... </w:t>
      </w:r>
      <w:r w:rsidR="007327A5" w:rsidRPr="001E4567">
        <w:rPr>
          <w:sz w:val="22"/>
          <w:szCs w:val="22"/>
        </w:rPr>
        <w:t>1</w:t>
      </w:r>
      <w:r w:rsidR="0069745C" w:rsidRPr="001E4567">
        <w:rPr>
          <w:sz w:val="22"/>
          <w:szCs w:val="22"/>
        </w:rPr>
        <w:t>1</w:t>
      </w:r>
    </w:p>
    <w:p w14:paraId="45AD00B1" w14:textId="243EB0E2" w:rsidR="0029373F" w:rsidRPr="001E4567" w:rsidRDefault="0029373F" w:rsidP="00F91BFF">
      <w:pPr>
        <w:spacing w:line="276" w:lineRule="auto"/>
        <w:jc w:val="both"/>
        <w:rPr>
          <w:sz w:val="22"/>
          <w:szCs w:val="22"/>
        </w:rPr>
      </w:pPr>
      <w:r w:rsidRPr="001E4567">
        <w:rPr>
          <w:sz w:val="22"/>
          <w:szCs w:val="22"/>
        </w:rPr>
        <w:t>Rozdział XVI</w:t>
      </w:r>
      <w:r w:rsidR="00087C4A" w:rsidRPr="001E4567">
        <w:rPr>
          <w:sz w:val="22"/>
          <w:szCs w:val="22"/>
        </w:rPr>
        <w:t>I</w:t>
      </w:r>
      <w:r w:rsidR="0081394C" w:rsidRPr="001E4567">
        <w:rPr>
          <w:sz w:val="22"/>
          <w:szCs w:val="22"/>
        </w:rPr>
        <w:t>.</w:t>
      </w:r>
      <w:r w:rsidR="00344FE7" w:rsidRPr="001E4567">
        <w:rPr>
          <w:sz w:val="22"/>
          <w:szCs w:val="22"/>
        </w:rPr>
        <w:t xml:space="preserve">    </w:t>
      </w:r>
      <w:r w:rsidR="00F57B24" w:rsidRPr="001E4567">
        <w:rPr>
          <w:sz w:val="22"/>
          <w:szCs w:val="22"/>
        </w:rPr>
        <w:t xml:space="preserve"> </w:t>
      </w:r>
      <w:r w:rsidR="00344FE7" w:rsidRPr="001E4567">
        <w:rPr>
          <w:bCs/>
          <w:sz w:val="22"/>
          <w:szCs w:val="22"/>
        </w:rPr>
        <w:t xml:space="preserve">Projektowane postanowienia umowy w sprawie zamówienia publicznego </w:t>
      </w:r>
      <w:r w:rsidR="00832361" w:rsidRPr="001E4567">
        <w:rPr>
          <w:bCs/>
          <w:sz w:val="22"/>
          <w:szCs w:val="22"/>
        </w:rPr>
        <w:t>………</w:t>
      </w:r>
      <w:r w:rsidRPr="001E4567">
        <w:rPr>
          <w:sz w:val="22"/>
          <w:szCs w:val="22"/>
        </w:rPr>
        <w:t xml:space="preserve"> </w:t>
      </w:r>
      <w:r w:rsidR="00832361" w:rsidRPr="001E4567">
        <w:rPr>
          <w:sz w:val="22"/>
          <w:szCs w:val="22"/>
        </w:rPr>
        <w:t>1</w:t>
      </w:r>
      <w:r w:rsidR="00CE32D4" w:rsidRPr="001E4567">
        <w:rPr>
          <w:sz w:val="22"/>
          <w:szCs w:val="22"/>
        </w:rPr>
        <w:t>1</w:t>
      </w:r>
    </w:p>
    <w:p w14:paraId="19005C8C" w14:textId="36506DB5" w:rsidR="0029373F" w:rsidRPr="001E4567" w:rsidRDefault="0029373F" w:rsidP="00F91BFF">
      <w:pPr>
        <w:spacing w:line="276" w:lineRule="auto"/>
        <w:jc w:val="both"/>
        <w:rPr>
          <w:sz w:val="22"/>
          <w:szCs w:val="22"/>
        </w:rPr>
      </w:pPr>
      <w:r w:rsidRPr="001E4567">
        <w:rPr>
          <w:sz w:val="22"/>
          <w:szCs w:val="22"/>
        </w:rPr>
        <w:t>Rozdział X</w:t>
      </w:r>
      <w:r w:rsidR="00207F7B" w:rsidRPr="001E4567">
        <w:rPr>
          <w:sz w:val="22"/>
          <w:szCs w:val="22"/>
        </w:rPr>
        <w:t>VIII</w:t>
      </w:r>
      <w:r w:rsidRPr="001E4567">
        <w:rPr>
          <w:sz w:val="22"/>
          <w:szCs w:val="22"/>
        </w:rPr>
        <w:t>.</w:t>
      </w:r>
      <w:r w:rsidR="00344FE7" w:rsidRPr="001E4567">
        <w:rPr>
          <w:sz w:val="22"/>
          <w:szCs w:val="22"/>
        </w:rPr>
        <w:t xml:space="preserve">    </w:t>
      </w:r>
      <w:r w:rsidR="00344FE7" w:rsidRPr="001E4567">
        <w:rPr>
          <w:bCs/>
          <w:sz w:val="22"/>
          <w:szCs w:val="22"/>
        </w:rPr>
        <w:t xml:space="preserve">Zmiana umowy </w:t>
      </w:r>
      <w:r w:rsidR="00344FE7" w:rsidRPr="001E4567">
        <w:rPr>
          <w:sz w:val="22"/>
          <w:szCs w:val="22"/>
        </w:rPr>
        <w:t>………….</w:t>
      </w:r>
      <w:r w:rsidRPr="001E4567">
        <w:rPr>
          <w:sz w:val="22"/>
          <w:szCs w:val="22"/>
        </w:rPr>
        <w:t>………………………</w:t>
      </w:r>
      <w:r w:rsidR="0081394C" w:rsidRPr="001E4567">
        <w:rPr>
          <w:sz w:val="22"/>
          <w:szCs w:val="22"/>
        </w:rPr>
        <w:t>….</w:t>
      </w:r>
      <w:r w:rsidRPr="001E4567">
        <w:rPr>
          <w:sz w:val="22"/>
          <w:szCs w:val="22"/>
        </w:rPr>
        <w:t>……..………………</w:t>
      </w:r>
      <w:r w:rsidR="00832361" w:rsidRPr="001E4567">
        <w:rPr>
          <w:sz w:val="22"/>
          <w:szCs w:val="22"/>
        </w:rPr>
        <w:t>...</w:t>
      </w:r>
      <w:r w:rsidRPr="001E4567">
        <w:rPr>
          <w:sz w:val="22"/>
          <w:szCs w:val="22"/>
        </w:rPr>
        <w:t xml:space="preserve">.. </w:t>
      </w:r>
      <w:r w:rsidR="00832361" w:rsidRPr="001E4567">
        <w:rPr>
          <w:sz w:val="22"/>
          <w:szCs w:val="22"/>
        </w:rPr>
        <w:t>1</w:t>
      </w:r>
      <w:r w:rsidR="00652D42" w:rsidRPr="001E4567">
        <w:rPr>
          <w:sz w:val="22"/>
          <w:szCs w:val="22"/>
        </w:rPr>
        <w:t>1</w:t>
      </w:r>
      <w:r w:rsidR="004E4674" w:rsidRPr="001E4567">
        <w:rPr>
          <w:sz w:val="22"/>
          <w:szCs w:val="22"/>
        </w:rPr>
        <w:t xml:space="preserve"> - </w:t>
      </w:r>
      <w:r w:rsidR="0081394C" w:rsidRPr="001E4567">
        <w:rPr>
          <w:sz w:val="22"/>
          <w:szCs w:val="22"/>
        </w:rPr>
        <w:t>1</w:t>
      </w:r>
      <w:r w:rsidR="00CE32D4" w:rsidRPr="001E4567">
        <w:rPr>
          <w:sz w:val="22"/>
          <w:szCs w:val="22"/>
        </w:rPr>
        <w:t>4</w:t>
      </w:r>
    </w:p>
    <w:p w14:paraId="3DEB1CF5" w14:textId="7AE0E33E" w:rsidR="0029373F" w:rsidRPr="001E4567" w:rsidRDefault="0029373F" w:rsidP="00F91BFF">
      <w:pPr>
        <w:spacing w:line="276" w:lineRule="auto"/>
        <w:jc w:val="both"/>
        <w:rPr>
          <w:sz w:val="22"/>
          <w:szCs w:val="22"/>
        </w:rPr>
      </w:pPr>
      <w:r w:rsidRPr="001E4567">
        <w:rPr>
          <w:sz w:val="22"/>
          <w:szCs w:val="22"/>
        </w:rPr>
        <w:t>Rozdział X</w:t>
      </w:r>
      <w:r w:rsidR="00207F7B" w:rsidRPr="001E4567">
        <w:rPr>
          <w:sz w:val="22"/>
          <w:szCs w:val="22"/>
        </w:rPr>
        <w:t>I</w:t>
      </w:r>
      <w:r w:rsidRPr="001E4567">
        <w:rPr>
          <w:sz w:val="22"/>
          <w:szCs w:val="22"/>
        </w:rPr>
        <w:t>X.</w:t>
      </w:r>
      <w:r w:rsidRPr="001E4567">
        <w:rPr>
          <w:sz w:val="22"/>
          <w:szCs w:val="22"/>
        </w:rPr>
        <w:tab/>
      </w:r>
      <w:r w:rsidR="00344FE7" w:rsidRPr="001E4567">
        <w:rPr>
          <w:sz w:val="22"/>
          <w:szCs w:val="22"/>
        </w:rPr>
        <w:t xml:space="preserve">    </w:t>
      </w:r>
      <w:r w:rsidR="00344FE7" w:rsidRPr="001E4567">
        <w:rPr>
          <w:bCs/>
          <w:sz w:val="22"/>
          <w:szCs w:val="22"/>
        </w:rPr>
        <w:t xml:space="preserve">Pouczenie o środkach ochrony prawnej przysługujących Wykonawcy </w:t>
      </w:r>
      <w:r w:rsidRPr="001E4567">
        <w:rPr>
          <w:sz w:val="22"/>
          <w:szCs w:val="22"/>
        </w:rPr>
        <w:t>…...</w:t>
      </w:r>
      <w:r w:rsidR="003245F5" w:rsidRPr="001E4567">
        <w:rPr>
          <w:sz w:val="22"/>
          <w:szCs w:val="22"/>
        </w:rPr>
        <w:t>.</w:t>
      </w:r>
      <w:r w:rsidR="00832361" w:rsidRPr="001E4567">
        <w:rPr>
          <w:sz w:val="22"/>
          <w:szCs w:val="22"/>
        </w:rPr>
        <w:t>..</w:t>
      </w:r>
      <w:r w:rsidR="004E4674" w:rsidRPr="001E4567">
        <w:rPr>
          <w:sz w:val="22"/>
          <w:szCs w:val="22"/>
        </w:rPr>
        <w:t>.</w:t>
      </w:r>
      <w:r w:rsidR="0069745C" w:rsidRPr="001E4567">
        <w:rPr>
          <w:sz w:val="22"/>
          <w:szCs w:val="22"/>
        </w:rPr>
        <w:t xml:space="preserve">....... </w:t>
      </w:r>
      <w:r w:rsidR="0081394C" w:rsidRPr="001E4567">
        <w:rPr>
          <w:sz w:val="22"/>
          <w:szCs w:val="22"/>
        </w:rPr>
        <w:t>1</w:t>
      </w:r>
      <w:r w:rsidR="00CE32D4" w:rsidRPr="001E4567">
        <w:rPr>
          <w:sz w:val="22"/>
          <w:szCs w:val="22"/>
        </w:rPr>
        <w:t>4</w:t>
      </w:r>
    </w:p>
    <w:p w14:paraId="4CD90AE8" w14:textId="4E056E36" w:rsidR="00F57B24" w:rsidRPr="001E4567" w:rsidRDefault="00F57B24" w:rsidP="00F91BFF">
      <w:pPr>
        <w:spacing w:line="276" w:lineRule="auto"/>
        <w:jc w:val="both"/>
        <w:rPr>
          <w:b/>
          <w:sz w:val="22"/>
          <w:szCs w:val="22"/>
        </w:rPr>
      </w:pPr>
      <w:r w:rsidRPr="001E4567">
        <w:rPr>
          <w:sz w:val="22"/>
          <w:szCs w:val="22"/>
        </w:rPr>
        <w:t xml:space="preserve">Rozdział XX.       </w:t>
      </w:r>
      <w:r w:rsidR="0081394C" w:rsidRPr="001E4567">
        <w:rPr>
          <w:sz w:val="22"/>
          <w:szCs w:val="22"/>
        </w:rPr>
        <w:t xml:space="preserve"> </w:t>
      </w:r>
      <w:r w:rsidRPr="001E4567">
        <w:rPr>
          <w:bCs/>
          <w:sz w:val="22"/>
          <w:szCs w:val="22"/>
        </w:rPr>
        <w:t>Załączniki do SWZ …………………………………………</w:t>
      </w:r>
      <w:r w:rsidR="00832361" w:rsidRPr="001E4567">
        <w:rPr>
          <w:bCs/>
          <w:sz w:val="22"/>
          <w:szCs w:val="22"/>
        </w:rPr>
        <w:t>………</w:t>
      </w:r>
      <w:r w:rsidRPr="001E4567">
        <w:rPr>
          <w:bCs/>
          <w:sz w:val="22"/>
          <w:szCs w:val="22"/>
        </w:rPr>
        <w:t>………</w:t>
      </w:r>
      <w:r w:rsidR="00CE32D4" w:rsidRPr="001E4567">
        <w:rPr>
          <w:bCs/>
          <w:sz w:val="22"/>
          <w:szCs w:val="22"/>
        </w:rPr>
        <w:t>...</w:t>
      </w:r>
      <w:r w:rsidR="0081394C" w:rsidRPr="001E4567">
        <w:rPr>
          <w:bCs/>
          <w:sz w:val="22"/>
          <w:szCs w:val="22"/>
        </w:rPr>
        <w:t>..</w:t>
      </w:r>
      <w:r w:rsidR="00652D42" w:rsidRPr="001E4567">
        <w:rPr>
          <w:bCs/>
          <w:sz w:val="22"/>
          <w:szCs w:val="22"/>
        </w:rPr>
        <w:t xml:space="preserve">..... </w:t>
      </w:r>
      <w:r w:rsidR="00CE32D4" w:rsidRPr="001E4567">
        <w:rPr>
          <w:bCs/>
          <w:sz w:val="22"/>
          <w:szCs w:val="22"/>
        </w:rPr>
        <w:t>1</w:t>
      </w:r>
      <w:r w:rsidR="00652D42" w:rsidRPr="001E4567">
        <w:rPr>
          <w:bCs/>
          <w:sz w:val="22"/>
          <w:szCs w:val="22"/>
        </w:rPr>
        <w:t>4</w:t>
      </w:r>
    </w:p>
    <w:p w14:paraId="27DA2919" w14:textId="1368C712" w:rsidR="00F44F1C" w:rsidRPr="001E4567" w:rsidRDefault="00F44F1C" w:rsidP="00F91BFF">
      <w:pPr>
        <w:spacing w:line="276" w:lineRule="auto"/>
        <w:jc w:val="both"/>
        <w:rPr>
          <w:sz w:val="22"/>
          <w:szCs w:val="22"/>
        </w:rPr>
      </w:pPr>
    </w:p>
    <w:p w14:paraId="0DEC5CC4" w14:textId="77777777" w:rsidR="00BB11A2" w:rsidRDefault="00BB11A2" w:rsidP="00BB11A2">
      <w:pPr>
        <w:spacing w:line="276" w:lineRule="auto"/>
        <w:rPr>
          <w:sz w:val="22"/>
          <w:szCs w:val="22"/>
        </w:rPr>
      </w:pPr>
    </w:p>
    <w:p w14:paraId="36FFBA83" w14:textId="77777777" w:rsidR="001D19B8" w:rsidRDefault="001D19B8" w:rsidP="00BB11A2">
      <w:pPr>
        <w:spacing w:line="276" w:lineRule="auto"/>
        <w:rPr>
          <w:sz w:val="22"/>
          <w:szCs w:val="22"/>
        </w:rPr>
      </w:pPr>
    </w:p>
    <w:p w14:paraId="66CE8680" w14:textId="77777777" w:rsidR="00343B16" w:rsidRDefault="00343B16" w:rsidP="00BB11A2">
      <w:pPr>
        <w:spacing w:line="276" w:lineRule="auto"/>
        <w:rPr>
          <w:sz w:val="22"/>
          <w:szCs w:val="22"/>
        </w:rPr>
      </w:pPr>
    </w:p>
    <w:p w14:paraId="0DB12D43" w14:textId="08E680EB" w:rsidR="00E70DA5" w:rsidRPr="00CE5161" w:rsidRDefault="00E70DA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lastRenderedPageBreak/>
        <w:t>ROZDZIA</w:t>
      </w:r>
      <w:r w:rsidR="003745FF" w:rsidRPr="00CE5161">
        <w:rPr>
          <w:b/>
          <w:sz w:val="24"/>
          <w:szCs w:val="24"/>
        </w:rPr>
        <w:t xml:space="preserve">Ł </w:t>
      </w:r>
      <w:r w:rsidRPr="00CE5161">
        <w:rPr>
          <w:b/>
          <w:sz w:val="24"/>
          <w:szCs w:val="24"/>
        </w:rPr>
        <w:t>I</w:t>
      </w:r>
    </w:p>
    <w:p w14:paraId="4E1C3887" w14:textId="2BB17FEA" w:rsidR="00E70DA5" w:rsidRPr="00CE5161" w:rsidRDefault="00E70DA5" w:rsidP="00343B16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CE5161" w:rsidRDefault="00766C62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I</w:t>
      </w:r>
      <w:r w:rsidR="00E70DA5" w:rsidRPr="00CE5161">
        <w:rPr>
          <w:b/>
          <w:sz w:val="24"/>
          <w:szCs w:val="24"/>
        </w:rPr>
        <w:t xml:space="preserve">nformacje </w:t>
      </w:r>
      <w:r w:rsidRPr="00CE5161">
        <w:rPr>
          <w:b/>
          <w:sz w:val="24"/>
          <w:szCs w:val="24"/>
        </w:rPr>
        <w:t>o postępowaniu</w:t>
      </w:r>
    </w:p>
    <w:p w14:paraId="0DE667B0" w14:textId="5B2490D8" w:rsidR="00E70DA5" w:rsidRPr="00CE5161" w:rsidRDefault="00E70DA5" w:rsidP="00343B16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CE5161" w:rsidRDefault="00E70DA5" w:rsidP="00343B16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1. </w:t>
      </w:r>
      <w:r w:rsidRPr="00CE5161">
        <w:rPr>
          <w:bCs/>
          <w:sz w:val="24"/>
          <w:szCs w:val="24"/>
        </w:rPr>
        <w:tab/>
        <w:t xml:space="preserve">Zamawiający: </w:t>
      </w:r>
    </w:p>
    <w:p w14:paraId="48691CCF" w14:textId="77777777" w:rsidR="00CE30CA" w:rsidRPr="00CE5161" w:rsidRDefault="00E70DA5" w:rsidP="00343B16">
      <w:pPr>
        <w:spacing w:line="276" w:lineRule="auto"/>
        <w:ind w:left="284" w:hanging="284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</w:t>
      </w:r>
      <w:r w:rsidR="00656AF0" w:rsidRPr="00CE5161">
        <w:rPr>
          <w:sz w:val="24"/>
          <w:szCs w:val="24"/>
        </w:rPr>
        <w:t>Gmina Miasto Szczecin</w:t>
      </w:r>
      <w:r w:rsidR="006B53F7" w:rsidRPr="00CE5161">
        <w:rPr>
          <w:sz w:val="24"/>
          <w:szCs w:val="24"/>
        </w:rPr>
        <w:t xml:space="preserve"> - </w:t>
      </w:r>
      <w:r w:rsidR="00656AF0" w:rsidRPr="00CE5161">
        <w:rPr>
          <w:sz w:val="24"/>
          <w:szCs w:val="24"/>
        </w:rPr>
        <w:t xml:space="preserve">Zakład Usług Komunalnych, </w:t>
      </w:r>
    </w:p>
    <w:p w14:paraId="25410FEB" w14:textId="2A20D3C6" w:rsidR="00656AF0" w:rsidRPr="00CE5161" w:rsidRDefault="00656AF0" w:rsidP="00343B16">
      <w:pPr>
        <w:spacing w:line="276" w:lineRule="auto"/>
        <w:ind w:left="284"/>
        <w:jc w:val="both"/>
        <w:rPr>
          <w:b/>
          <w:bCs/>
          <w:sz w:val="24"/>
          <w:szCs w:val="24"/>
        </w:rPr>
      </w:pPr>
      <w:r w:rsidRPr="00CE5161">
        <w:rPr>
          <w:sz w:val="24"/>
          <w:szCs w:val="24"/>
        </w:rPr>
        <w:t xml:space="preserve">ul. Ku Słońcu 125 A, 71-080 Szczecin, </w:t>
      </w:r>
    </w:p>
    <w:p w14:paraId="3B5253A7" w14:textId="5689E57C" w:rsidR="00E70DA5" w:rsidRPr="00CE5161" w:rsidRDefault="00E70DA5" w:rsidP="00343B16">
      <w:pPr>
        <w:pStyle w:val="Nagwek1"/>
        <w:numPr>
          <w:ilvl w:val="0"/>
          <w:numId w:val="21"/>
        </w:numPr>
        <w:tabs>
          <w:tab w:val="left" w:pos="-6096"/>
          <w:tab w:val="left" w:pos="0"/>
        </w:tabs>
        <w:spacing w:line="276" w:lineRule="auto"/>
        <w:ind w:left="709" w:hanging="283"/>
        <w:rPr>
          <w:b w:val="0"/>
          <w:bCs w:val="0"/>
          <w:sz w:val="24"/>
          <w:szCs w:val="24"/>
        </w:rPr>
      </w:pPr>
      <w:r w:rsidRPr="00CE5161">
        <w:rPr>
          <w:b w:val="0"/>
          <w:bCs w:val="0"/>
          <w:sz w:val="24"/>
          <w:szCs w:val="24"/>
        </w:rPr>
        <w:t xml:space="preserve">tel.: (91) 48 57 </w:t>
      </w:r>
      <w:r w:rsidR="003245F5" w:rsidRPr="00CE5161">
        <w:rPr>
          <w:b w:val="0"/>
          <w:bCs w:val="0"/>
          <w:sz w:val="24"/>
          <w:szCs w:val="24"/>
        </w:rPr>
        <w:t>1</w:t>
      </w:r>
      <w:r w:rsidR="007F6ED9" w:rsidRPr="00CE5161">
        <w:rPr>
          <w:b w:val="0"/>
          <w:bCs w:val="0"/>
          <w:sz w:val="24"/>
          <w:szCs w:val="24"/>
        </w:rPr>
        <w:t>41</w:t>
      </w:r>
    </w:p>
    <w:p w14:paraId="6E51E385" w14:textId="2502647F" w:rsidR="00E70DA5" w:rsidRPr="00CE5161" w:rsidRDefault="00E70DA5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adres poczty elektronicznej: </w:t>
      </w:r>
      <w:r w:rsidR="00DF0965">
        <w:rPr>
          <w:rFonts w:ascii="Times New Roman" w:hAnsi="Times New Roman"/>
          <w:sz w:val="24"/>
          <w:szCs w:val="24"/>
        </w:rPr>
        <w:t>agnieszka.zadernowska</w:t>
      </w:r>
      <w:r w:rsidR="00BC18EE" w:rsidRPr="00CE5161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CE5161" w:rsidRDefault="00E70DA5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CE5161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CE5161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CE5161" w:rsidRDefault="00873A03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CE5161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CE5161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254FD867" w:rsidR="00873A03" w:rsidRPr="00CE5161" w:rsidRDefault="00873A03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CE5161">
        <w:rPr>
          <w:rFonts w:ascii="Times New Roman" w:hAnsi="Times New Roman"/>
          <w:sz w:val="24"/>
          <w:szCs w:val="24"/>
        </w:rPr>
        <w:t xml:space="preserve"> </w:t>
      </w:r>
      <w:r w:rsidR="00DF0965">
        <w:rPr>
          <w:rFonts w:ascii="Times New Roman" w:hAnsi="Times New Roman"/>
          <w:sz w:val="24"/>
          <w:szCs w:val="24"/>
        </w:rPr>
        <w:t>Agnieszka Zadernowska</w:t>
      </w:r>
    </w:p>
    <w:p w14:paraId="67A8AAAD" w14:textId="748E2C96" w:rsidR="00873A03" w:rsidRPr="00CE5161" w:rsidRDefault="00873A03" w:rsidP="00343B16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CE5161">
        <w:rPr>
          <w:rFonts w:ascii="Times New Roman" w:hAnsi="Times New Roman"/>
          <w:sz w:val="24"/>
          <w:szCs w:val="24"/>
        </w:rPr>
        <w:br/>
      </w:r>
      <w:r w:rsidRPr="00CE5161">
        <w:rPr>
          <w:rFonts w:ascii="Times New Roman" w:hAnsi="Times New Roman"/>
          <w:sz w:val="24"/>
          <w:szCs w:val="24"/>
        </w:rPr>
        <w:t>w godz. 7.00 – 15.00</w:t>
      </w:r>
      <w:r w:rsidR="00766C62" w:rsidRPr="00CE5161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CE5161" w:rsidRDefault="00B359DE" w:rsidP="00343B16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2.   Tryb udzielenia zamówienia:</w:t>
      </w:r>
    </w:p>
    <w:p w14:paraId="3E65ABAF" w14:textId="5B3EDD62" w:rsidR="00B359DE" w:rsidRPr="00CE5161" w:rsidRDefault="00B359D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Postępowanie o udzielenie zamówienia prowadzone jest w trybie</w:t>
      </w:r>
      <w:r w:rsidR="00AD096D" w:rsidRPr="00CE5161">
        <w:rPr>
          <w:sz w:val="24"/>
          <w:szCs w:val="24"/>
        </w:rPr>
        <w:t xml:space="preserve"> podstawowym</w:t>
      </w:r>
      <w:r w:rsidR="00D2646F" w:rsidRPr="00CE5161">
        <w:rPr>
          <w:sz w:val="24"/>
          <w:szCs w:val="24"/>
        </w:rPr>
        <w:t>,</w:t>
      </w:r>
      <w:r w:rsidRPr="00CE5161">
        <w:rPr>
          <w:sz w:val="24"/>
          <w:szCs w:val="24"/>
        </w:rPr>
        <w:t xml:space="preserve"> </w:t>
      </w:r>
      <w:r w:rsidR="00673336" w:rsidRPr="00CE5161">
        <w:rPr>
          <w:sz w:val="24"/>
          <w:szCs w:val="24"/>
        </w:rPr>
        <w:br/>
      </w:r>
      <w:r w:rsidRPr="00CE5161">
        <w:rPr>
          <w:sz w:val="24"/>
          <w:szCs w:val="24"/>
        </w:rPr>
        <w:t xml:space="preserve">na podstawie art. </w:t>
      </w:r>
      <w:r w:rsidR="00AD096D" w:rsidRPr="00CE5161">
        <w:rPr>
          <w:sz w:val="24"/>
          <w:szCs w:val="24"/>
        </w:rPr>
        <w:t xml:space="preserve">275 </w:t>
      </w:r>
      <w:r w:rsidR="00D57B1C" w:rsidRPr="00CE5161">
        <w:rPr>
          <w:sz w:val="24"/>
          <w:szCs w:val="24"/>
        </w:rPr>
        <w:t>pkt</w:t>
      </w:r>
      <w:r w:rsidR="00AD096D" w:rsidRPr="00CE5161">
        <w:rPr>
          <w:sz w:val="24"/>
          <w:szCs w:val="24"/>
        </w:rPr>
        <w:t xml:space="preserve"> 1 </w:t>
      </w:r>
      <w:r w:rsidR="001E7400" w:rsidRPr="00CE5161">
        <w:rPr>
          <w:sz w:val="24"/>
          <w:szCs w:val="24"/>
        </w:rPr>
        <w:t xml:space="preserve">i dalsze </w:t>
      </w:r>
      <w:r w:rsidRPr="00CE5161">
        <w:rPr>
          <w:sz w:val="24"/>
          <w:szCs w:val="24"/>
        </w:rPr>
        <w:t xml:space="preserve">ustawy </w:t>
      </w:r>
      <w:bookmarkStart w:id="1" w:name="_Hlk68175136"/>
      <w:r w:rsidRPr="00CE5161">
        <w:rPr>
          <w:sz w:val="24"/>
          <w:szCs w:val="24"/>
        </w:rPr>
        <w:t>z dnia 11 września 2019 r. Prawo zamówień publicznych (</w:t>
      </w:r>
      <w:r w:rsidR="00F517DA" w:rsidRPr="00CE5161">
        <w:rPr>
          <w:sz w:val="24"/>
          <w:szCs w:val="24"/>
        </w:rPr>
        <w:t xml:space="preserve">t.j. </w:t>
      </w:r>
      <w:r w:rsidRPr="00CE5161">
        <w:rPr>
          <w:sz w:val="24"/>
          <w:szCs w:val="24"/>
        </w:rPr>
        <w:t>Dz. U. z 20</w:t>
      </w:r>
      <w:r w:rsidR="00F517DA" w:rsidRPr="00CE5161">
        <w:rPr>
          <w:sz w:val="24"/>
          <w:szCs w:val="24"/>
        </w:rPr>
        <w:t>2</w:t>
      </w:r>
      <w:r w:rsidR="00C154D5">
        <w:rPr>
          <w:sz w:val="24"/>
          <w:szCs w:val="24"/>
        </w:rPr>
        <w:t>4</w:t>
      </w:r>
      <w:r w:rsidRPr="00CE5161">
        <w:rPr>
          <w:sz w:val="24"/>
          <w:szCs w:val="24"/>
        </w:rPr>
        <w:t xml:space="preserve"> r. poz. </w:t>
      </w:r>
      <w:r w:rsidR="00BB11A2" w:rsidRPr="00CE5161">
        <w:rPr>
          <w:sz w:val="24"/>
          <w:szCs w:val="24"/>
        </w:rPr>
        <w:t>1</w:t>
      </w:r>
      <w:r w:rsidR="00C154D5">
        <w:rPr>
          <w:sz w:val="24"/>
          <w:szCs w:val="24"/>
        </w:rPr>
        <w:t>320</w:t>
      </w:r>
      <w:r w:rsidRPr="00CE5161">
        <w:rPr>
          <w:sz w:val="24"/>
          <w:szCs w:val="24"/>
        </w:rPr>
        <w:t xml:space="preserve">) </w:t>
      </w:r>
      <w:bookmarkEnd w:id="1"/>
      <w:r w:rsidRPr="00CE5161">
        <w:rPr>
          <w:sz w:val="24"/>
          <w:szCs w:val="24"/>
        </w:rPr>
        <w:t>– dalej: ustawa</w:t>
      </w:r>
      <w:r w:rsidR="003745FF" w:rsidRPr="00CE5161">
        <w:rPr>
          <w:sz w:val="24"/>
          <w:szCs w:val="24"/>
        </w:rPr>
        <w:t>.</w:t>
      </w:r>
    </w:p>
    <w:p w14:paraId="06EFCEE1" w14:textId="0F7AC4E9" w:rsidR="00FC7588" w:rsidRPr="00CE5161" w:rsidRDefault="00B359D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3.</w:t>
      </w:r>
      <w:r w:rsidRPr="00CE5161">
        <w:rPr>
          <w:sz w:val="24"/>
          <w:szCs w:val="24"/>
        </w:rPr>
        <w:tab/>
      </w:r>
      <w:r w:rsidR="00FC7588" w:rsidRPr="00CE5161">
        <w:rPr>
          <w:sz w:val="24"/>
          <w:szCs w:val="24"/>
        </w:rPr>
        <w:t>Postępowanie prowadzone jest w języku polskim.</w:t>
      </w:r>
    </w:p>
    <w:p w14:paraId="2073326E" w14:textId="79FCBA6F" w:rsidR="00766C62" w:rsidRPr="00CE5161" w:rsidRDefault="001E7400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4</w:t>
      </w:r>
      <w:r w:rsidR="00FC7588" w:rsidRPr="00CE5161">
        <w:rPr>
          <w:sz w:val="24"/>
          <w:szCs w:val="24"/>
        </w:rPr>
        <w:t xml:space="preserve">.   </w:t>
      </w:r>
      <w:r w:rsidR="00FC7588" w:rsidRPr="00CE5161">
        <w:rPr>
          <w:sz w:val="24"/>
          <w:szCs w:val="24"/>
        </w:rPr>
        <w:tab/>
      </w:r>
      <w:r w:rsidR="00766C62" w:rsidRPr="00CE5161">
        <w:rPr>
          <w:sz w:val="24"/>
          <w:szCs w:val="24"/>
        </w:rPr>
        <w:t xml:space="preserve">Zamawiający </w:t>
      </w:r>
      <w:r w:rsidR="00AD096D" w:rsidRPr="00CE5161">
        <w:rPr>
          <w:sz w:val="24"/>
          <w:szCs w:val="24"/>
        </w:rPr>
        <w:t xml:space="preserve">nie </w:t>
      </w:r>
      <w:r w:rsidR="00766C62" w:rsidRPr="00CE5161">
        <w:rPr>
          <w:sz w:val="24"/>
          <w:szCs w:val="24"/>
        </w:rPr>
        <w:t>przewiduje</w:t>
      </w:r>
      <w:r w:rsidR="00AD096D" w:rsidRPr="00CE5161">
        <w:rPr>
          <w:sz w:val="24"/>
          <w:szCs w:val="24"/>
        </w:rPr>
        <w:t xml:space="preserve"> wyboru najkorzystniejszej oferty z możliwością prowadzenia negocjacji.</w:t>
      </w:r>
      <w:r w:rsidR="00766C62" w:rsidRPr="00CE5161">
        <w:rPr>
          <w:sz w:val="24"/>
          <w:szCs w:val="24"/>
        </w:rPr>
        <w:t xml:space="preserve"> </w:t>
      </w:r>
    </w:p>
    <w:p w14:paraId="7E2785D8" w14:textId="4D46B943" w:rsidR="00D15683" w:rsidRPr="00CE5161" w:rsidRDefault="001E7400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5</w:t>
      </w:r>
      <w:r w:rsidR="00766C62" w:rsidRPr="00CE5161">
        <w:rPr>
          <w:sz w:val="24"/>
          <w:szCs w:val="24"/>
        </w:rPr>
        <w:t>.</w:t>
      </w:r>
      <w:r w:rsidR="00766C62" w:rsidRPr="00CE5161">
        <w:rPr>
          <w:sz w:val="24"/>
          <w:szCs w:val="24"/>
        </w:rPr>
        <w:tab/>
        <w:t xml:space="preserve">Zamawiający </w:t>
      </w:r>
      <w:r w:rsidR="00D15683" w:rsidRPr="00CE5161">
        <w:rPr>
          <w:sz w:val="24"/>
          <w:szCs w:val="24"/>
        </w:rPr>
        <w:t xml:space="preserve">nie </w:t>
      </w:r>
      <w:r w:rsidR="00766C62" w:rsidRPr="00CE5161">
        <w:rPr>
          <w:bCs/>
          <w:sz w:val="24"/>
          <w:szCs w:val="24"/>
        </w:rPr>
        <w:t>przewiduje możliwoś</w:t>
      </w:r>
      <w:r w:rsidR="00D15683" w:rsidRPr="00CE5161">
        <w:rPr>
          <w:bCs/>
          <w:sz w:val="24"/>
          <w:szCs w:val="24"/>
        </w:rPr>
        <w:t>ci</w:t>
      </w:r>
      <w:r w:rsidR="00766C62" w:rsidRPr="00CE5161">
        <w:rPr>
          <w:bCs/>
          <w:sz w:val="24"/>
          <w:szCs w:val="24"/>
        </w:rPr>
        <w:t xml:space="preserve"> udzielania zamówie</w:t>
      </w:r>
      <w:r w:rsidR="00766C62" w:rsidRPr="00CE5161">
        <w:rPr>
          <w:sz w:val="24"/>
          <w:szCs w:val="24"/>
        </w:rPr>
        <w:t>ń podobnych</w:t>
      </w:r>
      <w:r w:rsidR="00766C62" w:rsidRPr="00CE5161">
        <w:rPr>
          <w:bCs/>
          <w:sz w:val="24"/>
          <w:szCs w:val="24"/>
        </w:rPr>
        <w:t xml:space="preserve">, </w:t>
      </w:r>
      <w:r w:rsidR="00766C62" w:rsidRPr="00CE5161">
        <w:rPr>
          <w:sz w:val="24"/>
          <w:szCs w:val="24"/>
        </w:rPr>
        <w:t>o których mowa w art. 214 ust. 1 pkt 7 ustawy</w:t>
      </w:r>
      <w:r w:rsidR="00D15683" w:rsidRPr="00CE5161">
        <w:rPr>
          <w:sz w:val="24"/>
          <w:szCs w:val="24"/>
        </w:rPr>
        <w:t>.</w:t>
      </w:r>
    </w:p>
    <w:p w14:paraId="5951FE19" w14:textId="0DADADF9" w:rsidR="00BB11A2" w:rsidRPr="00CE5161" w:rsidRDefault="001E7400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6</w:t>
      </w:r>
      <w:r w:rsidR="00766C62" w:rsidRPr="00CE5161">
        <w:rPr>
          <w:sz w:val="24"/>
          <w:szCs w:val="24"/>
        </w:rPr>
        <w:t>.</w:t>
      </w:r>
      <w:r w:rsidR="00766C62" w:rsidRPr="00CE5161">
        <w:rPr>
          <w:sz w:val="24"/>
          <w:szCs w:val="24"/>
        </w:rPr>
        <w:tab/>
      </w:r>
      <w:r w:rsidR="00BB11A2" w:rsidRPr="00CE5161">
        <w:rPr>
          <w:sz w:val="24"/>
          <w:szCs w:val="24"/>
        </w:rPr>
        <w:t>Zamawiający nie dopuszcza możliwości składania ofert częściowych. Powody niedokonania podziału zamówienia na części:</w:t>
      </w:r>
    </w:p>
    <w:p w14:paraId="398DD9AD" w14:textId="77777777" w:rsidR="00BB11A2" w:rsidRPr="00CE5161" w:rsidRDefault="00BB11A2" w:rsidP="00343B16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11E49E76" w14:textId="77777777" w:rsidR="00BB11A2" w:rsidRPr="00CE5161" w:rsidRDefault="00BB11A2" w:rsidP="00343B16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CE5161">
        <w:rPr>
          <w:rFonts w:ascii="Times New Roman" w:hAnsi="Times New Roman"/>
          <w:sz w:val="24"/>
          <w:szCs w:val="24"/>
        </w:rPr>
        <w:br/>
        <w:t>i średni przedsiębiorcy,</w:t>
      </w:r>
    </w:p>
    <w:p w14:paraId="0A9FDBD4" w14:textId="77777777" w:rsidR="00BB11A2" w:rsidRPr="00CE5161" w:rsidRDefault="00BB11A2" w:rsidP="00343B16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67DE6192" w14:textId="2D49F270" w:rsidR="00BB11A2" w:rsidRPr="00CE5161" w:rsidRDefault="00BB11A2" w:rsidP="00343B16">
      <w:pPr>
        <w:pStyle w:val="Akapitzlist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względy ekonomiczne.</w:t>
      </w:r>
    </w:p>
    <w:p w14:paraId="2629F2E1" w14:textId="6CFB00C7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7.</w:t>
      </w:r>
      <w:r w:rsidRPr="00CE5161">
        <w:rPr>
          <w:sz w:val="24"/>
          <w:szCs w:val="24"/>
        </w:rPr>
        <w:tab/>
        <w:t>Zatrudnienie:</w:t>
      </w:r>
    </w:p>
    <w:p w14:paraId="32575DAF" w14:textId="77777777" w:rsidR="00BC672E" w:rsidRPr="00CE5161" w:rsidRDefault="00BC672E" w:rsidP="00343B16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</w:t>
      </w:r>
      <w:bookmarkStart w:id="2" w:name="_Hlk68173147"/>
      <w:r w:rsidRPr="00CE5161">
        <w:rPr>
          <w:sz w:val="24"/>
          <w:szCs w:val="24"/>
        </w:rPr>
        <w:t>1)</w:t>
      </w:r>
      <w:r w:rsidRPr="00CE5161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5CB1C209" w14:textId="77777777" w:rsidR="00BC672E" w:rsidRPr="00CE5161" w:rsidRDefault="00BC672E" w:rsidP="00343B16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2)</w:t>
      </w:r>
      <w:r w:rsidRPr="00CE5161">
        <w:rPr>
          <w:sz w:val="24"/>
          <w:szCs w:val="24"/>
        </w:rPr>
        <w:tab/>
        <w:t>zatrudnienie, o którym mowa w ppkt 1 powinno trwać przez cały okres realizacji zamówienia,</w:t>
      </w:r>
    </w:p>
    <w:p w14:paraId="2A6DCDB4" w14:textId="1CD9BD70" w:rsidR="00BC672E" w:rsidRPr="00CE5161" w:rsidRDefault="00BC672E" w:rsidP="00343B16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3)</w:t>
      </w:r>
      <w:r w:rsidRPr="00CE5161">
        <w:rPr>
          <w:sz w:val="24"/>
          <w:szCs w:val="24"/>
        </w:rPr>
        <w:tab/>
      </w:r>
      <w:r w:rsidRPr="00CE5161">
        <w:rPr>
          <w:sz w:val="24"/>
          <w:szCs w:val="24"/>
        </w:rPr>
        <w:tab/>
        <w:t xml:space="preserve">na każde żądanie Zamawiającego, Wykonawca </w:t>
      </w:r>
      <w:r w:rsidR="004D2A9B" w:rsidRPr="00CE5161">
        <w:rPr>
          <w:sz w:val="24"/>
          <w:szCs w:val="24"/>
        </w:rPr>
        <w:t>lub podwykonawc</w:t>
      </w:r>
      <w:r w:rsidR="00DE17F9" w:rsidRPr="00CE5161">
        <w:rPr>
          <w:sz w:val="24"/>
          <w:szCs w:val="24"/>
        </w:rPr>
        <w:t>a</w:t>
      </w:r>
      <w:r w:rsidR="004D2A9B" w:rsidRPr="00CE5161">
        <w:rPr>
          <w:sz w:val="24"/>
          <w:szCs w:val="24"/>
        </w:rPr>
        <w:t xml:space="preserve"> </w:t>
      </w:r>
      <w:r w:rsidRPr="00CE5161">
        <w:rPr>
          <w:sz w:val="24"/>
          <w:szCs w:val="24"/>
        </w:rPr>
        <w:t>zobowiązuj</w:t>
      </w:r>
      <w:r w:rsidR="004D2A9B" w:rsidRPr="00CE5161">
        <w:rPr>
          <w:sz w:val="24"/>
          <w:szCs w:val="24"/>
        </w:rPr>
        <w:t>e</w:t>
      </w:r>
      <w:r w:rsidRPr="00CE5161">
        <w:rPr>
          <w:sz w:val="24"/>
          <w:szCs w:val="24"/>
        </w:rPr>
        <w:t xml:space="preserve"> się przedstawić dowody zatrudnienia na podstawie umowy o pracę (</w:t>
      </w:r>
      <w:r w:rsidR="004D2A9B" w:rsidRPr="00CE5161">
        <w:rPr>
          <w:sz w:val="24"/>
          <w:szCs w:val="24"/>
        </w:rPr>
        <w:t xml:space="preserve">np. oświadczenie zatrudnionego pracownika, oświadczenie Wykonawcy lub podwykonawcy </w:t>
      </w:r>
      <w:r w:rsidR="004D2A9B" w:rsidRPr="00CE5161">
        <w:rPr>
          <w:sz w:val="24"/>
          <w:szCs w:val="24"/>
        </w:rPr>
        <w:br/>
        <w:t>o zatrudnieniu pracownika na podstawie umowy o pracę, poświadczon</w:t>
      </w:r>
      <w:r w:rsidR="0049318E" w:rsidRPr="00CE5161">
        <w:rPr>
          <w:sz w:val="24"/>
          <w:szCs w:val="24"/>
        </w:rPr>
        <w:t>ą</w:t>
      </w:r>
      <w:r w:rsidR="004D2A9B" w:rsidRPr="00CE5161">
        <w:rPr>
          <w:sz w:val="24"/>
          <w:szCs w:val="24"/>
        </w:rPr>
        <w:t xml:space="preserve"> za zgodność </w:t>
      </w:r>
      <w:r w:rsidR="004D2A9B" w:rsidRPr="00CE5161">
        <w:rPr>
          <w:sz w:val="24"/>
          <w:szCs w:val="24"/>
        </w:rPr>
        <w:br/>
        <w:t>z oryginałem kopi</w:t>
      </w:r>
      <w:r w:rsidR="00D57B1C" w:rsidRPr="00CE5161">
        <w:rPr>
          <w:sz w:val="24"/>
          <w:szCs w:val="24"/>
        </w:rPr>
        <w:t xml:space="preserve">ę </w:t>
      </w:r>
      <w:r w:rsidR="004D2A9B" w:rsidRPr="00CE5161">
        <w:rPr>
          <w:sz w:val="24"/>
          <w:szCs w:val="24"/>
        </w:rPr>
        <w:t>umowy o pracę zatrudnionego pracownika</w:t>
      </w:r>
      <w:r w:rsidRPr="00CE5161">
        <w:rPr>
          <w:sz w:val="24"/>
          <w:szCs w:val="24"/>
        </w:rPr>
        <w:t>) osób, o których mowa w ppkt  1</w:t>
      </w:r>
      <w:r w:rsidR="004D2A9B" w:rsidRPr="00CE5161">
        <w:rPr>
          <w:sz w:val="24"/>
          <w:szCs w:val="24"/>
        </w:rPr>
        <w:t>, zgodnie z art. 438 ust. 2 ustawy</w:t>
      </w:r>
      <w:r w:rsidR="00D64E62" w:rsidRPr="00CE5161">
        <w:rPr>
          <w:sz w:val="24"/>
          <w:szCs w:val="24"/>
        </w:rPr>
        <w:t>.</w:t>
      </w:r>
    </w:p>
    <w:bookmarkEnd w:id="2"/>
    <w:p w14:paraId="1F0BA892" w14:textId="724FC559" w:rsidR="00FC7588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lastRenderedPageBreak/>
        <w:t>8</w:t>
      </w:r>
      <w:r w:rsidR="00FC7588" w:rsidRPr="00CE5161">
        <w:rPr>
          <w:sz w:val="24"/>
          <w:szCs w:val="24"/>
        </w:rPr>
        <w:t>.</w:t>
      </w:r>
      <w:r w:rsidR="00FC7588" w:rsidRPr="00CE5161">
        <w:rPr>
          <w:sz w:val="24"/>
          <w:szCs w:val="24"/>
        </w:rPr>
        <w:tab/>
        <w:t>Zamawiający nie dopuszcza możliwości składani</w:t>
      </w:r>
      <w:r w:rsidR="006B53FF" w:rsidRPr="00CE5161">
        <w:rPr>
          <w:sz w:val="24"/>
          <w:szCs w:val="24"/>
        </w:rPr>
        <w:t>a</w:t>
      </w:r>
      <w:r w:rsidR="00FC7588" w:rsidRPr="00CE5161">
        <w:rPr>
          <w:sz w:val="24"/>
          <w:szCs w:val="24"/>
        </w:rPr>
        <w:t xml:space="preserve"> ofert wariantowych.</w:t>
      </w:r>
    </w:p>
    <w:p w14:paraId="743DE389" w14:textId="628ACA60" w:rsidR="004B1024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9</w:t>
      </w:r>
      <w:r w:rsidR="00FC7588" w:rsidRPr="00CE5161">
        <w:rPr>
          <w:sz w:val="24"/>
          <w:szCs w:val="24"/>
        </w:rPr>
        <w:t>.</w:t>
      </w:r>
      <w:r w:rsidR="00FC7588" w:rsidRPr="00CE5161">
        <w:rPr>
          <w:sz w:val="24"/>
          <w:szCs w:val="24"/>
        </w:rPr>
        <w:tab/>
      </w:r>
      <w:r w:rsidR="007D191E" w:rsidRPr="00CE5161">
        <w:rPr>
          <w:sz w:val="24"/>
          <w:szCs w:val="24"/>
        </w:rPr>
        <w:t>Zamawiający nie przewiduje zawarcia umowy ramowej.</w:t>
      </w:r>
    </w:p>
    <w:p w14:paraId="0182B3FF" w14:textId="3D0D0ECC" w:rsidR="00BC672E" w:rsidRPr="00CE5161" w:rsidRDefault="00BC672E" w:rsidP="00343B16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10.  Zamawiający nie zastrzega możliwości ubiegania się o udzielenie zamówienia wyłącznie</w:t>
      </w:r>
      <w:r w:rsidRPr="00CE5161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11. Zamawiający nie przewiduje wymagań w zakresie zatrudniania osób, o których mowa </w:t>
      </w:r>
      <w:r w:rsidRPr="00CE5161">
        <w:rPr>
          <w:sz w:val="24"/>
          <w:szCs w:val="24"/>
        </w:rPr>
        <w:br/>
        <w:t>w art. 96 ustawy.</w:t>
      </w:r>
    </w:p>
    <w:p w14:paraId="06D8263A" w14:textId="75904237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12.</w:t>
      </w:r>
      <w:r w:rsidRPr="00CE5161">
        <w:rPr>
          <w:sz w:val="24"/>
          <w:szCs w:val="24"/>
        </w:rPr>
        <w:tab/>
        <w:t xml:space="preserve">Zamawiający nie zastrzega obowiązku osobistego wykonania przez Wykonawcę kluczowych </w:t>
      </w:r>
      <w:r w:rsidR="00C64430" w:rsidRPr="00CE5161">
        <w:rPr>
          <w:sz w:val="24"/>
          <w:szCs w:val="24"/>
        </w:rPr>
        <w:t>usług</w:t>
      </w:r>
      <w:r w:rsidRPr="00CE5161">
        <w:rPr>
          <w:sz w:val="24"/>
          <w:szCs w:val="24"/>
        </w:rPr>
        <w:t>.</w:t>
      </w:r>
    </w:p>
    <w:p w14:paraId="5497B995" w14:textId="376B1D6A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13.</w:t>
      </w:r>
      <w:r w:rsidRPr="00CE5161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14.</w:t>
      </w:r>
      <w:r w:rsidRPr="00CE5161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15.</w:t>
      </w:r>
      <w:r w:rsidRPr="00CE5161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CE5161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CE5161" w:rsidRDefault="00BC672E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16.  </w:t>
      </w:r>
      <w:r w:rsidR="00766C62" w:rsidRPr="00CE5161">
        <w:rPr>
          <w:sz w:val="24"/>
          <w:szCs w:val="24"/>
        </w:rPr>
        <w:t>Zamawiający  nie przewiduje zwrotu kosztów udziału w postępowaniu. Wykonawca ponosi</w:t>
      </w:r>
      <w:r w:rsidR="001E7400" w:rsidRPr="00CE5161">
        <w:rPr>
          <w:sz w:val="24"/>
          <w:szCs w:val="24"/>
        </w:rPr>
        <w:t xml:space="preserve"> </w:t>
      </w:r>
      <w:r w:rsidR="00766C62" w:rsidRPr="00CE5161">
        <w:rPr>
          <w:sz w:val="24"/>
          <w:szCs w:val="24"/>
        </w:rPr>
        <w:t xml:space="preserve">wszelkie koszty udziału w postepowaniu, w tym koszty związane </w:t>
      </w:r>
      <w:r w:rsidR="00A101D4" w:rsidRPr="00CE5161">
        <w:rPr>
          <w:sz w:val="24"/>
          <w:szCs w:val="24"/>
        </w:rPr>
        <w:t>z</w:t>
      </w:r>
      <w:r w:rsidR="00766C62" w:rsidRPr="00CE5161">
        <w:rPr>
          <w:sz w:val="24"/>
          <w:szCs w:val="24"/>
        </w:rPr>
        <w:t xml:space="preserve"> przygotowaniem </w:t>
      </w:r>
      <w:r w:rsidR="00A101D4" w:rsidRPr="00CE5161">
        <w:rPr>
          <w:sz w:val="24"/>
          <w:szCs w:val="24"/>
        </w:rPr>
        <w:br/>
      </w:r>
      <w:r w:rsidR="00766C62" w:rsidRPr="00CE5161">
        <w:rPr>
          <w:sz w:val="24"/>
          <w:szCs w:val="24"/>
        </w:rPr>
        <w:t>i złożeniem oferty.</w:t>
      </w:r>
    </w:p>
    <w:p w14:paraId="1FDFF18E" w14:textId="4F3B359B" w:rsidR="00766C62" w:rsidRPr="00CE5161" w:rsidRDefault="00766C62" w:rsidP="00343B16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1</w:t>
      </w:r>
      <w:r w:rsidR="00BC672E" w:rsidRPr="00CE5161">
        <w:rPr>
          <w:sz w:val="24"/>
          <w:szCs w:val="24"/>
        </w:rPr>
        <w:t>7</w:t>
      </w:r>
      <w:r w:rsidRPr="00CE5161">
        <w:rPr>
          <w:sz w:val="24"/>
          <w:szCs w:val="24"/>
        </w:rPr>
        <w:t>.</w:t>
      </w:r>
      <w:r w:rsidRPr="00CE5161">
        <w:rPr>
          <w:sz w:val="24"/>
          <w:szCs w:val="24"/>
        </w:rPr>
        <w:tab/>
      </w:r>
      <w:r w:rsidR="00DA3FEF" w:rsidRPr="00CE5161">
        <w:rPr>
          <w:sz w:val="24"/>
          <w:szCs w:val="24"/>
        </w:rPr>
        <w:t xml:space="preserve">Rozliczenia między Zamawiającym a Wykonawcą będą prowadzone w walucie polskiej (PLN). </w:t>
      </w:r>
      <w:r w:rsidRPr="00CE5161">
        <w:rPr>
          <w:sz w:val="24"/>
          <w:szCs w:val="24"/>
        </w:rPr>
        <w:t>Zamawiający nie przewiduje rozliczeń z Wykonawcą w walutach obcych.</w:t>
      </w:r>
    </w:p>
    <w:p w14:paraId="014B2180" w14:textId="709F8DB7" w:rsidR="00C25855" w:rsidRPr="00CE5161" w:rsidRDefault="00C25855" w:rsidP="00343B16">
      <w:pPr>
        <w:spacing w:line="276" w:lineRule="auto"/>
        <w:rPr>
          <w:b/>
          <w:sz w:val="24"/>
          <w:szCs w:val="24"/>
        </w:rPr>
      </w:pPr>
    </w:p>
    <w:p w14:paraId="340C980C" w14:textId="77777777" w:rsidR="00B81C02" w:rsidRPr="00CE5161" w:rsidRDefault="00B81C02" w:rsidP="00343B16">
      <w:pPr>
        <w:spacing w:line="276" w:lineRule="auto"/>
        <w:rPr>
          <w:b/>
          <w:sz w:val="24"/>
          <w:szCs w:val="24"/>
        </w:rPr>
      </w:pPr>
    </w:p>
    <w:p w14:paraId="182BFA2D" w14:textId="027E05EE" w:rsidR="00D227E6" w:rsidRPr="00CE5161" w:rsidRDefault="00D227E6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II</w:t>
      </w:r>
    </w:p>
    <w:p w14:paraId="6A293DD4" w14:textId="77777777" w:rsidR="00D227E6" w:rsidRPr="00CE5161" w:rsidRDefault="00D227E6" w:rsidP="00343B16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CE5161" w:rsidRDefault="00D227E6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CE5161" w:rsidRDefault="00D227E6" w:rsidP="00343B16">
      <w:pPr>
        <w:spacing w:line="276" w:lineRule="auto"/>
        <w:jc w:val="center"/>
        <w:rPr>
          <w:b/>
          <w:sz w:val="24"/>
          <w:szCs w:val="24"/>
        </w:rPr>
      </w:pPr>
    </w:p>
    <w:p w14:paraId="5CC0CEC0" w14:textId="2D3E1AAE" w:rsidR="00087C4A" w:rsidRPr="00CE5161" w:rsidRDefault="00D227E6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E5161">
        <w:rPr>
          <w:bCs/>
        </w:rPr>
        <w:t>1.</w:t>
      </w:r>
      <w:r w:rsidRPr="00CE5161">
        <w:rPr>
          <w:bCs/>
        </w:rPr>
        <w:tab/>
      </w:r>
      <w:r w:rsidR="004E7F76" w:rsidRPr="00CE5161">
        <w:t xml:space="preserve">Komunikacja między Zamawiającym a Wykonawcami, w tym </w:t>
      </w:r>
      <w:r w:rsidR="00C15AA2" w:rsidRPr="00CE5161">
        <w:t>składanie ofert</w:t>
      </w:r>
      <w:r w:rsidR="004E7F76" w:rsidRPr="00CE5161">
        <w:t xml:space="preserve">, </w:t>
      </w:r>
      <w:r w:rsidR="00C15AA2" w:rsidRPr="00CE5161">
        <w:t xml:space="preserve">wymiana informacji oraz przekazywanie dokumentów lub oświadczeń odbywa się przy użyciu </w:t>
      </w:r>
      <w:r w:rsidR="004E7F76" w:rsidRPr="00CE5161">
        <w:t xml:space="preserve">elektronicznej platformy zakupowej pod adresem </w:t>
      </w:r>
      <w:hyperlink r:id="rId10" w:history="1">
        <w:r w:rsidR="004E7F76" w:rsidRPr="00CE5161">
          <w:rPr>
            <w:rStyle w:val="Hipercze"/>
            <w:color w:val="auto"/>
          </w:rPr>
          <w:t>www.platformazakupowa.pl</w:t>
        </w:r>
      </w:hyperlink>
      <w:r w:rsidR="004E7F76" w:rsidRPr="00CE5161">
        <w:t xml:space="preserve"> (dalej: Platforma</w:t>
      </w:r>
      <w:r w:rsidR="00BC6773" w:rsidRPr="00CE5161">
        <w:t xml:space="preserve">), z zastrzeżeniem art. 61 ust. 2 ustawy. </w:t>
      </w:r>
    </w:p>
    <w:p w14:paraId="1490ACD1" w14:textId="03187803" w:rsidR="00855057" w:rsidRPr="00CE5161" w:rsidRDefault="00C15AA2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E5161">
        <w:t>2</w:t>
      </w:r>
      <w:r w:rsidR="004E7F76" w:rsidRPr="00CE5161">
        <w:t xml:space="preserve">. </w:t>
      </w:r>
      <w:r w:rsidR="009A63D7" w:rsidRPr="00CE5161">
        <w:tab/>
      </w:r>
      <w:r w:rsidR="004E7F76" w:rsidRPr="00CE5161">
        <w:t>Korzystanie z Platformy przez Wykonawcę jest bezpłatne.</w:t>
      </w:r>
      <w:r w:rsidR="001F430F" w:rsidRPr="00CE5161">
        <w:t xml:space="preserve"> </w:t>
      </w:r>
    </w:p>
    <w:p w14:paraId="3BC02D42" w14:textId="3FB6E2AD" w:rsidR="00BC6773" w:rsidRPr="00CE5161" w:rsidRDefault="00855057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E5161">
        <w:t>3.</w:t>
      </w:r>
      <w:r w:rsidRPr="00CE5161">
        <w:tab/>
      </w:r>
      <w:r w:rsidR="001F430F" w:rsidRPr="00CE5161">
        <w:t xml:space="preserve">Wykonawcy przysługuje prawo korzystania ze wsparcia technicznego związanego </w:t>
      </w:r>
      <w:r w:rsidRPr="00CE5161">
        <w:br/>
      </w:r>
      <w:r w:rsidR="001F430F" w:rsidRPr="00CE5161">
        <w:t>z działaniem Platformy poprzez kontakt telefonicznych i e-mailowy z Centrum Wsparcia Klienta.</w:t>
      </w:r>
    </w:p>
    <w:p w14:paraId="53F31385" w14:textId="6622D1A0" w:rsidR="00EA0D8E" w:rsidRPr="00CE5161" w:rsidRDefault="00855057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CE5161">
        <w:t>4</w:t>
      </w:r>
      <w:r w:rsidR="00BC6773" w:rsidRPr="00CE5161">
        <w:t>.</w:t>
      </w:r>
      <w:r w:rsidR="00BC6773" w:rsidRPr="00CE5161">
        <w:tab/>
      </w:r>
      <w:r w:rsidR="00EA0D8E" w:rsidRPr="00CE5161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="00EA0D8E" w:rsidRPr="00CE5161">
        <w:rPr>
          <w:shd w:val="clear" w:color="auto" w:fill="FFFFFF"/>
        </w:rPr>
        <w:br/>
        <w:t>o przepustowości co najmniej 256 kbit/s. </w:t>
      </w:r>
      <w:r w:rsidR="00EA0D8E" w:rsidRPr="00CE5161">
        <w:t>Platforma</w:t>
      </w:r>
      <w:r w:rsidR="00EA0D8E" w:rsidRPr="00CE5161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CE5161" w:rsidRDefault="00855057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CE5161">
        <w:rPr>
          <w:shd w:val="clear" w:color="auto" w:fill="FFFFFF"/>
        </w:rPr>
        <w:t>5</w:t>
      </w:r>
      <w:r w:rsidR="00EA0D8E" w:rsidRPr="00CE5161">
        <w:rPr>
          <w:shd w:val="clear" w:color="auto" w:fill="FFFFFF"/>
        </w:rPr>
        <w:t xml:space="preserve">. </w:t>
      </w:r>
      <w:r w:rsidR="00F8653A" w:rsidRPr="00CE5161">
        <w:rPr>
          <w:shd w:val="clear" w:color="auto" w:fill="FFFFFF"/>
        </w:rPr>
        <w:tab/>
      </w:r>
      <w:r w:rsidR="006B53FF" w:rsidRPr="00CE5161">
        <w:rPr>
          <w:shd w:val="clear" w:color="auto" w:fill="FFFFFF"/>
        </w:rPr>
        <w:t xml:space="preserve">Zamawiający zaleca założenie konta na Platformie. </w:t>
      </w:r>
      <w:r w:rsidR="006B53FF" w:rsidRPr="00CE5161">
        <w:t xml:space="preserve">W celu założenia konta konieczne jest </w:t>
      </w:r>
      <w:r w:rsidR="006B53FF" w:rsidRPr="00CE5161">
        <w:br/>
        <w:t>posiadanie przez Wykonawcę aktywnego konta poczty elektronicznej (e-mail).</w:t>
      </w:r>
      <w:r w:rsidR="006B53FF" w:rsidRPr="00CE5161">
        <w:rPr>
          <w:shd w:val="clear" w:color="auto" w:fill="FFFFFF"/>
        </w:rPr>
        <w:t xml:space="preserve"> </w:t>
      </w:r>
      <w:r w:rsidR="00793007" w:rsidRPr="00CE5161">
        <w:rPr>
          <w:shd w:val="clear" w:color="auto" w:fill="FFFFFF"/>
        </w:rPr>
        <w:t xml:space="preserve"> </w:t>
      </w:r>
    </w:p>
    <w:p w14:paraId="5365DAFF" w14:textId="22D33FDD" w:rsidR="00793007" w:rsidRDefault="00855057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CE5161">
        <w:rPr>
          <w:shd w:val="clear" w:color="auto" w:fill="FFFFFF"/>
        </w:rPr>
        <w:t>6</w:t>
      </w:r>
      <w:r w:rsidR="00793007" w:rsidRPr="00CE5161">
        <w:rPr>
          <w:shd w:val="clear" w:color="auto" w:fill="FFFFFF"/>
        </w:rPr>
        <w:t xml:space="preserve">. </w:t>
      </w:r>
      <w:r w:rsidR="00793007" w:rsidRPr="00CE5161">
        <w:rPr>
          <w:shd w:val="clear" w:color="auto" w:fill="FFFFFF"/>
        </w:rPr>
        <w:tab/>
      </w:r>
      <w:r w:rsidR="006B53FF" w:rsidRPr="00CE5161">
        <w:rPr>
          <w:shd w:val="clear" w:color="auto" w:fill="FFFFFF"/>
        </w:rPr>
        <w:t xml:space="preserve">Platforma umożliwia również złożenie oferty bez zakładania konta. </w:t>
      </w:r>
    </w:p>
    <w:p w14:paraId="303C53A5" w14:textId="77777777" w:rsidR="00F6564F" w:rsidRDefault="00F6564F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</w:p>
    <w:p w14:paraId="0196414A" w14:textId="77777777" w:rsidR="00F6564F" w:rsidRDefault="00F6564F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</w:p>
    <w:p w14:paraId="286032B3" w14:textId="77777777" w:rsidR="00F6564F" w:rsidRPr="00CE5161" w:rsidRDefault="00F6564F" w:rsidP="00343B16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</w:p>
    <w:p w14:paraId="28661EB6" w14:textId="44EB7538" w:rsidR="00BC6773" w:rsidRPr="00CE5161" w:rsidRDefault="00855057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CE5161">
        <w:t>7</w:t>
      </w:r>
      <w:r w:rsidR="00793007" w:rsidRPr="00CE5161">
        <w:t>.</w:t>
      </w:r>
      <w:r w:rsidR="00793007" w:rsidRPr="00CE5161">
        <w:tab/>
        <w:t xml:space="preserve">Wymagania techniczne i organizacyjne sporządzania, wysyłania i odbierania korespondencji elektronicznej, zostały opisane w </w:t>
      </w:r>
      <w:r w:rsidR="00793007" w:rsidRPr="00CE5161">
        <w:rPr>
          <w:bCs/>
        </w:rPr>
        <w:t xml:space="preserve">Regulaminie Internetowej Platformy zakupowej platformazakupowa.pl Open Nexus Sp. z o.o. pod adresem: </w:t>
      </w:r>
      <w:hyperlink r:id="rId11" w:history="1">
        <w:r w:rsidR="00793007" w:rsidRPr="00CE5161">
          <w:rPr>
            <w:rStyle w:val="Hipercze"/>
            <w:bCs/>
            <w:color w:val="auto"/>
          </w:rPr>
          <w:t>https://platformazakupowa.pl/strona/1-regulamin</w:t>
        </w:r>
      </w:hyperlink>
    </w:p>
    <w:p w14:paraId="13EC43D5" w14:textId="17FCAFE6" w:rsidR="00C062CA" w:rsidRPr="00CE5161" w:rsidRDefault="0020709B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CE5161">
        <w:rPr>
          <w:bCs/>
        </w:rPr>
        <w:t>8</w:t>
      </w:r>
      <w:r w:rsidR="00BC014C" w:rsidRPr="00CE5161">
        <w:rPr>
          <w:bCs/>
        </w:rPr>
        <w:t>.</w:t>
      </w:r>
      <w:r w:rsidR="00BC014C" w:rsidRPr="00CE5161">
        <w:rPr>
          <w:bCs/>
        </w:rPr>
        <w:tab/>
      </w:r>
      <w:r w:rsidR="00C062CA" w:rsidRPr="00CE5161">
        <w:rPr>
          <w:bCs/>
        </w:rPr>
        <w:t>I</w:t>
      </w:r>
      <w:r w:rsidR="00C062CA" w:rsidRPr="00CE5161">
        <w:t xml:space="preserve">nstrukcje korzystania z Platformy dotyczące w szczególności składania wniosków </w:t>
      </w:r>
      <w:r w:rsidR="00C062CA" w:rsidRPr="00CE5161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CE5161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CE5161">
        <w:rPr>
          <w:bCs/>
        </w:rPr>
        <w:t>9</w:t>
      </w:r>
      <w:r w:rsidR="00C062CA" w:rsidRPr="00CE5161">
        <w:rPr>
          <w:bCs/>
        </w:rPr>
        <w:t>.</w:t>
      </w:r>
      <w:r w:rsidR="00C062CA" w:rsidRPr="00CE5161">
        <w:rPr>
          <w:bCs/>
        </w:rPr>
        <w:tab/>
      </w:r>
      <w:r w:rsidR="00BC014C" w:rsidRPr="00CE5161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CE5161">
        <w:rPr>
          <w:bCs/>
        </w:rPr>
        <w:t>,</w:t>
      </w:r>
      <w:r w:rsidR="00BC014C" w:rsidRPr="00CE5161">
        <w:rPr>
          <w:bCs/>
        </w:rPr>
        <w:t xml:space="preserve"> dzieląc je na mniejsze paczki po np. 150 MB każda.</w:t>
      </w:r>
    </w:p>
    <w:p w14:paraId="0FF6C368" w14:textId="1D45C1E1" w:rsidR="00C25855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CE5161">
        <w:rPr>
          <w:bCs/>
        </w:rPr>
        <w:t>10</w:t>
      </w:r>
      <w:r w:rsidR="00BC6773" w:rsidRPr="00CE5161">
        <w:rPr>
          <w:bCs/>
        </w:rPr>
        <w:t xml:space="preserve">. </w:t>
      </w:r>
      <w:r w:rsidR="00C062CA" w:rsidRPr="00CE5161">
        <w:rPr>
          <w:bCs/>
        </w:rPr>
        <w:t xml:space="preserve">  Limit objętości plików lub spakowanego katalogu (załączników) w zakresie komunikacji </w:t>
      </w:r>
      <w:r w:rsidR="00C062CA" w:rsidRPr="00CE5161">
        <w:rPr>
          <w:bCs/>
        </w:rPr>
        <w:br/>
        <w:t>z Zamawiającym (nie dotyczy oferty) to 10 plików lub spakowanych folderów przy maksymalnej sumarycznej wielkości 500 MB.</w:t>
      </w:r>
    </w:p>
    <w:p w14:paraId="08E2D2DF" w14:textId="3D44726C" w:rsidR="008E7C6A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502"/>
      </w:pPr>
      <w:r w:rsidRPr="00CE5161">
        <w:t>11.</w:t>
      </w:r>
      <w:r w:rsidRPr="00CE5161">
        <w:tab/>
        <w:t>Czas wyświetlany na Platformie synchronizuje się automatycznie z serwerem Głównego Urzędu Miar.</w:t>
      </w:r>
    </w:p>
    <w:p w14:paraId="3EB03545" w14:textId="1D4189E3" w:rsidR="00F91BFF" w:rsidRPr="00CE5161" w:rsidRDefault="00F91BFF" w:rsidP="00343B16">
      <w:pPr>
        <w:spacing w:line="276" w:lineRule="auto"/>
        <w:rPr>
          <w:b/>
          <w:sz w:val="24"/>
          <w:szCs w:val="24"/>
        </w:rPr>
      </w:pPr>
    </w:p>
    <w:p w14:paraId="765380C2" w14:textId="77777777" w:rsidR="00366D11" w:rsidRPr="00CE5161" w:rsidRDefault="00366D11" w:rsidP="00343B16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CE5161" w:rsidRDefault="0020709B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III</w:t>
      </w:r>
    </w:p>
    <w:p w14:paraId="058931FB" w14:textId="77777777" w:rsidR="0020709B" w:rsidRPr="00CE5161" w:rsidRDefault="0020709B" w:rsidP="00343B16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Opis przedmiotu zamówienia</w:t>
      </w:r>
    </w:p>
    <w:p w14:paraId="1E369E1A" w14:textId="271685AC" w:rsidR="0020709B" w:rsidRPr="00CE5161" w:rsidRDefault="0020709B" w:rsidP="00343B16">
      <w:pPr>
        <w:pStyle w:val="BodyText21"/>
        <w:tabs>
          <w:tab w:val="num" w:pos="426"/>
        </w:tabs>
        <w:spacing w:line="276" w:lineRule="auto"/>
        <w:ind w:left="360" w:hanging="360"/>
      </w:pPr>
    </w:p>
    <w:p w14:paraId="13C103C3" w14:textId="5EDEB3CC" w:rsidR="00BE0B7A" w:rsidRPr="00CE5161" w:rsidRDefault="00340371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Przedmiotem zamówienia </w:t>
      </w:r>
      <w:bookmarkStart w:id="3" w:name="_Hlk68172730"/>
      <w:r w:rsidR="002B34DA" w:rsidRPr="00CE5161">
        <w:rPr>
          <w:rFonts w:ascii="Times New Roman" w:hAnsi="Times New Roman"/>
          <w:sz w:val="24"/>
          <w:szCs w:val="24"/>
        </w:rPr>
        <w:t xml:space="preserve">jest przyjęcie </w:t>
      </w:r>
      <w:r w:rsidR="003B27E7" w:rsidRPr="00CE5161">
        <w:rPr>
          <w:rFonts w:ascii="Times New Roman" w:hAnsi="Times New Roman"/>
          <w:sz w:val="24"/>
          <w:szCs w:val="24"/>
        </w:rPr>
        <w:t xml:space="preserve">do </w:t>
      </w:r>
      <w:r w:rsidR="002B34DA" w:rsidRPr="00CE5161">
        <w:rPr>
          <w:rFonts w:ascii="Times New Roman" w:hAnsi="Times New Roman"/>
          <w:sz w:val="24"/>
          <w:szCs w:val="24"/>
        </w:rPr>
        <w:t>oczyszczeni</w:t>
      </w:r>
      <w:r w:rsidR="003B27E7" w:rsidRPr="00CE5161">
        <w:rPr>
          <w:rFonts w:ascii="Times New Roman" w:hAnsi="Times New Roman"/>
          <w:sz w:val="24"/>
          <w:szCs w:val="24"/>
        </w:rPr>
        <w:t>a</w:t>
      </w:r>
      <w:r w:rsidR="002B34DA" w:rsidRPr="00CE5161">
        <w:rPr>
          <w:rFonts w:ascii="Times New Roman" w:hAnsi="Times New Roman"/>
          <w:sz w:val="24"/>
          <w:szCs w:val="24"/>
        </w:rPr>
        <w:t xml:space="preserve"> w oczyszczalni ścieków</w:t>
      </w:r>
      <w:r w:rsidR="0096238B" w:rsidRPr="00CE5161">
        <w:rPr>
          <w:rFonts w:ascii="Times New Roman" w:hAnsi="Times New Roman"/>
          <w:sz w:val="24"/>
          <w:szCs w:val="24"/>
        </w:rPr>
        <w:t xml:space="preserve"> </w:t>
      </w:r>
      <w:r w:rsidR="002B34DA" w:rsidRPr="00CE5161">
        <w:rPr>
          <w:rFonts w:ascii="Times New Roman" w:hAnsi="Times New Roman"/>
          <w:sz w:val="24"/>
          <w:szCs w:val="24"/>
        </w:rPr>
        <w:t>wód odciekowych (ścieków przemysłowych) pochodzących z zamknięt</w:t>
      </w:r>
      <w:r w:rsidR="002427D5" w:rsidRPr="00CE5161">
        <w:rPr>
          <w:rFonts w:ascii="Times New Roman" w:hAnsi="Times New Roman"/>
          <w:sz w:val="24"/>
          <w:szCs w:val="24"/>
        </w:rPr>
        <w:t>ego</w:t>
      </w:r>
      <w:r w:rsidR="002B34DA" w:rsidRPr="00CE5161">
        <w:rPr>
          <w:rFonts w:ascii="Times New Roman" w:hAnsi="Times New Roman"/>
          <w:sz w:val="24"/>
          <w:szCs w:val="24"/>
        </w:rPr>
        <w:t xml:space="preserve"> składowisk</w:t>
      </w:r>
      <w:r w:rsidR="002427D5" w:rsidRPr="00CE5161">
        <w:rPr>
          <w:rFonts w:ascii="Times New Roman" w:hAnsi="Times New Roman"/>
          <w:sz w:val="24"/>
          <w:szCs w:val="24"/>
        </w:rPr>
        <w:t>a</w:t>
      </w:r>
      <w:r w:rsidR="002B34DA" w:rsidRPr="00CE5161">
        <w:rPr>
          <w:rFonts w:ascii="Times New Roman" w:hAnsi="Times New Roman"/>
          <w:sz w:val="24"/>
          <w:szCs w:val="24"/>
        </w:rPr>
        <w:t xml:space="preserve"> odpadów innych niż niebezpieczne i obojętne w Sierakowie</w:t>
      </w:r>
      <w:r w:rsidR="00CE30CA" w:rsidRPr="00CE5161">
        <w:rPr>
          <w:rFonts w:ascii="Times New Roman" w:hAnsi="Times New Roman"/>
          <w:sz w:val="24"/>
          <w:szCs w:val="24"/>
        </w:rPr>
        <w:t xml:space="preserve"> gm. Police</w:t>
      </w:r>
      <w:r w:rsidR="00BB11A2" w:rsidRPr="00CE5161">
        <w:rPr>
          <w:rFonts w:ascii="Times New Roman" w:hAnsi="Times New Roman"/>
          <w:sz w:val="24"/>
          <w:szCs w:val="24"/>
        </w:rPr>
        <w:t xml:space="preserve">. </w:t>
      </w:r>
      <w:bookmarkEnd w:id="3"/>
    </w:p>
    <w:p w14:paraId="778EACAB" w14:textId="77777777" w:rsidR="00BE0B7A" w:rsidRPr="00CE5161" w:rsidRDefault="007C7504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Wspólny Słownik Zamówień (</w:t>
      </w:r>
      <w:r w:rsidR="00340371" w:rsidRPr="00CE5161">
        <w:rPr>
          <w:rFonts w:ascii="Times New Roman" w:hAnsi="Times New Roman"/>
          <w:sz w:val="24"/>
          <w:szCs w:val="24"/>
        </w:rPr>
        <w:t>CPV</w:t>
      </w:r>
      <w:r w:rsidRPr="00CE5161">
        <w:rPr>
          <w:rFonts w:ascii="Times New Roman" w:hAnsi="Times New Roman"/>
          <w:sz w:val="24"/>
          <w:szCs w:val="24"/>
        </w:rPr>
        <w:t>)</w:t>
      </w:r>
      <w:r w:rsidR="00340371" w:rsidRPr="00CE5161">
        <w:rPr>
          <w:rFonts w:ascii="Times New Roman" w:hAnsi="Times New Roman"/>
          <w:sz w:val="24"/>
          <w:szCs w:val="24"/>
        </w:rPr>
        <w:t xml:space="preserve"> </w:t>
      </w:r>
    </w:p>
    <w:p w14:paraId="5A02347B" w14:textId="77777777" w:rsidR="00BE0B7A" w:rsidRPr="00CE5161" w:rsidRDefault="002B34DA" w:rsidP="00343B16">
      <w:pPr>
        <w:pStyle w:val="Akapitzlist"/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90420000-7</w:t>
      </w:r>
      <w:r w:rsidR="00F91BFF" w:rsidRPr="00CE5161">
        <w:rPr>
          <w:rFonts w:ascii="Times New Roman" w:hAnsi="Times New Roman"/>
          <w:sz w:val="24"/>
          <w:szCs w:val="24"/>
        </w:rPr>
        <w:t xml:space="preserve">  Usługi </w:t>
      </w:r>
      <w:r w:rsidRPr="00CE5161">
        <w:rPr>
          <w:rFonts w:ascii="Times New Roman" w:hAnsi="Times New Roman"/>
          <w:sz w:val="24"/>
          <w:szCs w:val="24"/>
        </w:rPr>
        <w:t>obróbki ściekó</w:t>
      </w:r>
      <w:bookmarkStart w:id="4" w:name="_Hlk494227629"/>
      <w:r w:rsidR="00BE0B7A" w:rsidRPr="00CE5161">
        <w:rPr>
          <w:rFonts w:ascii="Times New Roman" w:hAnsi="Times New Roman"/>
          <w:sz w:val="24"/>
          <w:szCs w:val="24"/>
        </w:rPr>
        <w:t>w.</w:t>
      </w:r>
    </w:p>
    <w:p w14:paraId="4808A294" w14:textId="412D7C65" w:rsidR="00BE0B7A" w:rsidRPr="00CE5161" w:rsidRDefault="002B34DA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Maksymalne roczne ilości wód odciekowych do przyjęcia i oczyszczenia</w:t>
      </w:r>
      <w:r w:rsidR="002427D5" w:rsidRPr="00CE5161">
        <w:rPr>
          <w:rFonts w:ascii="Times New Roman" w:hAnsi="Times New Roman"/>
          <w:sz w:val="24"/>
          <w:szCs w:val="24"/>
        </w:rPr>
        <w:t xml:space="preserve"> to </w:t>
      </w:r>
      <w:r w:rsidR="005A4DD4" w:rsidRPr="00CE5161">
        <w:rPr>
          <w:rFonts w:ascii="Times New Roman" w:hAnsi="Times New Roman"/>
          <w:sz w:val="24"/>
          <w:szCs w:val="24"/>
        </w:rPr>
        <w:t>1</w:t>
      </w:r>
      <w:r w:rsidR="00F517DA" w:rsidRPr="00CE5161">
        <w:rPr>
          <w:rFonts w:ascii="Times New Roman" w:hAnsi="Times New Roman"/>
          <w:sz w:val="24"/>
          <w:szCs w:val="24"/>
        </w:rPr>
        <w:t>3</w:t>
      </w:r>
      <w:r w:rsidR="005A4DD4" w:rsidRPr="00CE5161">
        <w:rPr>
          <w:rFonts w:ascii="Times New Roman" w:hAnsi="Times New Roman"/>
          <w:sz w:val="24"/>
          <w:szCs w:val="24"/>
        </w:rPr>
        <w:t> </w:t>
      </w:r>
      <w:r w:rsidR="00BB11A2" w:rsidRPr="00CE5161">
        <w:rPr>
          <w:rFonts w:ascii="Times New Roman" w:hAnsi="Times New Roman"/>
          <w:sz w:val="24"/>
          <w:szCs w:val="24"/>
        </w:rPr>
        <w:t>0</w:t>
      </w:r>
      <w:r w:rsidR="005A4DD4" w:rsidRPr="00CE5161">
        <w:rPr>
          <w:rFonts w:ascii="Times New Roman" w:hAnsi="Times New Roman"/>
          <w:sz w:val="24"/>
          <w:szCs w:val="24"/>
        </w:rPr>
        <w:t>00 m</w:t>
      </w:r>
      <w:r w:rsidR="005A4DD4" w:rsidRPr="00CE5161">
        <w:rPr>
          <w:rFonts w:ascii="Times New Roman" w:hAnsi="Times New Roman"/>
          <w:sz w:val="24"/>
          <w:szCs w:val="24"/>
          <w:vertAlign w:val="superscript"/>
        </w:rPr>
        <w:t>3</w:t>
      </w:r>
      <w:r w:rsidR="00BB11A2" w:rsidRPr="00CE5161">
        <w:rPr>
          <w:rFonts w:ascii="Times New Roman" w:hAnsi="Times New Roman"/>
          <w:sz w:val="24"/>
          <w:szCs w:val="24"/>
        </w:rPr>
        <w:t>.</w:t>
      </w:r>
    </w:p>
    <w:p w14:paraId="70C73660" w14:textId="77777777" w:rsidR="00BE0B7A" w:rsidRPr="00CE5161" w:rsidRDefault="005A4DD4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Zamawiający będzie dostarczał wody odciekowe własnymi samochodami z beczkami asenizacyjnymi o pojemności 10 m</w:t>
      </w:r>
      <w:r w:rsidRPr="00CE5161">
        <w:rPr>
          <w:rFonts w:ascii="Times New Roman" w:hAnsi="Times New Roman"/>
          <w:sz w:val="24"/>
          <w:szCs w:val="24"/>
          <w:vertAlign w:val="superscript"/>
        </w:rPr>
        <w:t>3</w:t>
      </w:r>
      <w:r w:rsidRPr="00CE5161">
        <w:rPr>
          <w:rFonts w:ascii="Times New Roman" w:hAnsi="Times New Roman"/>
          <w:sz w:val="24"/>
          <w:szCs w:val="24"/>
        </w:rPr>
        <w:t xml:space="preserve"> – 15 m</w:t>
      </w:r>
      <w:r w:rsidRPr="00CE5161">
        <w:rPr>
          <w:rFonts w:ascii="Times New Roman" w:hAnsi="Times New Roman"/>
          <w:sz w:val="24"/>
          <w:szCs w:val="24"/>
          <w:vertAlign w:val="superscript"/>
        </w:rPr>
        <w:t>3</w:t>
      </w:r>
      <w:r w:rsidRPr="00CE5161">
        <w:rPr>
          <w:rFonts w:ascii="Times New Roman" w:hAnsi="Times New Roman"/>
          <w:sz w:val="24"/>
          <w:szCs w:val="24"/>
        </w:rPr>
        <w:t>. W przypadku dostarczania odcieków przez samochody innego podmiotu, Wykonawca otrzyma odpowiednie pisemne oświadczenie Zamawiającego o zgodzie na wykonywanie tej czynności w jego imieniu. Oświadczenie będzie zawierało nazwę podmiotu, markę i numer samochodu, pojemność beczki asenizacyjnej, okres wykonywania usługi.</w:t>
      </w:r>
    </w:p>
    <w:p w14:paraId="3A0651D9" w14:textId="77777777" w:rsidR="00BE0B7A" w:rsidRPr="00CE5161" w:rsidRDefault="005A4DD4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W przypadku realizacji przedmiotu zamówienia w zakresie </w:t>
      </w:r>
      <w:r w:rsidR="00081AA9" w:rsidRPr="00CE5161">
        <w:rPr>
          <w:rFonts w:ascii="Times New Roman" w:hAnsi="Times New Roman"/>
          <w:sz w:val="24"/>
          <w:szCs w:val="24"/>
        </w:rPr>
        <w:t>mniejszym</w:t>
      </w:r>
      <w:r w:rsidRPr="00CE5161">
        <w:rPr>
          <w:rFonts w:ascii="Times New Roman" w:hAnsi="Times New Roman"/>
          <w:sz w:val="24"/>
          <w:szCs w:val="24"/>
        </w:rPr>
        <w:t xml:space="preserve"> niż przewidywana maksymalna ilość odcieków, Wykonawcy nie będą przysługiwały żadne roszczenia.</w:t>
      </w:r>
      <w:bookmarkStart w:id="5" w:name="_Hlk87872926"/>
    </w:p>
    <w:p w14:paraId="6A277845" w14:textId="77777777" w:rsidR="00BE0B7A" w:rsidRPr="00CE5161" w:rsidRDefault="0049318E" w:rsidP="00343B16">
      <w:pPr>
        <w:pStyle w:val="Akapitzlist"/>
        <w:numPr>
          <w:ilvl w:val="0"/>
          <w:numId w:val="34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Wykonawca wykona przedmiot zamówienia z najwyższą starannością wymaganą </w:t>
      </w:r>
      <w:r w:rsidRPr="00CE5161">
        <w:rPr>
          <w:rFonts w:ascii="Times New Roman" w:hAnsi="Times New Roman"/>
          <w:sz w:val="24"/>
          <w:szCs w:val="24"/>
        </w:rPr>
        <w:br/>
        <w:t>od podmiotu profesjonalnie świadczącego tego typu usługi, na zasadzie zapewnienia najwyższej jakości prac, zgodnie z  przepisami prawa powszechnie obowiązującego</w:t>
      </w:r>
      <w:r w:rsidR="005A4DD4" w:rsidRPr="00CE5161">
        <w:rPr>
          <w:rFonts w:ascii="Times New Roman" w:hAnsi="Times New Roman"/>
          <w:sz w:val="24"/>
          <w:szCs w:val="24"/>
        </w:rPr>
        <w:t>, a także SWZ i z ofertą, które będą stanowiły integralną część umowy.</w:t>
      </w:r>
    </w:p>
    <w:bookmarkEnd w:id="4"/>
    <w:bookmarkEnd w:id="5"/>
    <w:p w14:paraId="63A38324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1A923317" w14:textId="77777777" w:rsidR="00CE5161" w:rsidRDefault="00CE5161" w:rsidP="00343B16">
      <w:pPr>
        <w:spacing w:line="276" w:lineRule="auto"/>
        <w:jc w:val="center"/>
        <w:rPr>
          <w:b/>
          <w:sz w:val="24"/>
          <w:szCs w:val="24"/>
        </w:rPr>
      </w:pPr>
    </w:p>
    <w:p w14:paraId="6709BF56" w14:textId="77777777" w:rsidR="00343B16" w:rsidRDefault="00343B16" w:rsidP="00343B16">
      <w:pPr>
        <w:spacing w:line="276" w:lineRule="auto"/>
        <w:jc w:val="center"/>
        <w:rPr>
          <w:b/>
          <w:sz w:val="24"/>
          <w:szCs w:val="24"/>
        </w:rPr>
      </w:pPr>
    </w:p>
    <w:p w14:paraId="10C237FB" w14:textId="0381832E" w:rsidR="008E7C6A" w:rsidRPr="00CE5161" w:rsidRDefault="008E7C6A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lastRenderedPageBreak/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IV</w:t>
      </w:r>
    </w:p>
    <w:p w14:paraId="05EA4F1C" w14:textId="77777777" w:rsidR="008E7C6A" w:rsidRPr="00CE5161" w:rsidRDefault="008E7C6A" w:rsidP="00343B16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CE5161" w:rsidRDefault="008E7C6A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Termin wykonania zamówienia</w:t>
      </w:r>
    </w:p>
    <w:p w14:paraId="42701E28" w14:textId="6241BC45" w:rsidR="008E7C6A" w:rsidRPr="00CE5161" w:rsidRDefault="008E7C6A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050663F" w14:textId="0A359BE7" w:rsidR="00656AF0" w:rsidRPr="00CE5161" w:rsidRDefault="008E7C6A" w:rsidP="00343B16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CE5161">
        <w:rPr>
          <w:sz w:val="24"/>
          <w:szCs w:val="24"/>
        </w:rPr>
        <w:t>Zamówieni</w:t>
      </w:r>
      <w:r w:rsidR="00536247" w:rsidRPr="00CE5161">
        <w:rPr>
          <w:sz w:val="24"/>
          <w:szCs w:val="24"/>
        </w:rPr>
        <w:t>e</w:t>
      </w:r>
      <w:r w:rsidRPr="00CE5161">
        <w:rPr>
          <w:sz w:val="24"/>
          <w:szCs w:val="24"/>
        </w:rPr>
        <w:t xml:space="preserve"> zostanie wykonane w terminie</w:t>
      </w:r>
      <w:r w:rsidR="00184AFE" w:rsidRPr="00CE5161">
        <w:rPr>
          <w:sz w:val="24"/>
          <w:szCs w:val="24"/>
        </w:rPr>
        <w:t>:</w:t>
      </w:r>
      <w:r w:rsidRPr="00CE5161">
        <w:rPr>
          <w:b/>
          <w:bCs/>
          <w:sz w:val="24"/>
          <w:szCs w:val="24"/>
        </w:rPr>
        <w:t xml:space="preserve"> </w:t>
      </w:r>
      <w:bookmarkStart w:id="6" w:name="_Hlk81904255"/>
      <w:r w:rsidR="005A4DD4" w:rsidRPr="00CE5161">
        <w:rPr>
          <w:b/>
          <w:bCs/>
          <w:sz w:val="24"/>
          <w:szCs w:val="24"/>
        </w:rPr>
        <w:t xml:space="preserve">od dnia zawarcia umowy </w:t>
      </w:r>
      <w:r w:rsidR="005A623B" w:rsidRPr="00CE5161">
        <w:rPr>
          <w:b/>
          <w:bCs/>
          <w:sz w:val="24"/>
          <w:szCs w:val="24"/>
        </w:rPr>
        <w:t xml:space="preserve">do dnia </w:t>
      </w:r>
      <w:r w:rsidR="005A4DD4" w:rsidRPr="00CE5161">
        <w:rPr>
          <w:b/>
          <w:bCs/>
          <w:sz w:val="24"/>
          <w:szCs w:val="24"/>
        </w:rPr>
        <w:br/>
        <w:t>31</w:t>
      </w:r>
      <w:r w:rsidR="005A623B" w:rsidRPr="00CE5161">
        <w:rPr>
          <w:b/>
          <w:bCs/>
          <w:sz w:val="24"/>
          <w:szCs w:val="24"/>
        </w:rPr>
        <w:t xml:space="preserve"> grudnia 202</w:t>
      </w:r>
      <w:r w:rsidR="001D19B8">
        <w:rPr>
          <w:b/>
          <w:bCs/>
          <w:sz w:val="24"/>
          <w:szCs w:val="24"/>
        </w:rPr>
        <w:t>5</w:t>
      </w:r>
      <w:r w:rsidR="005A623B" w:rsidRPr="00CE5161">
        <w:rPr>
          <w:b/>
          <w:bCs/>
          <w:sz w:val="24"/>
          <w:szCs w:val="24"/>
        </w:rPr>
        <w:t xml:space="preserve"> r.</w:t>
      </w:r>
    </w:p>
    <w:bookmarkEnd w:id="6"/>
    <w:p w14:paraId="0E42BCD2" w14:textId="12EAF0D2" w:rsidR="00D15683" w:rsidRPr="00CE5161" w:rsidRDefault="00D15683" w:rsidP="00343B16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</w:p>
    <w:p w14:paraId="5A255B9D" w14:textId="77777777" w:rsidR="005628A2" w:rsidRPr="00CE5161" w:rsidRDefault="005628A2" w:rsidP="00343B16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</w:p>
    <w:p w14:paraId="47192049" w14:textId="77777777" w:rsidR="00656AF0" w:rsidRPr="00CE5161" w:rsidRDefault="00656AF0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V</w:t>
      </w:r>
    </w:p>
    <w:p w14:paraId="29F872C1" w14:textId="77777777" w:rsidR="00656AF0" w:rsidRPr="00CE5161" w:rsidRDefault="00656AF0" w:rsidP="00343B16">
      <w:pPr>
        <w:spacing w:line="276" w:lineRule="auto"/>
        <w:jc w:val="center"/>
        <w:rPr>
          <w:b/>
          <w:sz w:val="24"/>
          <w:szCs w:val="24"/>
        </w:rPr>
      </w:pPr>
    </w:p>
    <w:p w14:paraId="3B570E9C" w14:textId="77777777" w:rsidR="00656AF0" w:rsidRPr="00CE5161" w:rsidRDefault="00656AF0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Przedmiotowe środki dowodowe</w:t>
      </w:r>
    </w:p>
    <w:p w14:paraId="15D84EDE" w14:textId="77777777" w:rsidR="00656AF0" w:rsidRPr="00CE5161" w:rsidRDefault="00656AF0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656461C" w14:textId="77777777" w:rsidR="00656AF0" w:rsidRPr="00CE5161" w:rsidRDefault="00656AF0" w:rsidP="00343B16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Zamawiający nie wymaga składania przedmiotowych środków dowodowych. </w:t>
      </w:r>
    </w:p>
    <w:p w14:paraId="1AD3972A" w14:textId="66388022" w:rsidR="00F3323F" w:rsidRPr="00CE5161" w:rsidRDefault="00F3323F" w:rsidP="00343B16">
      <w:pPr>
        <w:spacing w:line="276" w:lineRule="auto"/>
        <w:jc w:val="center"/>
        <w:rPr>
          <w:b/>
          <w:sz w:val="24"/>
          <w:szCs w:val="24"/>
        </w:rPr>
      </w:pPr>
    </w:p>
    <w:p w14:paraId="209879FC" w14:textId="77777777" w:rsidR="005628A2" w:rsidRPr="00CE5161" w:rsidRDefault="005628A2" w:rsidP="00343B16">
      <w:pPr>
        <w:spacing w:line="276" w:lineRule="auto"/>
        <w:jc w:val="center"/>
        <w:rPr>
          <w:b/>
          <w:sz w:val="24"/>
          <w:szCs w:val="24"/>
        </w:rPr>
      </w:pPr>
    </w:p>
    <w:p w14:paraId="26EB9345" w14:textId="06603C88" w:rsidR="006B1FFF" w:rsidRPr="00CE5161" w:rsidRDefault="006B1FFF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V</w:t>
      </w:r>
      <w:r w:rsidR="00656AF0" w:rsidRPr="00CE5161">
        <w:rPr>
          <w:b/>
          <w:sz w:val="24"/>
          <w:szCs w:val="24"/>
        </w:rPr>
        <w:t>I</w:t>
      </w:r>
    </w:p>
    <w:p w14:paraId="367D9223" w14:textId="77777777" w:rsidR="006B1FFF" w:rsidRPr="00CE5161" w:rsidRDefault="006B1FFF" w:rsidP="00343B16">
      <w:pPr>
        <w:spacing w:line="276" w:lineRule="auto"/>
        <w:jc w:val="center"/>
        <w:rPr>
          <w:b/>
          <w:sz w:val="24"/>
          <w:szCs w:val="24"/>
        </w:rPr>
      </w:pPr>
    </w:p>
    <w:p w14:paraId="0A5C1AEA" w14:textId="7C9F6F04" w:rsidR="006B1FFF" w:rsidRPr="00CE5161" w:rsidRDefault="006B1FF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Podstawy wykluczenia Wykonawcy</w:t>
      </w:r>
    </w:p>
    <w:p w14:paraId="0A814074" w14:textId="77777777" w:rsidR="006B1FFF" w:rsidRPr="00CE5161" w:rsidRDefault="006B1FF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0C71B99" w14:textId="77777777" w:rsidR="001D19B8" w:rsidRPr="00125358" w:rsidRDefault="001D19B8" w:rsidP="00343B16">
      <w:pPr>
        <w:spacing w:line="276" w:lineRule="auto"/>
        <w:jc w:val="both"/>
        <w:rPr>
          <w:sz w:val="24"/>
          <w:szCs w:val="24"/>
        </w:rPr>
      </w:pPr>
      <w:r w:rsidRPr="00125358">
        <w:rPr>
          <w:sz w:val="24"/>
          <w:szCs w:val="24"/>
        </w:rPr>
        <w:t>Z postępowania o udzielenie zamówienia wyklucza się:</w:t>
      </w:r>
    </w:p>
    <w:p w14:paraId="417A75E8" w14:textId="77777777" w:rsidR="001D19B8" w:rsidRPr="00125358" w:rsidRDefault="001D19B8" w:rsidP="00343B16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125358">
        <w:rPr>
          <w:sz w:val="24"/>
          <w:szCs w:val="24"/>
        </w:rPr>
        <w:t>1.</w:t>
      </w:r>
      <w:r w:rsidRPr="00125358">
        <w:rPr>
          <w:sz w:val="24"/>
          <w:szCs w:val="24"/>
        </w:rPr>
        <w:tab/>
        <w:t>Wykonawcę na podstawie art. 108 ust. 1 ustawy:</w:t>
      </w:r>
    </w:p>
    <w:p w14:paraId="120A0E0A" w14:textId="77777777" w:rsidR="001D19B8" w:rsidRPr="00125358" w:rsidRDefault="001D19B8" w:rsidP="00343B1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26C9576C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a) </w:t>
      </w:r>
      <w:r w:rsidRPr="00125358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125358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152B9025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ab/>
        <w:t xml:space="preserve">     b) </w:t>
      </w:r>
      <w:r w:rsidRPr="00125358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4345A0FA" w14:textId="6588BDDA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c) </w:t>
      </w:r>
      <w:r w:rsidRPr="00125358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125358">
        <w:rPr>
          <w:rFonts w:ascii="Times New Roman" w:hAnsi="Times New Roman"/>
          <w:sz w:val="24"/>
          <w:szCs w:val="24"/>
        </w:rPr>
        <w:br/>
        <w:t>z dnia 25 czerwca 2010 r. o sporcie (</w:t>
      </w:r>
      <w:r w:rsidR="00343B16">
        <w:rPr>
          <w:rFonts w:ascii="Times New Roman" w:hAnsi="Times New Roman"/>
          <w:sz w:val="24"/>
          <w:szCs w:val="24"/>
        </w:rPr>
        <w:t xml:space="preserve">t.j. </w:t>
      </w:r>
      <w:r w:rsidRPr="00125358">
        <w:rPr>
          <w:rFonts w:ascii="Times New Roman" w:hAnsi="Times New Roman"/>
          <w:sz w:val="24"/>
          <w:szCs w:val="24"/>
        </w:rPr>
        <w:t>Dz. U. z 202</w:t>
      </w:r>
      <w:r w:rsidR="00343B16">
        <w:rPr>
          <w:rFonts w:ascii="Times New Roman" w:hAnsi="Times New Roman"/>
          <w:sz w:val="24"/>
          <w:szCs w:val="24"/>
        </w:rPr>
        <w:t>4 r.</w:t>
      </w:r>
      <w:r w:rsidRPr="00125358">
        <w:rPr>
          <w:rFonts w:ascii="Times New Roman" w:hAnsi="Times New Roman"/>
          <w:sz w:val="24"/>
          <w:szCs w:val="24"/>
        </w:rPr>
        <w:t xml:space="preserve"> poz. 1488) lub </w:t>
      </w:r>
      <w:r w:rsidRPr="00125358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</w:t>
      </w:r>
      <w:r w:rsidR="00343B16">
        <w:rPr>
          <w:rFonts w:ascii="Times New Roman" w:hAnsi="Times New Roman"/>
          <w:sz w:val="24"/>
          <w:szCs w:val="24"/>
        </w:rPr>
        <w:t>t.j .</w:t>
      </w:r>
      <w:r w:rsidRPr="00125358">
        <w:rPr>
          <w:rFonts w:ascii="Times New Roman" w:hAnsi="Times New Roman"/>
          <w:sz w:val="24"/>
          <w:szCs w:val="24"/>
        </w:rPr>
        <w:t xml:space="preserve">Dz. U. z 2024 r. poz. 930), </w:t>
      </w:r>
    </w:p>
    <w:p w14:paraId="613D5FE0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d) </w:t>
      </w:r>
      <w:r w:rsidRPr="00125358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125358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125358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0A93F20A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e) </w:t>
      </w:r>
      <w:r w:rsidRPr="00125358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68B91F0E" w14:textId="49344FA5" w:rsidR="001D19B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f) </w:t>
      </w:r>
      <w:r w:rsidRPr="00125358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125358">
        <w:rPr>
          <w:rFonts w:ascii="Times New Roman" w:hAnsi="Times New Roman"/>
          <w:sz w:val="24"/>
          <w:szCs w:val="24"/>
        </w:rPr>
        <w:br/>
        <w:t>w art. 9 ust. 2 ustawy z dnia 15 czerwca 2012 r. o skutkach powierzania wykonywania pracy cudzoziemcom przebywającym wbrew przepisom na terytorium Rzeczypospolitej Polskiej (</w:t>
      </w:r>
      <w:r w:rsidR="00343B16">
        <w:rPr>
          <w:rFonts w:ascii="Times New Roman" w:hAnsi="Times New Roman"/>
          <w:sz w:val="24"/>
          <w:szCs w:val="24"/>
        </w:rPr>
        <w:t xml:space="preserve">t.j. </w:t>
      </w:r>
      <w:r w:rsidRPr="00125358">
        <w:rPr>
          <w:rFonts w:ascii="Times New Roman" w:hAnsi="Times New Roman"/>
          <w:sz w:val="24"/>
          <w:szCs w:val="24"/>
        </w:rPr>
        <w:t xml:space="preserve">Dz. U. </w:t>
      </w:r>
      <w:r w:rsidR="00343B16">
        <w:rPr>
          <w:rFonts w:ascii="Times New Roman" w:hAnsi="Times New Roman"/>
          <w:sz w:val="24"/>
          <w:szCs w:val="24"/>
        </w:rPr>
        <w:t xml:space="preserve">z </w:t>
      </w:r>
      <w:r w:rsidRPr="00125358">
        <w:rPr>
          <w:rFonts w:ascii="Times New Roman" w:hAnsi="Times New Roman"/>
          <w:sz w:val="24"/>
          <w:szCs w:val="24"/>
        </w:rPr>
        <w:t>2021</w:t>
      </w:r>
      <w:r w:rsidR="00343B16">
        <w:rPr>
          <w:rFonts w:ascii="Times New Roman" w:hAnsi="Times New Roman"/>
          <w:sz w:val="24"/>
          <w:szCs w:val="24"/>
        </w:rPr>
        <w:t xml:space="preserve">r. </w:t>
      </w:r>
      <w:r w:rsidRPr="00125358">
        <w:rPr>
          <w:rFonts w:ascii="Times New Roman" w:hAnsi="Times New Roman"/>
          <w:sz w:val="24"/>
          <w:szCs w:val="24"/>
        </w:rPr>
        <w:t xml:space="preserve">poz. 1745), </w:t>
      </w:r>
    </w:p>
    <w:p w14:paraId="20E9497C" w14:textId="77777777" w:rsidR="001D19B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g) </w:t>
      </w:r>
      <w:r w:rsidRPr="00125358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4181E23" w14:textId="77777777" w:rsidR="00343B16" w:rsidRDefault="00343B16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</w:p>
    <w:p w14:paraId="41249B7F" w14:textId="77777777" w:rsidR="00F6564F" w:rsidRPr="00125358" w:rsidRDefault="00F6564F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</w:p>
    <w:p w14:paraId="30B4D504" w14:textId="77777777" w:rsidR="001D19B8" w:rsidRPr="00125358" w:rsidRDefault="001D19B8" w:rsidP="00343B16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h) </w:t>
      </w:r>
      <w:r w:rsidRPr="00125358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125358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245CD26C" w14:textId="77777777" w:rsidR="001D19B8" w:rsidRPr="00125358" w:rsidRDefault="001D19B8" w:rsidP="00343B16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18013627" w14:textId="77777777" w:rsidR="001D19B8" w:rsidRPr="00125358" w:rsidRDefault="001D19B8" w:rsidP="00343B16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125358">
        <w:rPr>
          <w:rFonts w:ascii="Times New Roman" w:hAnsi="Times New Roman"/>
          <w:sz w:val="24"/>
          <w:szCs w:val="24"/>
        </w:rPr>
        <w:br/>
        <w:t>o którym mowa w pkt 1,</w:t>
      </w:r>
    </w:p>
    <w:p w14:paraId="01874380" w14:textId="77777777" w:rsidR="001D19B8" w:rsidRPr="00125358" w:rsidRDefault="001D19B8" w:rsidP="00343B16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3)</w:t>
      </w:r>
      <w:r w:rsidRPr="00125358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125358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125358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3D3523FF" w14:textId="77777777" w:rsidR="001D19B8" w:rsidRPr="00125358" w:rsidRDefault="001D19B8" w:rsidP="00343B16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3AB2C4B5" w14:textId="77777777" w:rsidR="001D19B8" w:rsidRPr="00125358" w:rsidRDefault="001D19B8" w:rsidP="00343B16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5)</w:t>
      </w:r>
      <w:r w:rsidRPr="00125358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125358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125358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7731153D" w14:textId="77777777" w:rsidR="001D19B8" w:rsidRPr="00125358" w:rsidRDefault="001D19B8" w:rsidP="00343B16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25358">
        <w:rPr>
          <w:rFonts w:ascii="Times New Roman" w:hAnsi="Times New Roman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3108BBEC" w14:textId="77777777" w:rsidR="001D19B8" w:rsidRPr="00125358" w:rsidRDefault="001D19B8" w:rsidP="00343B16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125358">
        <w:rPr>
          <w:sz w:val="24"/>
          <w:szCs w:val="24"/>
        </w:rPr>
        <w:t>2. Wykonawcę na podstawie art. 7 ust. 1 ustawy z dnia 13 kwietnia 2022 r. o szczególnych rozwiązaniach w zakresie przeciwdziałania wspieraniu agresji na Ukrainę oraz służących ochronie bezpieczeństwa narodowego (t.j. Dz. U. z 2024 r. poz. 507), tj.:</w:t>
      </w:r>
    </w:p>
    <w:p w14:paraId="371E22D4" w14:textId="77777777" w:rsidR="001D19B8" w:rsidRPr="00125358" w:rsidRDefault="001D19B8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125358">
        <w:rPr>
          <w:sz w:val="24"/>
          <w:szCs w:val="24"/>
        </w:rPr>
        <w:tab/>
      </w:r>
      <w:r w:rsidRPr="00125358">
        <w:rPr>
          <w:i/>
          <w:iCs/>
          <w:sz w:val="24"/>
          <w:szCs w:val="24"/>
        </w:rPr>
        <w:t>„1)</w:t>
      </w:r>
      <w:r w:rsidRPr="00125358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125358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125358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125358">
        <w:rPr>
          <w:i/>
          <w:iCs/>
          <w:sz w:val="24"/>
          <w:szCs w:val="24"/>
        </w:rPr>
        <w:br/>
        <w:t xml:space="preserve">o którym mowa w art. 1 pkt 3, </w:t>
      </w:r>
    </w:p>
    <w:p w14:paraId="1A2AED8B" w14:textId="77777777" w:rsidR="001D19B8" w:rsidRDefault="001D19B8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125358">
        <w:rPr>
          <w:i/>
          <w:iCs/>
          <w:sz w:val="24"/>
          <w:szCs w:val="24"/>
        </w:rPr>
        <w:tab/>
        <w:t xml:space="preserve">  2)</w:t>
      </w:r>
      <w:r w:rsidRPr="00125358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125358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2024 r. poz. 850  ze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6A45BDA1" w14:textId="77777777" w:rsidR="00343B16" w:rsidRDefault="00343B16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20497DC9" w14:textId="77777777" w:rsidR="00F6564F" w:rsidRDefault="00F6564F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34857569" w14:textId="77777777" w:rsidR="00F6564F" w:rsidRPr="00125358" w:rsidRDefault="00F6564F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7BE7AEC1" w14:textId="77777777" w:rsidR="001D19B8" w:rsidRPr="00125358" w:rsidRDefault="001D19B8" w:rsidP="00343B16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125358">
        <w:rPr>
          <w:i/>
          <w:iCs/>
          <w:sz w:val="24"/>
          <w:szCs w:val="24"/>
        </w:rPr>
        <w:lastRenderedPageBreak/>
        <w:tab/>
        <w:t xml:space="preserve">  3) </w:t>
      </w:r>
      <w:r w:rsidRPr="00125358">
        <w:rPr>
          <w:i/>
          <w:iCs/>
          <w:sz w:val="24"/>
          <w:szCs w:val="24"/>
        </w:rPr>
        <w:tab/>
        <w:t xml:space="preserve">wykonawcę oraz uczestnika konkursu, którego jednostką dominującą w rozumieniu art. 3 ust. 1 pkt 37 ustawy z dnia 29 września 1994 r. o rachunkowości (Dz. U. z 2023 r. poz. 120 ze zmianami)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Pr="00125358">
        <w:rPr>
          <w:i/>
          <w:iCs/>
          <w:sz w:val="24"/>
          <w:szCs w:val="24"/>
        </w:rPr>
        <w:br/>
        <w:t>w art. 1 pkt 3.”</w:t>
      </w:r>
    </w:p>
    <w:p w14:paraId="3AB2BE14" w14:textId="77777777" w:rsidR="005628A2" w:rsidRDefault="005628A2" w:rsidP="00343B16">
      <w:pPr>
        <w:pStyle w:val="Akapitzlist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5DD3CAE5" w14:textId="77777777" w:rsidR="00F6564F" w:rsidRPr="00CE5161" w:rsidRDefault="00F6564F" w:rsidP="00343B16">
      <w:pPr>
        <w:pStyle w:val="Akapitzlist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6E9AC46D" w14:textId="34FEF26B" w:rsidR="00255385" w:rsidRPr="00CE5161" w:rsidRDefault="0025538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VI</w:t>
      </w:r>
      <w:r w:rsidR="00656AF0" w:rsidRPr="00CE5161">
        <w:rPr>
          <w:b/>
          <w:sz w:val="24"/>
          <w:szCs w:val="24"/>
        </w:rPr>
        <w:t>I</w:t>
      </w:r>
    </w:p>
    <w:p w14:paraId="426E7605" w14:textId="77777777" w:rsidR="00255385" w:rsidRPr="00CE5161" w:rsidRDefault="00255385" w:rsidP="00343B16">
      <w:pPr>
        <w:spacing w:line="276" w:lineRule="auto"/>
        <w:jc w:val="center"/>
        <w:rPr>
          <w:b/>
          <w:sz w:val="24"/>
          <w:szCs w:val="24"/>
        </w:rPr>
      </w:pPr>
    </w:p>
    <w:p w14:paraId="22B2715D" w14:textId="60F1EAE4" w:rsidR="00255385" w:rsidRPr="00CE5161" w:rsidRDefault="00255385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Warunki udziału w postępowaniu o udzielenie zamówienia</w:t>
      </w:r>
    </w:p>
    <w:p w14:paraId="3BCD222B" w14:textId="47A49055" w:rsidR="00255385" w:rsidRPr="00CE5161" w:rsidRDefault="00255385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EF858D4" w14:textId="77777777" w:rsidR="00207F7B" w:rsidRPr="00CE5161" w:rsidRDefault="00207F7B" w:rsidP="00343B16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Zamawiający nie ustala warunków udziału w postępowaniu. </w:t>
      </w:r>
    </w:p>
    <w:p w14:paraId="71FDC34C" w14:textId="2F3A2336" w:rsidR="00207F7B" w:rsidRPr="00CE5161" w:rsidRDefault="00207F7B" w:rsidP="00343B16">
      <w:pPr>
        <w:spacing w:line="276" w:lineRule="auto"/>
        <w:rPr>
          <w:b/>
          <w:sz w:val="24"/>
          <w:szCs w:val="24"/>
        </w:rPr>
      </w:pPr>
    </w:p>
    <w:p w14:paraId="646597F8" w14:textId="77777777" w:rsidR="00207F7B" w:rsidRPr="00CE5161" w:rsidRDefault="00207F7B" w:rsidP="00343B16">
      <w:pPr>
        <w:spacing w:line="276" w:lineRule="auto"/>
        <w:rPr>
          <w:b/>
          <w:sz w:val="24"/>
          <w:szCs w:val="24"/>
        </w:rPr>
      </w:pPr>
    </w:p>
    <w:p w14:paraId="5956F17B" w14:textId="4625B272" w:rsidR="00597712" w:rsidRPr="00CE5161" w:rsidRDefault="00597712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</w:t>
      </w:r>
      <w:r w:rsidR="00207F7B" w:rsidRPr="00CE5161">
        <w:rPr>
          <w:b/>
          <w:sz w:val="24"/>
          <w:szCs w:val="24"/>
        </w:rPr>
        <w:t>VIII</w:t>
      </w:r>
    </w:p>
    <w:p w14:paraId="777AF032" w14:textId="77777777" w:rsidR="00597712" w:rsidRPr="00CE5161" w:rsidRDefault="00597712" w:rsidP="00343B16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CE5161" w:rsidRDefault="00597712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Wykonawcy wspólnie ubiegający się o udzielenie zamówienia</w:t>
      </w:r>
    </w:p>
    <w:p w14:paraId="52A7235A" w14:textId="77777777" w:rsidR="00597712" w:rsidRPr="00CE5161" w:rsidRDefault="00597712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CE5161" w:rsidRDefault="00DA4CAD" w:rsidP="00343B16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E5161">
        <w:t>Wykonawcy mogą wspólnie ubiegać się o udzielenie zamówienia na zasadach określonych w art. 57 – 60 ustawy.</w:t>
      </w:r>
    </w:p>
    <w:p w14:paraId="1B31C722" w14:textId="164262A4" w:rsidR="00DA4CAD" w:rsidRPr="00CE5161" w:rsidRDefault="00DA4CAD" w:rsidP="00343B16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E5161">
        <w:t>Wspólnicy spółki cywilnej są wykonawcami wspólnie ubiegającymi się o udzielenie zamówienia.</w:t>
      </w:r>
    </w:p>
    <w:p w14:paraId="08A3FA67" w14:textId="78B7C05F" w:rsidR="00DA4CAD" w:rsidRPr="00CE5161" w:rsidRDefault="00DA4CAD" w:rsidP="00343B16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CE5161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225869BC" w:rsidR="00DA4CAD" w:rsidRPr="00CE5161" w:rsidRDefault="00DA4CAD" w:rsidP="00343B16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00CA5B19" w14:textId="77777777" w:rsidR="00DA4CAD" w:rsidRPr="00CE5161" w:rsidRDefault="00DA4CAD" w:rsidP="00343B16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określenie zakresu działania poszczególnych stron umowy,</w:t>
      </w:r>
    </w:p>
    <w:p w14:paraId="6E1589B9" w14:textId="77777777" w:rsidR="00DA4CAD" w:rsidRPr="00CE5161" w:rsidRDefault="00DA4CAD" w:rsidP="00343B16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czas obowiązywania umowy, który nie może być krótszy niż okres obejmujący realizację zamówienia,</w:t>
      </w:r>
    </w:p>
    <w:p w14:paraId="0BCEEC99" w14:textId="7DB31E01" w:rsidR="00DA4CAD" w:rsidRPr="00CE5161" w:rsidRDefault="00DA4CAD" w:rsidP="00343B16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wskazanie wykonawcy upoważnionego do wystawienia faktury.</w:t>
      </w:r>
    </w:p>
    <w:p w14:paraId="545B4184" w14:textId="7632D6A3" w:rsidR="00F91BFF" w:rsidRPr="00CE5161" w:rsidRDefault="00F91BFF" w:rsidP="00343B16">
      <w:pPr>
        <w:spacing w:line="276" w:lineRule="auto"/>
        <w:rPr>
          <w:b/>
          <w:sz w:val="24"/>
          <w:szCs w:val="24"/>
        </w:rPr>
      </w:pPr>
    </w:p>
    <w:p w14:paraId="17610F19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29880F11" w14:textId="45C96827" w:rsidR="00971CDC" w:rsidRPr="00CE5161" w:rsidRDefault="00971CDC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</w:t>
      </w:r>
      <w:r w:rsidR="005D3187" w:rsidRPr="00CE5161">
        <w:rPr>
          <w:b/>
          <w:sz w:val="24"/>
          <w:szCs w:val="24"/>
        </w:rPr>
        <w:t>I</w:t>
      </w:r>
      <w:r w:rsidR="00FB43C0" w:rsidRPr="00CE5161">
        <w:rPr>
          <w:b/>
          <w:sz w:val="24"/>
          <w:szCs w:val="24"/>
        </w:rPr>
        <w:t>X</w:t>
      </w:r>
    </w:p>
    <w:p w14:paraId="63B6CD79" w14:textId="77777777" w:rsidR="00971CDC" w:rsidRPr="00CE5161" w:rsidRDefault="00971CDC" w:rsidP="00343B16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CE5161" w:rsidRDefault="00971CDC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Podmiotowe środki dowodowe</w:t>
      </w:r>
    </w:p>
    <w:p w14:paraId="4EA5E875" w14:textId="235F9991" w:rsidR="00971CDC" w:rsidRPr="00CE5161" w:rsidRDefault="00971CDC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1FEEA0C" w14:textId="77777777" w:rsidR="00F517DA" w:rsidRPr="00CE5161" w:rsidRDefault="00F517DA" w:rsidP="00343B16">
      <w:pPr>
        <w:pStyle w:val="BodyText21"/>
        <w:numPr>
          <w:ilvl w:val="3"/>
          <w:numId w:val="9"/>
        </w:numPr>
        <w:tabs>
          <w:tab w:val="clear" w:pos="3240"/>
          <w:tab w:val="num" w:pos="284"/>
        </w:tabs>
        <w:spacing w:line="276" w:lineRule="auto"/>
        <w:ind w:left="284" w:hanging="284"/>
      </w:pPr>
      <w:r w:rsidRPr="00CE5161">
        <w:t>Podmiotowe środki dowodowe składane w celu potwierdzenia braku podstaw wykluczenia Wykonawcy:</w:t>
      </w:r>
    </w:p>
    <w:p w14:paraId="0BB996DC" w14:textId="482A84BD" w:rsidR="00CE5161" w:rsidRDefault="00F517DA" w:rsidP="00343B16">
      <w:pPr>
        <w:pStyle w:val="BodyText21"/>
        <w:numPr>
          <w:ilvl w:val="0"/>
          <w:numId w:val="35"/>
        </w:numPr>
        <w:spacing w:line="276" w:lineRule="auto"/>
      </w:pPr>
      <w:r w:rsidRPr="00CE5161">
        <w:t xml:space="preserve">oświadczenie Wykonawcy o aktualności informacji zawartych w oświadczeniu, </w:t>
      </w:r>
      <w:r w:rsidRPr="00CE5161">
        <w:br/>
        <w:t xml:space="preserve">o którym mowa w art. 125 ust 1 ustawy w zakresie podstawy wykluczenia </w:t>
      </w:r>
      <w:r w:rsidRPr="00CE5161">
        <w:br/>
        <w:t xml:space="preserve">z postępowania z art. 108 ust. 1 pkt 1, 2, 3, 4 i 6 ustawy i z art. 7 ust. 1 ustawy z dnia </w:t>
      </w:r>
    </w:p>
    <w:p w14:paraId="4B658103" w14:textId="527333AB" w:rsidR="00F517DA" w:rsidRPr="00CE5161" w:rsidRDefault="00F517DA" w:rsidP="00343B16">
      <w:pPr>
        <w:pStyle w:val="BodyText21"/>
        <w:spacing w:line="276" w:lineRule="auto"/>
        <w:ind w:left="720"/>
      </w:pPr>
      <w:r w:rsidRPr="00CE5161">
        <w:lastRenderedPageBreak/>
        <w:t xml:space="preserve">13 kwietnia 2022 r. o szczególnych rozwiązaniach w zakresie przeciwdziałania wspieraniu agresji na Ukrainę oraz służących ochronie bezpieczeństwa narodowego </w:t>
      </w:r>
      <w:r w:rsidRPr="00CE5161">
        <w:br/>
        <w:t>(</w:t>
      </w:r>
      <w:r w:rsidR="00343B16">
        <w:t xml:space="preserve">t.j. </w:t>
      </w:r>
      <w:r w:rsidRPr="00CE5161">
        <w:t>Dz. U. z 202</w:t>
      </w:r>
      <w:r w:rsidR="0075264E">
        <w:t>4</w:t>
      </w:r>
      <w:r w:rsidRPr="00CE5161">
        <w:t xml:space="preserve"> r. poz. </w:t>
      </w:r>
      <w:r w:rsidR="0075264E">
        <w:t>507</w:t>
      </w:r>
      <w:r w:rsidRPr="00CE5161">
        <w:t>),</w:t>
      </w:r>
    </w:p>
    <w:p w14:paraId="101321D7" w14:textId="77777777" w:rsidR="00F517DA" w:rsidRPr="00CE5161" w:rsidRDefault="00F517DA" w:rsidP="00343B16">
      <w:pPr>
        <w:pStyle w:val="BodyText21"/>
        <w:spacing w:line="276" w:lineRule="auto"/>
        <w:ind w:left="709" w:hanging="349"/>
      </w:pPr>
      <w:r w:rsidRPr="00CE5161">
        <w:t>2)</w:t>
      </w:r>
      <w:r w:rsidRPr="00CE5161">
        <w:tab/>
        <w:t>oświadczenie Wykonawcy, w zakresie art. 108 ust. 1 pkt 5 ustawy, o braku przynależności do tej samej grupy kapitałowej w rozumieniu ustawy z dnia 16 lutego 2007 r. o ochronie konkurencji i konsumentów, z innym Wykonawcą, który złożył odrębną ofertę lub ofertę częściową</w:t>
      </w:r>
    </w:p>
    <w:p w14:paraId="4905EF1A" w14:textId="2E3D0CFE" w:rsidR="00F517DA" w:rsidRPr="00CE5161" w:rsidRDefault="00BB11A2" w:rsidP="00343B16">
      <w:pPr>
        <w:pStyle w:val="BodyText21"/>
        <w:spacing w:line="276" w:lineRule="auto"/>
        <w:ind w:left="360"/>
      </w:pPr>
      <w:r w:rsidRPr="00CE5161">
        <w:tab/>
      </w:r>
      <w:r w:rsidR="00F517DA" w:rsidRPr="00CE5161">
        <w:t>albo</w:t>
      </w:r>
    </w:p>
    <w:p w14:paraId="03B2828E" w14:textId="77777777" w:rsidR="00F517DA" w:rsidRPr="00CE5161" w:rsidRDefault="00F517DA" w:rsidP="00343B16">
      <w:pPr>
        <w:pStyle w:val="BodyText21"/>
        <w:spacing w:line="276" w:lineRule="auto"/>
        <w:ind w:left="709"/>
      </w:pPr>
      <w:r w:rsidRPr="00CE5161">
        <w:t>oświadczenie o przynależności do tej samej grupy kapitałowej wraz z dokumentami lub informacjami potwierdzającymi przygotowanie oferty lub oferty częściowej niezależnie od innego wykonawcy należącego do tej samej grupy kapitałowej.</w:t>
      </w:r>
    </w:p>
    <w:p w14:paraId="2168965E" w14:textId="441A3D1F" w:rsidR="00545B0D" w:rsidRPr="00CE5161" w:rsidRDefault="00195104" w:rsidP="00343B16">
      <w:pPr>
        <w:pStyle w:val="BodyText21"/>
        <w:tabs>
          <w:tab w:val="num" w:pos="426"/>
        </w:tabs>
        <w:spacing w:line="276" w:lineRule="auto"/>
        <w:ind w:left="360" w:hanging="360"/>
        <w:rPr>
          <w:iCs/>
        </w:rPr>
      </w:pPr>
      <w:r w:rsidRPr="00CE5161">
        <w:t xml:space="preserve">2. </w:t>
      </w:r>
      <w:r w:rsidRPr="00CE5161">
        <w:tab/>
      </w:r>
      <w:r w:rsidR="00532865" w:rsidRPr="00CE5161">
        <w:t>Zamawiający przed wyborem najkorzystniejszej oferty w</w:t>
      </w:r>
      <w:r w:rsidR="00610ED6" w:rsidRPr="00CE5161">
        <w:t>ezwie</w:t>
      </w:r>
      <w:r w:rsidR="00532865" w:rsidRPr="00CE5161">
        <w:t xml:space="preserve"> </w:t>
      </w:r>
      <w:r w:rsidR="00610ED6" w:rsidRPr="00CE5161">
        <w:t>W</w:t>
      </w:r>
      <w:r w:rsidR="00532865" w:rsidRPr="00CE5161">
        <w:t xml:space="preserve">ykonawcę, którego oferta została najwyżej oceniona, do złożenia w wyznaczonym terminie, nie krótszym niż </w:t>
      </w:r>
      <w:r w:rsidR="00F42B2F" w:rsidRPr="00CE5161">
        <w:t>5</w:t>
      </w:r>
      <w:r w:rsidR="00532865" w:rsidRPr="00CE5161">
        <w:t xml:space="preserve"> dni</w:t>
      </w:r>
      <w:r w:rsidR="007D620A" w:rsidRPr="00CE5161">
        <w:t xml:space="preserve"> od dnia wezwania</w:t>
      </w:r>
      <w:r w:rsidR="00532865" w:rsidRPr="00CE5161">
        <w:t>, aktualnych na dzień złożenia podmiotowych środków dowodowych.</w:t>
      </w:r>
      <w:r w:rsidR="00545B0D" w:rsidRPr="00CE5161">
        <w:t xml:space="preserve">  </w:t>
      </w:r>
    </w:p>
    <w:p w14:paraId="7751DB3D" w14:textId="1A54981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3A5B779B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4F270DE0" w14:textId="5AAD78A8" w:rsidR="00441E6F" w:rsidRPr="00CE5161" w:rsidRDefault="00441E6F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</w:t>
      </w:r>
      <w:r w:rsidR="00FB43C0" w:rsidRPr="00CE5161">
        <w:rPr>
          <w:b/>
          <w:sz w:val="24"/>
          <w:szCs w:val="24"/>
        </w:rPr>
        <w:t>X</w:t>
      </w:r>
    </w:p>
    <w:p w14:paraId="284C22A4" w14:textId="77777777" w:rsidR="00441E6F" w:rsidRPr="00CE5161" w:rsidRDefault="00441E6F" w:rsidP="00343B16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CE5161" w:rsidRDefault="00441E6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 xml:space="preserve">Sposób przygotowywania </w:t>
      </w:r>
      <w:r w:rsidR="001A3440" w:rsidRPr="00CE5161">
        <w:rPr>
          <w:b/>
          <w:bCs/>
        </w:rPr>
        <w:t>oferty</w:t>
      </w:r>
      <w:r w:rsidR="00597712" w:rsidRPr="00CE5161">
        <w:rPr>
          <w:b/>
          <w:bCs/>
        </w:rPr>
        <w:t>,</w:t>
      </w:r>
      <w:r w:rsidR="001A3440" w:rsidRPr="00CE5161">
        <w:rPr>
          <w:b/>
          <w:bCs/>
        </w:rPr>
        <w:t xml:space="preserve"> oświadczeń i </w:t>
      </w:r>
      <w:r w:rsidR="00597712" w:rsidRPr="00CE5161">
        <w:rPr>
          <w:b/>
          <w:bCs/>
        </w:rPr>
        <w:t>podmiotowych środków dowodowych</w:t>
      </w:r>
    </w:p>
    <w:p w14:paraId="19803F0C" w14:textId="67FF7B56" w:rsidR="001A3440" w:rsidRPr="00CE5161" w:rsidRDefault="001A3440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1443B53" w14:textId="7B05549A" w:rsidR="00EF5583" w:rsidRPr="00CE5161" w:rsidRDefault="001A3440" w:rsidP="00343B16">
      <w:pPr>
        <w:pStyle w:val="BodyText21"/>
        <w:tabs>
          <w:tab w:val="num" w:pos="426"/>
        </w:tabs>
        <w:spacing w:line="276" w:lineRule="auto"/>
        <w:ind w:left="360" w:hanging="360"/>
      </w:pPr>
      <w:r w:rsidRPr="00CE5161">
        <w:t>1.</w:t>
      </w:r>
      <w:r w:rsidRPr="00CE5161">
        <w:tab/>
      </w:r>
      <w:r w:rsidR="008A771C" w:rsidRPr="00CE5161">
        <w:t xml:space="preserve">Ofertę, </w:t>
      </w:r>
      <w:r w:rsidR="00594116" w:rsidRPr="00CE5161">
        <w:t>oświadczenie o niepodleganiu wykluczeniu</w:t>
      </w:r>
      <w:r w:rsidR="00550042" w:rsidRPr="00CE5161">
        <w:t xml:space="preserve">, </w:t>
      </w:r>
      <w:r w:rsidR="008A771C" w:rsidRPr="00CE5161">
        <w:t>podmiotowe środki dowodowe, oświadczenie, o którym mowa w art. 117 ust. 4</w:t>
      </w:r>
      <w:r w:rsidR="001F3B0E" w:rsidRPr="00CE5161">
        <w:t xml:space="preserve"> ustawy</w:t>
      </w:r>
      <w:r w:rsidR="008A771C" w:rsidRPr="00CE5161">
        <w:t>, pełnomocnictw</w:t>
      </w:r>
      <w:r w:rsidR="00594116" w:rsidRPr="00CE5161">
        <w:t>a</w:t>
      </w:r>
      <w:r w:rsidR="008A771C" w:rsidRPr="00CE5161">
        <w:t xml:space="preserve">, Wykonawca sporządza zgodnie z rozporządzeniem Prezesa Rady Ministrów z dnia 30 grudnia 2020 r. </w:t>
      </w:r>
      <w:r w:rsidR="00550042" w:rsidRPr="00CE5161">
        <w:br/>
      </w:r>
      <w:r w:rsidR="008A771C" w:rsidRPr="00CE5161">
        <w:t xml:space="preserve">w sprawie sposobu sporządzania i przekazywania informacji oraz wymagań technicznych dla dokumentów elektronicznych oraz środków komunikacji elektronicznej </w:t>
      </w:r>
      <w:r w:rsidR="00550042" w:rsidRPr="00CE5161">
        <w:br/>
      </w:r>
      <w:r w:rsidR="008A771C" w:rsidRPr="00CE5161">
        <w:t xml:space="preserve">w postępowaniu o udzielenie zamówienia publicznego lub konkursie, w postaci elektronicznej, w formatach danych określonych w przepisach wydanych na podstawie </w:t>
      </w:r>
      <w:r w:rsidR="00550042" w:rsidRPr="00CE5161">
        <w:br/>
      </w:r>
      <w:r w:rsidR="008A771C" w:rsidRPr="00CE5161">
        <w:t>art. 18 ustawy z dnia 17 lutego 2005 r. o informatyzacji działalności podmiotów realizujących zadania publiczne</w:t>
      </w:r>
      <w:r w:rsidR="003B669B" w:rsidRPr="00CE5161">
        <w:t xml:space="preserve"> (.pdf, .doc, .docx, .txt, .rtf, .xps, .odt, .odp, .xls, .xlsx, .ods, .ppt, pptx, .cs</w:t>
      </w:r>
      <w:r w:rsidR="00594116" w:rsidRPr="00CE5161">
        <w:t>v</w:t>
      </w:r>
      <w:r w:rsidR="003B669B" w:rsidRPr="00CE5161">
        <w:t xml:space="preserve">, .jpg, .jpeg, .tiff, </w:t>
      </w:r>
      <w:r w:rsidR="000F43E1" w:rsidRPr="00CE5161">
        <w:t>.</w:t>
      </w:r>
      <w:r w:rsidR="003B669B" w:rsidRPr="00CE5161">
        <w:t xml:space="preserve">zip, </w:t>
      </w:r>
      <w:r w:rsidR="000F43E1" w:rsidRPr="00CE5161">
        <w:t>.</w:t>
      </w:r>
      <w:r w:rsidR="003B669B" w:rsidRPr="00CE5161">
        <w:t xml:space="preserve">7Z, </w:t>
      </w:r>
      <w:r w:rsidR="000F43E1" w:rsidRPr="00CE5161">
        <w:t>.</w:t>
      </w:r>
      <w:r w:rsidR="003B669B" w:rsidRPr="00CE5161">
        <w:t>rar)</w:t>
      </w:r>
      <w:r w:rsidR="00594116" w:rsidRPr="00CE5161">
        <w:t xml:space="preserve"> i składa </w:t>
      </w:r>
      <w:r w:rsidRPr="00CE5161">
        <w:t>w formie elektronicznej (tj. podpisane</w:t>
      </w:r>
      <w:r w:rsidR="003F4924" w:rsidRPr="00CE5161">
        <w:t>j</w:t>
      </w:r>
      <w:r w:rsidRPr="00CE5161">
        <w:t xml:space="preserve"> </w:t>
      </w:r>
      <w:r w:rsidR="00141220" w:rsidRPr="00CE5161">
        <w:t>kwalifikowanym podpisem elektronicznym</w:t>
      </w:r>
      <w:r w:rsidR="007D620A" w:rsidRPr="00CE5161">
        <w:t xml:space="preserve">, podpisem zaufanym lub podpisem osobistym). </w:t>
      </w:r>
    </w:p>
    <w:p w14:paraId="093EE669" w14:textId="3B0E63CC" w:rsidR="008A771C" w:rsidRPr="00CE5161" w:rsidRDefault="007A44CF" w:rsidP="00343B16">
      <w:pPr>
        <w:pStyle w:val="BodyText21"/>
        <w:tabs>
          <w:tab w:val="num" w:pos="426"/>
        </w:tabs>
        <w:spacing w:line="276" w:lineRule="auto"/>
        <w:ind w:left="360" w:hanging="360"/>
      </w:pPr>
      <w:r w:rsidRPr="00CE5161">
        <w:t>2</w:t>
      </w:r>
      <w:r w:rsidR="008A771C" w:rsidRPr="00CE5161">
        <w:t>.</w:t>
      </w:r>
      <w:r w:rsidR="008A771C" w:rsidRPr="00CE5161">
        <w:tab/>
        <w:t>Podmiotowe środki dowodowe, sporządzane zgodnie z rozporządzeniem Ministra Rozwoju, Pracy i Technologii z dnia 23 grudnia 2020 r. w sprawie podmiotowych środków dowodowych o</w:t>
      </w:r>
      <w:r w:rsidR="007F5468" w:rsidRPr="00CE5161">
        <w:t>r</w:t>
      </w:r>
      <w:r w:rsidR="008A771C" w:rsidRPr="00CE5161">
        <w:t xml:space="preserve">az innych dokumentów lub oświadczeń, jakich może żądać zamawiający </w:t>
      </w:r>
      <w:r w:rsidR="008A771C" w:rsidRPr="00CE5161">
        <w:br/>
        <w:t>od wykonawcy, Wykonawca składa w formie elektronicznej (tj. podpisanej</w:t>
      </w:r>
      <w:r w:rsidR="00057A72" w:rsidRPr="00CE5161">
        <w:t xml:space="preserve"> </w:t>
      </w:r>
      <w:r w:rsidR="008A771C" w:rsidRPr="00CE5161">
        <w:t>kwalifikowanym podpisem elektronicznym</w:t>
      </w:r>
      <w:r w:rsidR="007D620A" w:rsidRPr="00CE5161">
        <w:t>, podpisem zaufanym lub podpisem osobistym</w:t>
      </w:r>
      <w:r w:rsidR="008A771C" w:rsidRPr="00CE5161">
        <w:t>).</w:t>
      </w:r>
      <w:r w:rsidR="007F5468" w:rsidRPr="00CE5161">
        <w:t xml:space="preserve"> </w:t>
      </w:r>
    </w:p>
    <w:p w14:paraId="15C02798" w14:textId="1B306CA4" w:rsidR="00FB43C0" w:rsidRPr="00CE5161" w:rsidRDefault="007A44CF" w:rsidP="00343B16">
      <w:pPr>
        <w:pStyle w:val="BodyText21"/>
        <w:tabs>
          <w:tab w:val="num" w:pos="426"/>
        </w:tabs>
        <w:spacing w:line="276" w:lineRule="auto"/>
        <w:ind w:left="360" w:hanging="360"/>
      </w:pPr>
      <w:r w:rsidRPr="00CE5161">
        <w:t>3</w:t>
      </w:r>
      <w:r w:rsidR="007F5468" w:rsidRPr="00CE5161">
        <w:t xml:space="preserve">. </w:t>
      </w:r>
      <w:r w:rsidR="007F5468" w:rsidRPr="00CE5161">
        <w:tab/>
      </w:r>
      <w:r w:rsidR="003F4924" w:rsidRPr="00CE5161">
        <w:t xml:space="preserve">Wykonawcy wspólnie ubiegający się o </w:t>
      </w:r>
      <w:r w:rsidR="00597712" w:rsidRPr="00CE5161">
        <w:t xml:space="preserve">udzielenie zamówienia </w:t>
      </w:r>
      <w:r w:rsidR="00FB43C0" w:rsidRPr="00CE5161">
        <w:t>do oferty dołączają także:</w:t>
      </w:r>
    </w:p>
    <w:p w14:paraId="1E0F7C4E" w14:textId="0B4B1D35" w:rsidR="00FB43C0" w:rsidRPr="00CE5161" w:rsidRDefault="00FB43C0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CE5161">
        <w:t xml:space="preserve"> 1) </w:t>
      </w:r>
      <w:r w:rsidRPr="00CE5161">
        <w:tab/>
        <w:t xml:space="preserve">pełnomocnictwo do reprezentowania ich w postępowaniu o udzielenie zamówienia </w:t>
      </w:r>
      <w:r w:rsidRPr="00CE5161">
        <w:br/>
        <w:t>albo do reprezentowania  w postępowaniu i zawarcia umowy w sprawie zamówienia publicznego o którym mowa w pkt 1 należy dołączyć do oferty,</w:t>
      </w:r>
    </w:p>
    <w:p w14:paraId="77C5F8E8" w14:textId="23B4FFD1" w:rsidR="00CE5161" w:rsidRDefault="00FB43C0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CE5161">
        <w:t xml:space="preserve"> 2)</w:t>
      </w:r>
      <w:r w:rsidRPr="00CE5161">
        <w:tab/>
        <w:t xml:space="preserve">oświadczenie, </w:t>
      </w:r>
      <w:r w:rsidR="009140C8" w:rsidRPr="00CE5161">
        <w:t xml:space="preserve">o którym mowa w art. 117 ust. 4 ustawy, </w:t>
      </w:r>
      <w:r w:rsidR="0098352E" w:rsidRPr="00CE5161">
        <w:t xml:space="preserve">z </w:t>
      </w:r>
      <w:r w:rsidRPr="00CE5161">
        <w:t>którego wynika, które usługi wykonają poszczególni wykonawcy</w:t>
      </w:r>
      <w:r w:rsidR="00286784" w:rsidRPr="00CE5161">
        <w:t>.</w:t>
      </w:r>
    </w:p>
    <w:p w14:paraId="3AD5A85F" w14:textId="77777777" w:rsidR="00F6564F" w:rsidRDefault="00F6564F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</w:p>
    <w:p w14:paraId="3C609E03" w14:textId="77777777" w:rsidR="00F6564F" w:rsidRDefault="00F6564F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</w:p>
    <w:p w14:paraId="04624212" w14:textId="77777777" w:rsidR="00F6564F" w:rsidRDefault="00F6564F" w:rsidP="00343B16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</w:p>
    <w:p w14:paraId="52DA0A58" w14:textId="5527ED43" w:rsidR="003B669B" w:rsidRPr="00CE5161" w:rsidRDefault="00550042" w:rsidP="00343B16">
      <w:pPr>
        <w:pStyle w:val="BodyText21"/>
        <w:tabs>
          <w:tab w:val="num" w:pos="426"/>
        </w:tabs>
        <w:spacing w:line="276" w:lineRule="auto"/>
        <w:ind w:left="360" w:hanging="360"/>
      </w:pPr>
      <w:r w:rsidRPr="00CE5161">
        <w:lastRenderedPageBreak/>
        <w:t>4</w:t>
      </w:r>
      <w:r w:rsidR="003B669B" w:rsidRPr="00CE5161">
        <w:t>.   Zalecenia Zamawiającego:</w:t>
      </w:r>
    </w:p>
    <w:p w14:paraId="72BA4604" w14:textId="197BD177" w:rsidR="005E4C38" w:rsidRPr="00CE5161" w:rsidRDefault="005E4C38" w:rsidP="00343B16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E5161">
        <w:rPr>
          <w:rFonts w:ascii="Times New Roman" w:hAnsi="Times New Roman" w:cs="Times New Roman"/>
          <w:color w:val="auto"/>
        </w:rPr>
        <w:t xml:space="preserve">1) </w:t>
      </w:r>
      <w:r w:rsidRPr="00CE5161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CE5161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6F1CF632" w14:textId="5B6332A9" w:rsidR="005E4C38" w:rsidRPr="00CE5161" w:rsidRDefault="005E4C38" w:rsidP="00343B16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E5161">
        <w:rPr>
          <w:rFonts w:ascii="Times New Roman" w:hAnsi="Times New Roman" w:cs="Times New Roman"/>
          <w:color w:val="auto"/>
        </w:rPr>
        <w:t>2)</w:t>
      </w:r>
      <w:r w:rsidRPr="00CE5161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16A9F20A" w14:textId="0B426814" w:rsidR="005E4C38" w:rsidRPr="00CE5161" w:rsidRDefault="005E4C38" w:rsidP="00343B16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CE5161">
        <w:rPr>
          <w:rFonts w:ascii="Times New Roman" w:hAnsi="Times New Roman" w:cs="Times New Roman"/>
          <w:color w:val="auto"/>
        </w:rPr>
        <w:t>3)</w:t>
      </w:r>
      <w:r w:rsidRPr="00CE5161">
        <w:rPr>
          <w:rFonts w:ascii="Times New Roman" w:hAnsi="Times New Roman" w:cs="Times New Roman"/>
          <w:color w:val="auto"/>
        </w:rPr>
        <w:tab/>
        <w:t>w celu ewentualnej kompresji danych zaleca się wykorzystanie jednego z formatów: − .zip</w:t>
      </w:r>
      <w:r w:rsidR="009140C8" w:rsidRPr="00CE5161">
        <w:rPr>
          <w:rFonts w:ascii="Times New Roman" w:hAnsi="Times New Roman" w:cs="Times New Roman"/>
          <w:color w:val="auto"/>
        </w:rPr>
        <w:t xml:space="preserve">, </w:t>
      </w:r>
      <w:r w:rsidRPr="00CE5161">
        <w:rPr>
          <w:rFonts w:ascii="Times New Roman" w:hAnsi="Times New Roman" w:cs="Times New Roman"/>
          <w:color w:val="auto"/>
        </w:rPr>
        <w:t xml:space="preserve">.7Z </w:t>
      </w:r>
    </w:p>
    <w:p w14:paraId="7560C47F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261B1B47" w14:textId="4BFAB2BA" w:rsidR="00DA3FEF" w:rsidRPr="00CE5161" w:rsidRDefault="00DA3FEF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3745FF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X</w:t>
      </w:r>
      <w:r w:rsidR="003745FF" w:rsidRPr="00CE5161">
        <w:rPr>
          <w:b/>
          <w:sz w:val="24"/>
          <w:szCs w:val="24"/>
        </w:rPr>
        <w:t>I</w:t>
      </w:r>
    </w:p>
    <w:p w14:paraId="78F22C69" w14:textId="77777777" w:rsidR="00DA3FEF" w:rsidRPr="00CE5161" w:rsidRDefault="00DA3FEF" w:rsidP="00343B16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CE5161" w:rsidRDefault="00DA3FE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Sposób obliczenia ceny</w:t>
      </w:r>
    </w:p>
    <w:p w14:paraId="11BAAD56" w14:textId="77777777" w:rsidR="00DA3FEF" w:rsidRPr="00CE5161" w:rsidRDefault="00DA3FEF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CEE0388" w14:textId="5806499C" w:rsidR="005628A2" w:rsidRPr="00CE5161" w:rsidRDefault="009F40F4" w:rsidP="00343B16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Wykonawca obowiązany jest podać oferowaną cenę w formularzu oferty</w:t>
      </w:r>
      <w:r w:rsidR="00081AA9" w:rsidRPr="00CE5161">
        <w:rPr>
          <w:rFonts w:ascii="Times New Roman" w:hAnsi="Times New Roman"/>
          <w:sz w:val="24"/>
          <w:szCs w:val="24"/>
        </w:rPr>
        <w:t>.</w:t>
      </w:r>
    </w:p>
    <w:p w14:paraId="63E91EF5" w14:textId="345A29E8" w:rsidR="00E141F3" w:rsidRPr="00CE5161" w:rsidRDefault="00E141F3" w:rsidP="00343B16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W formularzu oferty Wykonawca wpisuje</w:t>
      </w:r>
      <w:r w:rsidR="00BB11A2" w:rsidRPr="00CE5161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>cenę jednostkową brutto (obejmująca podatek</w:t>
      </w:r>
      <w:r w:rsidR="00104FF0" w:rsidRPr="00CE5161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>VAT) za przyjęcie i oczyszczenie 1 m</w:t>
      </w:r>
      <w:r w:rsidRPr="00CE5161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CE5161">
        <w:rPr>
          <w:rFonts w:ascii="Times New Roman" w:hAnsi="Times New Roman"/>
          <w:sz w:val="24"/>
          <w:szCs w:val="24"/>
        </w:rPr>
        <w:t>wód odciekowych,</w:t>
      </w:r>
    </w:p>
    <w:p w14:paraId="5F0D9D4A" w14:textId="4D4D672C" w:rsidR="00E141F3" w:rsidRPr="00CE5161" w:rsidRDefault="00E141F3" w:rsidP="00343B16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num" w:pos="426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Cena ofertowa musi zawierać wszelkie koszty związane z realizacj</w:t>
      </w:r>
      <w:r w:rsidR="009D0522" w:rsidRPr="00CE5161">
        <w:rPr>
          <w:rFonts w:ascii="Times New Roman" w:hAnsi="Times New Roman"/>
          <w:sz w:val="24"/>
          <w:szCs w:val="24"/>
        </w:rPr>
        <w:t>ą</w:t>
      </w:r>
      <w:r w:rsidRPr="00CE5161">
        <w:rPr>
          <w:rFonts w:ascii="Times New Roman" w:hAnsi="Times New Roman"/>
          <w:sz w:val="24"/>
          <w:szCs w:val="24"/>
        </w:rPr>
        <w:t xml:space="preserve"> zamówienia, które </w:t>
      </w:r>
      <w:r w:rsidRPr="00CE5161">
        <w:rPr>
          <w:rFonts w:ascii="Times New Roman" w:hAnsi="Times New Roman"/>
          <w:sz w:val="24"/>
          <w:szCs w:val="24"/>
        </w:rPr>
        <w:br/>
        <w:t>są niezbędne do prawidłowego wykonania zamówienia.</w:t>
      </w:r>
    </w:p>
    <w:p w14:paraId="030D5D80" w14:textId="3BE86F96" w:rsidR="009F40F4" w:rsidRPr="00CE5161" w:rsidRDefault="009F40F4" w:rsidP="00343B16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Oferowana cena musi być wyrażona w walucie PLN z dokładnością nie większą niż dwa miejsca po przecinku. </w:t>
      </w:r>
    </w:p>
    <w:p w14:paraId="73C2FE73" w14:textId="77777777" w:rsidR="00F6564F" w:rsidRPr="00CE5161" w:rsidRDefault="00F6564F" w:rsidP="00343B16">
      <w:pPr>
        <w:tabs>
          <w:tab w:val="left" w:pos="360"/>
          <w:tab w:val="left" w:pos="2700"/>
        </w:tabs>
        <w:spacing w:line="276" w:lineRule="auto"/>
        <w:jc w:val="both"/>
        <w:rPr>
          <w:sz w:val="24"/>
          <w:szCs w:val="24"/>
        </w:rPr>
      </w:pPr>
    </w:p>
    <w:p w14:paraId="18EF7CEF" w14:textId="6BA76069" w:rsidR="003D0BF8" w:rsidRPr="00CE5161" w:rsidRDefault="003D0BF8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XI</w:t>
      </w:r>
      <w:r w:rsidR="003745FF" w:rsidRPr="00CE5161">
        <w:rPr>
          <w:b/>
          <w:sz w:val="24"/>
          <w:szCs w:val="24"/>
        </w:rPr>
        <w:t>I</w:t>
      </w:r>
    </w:p>
    <w:p w14:paraId="3698891C" w14:textId="77777777" w:rsidR="003D0BF8" w:rsidRPr="00CE5161" w:rsidRDefault="003D0BF8" w:rsidP="00343B16">
      <w:pPr>
        <w:spacing w:line="276" w:lineRule="auto"/>
        <w:jc w:val="center"/>
        <w:rPr>
          <w:b/>
          <w:sz w:val="24"/>
          <w:szCs w:val="24"/>
        </w:rPr>
      </w:pPr>
    </w:p>
    <w:p w14:paraId="14D0B810" w14:textId="5F18800E" w:rsidR="003D0BF8" w:rsidRPr="00CE5161" w:rsidRDefault="003D0BF8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Wymagania dotyczące wadium</w:t>
      </w:r>
    </w:p>
    <w:p w14:paraId="49F59218" w14:textId="681F978A" w:rsidR="003D0BF8" w:rsidRPr="00CE5161" w:rsidRDefault="003D0BF8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4748A25" w14:textId="220A2704" w:rsidR="00822906" w:rsidRPr="00CE5161" w:rsidRDefault="00822906" w:rsidP="00343B16">
      <w:pPr>
        <w:pStyle w:val="pkt"/>
        <w:spacing w:before="0" w:after="0" w:line="276" w:lineRule="auto"/>
        <w:ind w:left="0" w:firstLine="0"/>
      </w:pPr>
      <w:r w:rsidRPr="00CE5161">
        <w:t xml:space="preserve">Zamawiający nie przewiduje wnoszenia wadium. </w:t>
      </w:r>
    </w:p>
    <w:p w14:paraId="6992288F" w14:textId="272AE9B7" w:rsidR="009605DD" w:rsidRPr="00CE5161" w:rsidRDefault="009605DD" w:rsidP="00343B16">
      <w:pPr>
        <w:pStyle w:val="pkt"/>
        <w:spacing w:before="0" w:after="0" w:line="276" w:lineRule="auto"/>
        <w:ind w:left="0" w:firstLine="0"/>
      </w:pPr>
    </w:p>
    <w:p w14:paraId="3454DD4F" w14:textId="77777777" w:rsidR="009605DD" w:rsidRPr="00CE5161" w:rsidRDefault="009605DD" w:rsidP="00343B16">
      <w:pPr>
        <w:pStyle w:val="pkt"/>
        <w:spacing w:before="0" w:after="0" w:line="276" w:lineRule="auto"/>
        <w:ind w:left="0" w:firstLine="0"/>
      </w:pPr>
    </w:p>
    <w:p w14:paraId="6E61BA84" w14:textId="0DC06C49" w:rsidR="00594116" w:rsidRPr="00CE5161" w:rsidRDefault="00594116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</w:t>
      </w:r>
      <w:r w:rsidR="00AB50CD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XI</w:t>
      </w:r>
      <w:r w:rsidR="005D3187" w:rsidRPr="00CE5161">
        <w:rPr>
          <w:b/>
          <w:sz w:val="24"/>
          <w:szCs w:val="24"/>
        </w:rPr>
        <w:t>II</w:t>
      </w:r>
    </w:p>
    <w:p w14:paraId="363D3E23" w14:textId="77777777" w:rsidR="00594116" w:rsidRPr="00CE5161" w:rsidRDefault="00594116" w:rsidP="00343B16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CE5161" w:rsidRDefault="00594116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Sposób i termin składania ofert</w:t>
      </w:r>
    </w:p>
    <w:p w14:paraId="4D50A5D9" w14:textId="29F76028" w:rsidR="00594116" w:rsidRPr="00CE5161" w:rsidRDefault="00594116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D2A46C5" w14:textId="5DD75754" w:rsidR="009F40F4" w:rsidRPr="00CE5161" w:rsidRDefault="00594116" w:rsidP="00343B16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CE5161">
        <w:rPr>
          <w:color w:val="auto"/>
        </w:rPr>
        <w:t xml:space="preserve">Ofertę </w:t>
      </w:r>
      <w:r w:rsidR="007A44CF" w:rsidRPr="00CE5161">
        <w:rPr>
          <w:color w:val="auto"/>
        </w:rPr>
        <w:t xml:space="preserve">(według wzoru stanowiącego załącznik nr 1 do SWZ) </w:t>
      </w:r>
      <w:r w:rsidR="009F40F4" w:rsidRPr="00CE5161">
        <w:rPr>
          <w:color w:val="auto"/>
        </w:rPr>
        <w:t>wraz z wymaganymi oświadczeniami i dokumentami, tj.:</w:t>
      </w:r>
    </w:p>
    <w:p w14:paraId="33580BC4" w14:textId="2E229772" w:rsidR="007A44CF" w:rsidRPr="00CE5161" w:rsidRDefault="007A44CF" w:rsidP="00343B16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CE5161">
        <w:rPr>
          <w:color w:val="auto"/>
        </w:rPr>
        <w:t>1)</w:t>
      </w:r>
      <w:r w:rsidRPr="00CE5161">
        <w:rPr>
          <w:color w:val="auto"/>
        </w:rPr>
        <w:tab/>
      </w:r>
      <w:r w:rsidR="007D620A" w:rsidRPr="00CE5161">
        <w:rPr>
          <w:color w:val="auto"/>
        </w:rPr>
        <w:t>oświadczenie</w:t>
      </w:r>
      <w:r w:rsidR="003F4042" w:rsidRPr="00CE5161">
        <w:rPr>
          <w:color w:val="auto"/>
        </w:rPr>
        <w:t>m</w:t>
      </w:r>
      <w:r w:rsidR="007D620A" w:rsidRPr="00CE5161">
        <w:rPr>
          <w:color w:val="auto"/>
        </w:rPr>
        <w:t xml:space="preserve"> o niepodleganiu wykluczeniu</w:t>
      </w:r>
      <w:r w:rsidR="003F4042" w:rsidRPr="00CE5161">
        <w:rPr>
          <w:color w:val="auto"/>
        </w:rPr>
        <w:t xml:space="preserve"> (według wzoru stanowiącego załącznik</w:t>
      </w:r>
      <w:r w:rsidR="00FD513A" w:rsidRPr="00CE5161">
        <w:rPr>
          <w:color w:val="auto"/>
        </w:rPr>
        <w:br/>
        <w:t xml:space="preserve">      </w:t>
      </w:r>
      <w:r w:rsidR="003F4042" w:rsidRPr="00CE5161">
        <w:rPr>
          <w:color w:val="auto"/>
        </w:rPr>
        <w:t xml:space="preserve"> nr 2 do SWZ)</w:t>
      </w:r>
      <w:r w:rsidRPr="00CE5161">
        <w:rPr>
          <w:color w:val="auto"/>
        </w:rPr>
        <w:t>,</w:t>
      </w:r>
    </w:p>
    <w:p w14:paraId="6AB21B90" w14:textId="71C6C04D" w:rsidR="00CE5161" w:rsidRPr="00CE5161" w:rsidRDefault="007A44CF" w:rsidP="00343B16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CE5161">
        <w:rPr>
          <w:color w:val="auto"/>
        </w:rPr>
        <w:t xml:space="preserve">2) </w:t>
      </w:r>
      <w:r w:rsidRPr="00CE5161">
        <w:rPr>
          <w:color w:val="auto"/>
        </w:rPr>
        <w:tab/>
        <w:t>pełnomocnictwa</w:t>
      </w:r>
      <w:r w:rsidR="00643518" w:rsidRPr="00CE5161">
        <w:rPr>
          <w:color w:val="auto"/>
        </w:rPr>
        <w:t>mi</w:t>
      </w:r>
      <w:r w:rsidR="00B00289" w:rsidRPr="00CE5161">
        <w:rPr>
          <w:color w:val="auto"/>
        </w:rPr>
        <w:t>,</w:t>
      </w:r>
    </w:p>
    <w:p w14:paraId="1D94A06C" w14:textId="58B72B75" w:rsidR="00A101D4" w:rsidRPr="00CE5161" w:rsidRDefault="00B00289" w:rsidP="00343B16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E5161">
        <w:rPr>
          <w:color w:val="auto"/>
        </w:rPr>
        <w:t>3</w:t>
      </w:r>
      <w:r w:rsidR="001F3B0E" w:rsidRPr="00CE5161">
        <w:rPr>
          <w:color w:val="auto"/>
        </w:rPr>
        <w:t xml:space="preserve">) </w:t>
      </w:r>
      <w:r w:rsidR="001F3B0E" w:rsidRPr="00CE5161">
        <w:rPr>
          <w:color w:val="auto"/>
        </w:rPr>
        <w:tab/>
      </w:r>
      <w:r w:rsidR="00A101D4" w:rsidRPr="00CE5161">
        <w:rPr>
          <w:color w:val="auto"/>
        </w:rPr>
        <w:t>w przypadku wykonawców wspólnie ubiegających się o udzielenie zamówienia:</w:t>
      </w:r>
    </w:p>
    <w:p w14:paraId="7BFC5B0B" w14:textId="4CBF2E4C" w:rsidR="001F3B0E" w:rsidRPr="00CE5161" w:rsidRDefault="001F3B0E" w:rsidP="00343B16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CE5161">
        <w:rPr>
          <w:color w:val="auto"/>
        </w:rPr>
        <w:t>oświadczenie</w:t>
      </w:r>
      <w:r w:rsidR="00643518" w:rsidRPr="00CE5161">
        <w:rPr>
          <w:color w:val="auto"/>
        </w:rPr>
        <w:t>m</w:t>
      </w:r>
      <w:r w:rsidRPr="00CE5161">
        <w:rPr>
          <w:color w:val="auto"/>
        </w:rPr>
        <w:t xml:space="preserve"> wykonawców wspólnie ubiegających się o udzielenie zamówienia, </w:t>
      </w:r>
      <w:r w:rsidRPr="00CE5161">
        <w:rPr>
          <w:color w:val="auto"/>
        </w:rPr>
        <w:br/>
        <w:t xml:space="preserve">o którym mowa w art. 117 ust. 4 ustawy (według wzoru stanowiącego załącznik nr </w:t>
      </w:r>
      <w:r w:rsidR="00FD513A" w:rsidRPr="00CE5161">
        <w:rPr>
          <w:color w:val="auto"/>
        </w:rPr>
        <w:t>3</w:t>
      </w:r>
      <w:r w:rsidRPr="00CE5161">
        <w:rPr>
          <w:color w:val="auto"/>
        </w:rPr>
        <w:t xml:space="preserve"> </w:t>
      </w:r>
      <w:r w:rsidRPr="00CE5161">
        <w:rPr>
          <w:color w:val="auto"/>
        </w:rPr>
        <w:br/>
        <w:t>do SWZ)</w:t>
      </w:r>
      <w:r w:rsidR="00A101D4" w:rsidRPr="00CE5161">
        <w:rPr>
          <w:color w:val="auto"/>
        </w:rPr>
        <w:t xml:space="preserve"> i </w:t>
      </w:r>
      <w:r w:rsidR="003F4042" w:rsidRPr="00CE5161">
        <w:rPr>
          <w:color w:val="auto"/>
        </w:rPr>
        <w:t xml:space="preserve">oświadczeniami o niepodleganiu wykluczeniu </w:t>
      </w:r>
      <w:r w:rsidR="00A101D4" w:rsidRPr="00CE5161">
        <w:rPr>
          <w:color w:val="auto"/>
        </w:rPr>
        <w:t>dot. każdego z wykonawców wspólnie ubiegających się o udzielenie zamówienia,</w:t>
      </w:r>
    </w:p>
    <w:p w14:paraId="70AB16DD" w14:textId="038473B3" w:rsidR="00594116" w:rsidRPr="00CE5161" w:rsidRDefault="00594116" w:rsidP="00343B16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CE5161">
        <w:rPr>
          <w:color w:val="auto"/>
        </w:rPr>
        <w:t xml:space="preserve">należy złożyć </w:t>
      </w:r>
      <w:r w:rsidR="00AB50CD" w:rsidRPr="00CE5161">
        <w:rPr>
          <w:bCs/>
          <w:color w:val="auto"/>
        </w:rPr>
        <w:t xml:space="preserve">na </w:t>
      </w:r>
      <w:r w:rsidRPr="00CE5161">
        <w:rPr>
          <w:bCs/>
          <w:color w:val="auto"/>
        </w:rPr>
        <w:t>Platform</w:t>
      </w:r>
      <w:r w:rsidR="00AB50CD" w:rsidRPr="00CE5161">
        <w:rPr>
          <w:bCs/>
          <w:color w:val="auto"/>
        </w:rPr>
        <w:t>ie – zgodnie z zapisami SWZ</w:t>
      </w:r>
      <w:r w:rsidRPr="00CE5161">
        <w:rPr>
          <w:bCs/>
          <w:color w:val="auto"/>
        </w:rPr>
        <w:t>, w terminie do dnia</w:t>
      </w:r>
      <w:r w:rsidR="000B394B">
        <w:rPr>
          <w:bCs/>
          <w:color w:val="auto"/>
        </w:rPr>
        <w:t xml:space="preserve"> </w:t>
      </w:r>
      <w:r w:rsidR="00F3697D">
        <w:rPr>
          <w:bCs/>
          <w:color w:val="auto"/>
        </w:rPr>
        <w:t>04.12.</w:t>
      </w:r>
      <w:r w:rsidR="00F03ADA">
        <w:rPr>
          <w:bCs/>
          <w:color w:val="auto"/>
        </w:rPr>
        <w:t>2024</w:t>
      </w:r>
      <w:r w:rsidRPr="00CE5161">
        <w:rPr>
          <w:bCs/>
          <w:color w:val="auto"/>
        </w:rPr>
        <w:t xml:space="preserve"> r., do godz.</w:t>
      </w:r>
      <w:r w:rsidR="001C3B32" w:rsidRPr="00CE5161">
        <w:rPr>
          <w:bCs/>
          <w:color w:val="auto"/>
        </w:rPr>
        <w:t xml:space="preserve"> </w:t>
      </w:r>
      <w:r w:rsidR="00874E74" w:rsidRPr="00CE5161">
        <w:rPr>
          <w:bCs/>
          <w:color w:val="auto"/>
        </w:rPr>
        <w:t>9.00</w:t>
      </w:r>
    </w:p>
    <w:p w14:paraId="6D3B05B7" w14:textId="02D6C0A4" w:rsidR="00366D11" w:rsidRPr="00CE5161" w:rsidRDefault="00366D11" w:rsidP="00343B16">
      <w:pPr>
        <w:pStyle w:val="Tekstpodstawowywcity"/>
        <w:tabs>
          <w:tab w:val="clear" w:pos="709"/>
        </w:tabs>
        <w:spacing w:line="276" w:lineRule="auto"/>
        <w:rPr>
          <w:bCs/>
          <w:color w:val="auto"/>
        </w:rPr>
      </w:pPr>
    </w:p>
    <w:p w14:paraId="68D576F0" w14:textId="59992898" w:rsidR="001F3B0E" w:rsidRPr="00CE5161" w:rsidRDefault="001F3B0E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lastRenderedPageBreak/>
        <w:t>ROZDZIA</w:t>
      </w:r>
      <w:r w:rsidR="00AB50CD" w:rsidRPr="00CE5161">
        <w:rPr>
          <w:b/>
          <w:sz w:val="24"/>
          <w:szCs w:val="24"/>
        </w:rPr>
        <w:t>Ł</w:t>
      </w:r>
      <w:r w:rsidRPr="00CE5161">
        <w:rPr>
          <w:b/>
          <w:sz w:val="24"/>
          <w:szCs w:val="24"/>
        </w:rPr>
        <w:t xml:space="preserve"> X</w:t>
      </w:r>
      <w:r w:rsidR="005D3187" w:rsidRPr="00CE5161">
        <w:rPr>
          <w:b/>
          <w:sz w:val="24"/>
          <w:szCs w:val="24"/>
        </w:rPr>
        <w:t>I</w:t>
      </w:r>
      <w:r w:rsidR="0029373F" w:rsidRPr="00CE5161">
        <w:rPr>
          <w:b/>
          <w:sz w:val="24"/>
          <w:szCs w:val="24"/>
        </w:rPr>
        <w:t>V</w:t>
      </w:r>
    </w:p>
    <w:p w14:paraId="6040BCBD" w14:textId="77777777" w:rsidR="001F3B0E" w:rsidRPr="00CE5161" w:rsidRDefault="001F3B0E" w:rsidP="00343B16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CE5161" w:rsidRDefault="00AB50CD" w:rsidP="00343B16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CE5161">
        <w:rPr>
          <w:b/>
          <w:bCs/>
        </w:rPr>
        <w:t>T</w:t>
      </w:r>
      <w:r w:rsidR="001F3B0E" w:rsidRPr="00CE5161">
        <w:rPr>
          <w:b/>
          <w:bCs/>
        </w:rPr>
        <w:t xml:space="preserve">ermin </w:t>
      </w:r>
      <w:r w:rsidRPr="00CE5161">
        <w:rPr>
          <w:b/>
          <w:bCs/>
        </w:rPr>
        <w:t>otwarci</w:t>
      </w:r>
      <w:r w:rsidR="001F3B0E" w:rsidRPr="00CE5161">
        <w:rPr>
          <w:b/>
          <w:bCs/>
        </w:rPr>
        <w:t>a ofert</w:t>
      </w:r>
      <w:r w:rsidR="00AC35E1" w:rsidRPr="00CE5161">
        <w:rPr>
          <w:b/>
          <w:bCs/>
        </w:rPr>
        <w:t xml:space="preserve"> i związania ofertą</w:t>
      </w:r>
    </w:p>
    <w:p w14:paraId="6A6CBE82" w14:textId="77777777" w:rsidR="001F3B0E" w:rsidRPr="00CE5161" w:rsidRDefault="001F3B0E" w:rsidP="00343B16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480FFB8D" w:rsidR="00594116" w:rsidRPr="00CE5161" w:rsidRDefault="00594116" w:rsidP="00343B16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CE5161">
        <w:rPr>
          <w:color w:val="auto"/>
        </w:rPr>
        <w:t>Otwarcie ofert odbędzie się w dniu</w:t>
      </w:r>
      <w:r w:rsidR="005F1C43">
        <w:rPr>
          <w:color w:val="auto"/>
        </w:rPr>
        <w:t xml:space="preserve"> </w:t>
      </w:r>
      <w:r w:rsidR="00F3697D">
        <w:rPr>
          <w:color w:val="auto"/>
        </w:rPr>
        <w:t>04.12.</w:t>
      </w:r>
      <w:r w:rsidR="00F03ADA">
        <w:rPr>
          <w:color w:val="auto"/>
        </w:rPr>
        <w:t xml:space="preserve">2024 </w:t>
      </w:r>
      <w:r w:rsidRPr="00CE5161">
        <w:rPr>
          <w:color w:val="auto"/>
        </w:rPr>
        <w:t>r., o godz.</w:t>
      </w:r>
      <w:r w:rsidR="00513F0A" w:rsidRPr="00CE5161">
        <w:rPr>
          <w:color w:val="auto"/>
        </w:rPr>
        <w:t xml:space="preserve"> </w:t>
      </w:r>
      <w:r w:rsidR="00874E74" w:rsidRPr="00CE5161">
        <w:rPr>
          <w:color w:val="auto"/>
        </w:rPr>
        <w:t>10.00</w:t>
      </w:r>
    </w:p>
    <w:p w14:paraId="2DD61F29" w14:textId="7CAD6F8F" w:rsidR="005628A2" w:rsidRPr="00CE5161" w:rsidRDefault="00594116" w:rsidP="00343B16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Zamawiający</w:t>
      </w:r>
      <w:r w:rsidR="00AB50CD" w:rsidRPr="00CE5161">
        <w:rPr>
          <w:sz w:val="24"/>
          <w:szCs w:val="24"/>
        </w:rPr>
        <w:t>, najpóźniej przed otwarciem ofert, udostępni na Platformie</w:t>
      </w:r>
      <w:r w:rsidR="0037661E" w:rsidRPr="00CE5161">
        <w:rPr>
          <w:sz w:val="24"/>
          <w:szCs w:val="24"/>
        </w:rPr>
        <w:t xml:space="preserve"> informacj</w:t>
      </w:r>
      <w:r w:rsidR="00643518" w:rsidRPr="00CE5161">
        <w:rPr>
          <w:sz w:val="24"/>
          <w:szCs w:val="24"/>
        </w:rPr>
        <w:t>ę</w:t>
      </w:r>
      <w:r w:rsidR="0037661E" w:rsidRPr="00CE5161">
        <w:rPr>
          <w:sz w:val="24"/>
          <w:szCs w:val="24"/>
        </w:rPr>
        <w:br/>
        <w:t xml:space="preserve">o kwocie, </w:t>
      </w:r>
      <w:r w:rsidRPr="00CE5161">
        <w:rPr>
          <w:sz w:val="24"/>
          <w:szCs w:val="24"/>
        </w:rPr>
        <w:t xml:space="preserve"> </w:t>
      </w:r>
      <w:r w:rsidR="0037661E" w:rsidRPr="00CE5161">
        <w:rPr>
          <w:sz w:val="24"/>
          <w:szCs w:val="24"/>
        </w:rPr>
        <w:t xml:space="preserve">jaką zamierza przeznaczyć </w:t>
      </w:r>
      <w:r w:rsidRPr="00CE5161">
        <w:rPr>
          <w:sz w:val="24"/>
          <w:szCs w:val="24"/>
        </w:rPr>
        <w:t xml:space="preserve">na sfinansowanie zamówienia. </w:t>
      </w:r>
    </w:p>
    <w:p w14:paraId="6FE991E5" w14:textId="6754A9C1" w:rsidR="00594116" w:rsidRPr="00CE5161" w:rsidRDefault="0037661E" w:rsidP="00343B16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CE5161">
        <w:rPr>
          <w:sz w:val="24"/>
          <w:szCs w:val="24"/>
        </w:rPr>
        <w:t>Zamawiający, n</w:t>
      </w:r>
      <w:r w:rsidR="00594116" w:rsidRPr="00CE5161">
        <w:rPr>
          <w:sz w:val="24"/>
          <w:szCs w:val="24"/>
        </w:rPr>
        <w:t>iezwłocznie po otwarciu ofert</w:t>
      </w:r>
      <w:r w:rsidRPr="00CE5161">
        <w:rPr>
          <w:sz w:val="24"/>
          <w:szCs w:val="24"/>
        </w:rPr>
        <w:t xml:space="preserve">, udostępni na Platformie </w:t>
      </w:r>
      <w:r w:rsidR="00594116" w:rsidRPr="00CE5161">
        <w:rPr>
          <w:sz w:val="24"/>
          <w:szCs w:val="24"/>
        </w:rPr>
        <w:t xml:space="preserve">informacje </w:t>
      </w:r>
      <w:r w:rsidRPr="00CE5161">
        <w:rPr>
          <w:sz w:val="24"/>
          <w:szCs w:val="24"/>
        </w:rPr>
        <w:t xml:space="preserve">o: </w:t>
      </w:r>
    </w:p>
    <w:p w14:paraId="6E8EE67D" w14:textId="2F0DFFD5" w:rsidR="00594116" w:rsidRPr="00CE5161" w:rsidRDefault="00594116" w:rsidP="00343B16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1)</w:t>
      </w:r>
      <w:r w:rsidRPr="00CE5161">
        <w:rPr>
          <w:rFonts w:ascii="Times New Roman" w:hAnsi="Times New Roman" w:cs="Times New Roman"/>
          <w:szCs w:val="24"/>
        </w:rPr>
        <w:tab/>
      </w:r>
      <w:r w:rsidR="0037661E" w:rsidRPr="00CE5161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CE5161" w:rsidRDefault="00594116" w:rsidP="00343B16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2)</w:t>
      </w:r>
      <w:r w:rsidRPr="00CE5161">
        <w:rPr>
          <w:rFonts w:ascii="Times New Roman" w:hAnsi="Times New Roman" w:cs="Times New Roman"/>
          <w:szCs w:val="24"/>
        </w:rPr>
        <w:tab/>
      </w:r>
      <w:r w:rsidR="0037661E" w:rsidRPr="00CE5161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CE5161" w:rsidRDefault="0037661E" w:rsidP="00343B16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CE5161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4EE8689" w14:textId="46FA5007" w:rsidR="00AC35E1" w:rsidRPr="00CE5161" w:rsidRDefault="00AC35E1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CE5161">
        <w:t>5.  Wykonawca jest związany ofertą do dnia</w:t>
      </w:r>
      <w:r w:rsidR="000B394B">
        <w:t xml:space="preserve"> </w:t>
      </w:r>
      <w:r w:rsidR="00F3697D">
        <w:t>31.12.</w:t>
      </w:r>
      <w:r w:rsidR="00F03ADA">
        <w:t>2024</w:t>
      </w:r>
      <w:r w:rsidR="000B394B">
        <w:t xml:space="preserve"> </w:t>
      </w:r>
      <w:r w:rsidRPr="00CE5161">
        <w:t>r.</w:t>
      </w:r>
      <w:r w:rsidR="00CE6527" w:rsidRPr="00CE5161">
        <w:t xml:space="preserve"> </w:t>
      </w:r>
    </w:p>
    <w:p w14:paraId="41253CCC" w14:textId="4401A584" w:rsidR="00D82D11" w:rsidRPr="00CE5161" w:rsidRDefault="00D82D11" w:rsidP="00343B16">
      <w:pPr>
        <w:spacing w:line="276" w:lineRule="auto"/>
        <w:rPr>
          <w:b/>
          <w:sz w:val="24"/>
          <w:szCs w:val="24"/>
        </w:rPr>
      </w:pPr>
    </w:p>
    <w:p w14:paraId="0E37842F" w14:textId="77777777" w:rsidR="005628A2" w:rsidRPr="00CE5161" w:rsidRDefault="005628A2" w:rsidP="00343B16">
      <w:pPr>
        <w:spacing w:line="276" w:lineRule="auto"/>
        <w:rPr>
          <w:b/>
          <w:sz w:val="24"/>
          <w:szCs w:val="24"/>
        </w:rPr>
      </w:pPr>
    </w:p>
    <w:p w14:paraId="0365D6A0" w14:textId="63B72396" w:rsidR="00360A72" w:rsidRPr="00CE5161" w:rsidRDefault="00360A72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XV</w:t>
      </w:r>
    </w:p>
    <w:p w14:paraId="74E77616" w14:textId="77777777" w:rsidR="00360A72" w:rsidRPr="00CE5161" w:rsidRDefault="00360A72" w:rsidP="00343B16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CE5161" w:rsidRDefault="00360A72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CE5161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CE5161" w:rsidRDefault="009A63D7" w:rsidP="00343B16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42648F3F" w14:textId="7C2294D3" w:rsidR="00B34EE8" w:rsidRPr="00CE5161" w:rsidRDefault="00B34EE8" w:rsidP="00343B16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</w:pPr>
      <w:r w:rsidRPr="00CE5161">
        <w:rPr>
          <w:b w:val="0"/>
        </w:rPr>
        <w:t>Wybór oferty najkorzystniejszej</w:t>
      </w:r>
      <w:r w:rsidRPr="00CE5161">
        <w:rPr>
          <w:b w:val="0"/>
          <w:lang w:val="pl-PL"/>
        </w:rPr>
        <w:t xml:space="preserve">, spośród ofert nie podlegających odrzuceniu, </w:t>
      </w:r>
      <w:r w:rsidRPr="00CE5161">
        <w:rPr>
          <w:b w:val="0"/>
        </w:rPr>
        <w:t>zostanie</w:t>
      </w:r>
      <w:r w:rsidRPr="00CE5161">
        <w:rPr>
          <w:b w:val="0"/>
          <w:lang w:val="pl-PL"/>
        </w:rPr>
        <w:t xml:space="preserve"> </w:t>
      </w:r>
      <w:r w:rsidRPr="00CE5161">
        <w:rPr>
          <w:b w:val="0"/>
        </w:rPr>
        <w:t>dokonany według następujących kryteriów oceny</w:t>
      </w:r>
      <w:r w:rsidRPr="00CE5161">
        <w:t xml:space="preserve"> </w:t>
      </w:r>
      <w:r w:rsidRPr="00CE5161">
        <w:rPr>
          <w:b w:val="0"/>
        </w:rPr>
        <w:t xml:space="preserve">ofert: </w:t>
      </w:r>
    </w:p>
    <w:p w14:paraId="3CFB80B4" w14:textId="77777777" w:rsidR="009605DD" w:rsidRPr="00CE5161" w:rsidRDefault="009605DD" w:rsidP="00343B16">
      <w:pPr>
        <w:pStyle w:val="Tekstpodstawowywcity2"/>
        <w:spacing w:line="276" w:lineRule="auto"/>
        <w:ind w:left="0"/>
        <w:rPr>
          <w:lang w:val="pl-PL"/>
        </w:rPr>
      </w:pPr>
    </w:p>
    <w:p w14:paraId="26D84DFD" w14:textId="77777777" w:rsidR="00B34EE8" w:rsidRPr="00CE5161" w:rsidRDefault="00B34EE8" w:rsidP="00343B16">
      <w:pPr>
        <w:pStyle w:val="Tekstpodstawowywcity2"/>
        <w:tabs>
          <w:tab w:val="left" w:pos="284"/>
        </w:tabs>
        <w:spacing w:line="276" w:lineRule="auto"/>
        <w:ind w:left="284"/>
        <w:rPr>
          <w:bCs w:val="0"/>
        </w:rPr>
      </w:pPr>
      <w:r w:rsidRPr="00CE5161">
        <w:rPr>
          <w:b w:val="0"/>
          <w:lang w:val="pl-PL"/>
        </w:rPr>
        <w:t>1</w:t>
      </w:r>
      <w:r w:rsidRPr="00CE5161">
        <w:rPr>
          <w:b w:val="0"/>
        </w:rPr>
        <w:t>)</w:t>
      </w:r>
      <w:r w:rsidRPr="00CE5161">
        <w:rPr>
          <w:b w:val="0"/>
        </w:rPr>
        <w:tab/>
      </w:r>
      <w:r w:rsidRPr="00CE5161">
        <w:rPr>
          <w:bCs w:val="0"/>
        </w:rPr>
        <w:t xml:space="preserve">cena – </w:t>
      </w:r>
      <w:r w:rsidRPr="00CE5161">
        <w:rPr>
          <w:bCs w:val="0"/>
          <w:lang w:val="pl-PL"/>
        </w:rPr>
        <w:t>60</w:t>
      </w:r>
      <w:r w:rsidRPr="00CE5161">
        <w:rPr>
          <w:bCs w:val="0"/>
        </w:rPr>
        <w:t xml:space="preserve"> %</w:t>
      </w:r>
    </w:p>
    <w:p w14:paraId="53349E2D" w14:textId="77777777" w:rsidR="00B34EE8" w:rsidRPr="00CE5161" w:rsidRDefault="00B34EE8" w:rsidP="00343B16">
      <w:pPr>
        <w:pStyle w:val="Tekstpodstawowywcity2"/>
        <w:tabs>
          <w:tab w:val="left" w:pos="284"/>
        </w:tabs>
        <w:spacing w:line="276" w:lineRule="auto"/>
        <w:ind w:left="284"/>
        <w:rPr>
          <w:b w:val="0"/>
          <w:i/>
        </w:rPr>
      </w:pPr>
      <w:r w:rsidRPr="00CE5161">
        <w:rPr>
          <w:b w:val="0"/>
          <w:lang w:val="pl-PL"/>
        </w:rPr>
        <w:t xml:space="preserve">       </w:t>
      </w:r>
      <w:r w:rsidRPr="00CE5161">
        <w:rPr>
          <w:b w:val="0"/>
          <w:i/>
        </w:rPr>
        <w:t xml:space="preserve">Wykonawca w tym kryterium może otrzymać maksymalnie </w:t>
      </w:r>
      <w:r w:rsidRPr="00CE5161">
        <w:rPr>
          <w:b w:val="0"/>
          <w:i/>
          <w:lang w:val="pl-PL"/>
        </w:rPr>
        <w:t>6</w:t>
      </w:r>
      <w:r w:rsidRPr="00CE5161">
        <w:rPr>
          <w:b w:val="0"/>
          <w:i/>
        </w:rPr>
        <w:t>0 pkt.</w:t>
      </w:r>
    </w:p>
    <w:p w14:paraId="24A51830" w14:textId="77777777" w:rsidR="00B34EE8" w:rsidRPr="00CE5161" w:rsidRDefault="00B34EE8" w:rsidP="00343B16">
      <w:pPr>
        <w:pStyle w:val="Tekstpodstawowywcity2"/>
        <w:tabs>
          <w:tab w:val="left" w:pos="284"/>
        </w:tabs>
        <w:spacing w:line="276" w:lineRule="auto"/>
        <w:ind w:left="0"/>
        <w:rPr>
          <w:b w:val="0"/>
          <w:i/>
          <w:lang w:val="pl-PL"/>
        </w:rPr>
      </w:pPr>
    </w:p>
    <w:p w14:paraId="6C9DBC3B" w14:textId="77777777" w:rsidR="00B34EE8" w:rsidRPr="00CE5161" w:rsidRDefault="00B34EE8" w:rsidP="00343B16">
      <w:pPr>
        <w:pStyle w:val="Tekstpodstawowy2"/>
        <w:tabs>
          <w:tab w:val="left" w:pos="-2127"/>
          <w:tab w:val="left" w:pos="284"/>
        </w:tabs>
        <w:spacing w:after="0" w:line="276" w:lineRule="auto"/>
        <w:ind w:left="284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ab/>
        <w:t xml:space="preserve">Sposób przyznania punktów w kryterium „cena” (C): </w:t>
      </w:r>
    </w:p>
    <w:p w14:paraId="2DFC68E6" w14:textId="3AE751BB" w:rsidR="00B34EE8" w:rsidRPr="00CE5161" w:rsidRDefault="00B34EE8" w:rsidP="00343B16">
      <w:pPr>
        <w:spacing w:line="276" w:lineRule="auto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 </w:t>
      </w:r>
    </w:p>
    <w:p w14:paraId="47511100" w14:textId="73B5EB77" w:rsidR="00B34EE8" w:rsidRPr="00CE5161" w:rsidRDefault="00B34EE8" w:rsidP="00343B16">
      <w:pPr>
        <w:spacing w:line="276" w:lineRule="auto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       C  = </w:t>
      </w:r>
      <w:r w:rsidR="00982923" w:rsidRPr="00CE5161">
        <w:rPr>
          <w:bCs/>
          <w:sz w:val="24"/>
          <w:szCs w:val="24"/>
        </w:rPr>
        <w:t xml:space="preserve">  najniższa cena</w:t>
      </w:r>
      <w:r w:rsidR="009D0522" w:rsidRPr="00CE5161">
        <w:rPr>
          <w:bCs/>
          <w:sz w:val="24"/>
          <w:szCs w:val="24"/>
        </w:rPr>
        <w:t xml:space="preserve"> jednostkowa za przyjęcie i oczyszczenie 1 m</w:t>
      </w:r>
      <w:r w:rsidR="009D0522" w:rsidRPr="00CE5161">
        <w:rPr>
          <w:bCs/>
          <w:sz w:val="24"/>
          <w:szCs w:val="24"/>
          <w:vertAlign w:val="superscript"/>
        </w:rPr>
        <w:t>3</w:t>
      </w:r>
      <w:r w:rsidR="009D0522" w:rsidRPr="00CE5161">
        <w:rPr>
          <w:bCs/>
          <w:sz w:val="24"/>
          <w:szCs w:val="24"/>
        </w:rPr>
        <w:t xml:space="preserve"> wód odciekowych</w:t>
      </w:r>
      <w:r w:rsidR="00982923" w:rsidRPr="00CE5161">
        <w:rPr>
          <w:bCs/>
          <w:sz w:val="24"/>
          <w:szCs w:val="24"/>
        </w:rPr>
        <w:t xml:space="preserve"> /</w:t>
      </w:r>
      <w:r w:rsidR="009D0522" w:rsidRPr="00CE5161">
        <w:rPr>
          <w:bCs/>
          <w:sz w:val="24"/>
          <w:szCs w:val="24"/>
        </w:rPr>
        <w:br/>
        <w:t xml:space="preserve">                </w:t>
      </w:r>
      <w:r w:rsidR="00982923" w:rsidRPr="00CE5161">
        <w:rPr>
          <w:bCs/>
          <w:sz w:val="24"/>
          <w:szCs w:val="24"/>
        </w:rPr>
        <w:t xml:space="preserve"> cena </w:t>
      </w:r>
      <w:r w:rsidR="009D0522" w:rsidRPr="00CE5161">
        <w:rPr>
          <w:bCs/>
          <w:sz w:val="24"/>
          <w:szCs w:val="24"/>
        </w:rPr>
        <w:t>jednostkowa za przyjęcie i oczyszczenie 1 m</w:t>
      </w:r>
      <w:r w:rsidR="009D0522" w:rsidRPr="00CE5161">
        <w:rPr>
          <w:bCs/>
          <w:sz w:val="24"/>
          <w:szCs w:val="24"/>
          <w:vertAlign w:val="superscript"/>
        </w:rPr>
        <w:t>3</w:t>
      </w:r>
      <w:r w:rsidR="009D0522" w:rsidRPr="00CE5161">
        <w:rPr>
          <w:bCs/>
          <w:sz w:val="24"/>
          <w:szCs w:val="24"/>
        </w:rPr>
        <w:t xml:space="preserve"> wód odciekowych </w:t>
      </w:r>
      <w:r w:rsidR="00982923" w:rsidRPr="00CE5161">
        <w:rPr>
          <w:bCs/>
          <w:sz w:val="24"/>
          <w:szCs w:val="24"/>
        </w:rPr>
        <w:t>w ofercie</w:t>
      </w:r>
      <w:r w:rsidR="009D0522" w:rsidRPr="00CE5161">
        <w:rPr>
          <w:bCs/>
          <w:sz w:val="24"/>
          <w:szCs w:val="24"/>
        </w:rPr>
        <w:br/>
        <w:t xml:space="preserve">                </w:t>
      </w:r>
      <w:r w:rsidR="00982923" w:rsidRPr="00CE5161">
        <w:rPr>
          <w:bCs/>
          <w:sz w:val="24"/>
          <w:szCs w:val="24"/>
        </w:rPr>
        <w:t xml:space="preserve"> ocenianej </w:t>
      </w:r>
      <w:r w:rsidRPr="00CE5161">
        <w:rPr>
          <w:bCs/>
          <w:sz w:val="24"/>
          <w:szCs w:val="24"/>
        </w:rPr>
        <w:t xml:space="preserve">x </w:t>
      </w:r>
      <w:r w:rsidR="00982923" w:rsidRPr="00CE5161">
        <w:rPr>
          <w:bCs/>
          <w:sz w:val="24"/>
          <w:szCs w:val="24"/>
        </w:rPr>
        <w:t xml:space="preserve">100 pkt x </w:t>
      </w:r>
      <w:r w:rsidRPr="00CE5161">
        <w:rPr>
          <w:bCs/>
          <w:sz w:val="24"/>
          <w:szCs w:val="24"/>
        </w:rPr>
        <w:t xml:space="preserve">60 </w:t>
      </w:r>
      <w:r w:rsidR="00982923" w:rsidRPr="00CE5161">
        <w:rPr>
          <w:bCs/>
          <w:sz w:val="24"/>
          <w:szCs w:val="24"/>
        </w:rPr>
        <w:t>%</w:t>
      </w:r>
    </w:p>
    <w:p w14:paraId="7DF558BA" w14:textId="77777777" w:rsidR="00CE5161" w:rsidRPr="00CE5161" w:rsidRDefault="00CE5161" w:rsidP="00343B16">
      <w:pPr>
        <w:spacing w:line="276" w:lineRule="auto"/>
        <w:jc w:val="both"/>
        <w:rPr>
          <w:bCs/>
          <w:sz w:val="24"/>
          <w:szCs w:val="24"/>
        </w:rPr>
      </w:pPr>
    </w:p>
    <w:p w14:paraId="6B8373D3" w14:textId="41EDE6A9" w:rsidR="00B34EE8" w:rsidRPr="00CE5161" w:rsidRDefault="00B34EE8" w:rsidP="00343B16">
      <w:pPr>
        <w:tabs>
          <w:tab w:val="left" w:pos="709"/>
          <w:tab w:val="num" w:pos="784"/>
        </w:tabs>
        <w:spacing w:line="276" w:lineRule="auto"/>
        <w:ind w:left="708" w:hanging="424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2)    </w:t>
      </w:r>
      <w:bookmarkStart w:id="7" w:name="_Hlk81903768"/>
      <w:r w:rsidR="009D0522" w:rsidRPr="00CE5161">
        <w:rPr>
          <w:b/>
          <w:sz w:val="24"/>
          <w:szCs w:val="24"/>
        </w:rPr>
        <w:t>odległość punktu zrzutu wód odciekowych od składowiska</w:t>
      </w:r>
      <w:r w:rsidR="00425A8E" w:rsidRPr="00CE5161">
        <w:rPr>
          <w:b/>
          <w:sz w:val="24"/>
          <w:szCs w:val="24"/>
        </w:rPr>
        <w:t xml:space="preserve"> </w:t>
      </w:r>
      <w:bookmarkEnd w:id="7"/>
      <w:r w:rsidRPr="00CE5161">
        <w:rPr>
          <w:b/>
          <w:sz w:val="24"/>
          <w:szCs w:val="24"/>
        </w:rPr>
        <w:t>– 40 %</w:t>
      </w:r>
    </w:p>
    <w:p w14:paraId="2CFF5DFD" w14:textId="77777777" w:rsidR="00B34EE8" w:rsidRPr="00CE5161" w:rsidRDefault="00B34EE8" w:rsidP="00343B16">
      <w:pPr>
        <w:pStyle w:val="Akapitzlist"/>
        <w:spacing w:after="0"/>
        <w:ind w:left="360"/>
        <w:jc w:val="both"/>
        <w:rPr>
          <w:rFonts w:ascii="Times New Roman" w:hAnsi="Times New Roman"/>
          <w:bCs/>
          <w:i/>
          <w:sz w:val="24"/>
          <w:szCs w:val="24"/>
        </w:rPr>
      </w:pPr>
      <w:r w:rsidRPr="00CE5161">
        <w:rPr>
          <w:rFonts w:ascii="Times New Roman" w:hAnsi="Times New Roman"/>
          <w:bCs/>
          <w:sz w:val="24"/>
          <w:szCs w:val="24"/>
        </w:rPr>
        <w:t xml:space="preserve">       </w:t>
      </w:r>
      <w:r w:rsidRPr="00CE5161">
        <w:rPr>
          <w:rFonts w:ascii="Times New Roman" w:hAnsi="Times New Roman"/>
          <w:bCs/>
          <w:i/>
          <w:sz w:val="24"/>
          <w:szCs w:val="24"/>
        </w:rPr>
        <w:t>Wykonawca w tym kryterium może otrzymać maksymalnie 40 pkt.</w:t>
      </w:r>
    </w:p>
    <w:p w14:paraId="5BC581F5" w14:textId="77777777" w:rsidR="00B34EE8" w:rsidRPr="00CE5161" w:rsidRDefault="00B34EE8" w:rsidP="00343B16">
      <w:pPr>
        <w:tabs>
          <w:tab w:val="left" w:pos="709"/>
        </w:tabs>
        <w:spacing w:line="276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CE5161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4317860B" w14:textId="77777777" w:rsidR="00B34EE8" w:rsidRPr="00CE5161" w:rsidRDefault="00B34EE8" w:rsidP="00343B16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Sposób przyznania punktów w kryterium „wysokość kary umownej” (K):</w:t>
      </w:r>
    </w:p>
    <w:p w14:paraId="787E3F5D" w14:textId="77777777" w:rsidR="00B34EE8" w:rsidRPr="00CE5161" w:rsidRDefault="00B34EE8" w:rsidP="00343B16">
      <w:pPr>
        <w:pStyle w:val="Akapitzlist"/>
        <w:spacing w:after="0"/>
        <w:ind w:left="360" w:firstLine="348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A6234B4" w14:textId="3267907B" w:rsidR="00B34EE8" w:rsidRPr="00CE5161" w:rsidRDefault="009D0522" w:rsidP="00343B16">
      <w:pPr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  O = najbliższa odległość punktu zrzutu wód odciekowych od składowiska / odległość</w:t>
      </w:r>
      <w:r w:rsidRPr="00CE5161">
        <w:rPr>
          <w:sz w:val="24"/>
          <w:szCs w:val="24"/>
        </w:rPr>
        <w:br/>
        <w:t xml:space="preserve">                 punktu zrzutu wód odciekowych od składowiska w ofercie ocenianej x 100 pkt </w:t>
      </w:r>
      <w:r w:rsidRPr="00CE5161">
        <w:rPr>
          <w:sz w:val="24"/>
          <w:szCs w:val="24"/>
        </w:rPr>
        <w:br/>
        <w:t xml:space="preserve">                 x 40 %</w:t>
      </w:r>
    </w:p>
    <w:p w14:paraId="5AA02ED4" w14:textId="77777777" w:rsidR="00E23B71" w:rsidRPr="00CE5161" w:rsidRDefault="00E23B71" w:rsidP="00343B16">
      <w:pPr>
        <w:spacing w:line="276" w:lineRule="auto"/>
        <w:jc w:val="both"/>
        <w:rPr>
          <w:sz w:val="24"/>
          <w:szCs w:val="24"/>
        </w:rPr>
      </w:pPr>
    </w:p>
    <w:p w14:paraId="20EC6E32" w14:textId="77777777" w:rsidR="00E23B71" w:rsidRPr="00CE5161" w:rsidRDefault="00E23B71" w:rsidP="00343B16">
      <w:pPr>
        <w:pStyle w:val="Akapitzlist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Jeżeli Wykonawca zaproponuje odległość punktu zrzutu wód odciekowych </w:t>
      </w:r>
      <w:r w:rsidRPr="00CE5161">
        <w:rPr>
          <w:rFonts w:ascii="Times New Roman" w:hAnsi="Times New Roman"/>
          <w:sz w:val="24"/>
          <w:szCs w:val="24"/>
        </w:rPr>
        <w:br/>
        <w:t>od składowiska większą niż 25 km, wówczas oferta zostanie odrzucona.</w:t>
      </w:r>
    </w:p>
    <w:p w14:paraId="3BE8985B" w14:textId="77777777" w:rsidR="00E23B71" w:rsidRPr="00CE5161" w:rsidRDefault="00E23B71" w:rsidP="00343B16">
      <w:pPr>
        <w:spacing w:line="276" w:lineRule="auto"/>
        <w:jc w:val="both"/>
        <w:rPr>
          <w:sz w:val="24"/>
          <w:szCs w:val="24"/>
        </w:rPr>
      </w:pPr>
    </w:p>
    <w:p w14:paraId="348CAD7D" w14:textId="3E67F8E0" w:rsidR="00B34EE8" w:rsidRPr="00CE5161" w:rsidRDefault="00B34EE8" w:rsidP="00343B16">
      <w:pPr>
        <w:spacing w:line="276" w:lineRule="auto"/>
        <w:jc w:val="both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 xml:space="preserve">       S = C + </w:t>
      </w:r>
      <w:r w:rsidR="009D0522" w:rsidRPr="00CE5161">
        <w:rPr>
          <w:b/>
          <w:sz w:val="24"/>
          <w:szCs w:val="24"/>
        </w:rPr>
        <w:t>O</w:t>
      </w:r>
    </w:p>
    <w:p w14:paraId="13E874EC" w14:textId="77777777" w:rsidR="00B34EE8" w:rsidRPr="00CE5161" w:rsidRDefault="00B34EE8" w:rsidP="00343B16">
      <w:pPr>
        <w:spacing w:line="276" w:lineRule="auto"/>
        <w:jc w:val="both"/>
        <w:rPr>
          <w:b/>
          <w:sz w:val="24"/>
          <w:szCs w:val="24"/>
        </w:rPr>
      </w:pPr>
    </w:p>
    <w:p w14:paraId="57DA3369" w14:textId="4C95012F" w:rsidR="00B34EE8" w:rsidRPr="00CE5161" w:rsidRDefault="00B34EE8" w:rsidP="00343B16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 w:val="0"/>
        </w:rPr>
      </w:pPr>
      <w:r w:rsidRPr="00CE5161">
        <w:rPr>
          <w:b w:val="0"/>
        </w:rPr>
        <w:t>Największa ilość punktów (S) wyliczonych w powyższy sposób decyduje o uznaniu oferty za najkorzystniejszą.</w:t>
      </w:r>
      <w:r w:rsidR="009D0522" w:rsidRPr="00CE5161">
        <w:rPr>
          <w:b w:val="0"/>
          <w:lang w:val="pl-PL"/>
        </w:rPr>
        <w:t xml:space="preserve"> </w:t>
      </w:r>
    </w:p>
    <w:p w14:paraId="3720E216" w14:textId="17D59550" w:rsidR="002A0102" w:rsidRPr="00CE5161" w:rsidRDefault="002A0102" w:rsidP="00343B16">
      <w:pPr>
        <w:pStyle w:val="Tekstpodstawowywcity2"/>
        <w:spacing w:line="276" w:lineRule="auto"/>
        <w:ind w:left="284"/>
        <w:rPr>
          <w:b w:val="0"/>
        </w:rPr>
      </w:pPr>
    </w:p>
    <w:p w14:paraId="04226489" w14:textId="6B44FFC5" w:rsidR="00415E44" w:rsidRPr="00CE5161" w:rsidRDefault="00415E44" w:rsidP="00343B16">
      <w:pPr>
        <w:pStyle w:val="Tekstpodstawowywcity2"/>
        <w:tabs>
          <w:tab w:val="left" w:pos="3900"/>
        </w:tabs>
        <w:spacing w:line="276" w:lineRule="auto"/>
        <w:ind w:left="0"/>
        <w:rPr>
          <w:b w:val="0"/>
        </w:rPr>
      </w:pPr>
    </w:p>
    <w:p w14:paraId="556FECE0" w14:textId="03DD1F91" w:rsidR="00AC35E1" w:rsidRPr="00CE5161" w:rsidRDefault="00AC35E1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</w:t>
      </w:r>
      <w:r w:rsidR="0029373F" w:rsidRPr="00CE5161">
        <w:rPr>
          <w:b/>
          <w:sz w:val="24"/>
          <w:szCs w:val="24"/>
        </w:rPr>
        <w:t>VI</w:t>
      </w:r>
    </w:p>
    <w:p w14:paraId="65E0E56F" w14:textId="7FCEC523" w:rsidR="00AC35E1" w:rsidRPr="00CE5161" w:rsidRDefault="00AC35E1" w:rsidP="00343B16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CE5161" w:rsidRDefault="00AC35E1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Informacje</w:t>
      </w:r>
      <w:r w:rsidR="00CE6527" w:rsidRPr="00CE5161">
        <w:rPr>
          <w:b/>
          <w:sz w:val="24"/>
          <w:szCs w:val="24"/>
        </w:rPr>
        <w:t xml:space="preserve"> o formalnościach</w:t>
      </w:r>
      <w:r w:rsidRPr="00CE5161">
        <w:rPr>
          <w:b/>
          <w:sz w:val="24"/>
          <w:szCs w:val="24"/>
        </w:rPr>
        <w:t>, które musz</w:t>
      </w:r>
      <w:r w:rsidR="00CE6527" w:rsidRPr="00CE5161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CE5161" w:rsidRDefault="00CE6527" w:rsidP="00343B16">
      <w:pPr>
        <w:spacing w:line="276" w:lineRule="auto"/>
        <w:jc w:val="center"/>
        <w:rPr>
          <w:b/>
          <w:sz w:val="24"/>
          <w:szCs w:val="24"/>
        </w:rPr>
      </w:pPr>
    </w:p>
    <w:p w14:paraId="43F20534" w14:textId="401A392C" w:rsidR="00CE6527" w:rsidRPr="00CE5161" w:rsidRDefault="00CE6527" w:rsidP="00343B16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CE5161">
        <w:rPr>
          <w:b w:val="0"/>
          <w:sz w:val="24"/>
          <w:szCs w:val="24"/>
        </w:rPr>
        <w:t xml:space="preserve">Wykonawca ma obowiązek zawrzeć umowy w </w:t>
      </w:r>
      <w:r w:rsidR="007B6E7E" w:rsidRPr="00CE5161">
        <w:rPr>
          <w:b w:val="0"/>
          <w:sz w:val="24"/>
          <w:szCs w:val="24"/>
        </w:rPr>
        <w:t>s</w:t>
      </w:r>
      <w:r w:rsidRPr="00CE5161">
        <w:rPr>
          <w:b w:val="0"/>
          <w:sz w:val="24"/>
          <w:szCs w:val="24"/>
        </w:rPr>
        <w:t xml:space="preserve">prawie zamówienia publicznego </w:t>
      </w:r>
      <w:r w:rsidRPr="00CE5161">
        <w:rPr>
          <w:b w:val="0"/>
          <w:sz w:val="24"/>
          <w:szCs w:val="24"/>
        </w:rPr>
        <w:br/>
        <w:t>na warunkach określonych w projektowanych postanowieniach umowy stanowiących</w:t>
      </w:r>
      <w:r w:rsidR="007C28E8" w:rsidRPr="00CE5161">
        <w:rPr>
          <w:b w:val="0"/>
          <w:sz w:val="24"/>
          <w:szCs w:val="24"/>
        </w:rPr>
        <w:t xml:space="preserve"> </w:t>
      </w:r>
      <w:r w:rsidRPr="00CE5161">
        <w:rPr>
          <w:b w:val="0"/>
          <w:sz w:val="24"/>
          <w:szCs w:val="24"/>
        </w:rPr>
        <w:t xml:space="preserve"> załącznik nr </w:t>
      </w:r>
      <w:r w:rsidR="00FD513A" w:rsidRPr="00CE5161">
        <w:rPr>
          <w:b w:val="0"/>
          <w:sz w:val="24"/>
          <w:szCs w:val="24"/>
        </w:rPr>
        <w:t>5</w:t>
      </w:r>
      <w:r w:rsidR="00D046FB" w:rsidRPr="00CE5161">
        <w:rPr>
          <w:b w:val="0"/>
          <w:sz w:val="24"/>
          <w:szCs w:val="24"/>
        </w:rPr>
        <w:t xml:space="preserve"> </w:t>
      </w:r>
      <w:r w:rsidRPr="00CE5161">
        <w:rPr>
          <w:b w:val="0"/>
          <w:sz w:val="24"/>
          <w:szCs w:val="24"/>
        </w:rPr>
        <w:t xml:space="preserve">do SWZ.  </w:t>
      </w:r>
    </w:p>
    <w:p w14:paraId="03203025" w14:textId="5A83F7A5" w:rsidR="00C876B9" w:rsidRPr="00CE5161" w:rsidRDefault="00C876B9" w:rsidP="00343B16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CE5161">
        <w:rPr>
          <w:b w:val="0"/>
          <w:sz w:val="24"/>
          <w:szCs w:val="24"/>
        </w:rPr>
        <w:t>Do dnia zawarcia umowy Wykonawca przedłoży Zamawiającemu</w:t>
      </w:r>
      <w:r w:rsidR="003B27E7" w:rsidRPr="00CE5161">
        <w:rPr>
          <w:b w:val="0"/>
          <w:sz w:val="24"/>
          <w:szCs w:val="24"/>
        </w:rPr>
        <w:t xml:space="preserve"> </w:t>
      </w:r>
      <w:r w:rsidRPr="00CE5161">
        <w:rPr>
          <w:b w:val="0"/>
          <w:sz w:val="24"/>
          <w:szCs w:val="24"/>
        </w:rPr>
        <w:t xml:space="preserve">aktualne pozwolenie wodnoprawne, wydane zgodnie z ustawą z dnia 20 lipca 2017 r. Prawo wodne (t.j. Dz. U. </w:t>
      </w:r>
      <w:r w:rsidR="003B27E7" w:rsidRPr="00CE5161">
        <w:rPr>
          <w:b w:val="0"/>
          <w:sz w:val="24"/>
          <w:szCs w:val="24"/>
        </w:rPr>
        <w:br/>
      </w:r>
      <w:r w:rsidRPr="00CE5161">
        <w:rPr>
          <w:b w:val="0"/>
          <w:sz w:val="24"/>
          <w:szCs w:val="24"/>
        </w:rPr>
        <w:t>z 202</w:t>
      </w:r>
      <w:r w:rsidR="009456AB">
        <w:rPr>
          <w:b w:val="0"/>
          <w:sz w:val="24"/>
          <w:szCs w:val="24"/>
        </w:rPr>
        <w:t>4</w:t>
      </w:r>
      <w:r w:rsidRPr="00CE5161">
        <w:rPr>
          <w:b w:val="0"/>
          <w:sz w:val="24"/>
          <w:szCs w:val="24"/>
        </w:rPr>
        <w:t xml:space="preserve"> r. poz.</w:t>
      </w:r>
      <w:r w:rsidR="00CE30CA" w:rsidRPr="00CE5161">
        <w:rPr>
          <w:b w:val="0"/>
          <w:sz w:val="24"/>
          <w:szCs w:val="24"/>
        </w:rPr>
        <w:t xml:space="preserve"> 1</w:t>
      </w:r>
      <w:r w:rsidR="009456AB">
        <w:rPr>
          <w:b w:val="0"/>
          <w:sz w:val="24"/>
          <w:szCs w:val="24"/>
        </w:rPr>
        <w:t>087</w:t>
      </w:r>
      <w:r w:rsidRPr="00CE5161">
        <w:rPr>
          <w:b w:val="0"/>
          <w:sz w:val="24"/>
          <w:szCs w:val="24"/>
        </w:rPr>
        <w:t xml:space="preserve"> ze zmianami),</w:t>
      </w:r>
    </w:p>
    <w:p w14:paraId="5AA09ED8" w14:textId="1FE04DE9" w:rsidR="00982923" w:rsidRPr="00CE5161" w:rsidRDefault="00CE6527" w:rsidP="00343B16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CE5161">
        <w:rPr>
          <w:b w:val="0"/>
          <w:sz w:val="24"/>
          <w:szCs w:val="24"/>
        </w:rPr>
        <w:t>Zamawiający poinformuje Wykonawcę o miejscu i terminie zawarcia umowy.</w:t>
      </w:r>
    </w:p>
    <w:p w14:paraId="16E65F86" w14:textId="55179EC2" w:rsidR="00E0279E" w:rsidRPr="00CE5161" w:rsidRDefault="00E0279E" w:rsidP="00343B16">
      <w:pPr>
        <w:spacing w:line="276" w:lineRule="auto"/>
        <w:rPr>
          <w:b/>
          <w:sz w:val="24"/>
          <w:szCs w:val="24"/>
        </w:rPr>
      </w:pPr>
    </w:p>
    <w:p w14:paraId="0372DD36" w14:textId="77777777" w:rsidR="002A0102" w:rsidRPr="00CE5161" w:rsidRDefault="002A0102" w:rsidP="00343B16">
      <w:pPr>
        <w:spacing w:line="276" w:lineRule="auto"/>
        <w:rPr>
          <w:b/>
          <w:sz w:val="24"/>
          <w:szCs w:val="24"/>
        </w:rPr>
      </w:pPr>
    </w:p>
    <w:p w14:paraId="0E9B7D37" w14:textId="5510AAA2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XV</w:t>
      </w:r>
      <w:r w:rsidR="0029373F" w:rsidRPr="00CE5161">
        <w:rPr>
          <w:b/>
          <w:sz w:val="24"/>
          <w:szCs w:val="24"/>
        </w:rPr>
        <w:t>II</w:t>
      </w:r>
    </w:p>
    <w:p w14:paraId="7E1F6159" w14:textId="77777777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CE5161" w:rsidRDefault="004C0945" w:rsidP="00343B16">
      <w:pPr>
        <w:spacing w:line="276" w:lineRule="auto"/>
        <w:jc w:val="center"/>
        <w:rPr>
          <w:bCs/>
          <w:sz w:val="24"/>
          <w:szCs w:val="24"/>
        </w:rPr>
      </w:pPr>
    </w:p>
    <w:p w14:paraId="5791691E" w14:textId="09443A22" w:rsidR="00F91BFF" w:rsidRPr="00CE5161" w:rsidRDefault="004C0945" w:rsidP="00343B16">
      <w:pPr>
        <w:spacing w:line="276" w:lineRule="auto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CE5161">
        <w:rPr>
          <w:bCs/>
          <w:sz w:val="24"/>
          <w:szCs w:val="24"/>
        </w:rPr>
        <w:br/>
        <w:t>nr</w:t>
      </w:r>
      <w:r w:rsidR="00583A44" w:rsidRPr="00CE5161">
        <w:rPr>
          <w:bCs/>
          <w:sz w:val="24"/>
          <w:szCs w:val="24"/>
        </w:rPr>
        <w:t xml:space="preserve"> </w:t>
      </w:r>
      <w:r w:rsidR="00FD513A" w:rsidRPr="00CE5161">
        <w:rPr>
          <w:bCs/>
          <w:sz w:val="24"/>
          <w:szCs w:val="24"/>
        </w:rPr>
        <w:t>5</w:t>
      </w:r>
      <w:r w:rsidR="00415E44" w:rsidRPr="00CE5161">
        <w:rPr>
          <w:bCs/>
          <w:sz w:val="24"/>
          <w:szCs w:val="24"/>
        </w:rPr>
        <w:t xml:space="preserve"> </w:t>
      </w:r>
      <w:r w:rsidRPr="00CE5161">
        <w:rPr>
          <w:bCs/>
          <w:sz w:val="24"/>
          <w:szCs w:val="24"/>
        </w:rPr>
        <w:t>do SWZ.</w:t>
      </w:r>
    </w:p>
    <w:p w14:paraId="085C661E" w14:textId="48195FDC" w:rsidR="00366D11" w:rsidRPr="00CE5161" w:rsidRDefault="00366D11" w:rsidP="00343B16">
      <w:pPr>
        <w:spacing w:line="276" w:lineRule="auto"/>
        <w:rPr>
          <w:b/>
          <w:sz w:val="24"/>
          <w:szCs w:val="24"/>
        </w:rPr>
      </w:pPr>
    </w:p>
    <w:p w14:paraId="5AE7D5C0" w14:textId="77777777" w:rsidR="00CE5161" w:rsidRDefault="00CE5161" w:rsidP="00343B16">
      <w:pPr>
        <w:spacing w:line="276" w:lineRule="auto"/>
        <w:rPr>
          <w:b/>
          <w:sz w:val="24"/>
          <w:szCs w:val="24"/>
        </w:rPr>
      </w:pPr>
    </w:p>
    <w:p w14:paraId="552AF5E1" w14:textId="2B5E4773" w:rsidR="00E06667" w:rsidRPr="00CE5161" w:rsidRDefault="00E06667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</w:t>
      </w:r>
      <w:r w:rsidR="005D3187" w:rsidRPr="00CE5161">
        <w:rPr>
          <w:b/>
          <w:sz w:val="24"/>
          <w:szCs w:val="24"/>
        </w:rPr>
        <w:t>VIII</w:t>
      </w:r>
    </w:p>
    <w:p w14:paraId="6C27AF1F" w14:textId="77777777" w:rsidR="00E06667" w:rsidRPr="00CE5161" w:rsidRDefault="00E06667" w:rsidP="00343B16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CE5161" w:rsidRDefault="00E06667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Zmiana umowy</w:t>
      </w:r>
    </w:p>
    <w:p w14:paraId="42187C19" w14:textId="77777777" w:rsidR="00A23A16" w:rsidRPr="00CE5161" w:rsidRDefault="00A23A16" w:rsidP="00343B16">
      <w:pPr>
        <w:spacing w:line="276" w:lineRule="auto"/>
        <w:rPr>
          <w:b/>
          <w:sz w:val="24"/>
          <w:szCs w:val="24"/>
        </w:rPr>
      </w:pPr>
    </w:p>
    <w:p w14:paraId="59C8513E" w14:textId="139AD79A" w:rsidR="00E06667" w:rsidRPr="00CE5161" w:rsidRDefault="00E06667" w:rsidP="00343B16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8" w:name="_Hlk31963757"/>
      <w:r w:rsidRPr="00CE5161">
        <w:rPr>
          <w:sz w:val="24"/>
          <w:szCs w:val="24"/>
        </w:rPr>
        <w:t>Zmiana umowy:</w:t>
      </w:r>
    </w:p>
    <w:p w14:paraId="679C3C8B" w14:textId="77777777" w:rsidR="00104FF0" w:rsidRPr="00CE5161" w:rsidRDefault="00104FF0" w:rsidP="00343B16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bookmarkStart w:id="9" w:name="_Hlk530725728"/>
      <w:r w:rsidRPr="00CE5161">
        <w:rPr>
          <w:sz w:val="24"/>
          <w:szCs w:val="24"/>
        </w:rPr>
        <w:t xml:space="preserve">zmiana postanowień niniejszej umowy może nastąpić na podstawie i pod rygorami </w:t>
      </w:r>
      <w:r w:rsidRPr="00CE5161">
        <w:rPr>
          <w:sz w:val="24"/>
          <w:szCs w:val="24"/>
        </w:rPr>
        <w:br/>
        <w:t>art. 455 ustawy,</w:t>
      </w:r>
    </w:p>
    <w:p w14:paraId="6FCBA198" w14:textId="6F6099B1" w:rsidR="00104FF0" w:rsidRPr="00CE5161" w:rsidRDefault="00104FF0" w:rsidP="00343B16">
      <w:pPr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CE5161">
        <w:rPr>
          <w:rFonts w:eastAsia="MS Mincho"/>
          <w:sz w:val="24"/>
          <w:szCs w:val="24"/>
        </w:rPr>
        <w:t>Zamawiający przewiduje możliwość zmiany umowy w przypadku:</w:t>
      </w:r>
    </w:p>
    <w:p w14:paraId="72034325" w14:textId="054A93FE" w:rsidR="00104FF0" w:rsidRPr="00CE5161" w:rsidRDefault="00104FF0" w:rsidP="00343B16">
      <w:pPr>
        <w:pStyle w:val="Akapitzlist"/>
        <w:numPr>
          <w:ilvl w:val="0"/>
          <w:numId w:val="33"/>
        </w:numPr>
        <w:spacing w:after="0"/>
        <w:ind w:left="907" w:hanging="425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zwiększenia lub zmniejszenia ilości wód odciekowych, powodującej zwiększenie </w:t>
      </w:r>
      <w:r w:rsidR="004A01D2">
        <w:rPr>
          <w:rFonts w:ascii="Times New Roman" w:hAnsi="Times New Roman"/>
          <w:sz w:val="24"/>
          <w:szCs w:val="24"/>
        </w:rPr>
        <w:br/>
      </w:r>
      <w:r w:rsidRPr="00CE5161">
        <w:rPr>
          <w:rFonts w:ascii="Times New Roman" w:hAnsi="Times New Roman"/>
          <w:sz w:val="24"/>
          <w:szCs w:val="24"/>
        </w:rPr>
        <w:t xml:space="preserve">lub zmniejszenie kwoty wynagrodzenia, w oparciu o cenę jednostkową zawartą </w:t>
      </w:r>
      <w:r w:rsidR="006808CE" w:rsidRPr="00CE5161">
        <w:rPr>
          <w:rFonts w:ascii="Times New Roman" w:hAnsi="Times New Roman"/>
          <w:sz w:val="24"/>
          <w:szCs w:val="24"/>
        </w:rPr>
        <w:t xml:space="preserve">                               </w:t>
      </w:r>
      <w:r w:rsidRPr="00CE5161">
        <w:rPr>
          <w:rFonts w:ascii="Times New Roman" w:hAnsi="Times New Roman"/>
          <w:sz w:val="24"/>
          <w:szCs w:val="24"/>
        </w:rPr>
        <w:t>w umowie,</w:t>
      </w:r>
    </w:p>
    <w:p w14:paraId="0233D742" w14:textId="7A27CACA" w:rsidR="00104FF0" w:rsidRPr="00F6564F" w:rsidRDefault="00104FF0" w:rsidP="00343B16">
      <w:pPr>
        <w:pStyle w:val="Akapitzlist"/>
        <w:numPr>
          <w:ilvl w:val="0"/>
          <w:numId w:val="33"/>
        </w:numPr>
        <w:spacing w:after="0"/>
        <w:ind w:left="907" w:hanging="425"/>
        <w:jc w:val="both"/>
        <w:rPr>
          <w:rFonts w:ascii="Times New Roman" w:hAnsi="Times New Roman"/>
          <w:color w:val="00B050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CE5161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wynagrodzenia Wykonawcy; zasady wprowadzania zmian:</w:t>
      </w:r>
    </w:p>
    <w:p w14:paraId="4A75EFA0" w14:textId="77777777" w:rsidR="00F6564F" w:rsidRDefault="00F6564F" w:rsidP="00F6564F">
      <w:pPr>
        <w:jc w:val="both"/>
        <w:rPr>
          <w:color w:val="00B050"/>
          <w:sz w:val="24"/>
          <w:szCs w:val="24"/>
        </w:rPr>
      </w:pPr>
    </w:p>
    <w:p w14:paraId="240046D2" w14:textId="77777777" w:rsidR="00F6564F" w:rsidRPr="00F6564F" w:rsidRDefault="00F6564F" w:rsidP="00F6564F">
      <w:pPr>
        <w:jc w:val="both"/>
        <w:rPr>
          <w:color w:val="00B050"/>
          <w:sz w:val="24"/>
          <w:szCs w:val="24"/>
        </w:rPr>
      </w:pPr>
    </w:p>
    <w:p w14:paraId="19D5B959" w14:textId="5C0BDEDA" w:rsidR="00104FF0" w:rsidRPr="00CE5161" w:rsidRDefault="00104FF0" w:rsidP="00343B16">
      <w:pPr>
        <w:spacing w:line="276" w:lineRule="auto"/>
        <w:ind w:left="1560" w:hanging="426"/>
        <w:jc w:val="both"/>
        <w:rPr>
          <w:rStyle w:val="Uwydatnienie"/>
          <w:i w:val="0"/>
          <w:iCs w:val="0"/>
          <w:sz w:val="24"/>
          <w:szCs w:val="24"/>
        </w:rPr>
      </w:pPr>
      <w:r w:rsidRPr="00CE5161">
        <w:rPr>
          <w:sz w:val="24"/>
          <w:szCs w:val="24"/>
        </w:rPr>
        <w:lastRenderedPageBreak/>
        <w:t xml:space="preserve">A. </w:t>
      </w:r>
      <w:r w:rsidRPr="00CE5161">
        <w:rPr>
          <w:rStyle w:val="Uwydatnienie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 xml:space="preserve">do Zamawiającego z pisemnym wnioskiem o dokonanie zmiany umowy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>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373451EB" w14:textId="4E712F4E" w:rsidR="00104FF0" w:rsidRPr="00CE5161" w:rsidRDefault="00104FF0" w:rsidP="00343B16">
      <w:pPr>
        <w:spacing w:line="276" w:lineRule="auto"/>
        <w:ind w:left="1843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CE5161">
        <w:rPr>
          <w:rStyle w:val="Uwydatnienie"/>
          <w:i w:val="0"/>
          <w:iCs w:val="0"/>
          <w:sz w:val="24"/>
          <w:szCs w:val="24"/>
        </w:rPr>
        <w:t xml:space="preserve">- </w:t>
      </w:r>
      <w:r w:rsidRPr="00CE5161">
        <w:rPr>
          <w:rStyle w:val="Uwydatnienie"/>
          <w:i w:val="0"/>
          <w:iCs w:val="0"/>
          <w:sz w:val="24"/>
          <w:szCs w:val="24"/>
        </w:rPr>
        <w:tab/>
        <w:t xml:space="preserve">szczegółową kalkulację proponowanej zmienionej wysokości wynagrodzenia Wykonawcy oraz wykazanie adekwatności propozycji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>do zmiany wysokości kosztów wykonania umowy przez Wykonawcę,</w:t>
      </w:r>
    </w:p>
    <w:p w14:paraId="6D3772E5" w14:textId="6730A291" w:rsidR="00104FF0" w:rsidRPr="00CE5161" w:rsidRDefault="00104FF0" w:rsidP="00343B16">
      <w:pPr>
        <w:spacing w:line="276" w:lineRule="auto"/>
        <w:ind w:left="1843" w:hanging="282"/>
        <w:jc w:val="both"/>
        <w:rPr>
          <w:rStyle w:val="Uwydatnienie"/>
          <w:i w:val="0"/>
          <w:iCs w:val="0"/>
          <w:sz w:val="24"/>
          <w:szCs w:val="24"/>
        </w:rPr>
      </w:pPr>
      <w:r w:rsidRPr="00CE5161">
        <w:rPr>
          <w:rStyle w:val="Uwydatnienie"/>
          <w:i w:val="0"/>
          <w:iCs w:val="0"/>
          <w:sz w:val="24"/>
          <w:szCs w:val="24"/>
        </w:rPr>
        <w:t>-</w:t>
      </w:r>
      <w:r w:rsidRPr="00CE5161">
        <w:rPr>
          <w:rStyle w:val="Uwydatnienie"/>
          <w:i w:val="0"/>
          <w:iCs w:val="0"/>
          <w:sz w:val="24"/>
          <w:szCs w:val="24"/>
        </w:rPr>
        <w:tab/>
        <w:t xml:space="preserve"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>do ubezpieczeń,</w:t>
      </w:r>
    </w:p>
    <w:p w14:paraId="033FA2D2" w14:textId="4FD98FB5" w:rsidR="00104FF0" w:rsidRPr="00CE5161" w:rsidRDefault="00104FF0" w:rsidP="00343B16">
      <w:pPr>
        <w:spacing w:line="276" w:lineRule="auto"/>
        <w:ind w:left="1418" w:hanging="425"/>
        <w:jc w:val="both"/>
        <w:rPr>
          <w:sz w:val="24"/>
          <w:szCs w:val="24"/>
        </w:rPr>
      </w:pPr>
      <w:r w:rsidRPr="00CE5161">
        <w:rPr>
          <w:rStyle w:val="Uwydatnienie"/>
          <w:i w:val="0"/>
          <w:iCs w:val="0"/>
          <w:sz w:val="24"/>
          <w:szCs w:val="24"/>
        </w:rPr>
        <w:t xml:space="preserve">  B.</w:t>
      </w:r>
      <w:r w:rsidRPr="00CE5161">
        <w:rPr>
          <w:rStyle w:val="Uwydatnienie"/>
          <w:i w:val="0"/>
          <w:iCs w:val="0"/>
          <w:sz w:val="24"/>
          <w:szCs w:val="24"/>
        </w:rPr>
        <w:tab/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</w:t>
      </w:r>
      <w:r w:rsidR="003B27E7" w:rsidRPr="00CE5161">
        <w:rPr>
          <w:rStyle w:val="Uwydatnienie"/>
          <w:i w:val="0"/>
          <w:iCs w:val="0"/>
          <w:sz w:val="24"/>
          <w:szCs w:val="24"/>
        </w:rPr>
        <w:br/>
      </w:r>
      <w:r w:rsidRPr="00CE5161">
        <w:rPr>
          <w:rStyle w:val="Uwydatnienie"/>
          <w:i w:val="0"/>
          <w:iCs w:val="0"/>
          <w:sz w:val="24"/>
          <w:szCs w:val="24"/>
        </w:rPr>
        <w:t>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14:paraId="3B560DDC" w14:textId="2715324A" w:rsidR="00104FF0" w:rsidRPr="00CE5161" w:rsidRDefault="00104FF0" w:rsidP="00343B16">
      <w:pPr>
        <w:pStyle w:val="Akapitzlist"/>
        <w:numPr>
          <w:ilvl w:val="0"/>
          <w:numId w:val="33"/>
        </w:numPr>
        <w:spacing w:after="0"/>
        <w:ind w:left="907" w:hanging="425"/>
        <w:jc w:val="both"/>
        <w:rPr>
          <w:rFonts w:ascii="Times New Roman" w:hAnsi="Times New Roman"/>
          <w:color w:val="00B050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innej okoliczności prawnej, ekonomicznej lub technicznej skutkującej</w:t>
      </w:r>
      <w:r w:rsidR="009F717F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>niemożliwością wykonania lub należytego wykonania umowy</w:t>
      </w:r>
      <w:r w:rsidR="007A5925">
        <w:rPr>
          <w:rFonts w:ascii="Times New Roman" w:hAnsi="Times New Roman"/>
          <w:sz w:val="24"/>
          <w:szCs w:val="24"/>
        </w:rPr>
        <w:t>,</w:t>
      </w:r>
    </w:p>
    <w:p w14:paraId="6F5E73E8" w14:textId="686AF655" w:rsidR="00104FF0" w:rsidRPr="00CE5161" w:rsidRDefault="00104FF0" w:rsidP="00343B16">
      <w:pPr>
        <w:numPr>
          <w:ilvl w:val="0"/>
          <w:numId w:val="10"/>
        </w:numPr>
        <w:spacing w:line="276" w:lineRule="auto"/>
        <w:jc w:val="both"/>
        <w:rPr>
          <w:color w:val="00B050"/>
          <w:sz w:val="24"/>
          <w:szCs w:val="24"/>
        </w:rPr>
      </w:pPr>
      <w:r w:rsidRPr="00CE5161">
        <w:rPr>
          <w:sz w:val="24"/>
          <w:szCs w:val="24"/>
        </w:rPr>
        <w:t xml:space="preserve">poza przypadkami wskazanymi w pkt 2, Zamawiający przewiduje także zmianę wysokości wynagrodzenia Wykonawcy za realizację umowy, w przypadku zmiany kosztów Wykonawcy związanych z realizacją umowy. Zmiana zostanie dokonana </w:t>
      </w:r>
      <w:r w:rsidR="003B27E7" w:rsidRPr="00CE5161">
        <w:rPr>
          <w:sz w:val="24"/>
          <w:szCs w:val="24"/>
        </w:rPr>
        <w:br/>
      </w:r>
      <w:r w:rsidRPr="00CE5161">
        <w:rPr>
          <w:sz w:val="24"/>
          <w:szCs w:val="24"/>
        </w:rPr>
        <w:t>z uwzględnieniem poniżej wskazanych zasad:</w:t>
      </w:r>
    </w:p>
    <w:p w14:paraId="2614AD8D" w14:textId="56534105" w:rsidR="00CE5161" w:rsidRPr="00CE5161" w:rsidRDefault="00104FF0" w:rsidP="00343B16">
      <w:pPr>
        <w:pStyle w:val="Akapitzlist"/>
        <w:numPr>
          <w:ilvl w:val="4"/>
          <w:numId w:val="3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początkowy termin ustalenia zmiany wynagrodzenia: 6 miesięcy od dnia zawarcia umowy,</w:t>
      </w:r>
    </w:p>
    <w:p w14:paraId="0B8CC6A1" w14:textId="77777777" w:rsidR="00104FF0" w:rsidRPr="00CE5161" w:rsidRDefault="00104FF0" w:rsidP="00343B16">
      <w:pPr>
        <w:pStyle w:val="Akapitzlist"/>
        <w:numPr>
          <w:ilvl w:val="4"/>
          <w:numId w:val="31"/>
        </w:num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sposób ustalenia wynagrodzenia:</w:t>
      </w:r>
    </w:p>
    <w:p w14:paraId="32ACB800" w14:textId="77777777" w:rsidR="00104FF0" w:rsidRPr="00CE5161" w:rsidRDefault="00104FF0" w:rsidP="00343B16">
      <w:pPr>
        <w:pStyle w:val="Akapitzlist"/>
        <w:numPr>
          <w:ilvl w:val="5"/>
          <w:numId w:val="31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zmiana wynagrodzenia odbywa się na pisemny wniosek Strony; Strona wnioskująca zobowiązana jest uzasadnić swój wniosek potwierdzając wzrost lub spadek cen, o których mowa w lit. B poniżej,</w:t>
      </w:r>
    </w:p>
    <w:p w14:paraId="3E371AF0" w14:textId="77777777" w:rsidR="00F6564F" w:rsidRDefault="00104FF0" w:rsidP="00343B16">
      <w:pPr>
        <w:pStyle w:val="Akapitzlist"/>
        <w:numPr>
          <w:ilvl w:val="5"/>
          <w:numId w:val="31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w informacjach sygnalnych – wskaźnik cen towarów i usług </w:t>
      </w:r>
    </w:p>
    <w:p w14:paraId="2A225FC0" w14:textId="77777777" w:rsidR="00F6564F" w:rsidRDefault="00F6564F" w:rsidP="00F6564F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78220465" w14:textId="77777777" w:rsidR="00F6564F" w:rsidRDefault="00F6564F" w:rsidP="00F6564F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09A18908" w14:textId="77777777" w:rsidR="00F6564F" w:rsidRDefault="00F6564F" w:rsidP="00F6564F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</w:p>
    <w:p w14:paraId="271BA39B" w14:textId="4C0F7FAA" w:rsidR="00104FF0" w:rsidRPr="00CE5161" w:rsidRDefault="00104FF0" w:rsidP="00F6564F">
      <w:pPr>
        <w:pStyle w:val="Akapitzlist"/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konsumpcyjnych (pot. Inflacja) w miesiącu, w którym przypada dzień zmiany </w:t>
      </w:r>
      <w:r w:rsidR="006808CE" w:rsidRPr="00CE5161">
        <w:rPr>
          <w:rFonts w:ascii="Times New Roman" w:hAnsi="Times New Roman"/>
          <w:sz w:val="24"/>
          <w:szCs w:val="24"/>
        </w:rPr>
        <w:t xml:space="preserve">                 </w:t>
      </w:r>
      <w:r w:rsidRPr="00CE5161">
        <w:rPr>
          <w:rFonts w:ascii="Times New Roman" w:hAnsi="Times New Roman"/>
          <w:sz w:val="24"/>
          <w:szCs w:val="24"/>
        </w:rPr>
        <w:t xml:space="preserve">w stosunku do miesiąca, w którym została zawarta umowa, zw. dalej ‘wskaźnikiem” (np. jeżeli umowa została zawarta w </w:t>
      </w:r>
      <w:r w:rsidR="006808CE" w:rsidRPr="00CE5161">
        <w:rPr>
          <w:rFonts w:ascii="Times New Roman" w:hAnsi="Times New Roman"/>
          <w:sz w:val="24"/>
          <w:szCs w:val="24"/>
        </w:rPr>
        <w:t>grudniu</w:t>
      </w:r>
      <w:r w:rsidRPr="00CE5161">
        <w:rPr>
          <w:rFonts w:ascii="Times New Roman" w:hAnsi="Times New Roman"/>
          <w:sz w:val="24"/>
          <w:szCs w:val="24"/>
        </w:rPr>
        <w:t xml:space="preserve"> 202</w:t>
      </w:r>
      <w:r w:rsidR="004A01D2">
        <w:rPr>
          <w:rFonts w:ascii="Times New Roman" w:hAnsi="Times New Roman"/>
          <w:sz w:val="24"/>
          <w:szCs w:val="24"/>
        </w:rPr>
        <w:t>4</w:t>
      </w:r>
      <w:r w:rsidRPr="00CE5161">
        <w:rPr>
          <w:rFonts w:ascii="Times New Roman" w:hAnsi="Times New Roman"/>
          <w:sz w:val="24"/>
          <w:szCs w:val="24"/>
        </w:rPr>
        <w:t xml:space="preserve"> r., jako wskaźnik 202</w:t>
      </w:r>
      <w:r w:rsidR="00AC4C58">
        <w:rPr>
          <w:rFonts w:ascii="Times New Roman" w:hAnsi="Times New Roman"/>
          <w:sz w:val="24"/>
          <w:szCs w:val="24"/>
        </w:rPr>
        <w:t>5</w:t>
      </w:r>
      <w:r w:rsidRPr="00CE5161">
        <w:rPr>
          <w:rFonts w:ascii="Times New Roman" w:hAnsi="Times New Roman"/>
          <w:sz w:val="24"/>
          <w:szCs w:val="24"/>
        </w:rPr>
        <w:t xml:space="preserve"> r. zostanie przyjęty ogłoszony przez GUS wskaźnik cen  towarów i usług konsumpcyjnych w </w:t>
      </w:r>
      <w:r w:rsidR="006808CE" w:rsidRPr="00CE5161">
        <w:rPr>
          <w:rFonts w:ascii="Times New Roman" w:hAnsi="Times New Roman"/>
          <w:sz w:val="24"/>
          <w:szCs w:val="24"/>
        </w:rPr>
        <w:t>czerwcu</w:t>
      </w:r>
      <w:r w:rsidRPr="00CE5161">
        <w:rPr>
          <w:rFonts w:ascii="Times New Roman" w:hAnsi="Times New Roman"/>
          <w:sz w:val="24"/>
          <w:szCs w:val="24"/>
        </w:rPr>
        <w:t xml:space="preserve"> 202</w:t>
      </w:r>
      <w:r w:rsidR="00AC4C58">
        <w:rPr>
          <w:rFonts w:ascii="Times New Roman" w:hAnsi="Times New Roman"/>
          <w:sz w:val="24"/>
          <w:szCs w:val="24"/>
        </w:rPr>
        <w:t>5</w:t>
      </w:r>
      <w:r w:rsidRPr="00CE5161">
        <w:rPr>
          <w:rFonts w:ascii="Times New Roman" w:hAnsi="Times New Roman"/>
          <w:sz w:val="24"/>
          <w:szCs w:val="24"/>
        </w:rPr>
        <w:t xml:space="preserve"> r. wskazując poziom zmiany  (wzrost/spadek) cen towarów i usług konsumpcyjnych w </w:t>
      </w:r>
      <w:r w:rsidR="006808CE" w:rsidRPr="00CE5161">
        <w:rPr>
          <w:rFonts w:ascii="Times New Roman" w:hAnsi="Times New Roman"/>
          <w:sz w:val="24"/>
          <w:szCs w:val="24"/>
        </w:rPr>
        <w:t>czerwcu</w:t>
      </w:r>
      <w:r w:rsidRPr="00CE5161">
        <w:rPr>
          <w:rFonts w:ascii="Times New Roman" w:hAnsi="Times New Roman"/>
          <w:sz w:val="24"/>
          <w:szCs w:val="24"/>
        </w:rPr>
        <w:t xml:space="preserve"> 202</w:t>
      </w:r>
      <w:r w:rsidR="00AC4C58">
        <w:rPr>
          <w:rFonts w:ascii="Times New Roman" w:hAnsi="Times New Roman"/>
          <w:sz w:val="24"/>
          <w:szCs w:val="24"/>
        </w:rPr>
        <w:t>5</w:t>
      </w:r>
      <w:r w:rsidRPr="00CE5161">
        <w:rPr>
          <w:rFonts w:ascii="Times New Roman" w:hAnsi="Times New Roman"/>
          <w:sz w:val="24"/>
          <w:szCs w:val="24"/>
        </w:rPr>
        <w:t xml:space="preserve"> r. </w:t>
      </w:r>
      <w:r w:rsidRPr="00CE5161">
        <w:rPr>
          <w:rFonts w:ascii="Times New Roman" w:hAnsi="Times New Roman"/>
          <w:sz w:val="24"/>
          <w:szCs w:val="24"/>
        </w:rPr>
        <w:br/>
        <w:t>w porównaniu z</w:t>
      </w:r>
      <w:r w:rsidR="006808CE" w:rsidRPr="00CE5161">
        <w:rPr>
          <w:rFonts w:ascii="Times New Roman" w:hAnsi="Times New Roman"/>
          <w:sz w:val="24"/>
          <w:szCs w:val="24"/>
        </w:rPr>
        <w:t xml:space="preserve"> grudniem</w:t>
      </w:r>
      <w:r w:rsidRPr="00CE5161">
        <w:rPr>
          <w:rFonts w:ascii="Times New Roman" w:hAnsi="Times New Roman"/>
          <w:sz w:val="24"/>
          <w:szCs w:val="24"/>
        </w:rPr>
        <w:t xml:space="preserve"> 202</w:t>
      </w:r>
      <w:r w:rsidR="00AC4C58">
        <w:rPr>
          <w:rFonts w:ascii="Times New Roman" w:hAnsi="Times New Roman"/>
          <w:sz w:val="24"/>
          <w:szCs w:val="24"/>
        </w:rPr>
        <w:t>4</w:t>
      </w:r>
      <w:r w:rsidR="006808CE" w:rsidRPr="00CE5161">
        <w:rPr>
          <w:rFonts w:ascii="Times New Roman" w:hAnsi="Times New Roman"/>
          <w:sz w:val="24"/>
          <w:szCs w:val="24"/>
        </w:rPr>
        <w:t xml:space="preserve"> </w:t>
      </w:r>
      <w:r w:rsidRPr="00CE5161">
        <w:rPr>
          <w:rFonts w:ascii="Times New Roman" w:hAnsi="Times New Roman"/>
          <w:sz w:val="24"/>
          <w:szCs w:val="24"/>
        </w:rPr>
        <w:t>r.,</w:t>
      </w:r>
    </w:p>
    <w:p w14:paraId="6A602F59" w14:textId="77777777" w:rsidR="00104FF0" w:rsidRPr="00CE5161" w:rsidRDefault="00104FF0" w:rsidP="00343B16">
      <w:pPr>
        <w:pStyle w:val="Akapitzlist"/>
        <w:numPr>
          <w:ilvl w:val="5"/>
          <w:numId w:val="31"/>
        </w:numPr>
        <w:spacing w:after="0"/>
        <w:ind w:left="1276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jeżeli wskaźnik, o którym mowa w lit. B, będzie wynosił więcej niż (+/-) 4 %, wówczas dokonuje się zmiany wynagrodzenia Wykonawcy według poniższych zasad:</w:t>
      </w:r>
    </w:p>
    <w:p w14:paraId="07055276" w14:textId="77777777" w:rsidR="00104FF0" w:rsidRPr="00CE5161" w:rsidRDefault="00104FF0" w:rsidP="00343B16">
      <w:pPr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72392645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                                    Wzm = (W – 4) * 0,5</w:t>
      </w:r>
    </w:p>
    <w:p w14:paraId="157E281E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14:paraId="23D5D4E7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>gdzie:</w:t>
      </w:r>
    </w:p>
    <w:p w14:paraId="5D5558C4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>Wzm – wskaźnik zmiany wynagrodzenia,</w:t>
      </w:r>
    </w:p>
    <w:p w14:paraId="2E3B2F8C" w14:textId="77777777" w:rsidR="00104FF0" w:rsidRPr="00CE5161" w:rsidRDefault="00104FF0" w:rsidP="00343B16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>W - wskaźnik</w:t>
      </w:r>
    </w:p>
    <w:p w14:paraId="2F9BC741" w14:textId="6A790413" w:rsidR="00104FF0" w:rsidRPr="00CE5161" w:rsidRDefault="00104FF0" w:rsidP="00343B16">
      <w:pPr>
        <w:pStyle w:val="Akapitzlist"/>
        <w:numPr>
          <w:ilvl w:val="5"/>
          <w:numId w:val="31"/>
        </w:numPr>
        <w:tabs>
          <w:tab w:val="left" w:pos="1276"/>
        </w:tabs>
        <w:spacing w:after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 którą </w:t>
      </w:r>
      <w:r w:rsidR="003B27E7" w:rsidRPr="00CE5161">
        <w:rPr>
          <w:rFonts w:ascii="Times New Roman" w:hAnsi="Times New Roman"/>
          <w:sz w:val="24"/>
          <w:szCs w:val="24"/>
        </w:rPr>
        <w:br/>
      </w:r>
      <w:r w:rsidRPr="00CE5161">
        <w:rPr>
          <w:rFonts w:ascii="Times New Roman" w:hAnsi="Times New Roman"/>
          <w:sz w:val="24"/>
          <w:szCs w:val="24"/>
        </w:rPr>
        <w:t xml:space="preserve">to zostanie odpowiednio zwiększone (w przypadku wzrostu cen) lub zmniejszone (w przypadku spadku cen) wynagrodzenie Wykonawcy, </w:t>
      </w:r>
    </w:p>
    <w:p w14:paraId="0637E7B3" w14:textId="5CCCC294" w:rsidR="00104FF0" w:rsidRPr="00CE5161" w:rsidRDefault="003B27E7" w:rsidP="00343B1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 xml:space="preserve">c) </w:t>
      </w:r>
      <w:r w:rsidR="00104FF0" w:rsidRPr="00CE5161">
        <w:rPr>
          <w:rFonts w:eastAsia="Calibri"/>
          <w:sz w:val="24"/>
          <w:szCs w:val="24"/>
          <w:lang w:eastAsia="en-US"/>
        </w:rPr>
        <w:t xml:space="preserve">maksymalna wartość zmiany wynagrodzenia, jaką dopuszcza Zamawiający </w:t>
      </w:r>
      <w:r w:rsidR="00104FF0" w:rsidRPr="00CE5161">
        <w:rPr>
          <w:rFonts w:eastAsia="Calibri"/>
          <w:sz w:val="24"/>
          <w:szCs w:val="24"/>
          <w:lang w:eastAsia="en-US"/>
        </w:rPr>
        <w:br/>
        <w:t xml:space="preserve">w efekcie zastosowania postanowień o zasadach wprowadzania zmian wysokości wynagrodzenia, o których mowa w niniejszym punkcie: 5 % wynagrodzenia wskazanego pierwotnie w umowie, </w:t>
      </w:r>
    </w:p>
    <w:p w14:paraId="29C084C3" w14:textId="18145F76" w:rsidR="00104FF0" w:rsidRPr="00CE5161" w:rsidRDefault="003B27E7" w:rsidP="00343B1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>d)</w:t>
      </w:r>
      <w:r w:rsidRPr="00CE5161">
        <w:rPr>
          <w:rFonts w:eastAsia="Calibri"/>
          <w:sz w:val="24"/>
          <w:szCs w:val="24"/>
          <w:lang w:eastAsia="en-US"/>
        </w:rPr>
        <w:tab/>
      </w:r>
      <w:r w:rsidR="00104FF0" w:rsidRPr="00CE5161">
        <w:rPr>
          <w:rFonts w:eastAsia="Calibri"/>
          <w:sz w:val="24"/>
          <w:szCs w:val="24"/>
          <w:lang w:eastAsia="en-US"/>
        </w:rPr>
        <w:t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z postanowieniami umowy powinno ono być wypłacone przed dniem zmiany, a należne jest do wypłaty po tym dniu w wyniku zwłoki Wykonawcy w realizacji przedmiotu umowy,</w:t>
      </w:r>
    </w:p>
    <w:p w14:paraId="59B1F24C" w14:textId="65C3B607" w:rsidR="00104FF0" w:rsidRPr="00CE5161" w:rsidRDefault="003B27E7" w:rsidP="00343B1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 xml:space="preserve">e) </w:t>
      </w:r>
      <w:r w:rsidR="00104FF0" w:rsidRPr="00CE5161">
        <w:rPr>
          <w:rFonts w:eastAsia="Calibri"/>
          <w:sz w:val="24"/>
          <w:szCs w:val="24"/>
          <w:lang w:eastAsia="en-US"/>
        </w:rPr>
        <w:t xml:space="preserve">zmiana wysokości wynagrodzenia, o której mowa w niniejszym pkt, obowiązywać będzie od dnia zawarcia aneksu i będzie obejmować wyrównanie za okres od dnia zmiany, lecz nie wcześniej niż od dnia złożenia wniosku, o którym mowa w ppkt </w:t>
      </w:r>
      <w:r w:rsidRPr="00CE5161">
        <w:rPr>
          <w:rFonts w:eastAsia="Calibri"/>
          <w:sz w:val="24"/>
          <w:szCs w:val="24"/>
          <w:lang w:eastAsia="en-US"/>
        </w:rPr>
        <w:t>b</w:t>
      </w:r>
      <w:r w:rsidR="00104FF0" w:rsidRPr="00CE5161">
        <w:rPr>
          <w:rFonts w:eastAsia="Calibri"/>
          <w:sz w:val="24"/>
          <w:szCs w:val="24"/>
          <w:lang w:eastAsia="en-US"/>
        </w:rPr>
        <w:t>),</w:t>
      </w:r>
    </w:p>
    <w:p w14:paraId="1AA93610" w14:textId="554FACFD" w:rsidR="00104FF0" w:rsidRPr="00CE5161" w:rsidRDefault="003B27E7" w:rsidP="00343B16">
      <w:p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CE5161">
        <w:rPr>
          <w:rFonts w:eastAsia="Calibri"/>
          <w:sz w:val="24"/>
          <w:szCs w:val="24"/>
          <w:lang w:eastAsia="en-US"/>
        </w:rPr>
        <w:t xml:space="preserve">f) </w:t>
      </w:r>
      <w:r w:rsidR="00104FF0" w:rsidRPr="00CE5161">
        <w:rPr>
          <w:rFonts w:eastAsia="Calibri"/>
          <w:sz w:val="24"/>
          <w:szCs w:val="24"/>
          <w:lang w:eastAsia="en-US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p w14:paraId="688BBF3A" w14:textId="013AD0C1" w:rsidR="00104FF0" w:rsidRPr="00CE5161" w:rsidRDefault="00104FF0" w:rsidP="00343B16">
      <w:pPr>
        <w:numPr>
          <w:ilvl w:val="0"/>
          <w:numId w:val="10"/>
        </w:numPr>
        <w:spacing w:line="276" w:lineRule="auto"/>
        <w:jc w:val="both"/>
        <w:rPr>
          <w:color w:val="00B050"/>
          <w:sz w:val="24"/>
          <w:szCs w:val="24"/>
        </w:rPr>
      </w:pPr>
      <w:r w:rsidRPr="00CE5161">
        <w:rPr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543415D8" w14:textId="184C8F1F" w:rsidR="00104FF0" w:rsidRPr="00F6564F" w:rsidRDefault="00104FF0" w:rsidP="00343B16">
      <w:pPr>
        <w:numPr>
          <w:ilvl w:val="0"/>
          <w:numId w:val="10"/>
        </w:numPr>
        <w:spacing w:line="276" w:lineRule="auto"/>
        <w:jc w:val="both"/>
        <w:rPr>
          <w:color w:val="00B050"/>
          <w:sz w:val="24"/>
          <w:szCs w:val="24"/>
        </w:rPr>
      </w:pPr>
      <w:r w:rsidRPr="00CE5161">
        <w:rPr>
          <w:sz w:val="24"/>
          <w:szCs w:val="24"/>
        </w:rPr>
        <w:t xml:space="preserve">Zmiana umowy nastąpić może z inicjatywy Zamawiającego albo Wykonawcy, </w:t>
      </w:r>
      <w:r w:rsidRPr="00CE5161">
        <w:rPr>
          <w:sz w:val="24"/>
          <w:szCs w:val="24"/>
        </w:rPr>
        <w:br/>
        <w:t>przez przedstawienie drugiej Stronie propozycji zmiany w formie pisemnej, które powinny zawierać:</w:t>
      </w:r>
    </w:p>
    <w:p w14:paraId="4A0CA561" w14:textId="1C619330" w:rsidR="00F6564F" w:rsidRPr="00CE5161" w:rsidRDefault="00F6564F" w:rsidP="00F6564F">
      <w:pPr>
        <w:spacing w:line="276" w:lineRule="auto"/>
        <w:jc w:val="both"/>
        <w:rPr>
          <w:color w:val="00B050"/>
          <w:sz w:val="24"/>
          <w:szCs w:val="24"/>
        </w:rPr>
      </w:pPr>
    </w:p>
    <w:p w14:paraId="6D36F062" w14:textId="77777777" w:rsidR="00104FF0" w:rsidRPr="00CE5161" w:rsidRDefault="00104FF0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lastRenderedPageBreak/>
        <w:t>a)    rodzaj i zakres zmian,</w:t>
      </w:r>
    </w:p>
    <w:p w14:paraId="6FB0D589" w14:textId="77777777" w:rsidR="00104FF0" w:rsidRPr="00CE5161" w:rsidRDefault="00104FF0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b)    warunki wprowadzenia zmian,</w:t>
      </w:r>
    </w:p>
    <w:p w14:paraId="6DFCE55F" w14:textId="77777777" w:rsidR="00104FF0" w:rsidRPr="00CE5161" w:rsidRDefault="00104FF0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CE5161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bookmarkEnd w:id="9"/>
    <w:p w14:paraId="02080C76" w14:textId="54F8BFF9" w:rsidR="00FC025F" w:rsidRPr="00CE5161" w:rsidRDefault="00FC025F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</w:p>
    <w:p w14:paraId="65E99B9B" w14:textId="77777777" w:rsidR="009605DD" w:rsidRPr="00CE5161" w:rsidRDefault="009605DD" w:rsidP="00343B16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</w:p>
    <w:bookmarkEnd w:id="8"/>
    <w:p w14:paraId="55D44C0F" w14:textId="5867A908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</w:t>
      </w:r>
      <w:r w:rsidR="005D3187" w:rsidRPr="00CE5161">
        <w:rPr>
          <w:b/>
          <w:sz w:val="24"/>
          <w:szCs w:val="24"/>
        </w:rPr>
        <w:t>I</w:t>
      </w:r>
      <w:r w:rsidR="0029373F" w:rsidRPr="00CE5161">
        <w:rPr>
          <w:b/>
          <w:sz w:val="24"/>
          <w:szCs w:val="24"/>
        </w:rPr>
        <w:t>X</w:t>
      </w:r>
    </w:p>
    <w:p w14:paraId="4C76C313" w14:textId="77777777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</w:p>
    <w:p w14:paraId="032691C3" w14:textId="14337DAF" w:rsidR="004C0945" w:rsidRPr="00CE5161" w:rsidRDefault="004C0945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Pouczenie o środkach ochrony prawnej przysługujących Wykonawcy</w:t>
      </w:r>
    </w:p>
    <w:p w14:paraId="00F66B65" w14:textId="4CFA2F6E" w:rsidR="004C0945" w:rsidRPr="00CE5161" w:rsidRDefault="004C0945" w:rsidP="00343B16">
      <w:pPr>
        <w:spacing w:line="276" w:lineRule="auto"/>
        <w:rPr>
          <w:sz w:val="24"/>
          <w:szCs w:val="24"/>
        </w:rPr>
      </w:pPr>
    </w:p>
    <w:p w14:paraId="3D081808" w14:textId="2C446262" w:rsidR="007E587F" w:rsidRPr="00CE5161" w:rsidRDefault="004C0945" w:rsidP="00343B16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E5161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42391922" w14:textId="096A29A7" w:rsidR="004C0945" w:rsidRPr="00CE5161" w:rsidRDefault="004C0945" w:rsidP="00343B16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Odwo</w:t>
      </w:r>
      <w:r w:rsidR="005C5EA4" w:rsidRPr="00CE5161">
        <w:rPr>
          <w:rFonts w:ascii="Times New Roman" w:hAnsi="Times New Roman" w:cs="Times New Roman"/>
          <w:szCs w:val="24"/>
        </w:rPr>
        <w:t>ł</w:t>
      </w:r>
      <w:r w:rsidRPr="00CE5161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CE5161" w:rsidRDefault="004C0945" w:rsidP="00343B16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1)</w:t>
      </w:r>
      <w:r w:rsidRPr="00CE5161">
        <w:rPr>
          <w:rFonts w:ascii="Times New Roman" w:hAnsi="Times New Roman" w:cs="Times New Roman"/>
          <w:szCs w:val="24"/>
        </w:rPr>
        <w:tab/>
      </w:r>
      <w:r w:rsidR="005C5EA4" w:rsidRPr="00CE5161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CE5161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202970C1" w14:textId="6A555014" w:rsidR="005C5EA4" w:rsidRPr="00CE5161" w:rsidRDefault="005C5EA4" w:rsidP="00343B16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>2)</w:t>
      </w:r>
      <w:r w:rsidRPr="00CE5161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5C8128E8" w14:textId="0E44F0E8" w:rsidR="004C0945" w:rsidRPr="00CE5161" w:rsidRDefault="004C0945" w:rsidP="00343B16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CE5161">
        <w:rPr>
          <w:rFonts w:ascii="Times New Roman" w:hAnsi="Times New Roman" w:cs="Times New Roman"/>
          <w:szCs w:val="24"/>
        </w:rPr>
        <w:t xml:space="preserve">Odwołanie wnosi się do Prezesa </w:t>
      </w:r>
      <w:r w:rsidR="005C5EA4" w:rsidRPr="00CE5161">
        <w:rPr>
          <w:rFonts w:ascii="Times New Roman" w:hAnsi="Times New Roman" w:cs="Times New Roman"/>
          <w:szCs w:val="24"/>
        </w:rPr>
        <w:t xml:space="preserve">Krajowej </w:t>
      </w:r>
      <w:r w:rsidRPr="00CE5161">
        <w:rPr>
          <w:rFonts w:ascii="Times New Roman" w:hAnsi="Times New Roman" w:cs="Times New Roman"/>
          <w:szCs w:val="24"/>
        </w:rPr>
        <w:t>Izby</w:t>
      </w:r>
      <w:r w:rsidR="005C5EA4" w:rsidRPr="00CE5161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CE5161">
        <w:rPr>
          <w:rFonts w:ascii="Times New Roman" w:hAnsi="Times New Roman" w:cs="Times New Roman"/>
          <w:szCs w:val="24"/>
        </w:rPr>
        <w:br/>
      </w:r>
      <w:r w:rsidR="005C5EA4" w:rsidRPr="00CE5161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CE5161">
        <w:rPr>
          <w:rFonts w:ascii="Times New Roman" w:hAnsi="Times New Roman" w:cs="Times New Roman"/>
          <w:szCs w:val="24"/>
        </w:rPr>
        <w:t>.</w:t>
      </w:r>
    </w:p>
    <w:p w14:paraId="65AA6C6B" w14:textId="57AB7A9D" w:rsidR="004C0945" w:rsidRPr="00CE5161" w:rsidRDefault="005C5EA4" w:rsidP="00343B16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E5161">
        <w:rPr>
          <w:color w:val="auto"/>
        </w:rPr>
        <w:t>Na o</w:t>
      </w:r>
      <w:r w:rsidR="004C0945" w:rsidRPr="00CE5161">
        <w:rPr>
          <w:color w:val="auto"/>
        </w:rPr>
        <w:t xml:space="preserve">rzeczenie Krajowej Izby Odwoławczej </w:t>
      </w:r>
      <w:r w:rsidRPr="00CE5161">
        <w:rPr>
          <w:color w:val="auto"/>
        </w:rPr>
        <w:t xml:space="preserve">oraz postanowienie Prezesa Krajowej Izby Odwoławczej, o którym mowa w art. 519 ust. 1 ustawy, </w:t>
      </w:r>
      <w:r w:rsidR="004C0945" w:rsidRPr="00CE5161">
        <w:rPr>
          <w:color w:val="auto"/>
        </w:rPr>
        <w:t>stronom oraz uczestnikom postępowania odwoławczego przysługuje skarga do sądu.</w:t>
      </w:r>
    </w:p>
    <w:p w14:paraId="2A9D2FF4" w14:textId="7FA1DACB" w:rsidR="006B53F7" w:rsidRPr="00CE5161" w:rsidRDefault="005C5EA4" w:rsidP="00343B16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CE5161">
        <w:rPr>
          <w:color w:val="auto"/>
        </w:rPr>
        <w:t>Szczeg</w:t>
      </w:r>
      <w:r w:rsidR="00E06667" w:rsidRPr="00CE5161">
        <w:rPr>
          <w:color w:val="auto"/>
        </w:rPr>
        <w:t>ó</w:t>
      </w:r>
      <w:r w:rsidRPr="00CE5161">
        <w:rPr>
          <w:color w:val="auto"/>
        </w:rPr>
        <w:t>ł</w:t>
      </w:r>
      <w:r w:rsidR="00E06667" w:rsidRPr="00CE5161">
        <w:rPr>
          <w:color w:val="auto"/>
        </w:rPr>
        <w:t>o</w:t>
      </w:r>
      <w:r w:rsidRPr="00CE5161">
        <w:rPr>
          <w:color w:val="auto"/>
        </w:rPr>
        <w:t>we informacje dotyczące środków ochrony prawnej określone są w Dziale IX „</w:t>
      </w:r>
      <w:r w:rsidR="00E06667" w:rsidRPr="00CE5161">
        <w:rPr>
          <w:color w:val="auto"/>
        </w:rPr>
        <w:t>Ś</w:t>
      </w:r>
      <w:r w:rsidRPr="00CE5161">
        <w:rPr>
          <w:color w:val="auto"/>
        </w:rPr>
        <w:t>rodki ochrony prawnej” ustawy.</w:t>
      </w:r>
    </w:p>
    <w:p w14:paraId="5302AA00" w14:textId="28493AA3" w:rsidR="00415E44" w:rsidRPr="00CE5161" w:rsidRDefault="00415E44" w:rsidP="00343B16">
      <w:pPr>
        <w:spacing w:line="276" w:lineRule="auto"/>
        <w:rPr>
          <w:b/>
          <w:sz w:val="24"/>
          <w:szCs w:val="24"/>
        </w:rPr>
      </w:pPr>
    </w:p>
    <w:p w14:paraId="7961561B" w14:textId="77777777" w:rsidR="009605DD" w:rsidRPr="00CE5161" w:rsidRDefault="009605DD" w:rsidP="00343B16">
      <w:pPr>
        <w:spacing w:line="276" w:lineRule="auto"/>
        <w:rPr>
          <w:b/>
          <w:sz w:val="24"/>
          <w:szCs w:val="24"/>
        </w:rPr>
      </w:pPr>
    </w:p>
    <w:p w14:paraId="689532F6" w14:textId="1BCC835B" w:rsidR="009418E3" w:rsidRPr="00CE5161" w:rsidRDefault="009418E3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ROZDZIAŁ XX</w:t>
      </w:r>
    </w:p>
    <w:p w14:paraId="3ED1004D" w14:textId="77777777" w:rsidR="009418E3" w:rsidRPr="00CE5161" w:rsidRDefault="009418E3" w:rsidP="00343B16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CE5161" w:rsidRDefault="009418E3" w:rsidP="00343B16">
      <w:pPr>
        <w:spacing w:line="276" w:lineRule="auto"/>
        <w:jc w:val="center"/>
        <w:rPr>
          <w:b/>
          <w:sz w:val="24"/>
          <w:szCs w:val="24"/>
        </w:rPr>
      </w:pPr>
      <w:r w:rsidRPr="00CE5161">
        <w:rPr>
          <w:b/>
          <w:sz w:val="24"/>
          <w:szCs w:val="24"/>
        </w:rPr>
        <w:t>Załączniki do SWZ</w:t>
      </w:r>
    </w:p>
    <w:p w14:paraId="04CD73A5" w14:textId="58DA2D26" w:rsidR="009418E3" w:rsidRPr="00CE5161" w:rsidRDefault="009418E3" w:rsidP="00343B16">
      <w:pPr>
        <w:spacing w:line="276" w:lineRule="auto"/>
        <w:jc w:val="both"/>
        <w:rPr>
          <w:b/>
          <w:sz w:val="24"/>
          <w:szCs w:val="24"/>
        </w:rPr>
      </w:pPr>
    </w:p>
    <w:p w14:paraId="4502EB16" w14:textId="4BB9BA7B" w:rsidR="009418E3" w:rsidRPr="00CE5161" w:rsidRDefault="009418E3" w:rsidP="00343B16">
      <w:pPr>
        <w:spacing w:line="276" w:lineRule="auto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>Integralną część niniejszej SWZ stanowią następujące załączniki:</w:t>
      </w:r>
    </w:p>
    <w:p w14:paraId="1CAACCD7" w14:textId="13CC3CDF" w:rsidR="009418E3" w:rsidRPr="00CE5161" w:rsidRDefault="009418E3" w:rsidP="00343B16">
      <w:pPr>
        <w:spacing w:line="276" w:lineRule="auto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 xml:space="preserve">     1)</w:t>
      </w:r>
      <w:r w:rsidRPr="00CE5161">
        <w:rPr>
          <w:bCs/>
          <w:sz w:val="24"/>
          <w:szCs w:val="24"/>
        </w:rPr>
        <w:tab/>
        <w:t>Formularz oferty – załącznik nr 1</w:t>
      </w:r>
    </w:p>
    <w:p w14:paraId="3C96CC10" w14:textId="2A22F818" w:rsidR="009418E3" w:rsidRPr="00CE5161" w:rsidRDefault="00695EF5" w:rsidP="00343B16">
      <w:pPr>
        <w:spacing w:line="276" w:lineRule="auto"/>
        <w:jc w:val="both"/>
        <w:rPr>
          <w:sz w:val="24"/>
          <w:szCs w:val="24"/>
        </w:rPr>
      </w:pPr>
      <w:r w:rsidRPr="00CE5161">
        <w:rPr>
          <w:bCs/>
          <w:sz w:val="24"/>
          <w:szCs w:val="24"/>
        </w:rPr>
        <w:t xml:space="preserve">     2)</w:t>
      </w:r>
      <w:r w:rsidRPr="00CE5161">
        <w:rPr>
          <w:bCs/>
          <w:sz w:val="24"/>
          <w:szCs w:val="24"/>
        </w:rPr>
        <w:tab/>
      </w:r>
      <w:r w:rsidRPr="00CE5161">
        <w:rPr>
          <w:sz w:val="24"/>
          <w:szCs w:val="24"/>
        </w:rPr>
        <w:t>Oświadczenie o niepodleganiu wykluczeniu</w:t>
      </w:r>
      <w:r w:rsidRPr="00CE5161">
        <w:rPr>
          <w:color w:val="FF0000"/>
          <w:sz w:val="24"/>
          <w:szCs w:val="24"/>
        </w:rPr>
        <w:t xml:space="preserve"> </w:t>
      </w:r>
      <w:r w:rsidRPr="00CE5161">
        <w:rPr>
          <w:sz w:val="24"/>
          <w:szCs w:val="24"/>
        </w:rPr>
        <w:t xml:space="preserve">– załącznik nr </w:t>
      </w:r>
      <w:r w:rsidR="000C5D1A" w:rsidRPr="00CE5161">
        <w:rPr>
          <w:sz w:val="24"/>
          <w:szCs w:val="24"/>
        </w:rPr>
        <w:t>2</w:t>
      </w:r>
    </w:p>
    <w:p w14:paraId="5420C83E" w14:textId="1CC64BEE" w:rsidR="00AB636F" w:rsidRPr="00CE5161" w:rsidRDefault="00641671" w:rsidP="00343B16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CE5161">
        <w:rPr>
          <w:color w:val="auto"/>
        </w:rPr>
        <w:t>3</w:t>
      </w:r>
      <w:r w:rsidR="009418E3" w:rsidRPr="00CE5161">
        <w:rPr>
          <w:color w:val="auto"/>
        </w:rPr>
        <w:t xml:space="preserve">) </w:t>
      </w:r>
      <w:r w:rsidR="009418E3" w:rsidRPr="00CE5161">
        <w:rPr>
          <w:color w:val="auto"/>
        </w:rPr>
        <w:tab/>
      </w:r>
      <w:r w:rsidR="00F44F1C" w:rsidRPr="00CE5161">
        <w:rPr>
          <w:color w:val="auto"/>
        </w:rPr>
        <w:t>O</w:t>
      </w:r>
      <w:r w:rsidR="009418E3" w:rsidRPr="00CE5161">
        <w:rPr>
          <w:color w:val="auto"/>
        </w:rPr>
        <w:t xml:space="preserve">świadczenie wykonawców wspólnie ubiegających się o udzielenie zamówienia, </w:t>
      </w:r>
      <w:r w:rsidR="009418E3" w:rsidRPr="00CE5161">
        <w:rPr>
          <w:color w:val="auto"/>
        </w:rPr>
        <w:br/>
        <w:t xml:space="preserve">o którym mowa w art. 117 ust. 4 ustawy -  załącznik nr </w:t>
      </w:r>
      <w:r w:rsidR="00AA04DA" w:rsidRPr="00CE5161">
        <w:rPr>
          <w:color w:val="auto"/>
        </w:rPr>
        <w:t>3</w:t>
      </w:r>
    </w:p>
    <w:p w14:paraId="7E09850A" w14:textId="7BCBDCB1" w:rsidR="00D94EB9" w:rsidRPr="00CE5161" w:rsidRDefault="000B288E" w:rsidP="00343B16">
      <w:pPr>
        <w:spacing w:line="276" w:lineRule="auto"/>
        <w:jc w:val="both"/>
        <w:rPr>
          <w:sz w:val="24"/>
          <w:szCs w:val="24"/>
        </w:rPr>
      </w:pPr>
      <w:r w:rsidRPr="00CE5161">
        <w:rPr>
          <w:sz w:val="24"/>
          <w:szCs w:val="24"/>
        </w:rPr>
        <w:t xml:space="preserve">     </w:t>
      </w:r>
      <w:r w:rsidR="00641671" w:rsidRPr="00CE5161">
        <w:rPr>
          <w:sz w:val="24"/>
          <w:szCs w:val="24"/>
        </w:rPr>
        <w:t>4</w:t>
      </w:r>
      <w:r w:rsidR="00673336" w:rsidRPr="00CE5161">
        <w:rPr>
          <w:sz w:val="24"/>
          <w:szCs w:val="24"/>
        </w:rPr>
        <w:t>)</w:t>
      </w:r>
      <w:r w:rsidR="00673336" w:rsidRPr="00CE5161">
        <w:rPr>
          <w:sz w:val="24"/>
          <w:szCs w:val="24"/>
        </w:rPr>
        <w:tab/>
      </w:r>
      <w:r w:rsidR="00AA04DA" w:rsidRPr="00CE5161">
        <w:rPr>
          <w:bCs/>
          <w:sz w:val="24"/>
          <w:szCs w:val="24"/>
        </w:rPr>
        <w:t>Wyniki badań wód odciekowych</w:t>
      </w:r>
      <w:r w:rsidRPr="00CE5161">
        <w:rPr>
          <w:bCs/>
          <w:sz w:val="24"/>
          <w:szCs w:val="24"/>
        </w:rPr>
        <w:t xml:space="preserve"> </w:t>
      </w:r>
      <w:r w:rsidR="00673336" w:rsidRPr="00CE5161">
        <w:rPr>
          <w:sz w:val="24"/>
          <w:szCs w:val="24"/>
        </w:rPr>
        <w:t xml:space="preserve">– załącznik nr </w:t>
      </w:r>
      <w:r w:rsidR="00AA04DA" w:rsidRPr="00CE5161">
        <w:rPr>
          <w:sz w:val="24"/>
          <w:szCs w:val="24"/>
        </w:rPr>
        <w:t>4</w:t>
      </w:r>
    </w:p>
    <w:p w14:paraId="0947FEEB" w14:textId="52F23E4C" w:rsidR="00CE5161" w:rsidRPr="00CE5161" w:rsidRDefault="00AA04DA" w:rsidP="00343B16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  <w:r w:rsidRPr="00CE5161">
        <w:rPr>
          <w:bCs/>
          <w:color w:val="auto"/>
        </w:rPr>
        <w:t>5</w:t>
      </w:r>
      <w:r w:rsidR="00D94EB9" w:rsidRPr="00CE5161">
        <w:rPr>
          <w:bCs/>
          <w:color w:val="auto"/>
        </w:rPr>
        <w:t>)</w:t>
      </w:r>
      <w:r w:rsidR="00D94EB9" w:rsidRPr="00CE5161">
        <w:rPr>
          <w:bCs/>
          <w:color w:val="auto"/>
        </w:rPr>
        <w:tab/>
      </w:r>
      <w:r w:rsidR="009418E3" w:rsidRPr="00CE5161">
        <w:rPr>
          <w:color w:val="auto"/>
        </w:rPr>
        <w:t>P</w:t>
      </w:r>
      <w:r w:rsidR="009418E3" w:rsidRPr="00CE5161">
        <w:rPr>
          <w:bCs/>
          <w:color w:val="auto"/>
        </w:rPr>
        <w:t xml:space="preserve">rojektowane postanowienia umowy w sprawie zamówienia publicznego – załącznik </w:t>
      </w:r>
      <w:r w:rsidR="008B17A3" w:rsidRPr="00CE5161">
        <w:rPr>
          <w:bCs/>
          <w:color w:val="auto"/>
        </w:rPr>
        <w:br/>
      </w:r>
      <w:r w:rsidR="009418E3" w:rsidRPr="00CE5161">
        <w:rPr>
          <w:bCs/>
          <w:color w:val="auto"/>
        </w:rPr>
        <w:t xml:space="preserve">nr </w:t>
      </w:r>
      <w:r w:rsidRPr="00CE5161">
        <w:rPr>
          <w:bCs/>
          <w:color w:val="auto"/>
        </w:rPr>
        <w:t>5</w:t>
      </w:r>
    </w:p>
    <w:p w14:paraId="0E0F367F" w14:textId="45CB8000" w:rsidR="006E0C96" w:rsidRPr="00CE5161" w:rsidRDefault="00D94EB9" w:rsidP="00343B16">
      <w:pPr>
        <w:pStyle w:val="Tekstpodstawowywcity"/>
        <w:tabs>
          <w:tab w:val="clear" w:pos="709"/>
        </w:tabs>
        <w:spacing w:line="276" w:lineRule="auto"/>
        <w:rPr>
          <w:bCs/>
          <w:color w:val="auto"/>
        </w:rPr>
      </w:pPr>
      <w:r w:rsidRPr="00CE5161">
        <w:rPr>
          <w:bCs/>
          <w:color w:val="auto"/>
        </w:rPr>
        <w:t xml:space="preserve">   </w:t>
      </w:r>
      <w:r w:rsidR="00F91BFF" w:rsidRPr="00CE5161">
        <w:rPr>
          <w:bCs/>
          <w:color w:val="auto"/>
        </w:rPr>
        <w:t xml:space="preserve">  </w:t>
      </w:r>
      <w:r w:rsidR="00AA04DA" w:rsidRPr="00CE5161">
        <w:rPr>
          <w:bCs/>
          <w:color w:val="auto"/>
        </w:rPr>
        <w:t>6</w:t>
      </w:r>
      <w:r w:rsidR="009418E3" w:rsidRPr="00CE5161">
        <w:rPr>
          <w:bCs/>
          <w:color w:val="auto"/>
        </w:rPr>
        <w:t>)</w:t>
      </w:r>
      <w:r w:rsidR="009418E3" w:rsidRPr="00CE5161">
        <w:rPr>
          <w:bCs/>
          <w:color w:val="auto"/>
        </w:rPr>
        <w:tab/>
      </w:r>
      <w:r w:rsidR="009418E3" w:rsidRPr="00CE5161">
        <w:rPr>
          <w:color w:val="auto"/>
        </w:rPr>
        <w:t>Klauzula informacyjna</w:t>
      </w:r>
      <w:r w:rsidR="00F44F1C" w:rsidRPr="00CE5161">
        <w:rPr>
          <w:color w:val="auto"/>
        </w:rPr>
        <w:t xml:space="preserve"> – załącznik nr </w:t>
      </w:r>
      <w:r w:rsidR="00AA04DA" w:rsidRPr="00CE5161">
        <w:rPr>
          <w:color w:val="auto"/>
        </w:rPr>
        <w:t>6</w:t>
      </w:r>
    </w:p>
    <w:p w14:paraId="24240026" w14:textId="45B434D0" w:rsidR="000C5D1A" w:rsidRPr="00CE5161" w:rsidRDefault="00832361" w:rsidP="00343B16">
      <w:pPr>
        <w:spacing w:line="276" w:lineRule="auto"/>
        <w:jc w:val="both"/>
        <w:rPr>
          <w:bCs/>
          <w:sz w:val="24"/>
          <w:szCs w:val="24"/>
        </w:rPr>
      </w:pP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Pr="00CE5161">
        <w:rPr>
          <w:bCs/>
          <w:sz w:val="24"/>
          <w:szCs w:val="24"/>
        </w:rPr>
        <w:tab/>
      </w:r>
      <w:r w:rsidR="006E0C96" w:rsidRPr="00CE5161">
        <w:rPr>
          <w:bCs/>
          <w:sz w:val="24"/>
          <w:szCs w:val="24"/>
        </w:rPr>
        <w:t xml:space="preserve">                                    </w:t>
      </w:r>
    </w:p>
    <w:p w14:paraId="40745A27" w14:textId="2AA557BF" w:rsidR="00832361" w:rsidRPr="00CE5161" w:rsidRDefault="006E0C96" w:rsidP="00343B16">
      <w:pPr>
        <w:spacing w:line="276" w:lineRule="auto"/>
        <w:ind w:left="5664" w:firstLine="708"/>
        <w:jc w:val="both"/>
        <w:rPr>
          <w:bCs/>
          <w:sz w:val="24"/>
          <w:szCs w:val="24"/>
          <w:u w:val="single"/>
        </w:rPr>
      </w:pPr>
      <w:r w:rsidRPr="00CE5161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CE5161" w:rsidRDefault="00832361" w:rsidP="00343B16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CE5161">
        <w:rPr>
          <w:color w:val="auto"/>
        </w:rPr>
        <w:t xml:space="preserve">  </w:t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Pr="00CE5161">
        <w:rPr>
          <w:color w:val="auto"/>
        </w:rPr>
        <w:tab/>
      </w:r>
      <w:r w:rsidR="006E0C96" w:rsidRPr="00CE5161">
        <w:rPr>
          <w:color w:val="auto"/>
        </w:rPr>
        <w:t xml:space="preserve">        </w:t>
      </w:r>
    </w:p>
    <w:sectPr w:rsidR="009418E3" w:rsidRPr="00CE5161" w:rsidSect="00F6564F">
      <w:footerReference w:type="default" r:id="rId13"/>
      <w:pgSz w:w="11906" w:h="16838"/>
      <w:pgMar w:top="1134" w:right="1417" w:bottom="1134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CC864" w14:textId="77777777" w:rsidR="00E45EAA" w:rsidRDefault="00E45EAA" w:rsidP="00422C9D">
      <w:r>
        <w:separator/>
      </w:r>
    </w:p>
  </w:endnote>
  <w:endnote w:type="continuationSeparator" w:id="0">
    <w:p w14:paraId="5C9DEF5F" w14:textId="77777777" w:rsidR="00E45EAA" w:rsidRDefault="00E45EAA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9F2090" w:rsidRPr="00422C9D" w:rsidRDefault="009F2090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9F2090" w:rsidRDefault="009F20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54EE4" w14:textId="77777777" w:rsidR="00E45EAA" w:rsidRDefault="00E45EAA" w:rsidP="00422C9D">
      <w:r>
        <w:separator/>
      </w:r>
    </w:p>
  </w:footnote>
  <w:footnote w:type="continuationSeparator" w:id="0">
    <w:p w14:paraId="5A597F45" w14:textId="77777777" w:rsidR="00E45EAA" w:rsidRDefault="00E45EAA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3" w15:restartNumberingAfterBreak="0">
    <w:nsid w:val="06117CE5"/>
    <w:multiLevelType w:val="hybridMultilevel"/>
    <w:tmpl w:val="F0601490"/>
    <w:lvl w:ilvl="0" w:tplc="3A80A336">
      <w:start w:val="1"/>
      <w:numFmt w:val="decimal"/>
      <w:lvlText w:val="%1)"/>
      <w:lvlJc w:val="left"/>
      <w:pPr>
        <w:ind w:left="72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4" w15:restartNumberingAfterBreak="0">
    <w:nsid w:val="0A4E05E3"/>
    <w:multiLevelType w:val="hybridMultilevel"/>
    <w:tmpl w:val="662E918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1893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3C86FA">
      <w:start w:val="1"/>
      <w:numFmt w:val="decimal"/>
      <w:lvlText w:val="%3."/>
      <w:lvlJc w:val="center"/>
      <w:pPr>
        <w:ind w:left="2340" w:hanging="360"/>
      </w:pPr>
      <w:rPr>
        <w:rFonts w:hint="default"/>
      </w:rPr>
    </w:lvl>
    <w:lvl w:ilvl="3" w:tplc="9720561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DB6937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AE6D810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BC2B15"/>
    <w:multiLevelType w:val="hybridMultilevel"/>
    <w:tmpl w:val="25D47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93F1D"/>
    <w:multiLevelType w:val="hybridMultilevel"/>
    <w:tmpl w:val="9FBC8E78"/>
    <w:lvl w:ilvl="0" w:tplc="CE24F056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1E9D1A80"/>
    <w:multiLevelType w:val="hybridMultilevel"/>
    <w:tmpl w:val="E206C3A4"/>
    <w:lvl w:ilvl="0" w:tplc="11EC0F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81346"/>
    <w:multiLevelType w:val="hybridMultilevel"/>
    <w:tmpl w:val="1A9674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1EE56FF"/>
    <w:multiLevelType w:val="hybridMultilevel"/>
    <w:tmpl w:val="DE54B5C6"/>
    <w:lvl w:ilvl="0" w:tplc="68563482">
      <w:start w:val="1"/>
      <w:numFmt w:val="lowerLetter"/>
      <w:lvlText w:val="%1)"/>
      <w:lvlJc w:val="left"/>
      <w:pPr>
        <w:ind w:left="113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2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920531"/>
    <w:multiLevelType w:val="hybridMultilevel"/>
    <w:tmpl w:val="FA866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81733D"/>
    <w:multiLevelType w:val="hybridMultilevel"/>
    <w:tmpl w:val="FE34A570"/>
    <w:lvl w:ilvl="0" w:tplc="5A80527A">
      <w:start w:val="1"/>
      <w:numFmt w:val="decimal"/>
      <w:lvlText w:val="%1)"/>
      <w:lvlJc w:val="left"/>
      <w:pPr>
        <w:ind w:left="117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4923CF"/>
    <w:multiLevelType w:val="hybridMultilevel"/>
    <w:tmpl w:val="EAB265EE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7" w15:restartNumberingAfterBreak="0">
    <w:nsid w:val="3A3E1B4F"/>
    <w:multiLevelType w:val="hybridMultilevel"/>
    <w:tmpl w:val="F2B24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19" w15:restartNumberingAfterBreak="0">
    <w:nsid w:val="42417040"/>
    <w:multiLevelType w:val="hybridMultilevel"/>
    <w:tmpl w:val="E3FE28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5680E"/>
    <w:multiLevelType w:val="hybridMultilevel"/>
    <w:tmpl w:val="5FE07C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55448F9"/>
    <w:multiLevelType w:val="hybridMultilevel"/>
    <w:tmpl w:val="8206C1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5302A57"/>
    <w:multiLevelType w:val="hybridMultilevel"/>
    <w:tmpl w:val="FA1218D4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99F3CD6"/>
    <w:multiLevelType w:val="hybridMultilevel"/>
    <w:tmpl w:val="096E2D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A2D0BBD"/>
    <w:multiLevelType w:val="hybridMultilevel"/>
    <w:tmpl w:val="CF687896"/>
    <w:lvl w:ilvl="0" w:tplc="D430E154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8" w15:restartNumberingAfterBreak="0">
    <w:nsid w:val="719352D3"/>
    <w:multiLevelType w:val="hybridMultilevel"/>
    <w:tmpl w:val="8550DE6A"/>
    <w:lvl w:ilvl="0" w:tplc="147E7756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9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>
      <w:start w:val="1"/>
      <w:numFmt w:val="lowerRoman"/>
      <w:lvlText w:val="%3."/>
      <w:lvlJc w:val="right"/>
      <w:pPr>
        <w:ind w:left="2522" w:hanging="180"/>
      </w:pPr>
    </w:lvl>
    <w:lvl w:ilvl="3" w:tplc="0415000F">
      <w:start w:val="1"/>
      <w:numFmt w:val="decimal"/>
      <w:lvlText w:val="%4."/>
      <w:lvlJc w:val="left"/>
      <w:pPr>
        <w:ind w:left="3242" w:hanging="360"/>
      </w:pPr>
    </w:lvl>
    <w:lvl w:ilvl="4" w:tplc="04150019">
      <w:start w:val="1"/>
      <w:numFmt w:val="lowerLetter"/>
      <w:lvlText w:val="%5."/>
      <w:lvlJc w:val="left"/>
      <w:pPr>
        <w:ind w:left="3962" w:hanging="360"/>
      </w:pPr>
    </w:lvl>
    <w:lvl w:ilvl="5" w:tplc="0415001B">
      <w:start w:val="1"/>
      <w:numFmt w:val="lowerRoman"/>
      <w:lvlText w:val="%6."/>
      <w:lvlJc w:val="right"/>
      <w:pPr>
        <w:ind w:left="4682" w:hanging="180"/>
      </w:pPr>
    </w:lvl>
    <w:lvl w:ilvl="6" w:tplc="0415000F">
      <w:start w:val="1"/>
      <w:numFmt w:val="decimal"/>
      <w:lvlText w:val="%7."/>
      <w:lvlJc w:val="left"/>
      <w:pPr>
        <w:ind w:left="5402" w:hanging="360"/>
      </w:pPr>
    </w:lvl>
    <w:lvl w:ilvl="7" w:tplc="04150019">
      <w:start w:val="1"/>
      <w:numFmt w:val="lowerLetter"/>
      <w:lvlText w:val="%8."/>
      <w:lvlJc w:val="left"/>
      <w:pPr>
        <w:ind w:left="6122" w:hanging="360"/>
      </w:pPr>
    </w:lvl>
    <w:lvl w:ilvl="8" w:tplc="0415001B">
      <w:start w:val="1"/>
      <w:numFmt w:val="lowerRoman"/>
      <w:lvlText w:val="%9."/>
      <w:lvlJc w:val="right"/>
      <w:pPr>
        <w:ind w:left="6842" w:hanging="180"/>
      </w:pPr>
    </w:lvl>
  </w:abstractNum>
  <w:abstractNum w:abstractNumId="31" w15:restartNumberingAfterBreak="0">
    <w:nsid w:val="794C2827"/>
    <w:multiLevelType w:val="hybridMultilevel"/>
    <w:tmpl w:val="695A1C7A"/>
    <w:lvl w:ilvl="0" w:tplc="B7920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B127FC"/>
    <w:multiLevelType w:val="hybridMultilevel"/>
    <w:tmpl w:val="2682B30A"/>
    <w:lvl w:ilvl="0" w:tplc="41189C2E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840051140">
    <w:abstractNumId w:val="0"/>
    <w:lvlOverride w:ilvl="0">
      <w:startOverride w:val="1"/>
    </w:lvlOverride>
  </w:num>
  <w:num w:numId="2" w16cid:durableId="188684070">
    <w:abstractNumId w:val="7"/>
    <w:lvlOverride w:ilvl="0">
      <w:startOverride w:val="1"/>
    </w:lvlOverride>
  </w:num>
  <w:num w:numId="3" w16cid:durableId="21142776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54767848">
    <w:abstractNumId w:val="18"/>
    <w:lvlOverride w:ilvl="0">
      <w:startOverride w:val="1"/>
    </w:lvlOverride>
  </w:num>
  <w:num w:numId="5" w16cid:durableId="7819963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135272">
    <w:abstractNumId w:val="15"/>
  </w:num>
  <w:num w:numId="7" w16cid:durableId="920142464">
    <w:abstractNumId w:val="23"/>
    <w:lvlOverride w:ilvl="0">
      <w:startOverride w:val="1"/>
    </w:lvlOverride>
  </w:num>
  <w:num w:numId="8" w16cid:durableId="460271326">
    <w:abstractNumId w:val="27"/>
  </w:num>
  <w:num w:numId="9" w16cid:durableId="639917463">
    <w:abstractNumId w:val="29"/>
  </w:num>
  <w:num w:numId="10" w16cid:durableId="193353835">
    <w:abstractNumId w:val="3"/>
  </w:num>
  <w:num w:numId="11" w16cid:durableId="1374887899">
    <w:abstractNumId w:val="30"/>
  </w:num>
  <w:num w:numId="12" w16cid:durableId="391782008">
    <w:abstractNumId w:val="1"/>
  </w:num>
  <w:num w:numId="13" w16cid:durableId="1718160229">
    <w:abstractNumId w:val="3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0472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1840875">
    <w:abstractNumId w:val="5"/>
    <w:lvlOverride w:ilvl="0">
      <w:startOverride w:val="1"/>
    </w:lvlOverride>
  </w:num>
  <w:num w:numId="16" w16cid:durableId="157161482">
    <w:abstractNumId w:val="28"/>
  </w:num>
  <w:num w:numId="17" w16cid:durableId="1676106232">
    <w:abstractNumId w:val="33"/>
  </w:num>
  <w:num w:numId="18" w16cid:durableId="2085756905">
    <w:abstractNumId w:val="26"/>
  </w:num>
  <w:num w:numId="19" w16cid:durableId="1768385178">
    <w:abstractNumId w:val="11"/>
  </w:num>
  <w:num w:numId="20" w16cid:durableId="1012756349">
    <w:abstractNumId w:val="2"/>
  </w:num>
  <w:num w:numId="21" w16cid:durableId="58404421">
    <w:abstractNumId w:val="16"/>
  </w:num>
  <w:num w:numId="22" w16cid:durableId="1654718771">
    <w:abstractNumId w:val="8"/>
  </w:num>
  <w:num w:numId="23" w16cid:durableId="1944149866">
    <w:abstractNumId w:val="24"/>
  </w:num>
  <w:num w:numId="24" w16cid:durableId="558981833">
    <w:abstractNumId w:val="17"/>
  </w:num>
  <w:num w:numId="25" w16cid:durableId="1144199609">
    <w:abstractNumId w:val="14"/>
  </w:num>
  <w:num w:numId="26" w16cid:durableId="599918550">
    <w:abstractNumId w:val="22"/>
  </w:num>
  <w:num w:numId="27" w16cid:durableId="1933200344">
    <w:abstractNumId w:val="9"/>
  </w:num>
  <w:num w:numId="28" w16cid:durableId="1670517101">
    <w:abstractNumId w:val="25"/>
  </w:num>
  <w:num w:numId="29" w16cid:durableId="796683919">
    <w:abstractNumId w:val="20"/>
  </w:num>
  <w:num w:numId="30" w16cid:durableId="1867283630">
    <w:abstractNumId w:val="10"/>
  </w:num>
  <w:num w:numId="31" w16cid:durableId="1996690157">
    <w:abstractNumId w:val="4"/>
  </w:num>
  <w:num w:numId="32" w16cid:durableId="1096755024">
    <w:abstractNumId w:val="19"/>
  </w:num>
  <w:num w:numId="33" w16cid:durableId="1474299454">
    <w:abstractNumId w:val="31"/>
  </w:num>
  <w:num w:numId="34" w16cid:durableId="56049284">
    <w:abstractNumId w:val="6"/>
  </w:num>
  <w:num w:numId="35" w16cid:durableId="106845366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12E69"/>
    <w:rsid w:val="00022630"/>
    <w:rsid w:val="00026C28"/>
    <w:rsid w:val="000314A7"/>
    <w:rsid w:val="00034AF6"/>
    <w:rsid w:val="00036B3F"/>
    <w:rsid w:val="000378C9"/>
    <w:rsid w:val="00043A24"/>
    <w:rsid w:val="000520EA"/>
    <w:rsid w:val="00052AAA"/>
    <w:rsid w:val="00052E51"/>
    <w:rsid w:val="00057A72"/>
    <w:rsid w:val="0008068A"/>
    <w:rsid w:val="00080CFB"/>
    <w:rsid w:val="00081AA9"/>
    <w:rsid w:val="00087201"/>
    <w:rsid w:val="00087C4A"/>
    <w:rsid w:val="000A71C4"/>
    <w:rsid w:val="000B288E"/>
    <w:rsid w:val="000B3538"/>
    <w:rsid w:val="000B394B"/>
    <w:rsid w:val="000B3D95"/>
    <w:rsid w:val="000C0197"/>
    <w:rsid w:val="000C5D1A"/>
    <w:rsid w:val="000D43D0"/>
    <w:rsid w:val="000D7C2F"/>
    <w:rsid w:val="000E5B53"/>
    <w:rsid w:val="000F43E1"/>
    <w:rsid w:val="000F44A2"/>
    <w:rsid w:val="00104FF0"/>
    <w:rsid w:val="00105650"/>
    <w:rsid w:val="00120F76"/>
    <w:rsid w:val="00141220"/>
    <w:rsid w:val="00145CC9"/>
    <w:rsid w:val="00166D70"/>
    <w:rsid w:val="00184AFE"/>
    <w:rsid w:val="00195104"/>
    <w:rsid w:val="001A20F6"/>
    <w:rsid w:val="001A3440"/>
    <w:rsid w:val="001C373D"/>
    <w:rsid w:val="001C3B32"/>
    <w:rsid w:val="001D19B8"/>
    <w:rsid w:val="001E10F9"/>
    <w:rsid w:val="001E4567"/>
    <w:rsid w:val="001E7400"/>
    <w:rsid w:val="001F3B0E"/>
    <w:rsid w:val="001F430F"/>
    <w:rsid w:val="001F75CA"/>
    <w:rsid w:val="0020709B"/>
    <w:rsid w:val="00207F7B"/>
    <w:rsid w:val="002149DE"/>
    <w:rsid w:val="0021678F"/>
    <w:rsid w:val="00217394"/>
    <w:rsid w:val="00220715"/>
    <w:rsid w:val="00227DF7"/>
    <w:rsid w:val="002427D5"/>
    <w:rsid w:val="00246254"/>
    <w:rsid w:val="00250B9B"/>
    <w:rsid w:val="00255385"/>
    <w:rsid w:val="00257381"/>
    <w:rsid w:val="00267C9F"/>
    <w:rsid w:val="002710B0"/>
    <w:rsid w:val="00286784"/>
    <w:rsid w:val="00292E0B"/>
    <w:rsid w:val="0029373F"/>
    <w:rsid w:val="002A0102"/>
    <w:rsid w:val="002B1C64"/>
    <w:rsid w:val="002B34DA"/>
    <w:rsid w:val="002E2290"/>
    <w:rsid w:val="00301BA0"/>
    <w:rsid w:val="003245F5"/>
    <w:rsid w:val="00333316"/>
    <w:rsid w:val="0033376C"/>
    <w:rsid w:val="00340371"/>
    <w:rsid w:val="0034297F"/>
    <w:rsid w:val="00343B16"/>
    <w:rsid w:val="00344FE7"/>
    <w:rsid w:val="003514D2"/>
    <w:rsid w:val="0035535E"/>
    <w:rsid w:val="00360A72"/>
    <w:rsid w:val="00366D11"/>
    <w:rsid w:val="00366D35"/>
    <w:rsid w:val="003745FF"/>
    <w:rsid w:val="00375E4E"/>
    <w:rsid w:val="0037661E"/>
    <w:rsid w:val="003A13E8"/>
    <w:rsid w:val="003A5BB3"/>
    <w:rsid w:val="003B27E7"/>
    <w:rsid w:val="003B2BC3"/>
    <w:rsid w:val="003B3794"/>
    <w:rsid w:val="003B669B"/>
    <w:rsid w:val="003B7938"/>
    <w:rsid w:val="003C70F0"/>
    <w:rsid w:val="003D0BF8"/>
    <w:rsid w:val="003F0535"/>
    <w:rsid w:val="003F4042"/>
    <w:rsid w:val="003F4924"/>
    <w:rsid w:val="00415E44"/>
    <w:rsid w:val="00422C9D"/>
    <w:rsid w:val="00425A8E"/>
    <w:rsid w:val="00441E6F"/>
    <w:rsid w:val="00445EDE"/>
    <w:rsid w:val="00446AEF"/>
    <w:rsid w:val="00471DF6"/>
    <w:rsid w:val="004806FF"/>
    <w:rsid w:val="00484B82"/>
    <w:rsid w:val="0049318E"/>
    <w:rsid w:val="004A01D2"/>
    <w:rsid w:val="004B019B"/>
    <w:rsid w:val="004B1024"/>
    <w:rsid w:val="004B33D9"/>
    <w:rsid w:val="004B4A65"/>
    <w:rsid w:val="004B5313"/>
    <w:rsid w:val="004C0554"/>
    <w:rsid w:val="004C0945"/>
    <w:rsid w:val="004D2A9B"/>
    <w:rsid w:val="004E2DDB"/>
    <w:rsid w:val="004E4674"/>
    <w:rsid w:val="004E59E2"/>
    <w:rsid w:val="004E7F76"/>
    <w:rsid w:val="004F282A"/>
    <w:rsid w:val="00513F0A"/>
    <w:rsid w:val="00532865"/>
    <w:rsid w:val="00536247"/>
    <w:rsid w:val="00542BA2"/>
    <w:rsid w:val="00545B0D"/>
    <w:rsid w:val="00547BF5"/>
    <w:rsid w:val="00550042"/>
    <w:rsid w:val="00554D17"/>
    <w:rsid w:val="005628A2"/>
    <w:rsid w:val="005651ED"/>
    <w:rsid w:val="00571BF5"/>
    <w:rsid w:val="00583A44"/>
    <w:rsid w:val="00590621"/>
    <w:rsid w:val="00594116"/>
    <w:rsid w:val="00594BA8"/>
    <w:rsid w:val="00597712"/>
    <w:rsid w:val="005A4DD4"/>
    <w:rsid w:val="005A623B"/>
    <w:rsid w:val="005B20BD"/>
    <w:rsid w:val="005C4489"/>
    <w:rsid w:val="005C5EA4"/>
    <w:rsid w:val="005D0500"/>
    <w:rsid w:val="005D3187"/>
    <w:rsid w:val="005E330D"/>
    <w:rsid w:val="005E4C38"/>
    <w:rsid w:val="005E6B49"/>
    <w:rsid w:val="005F1C43"/>
    <w:rsid w:val="005F64DF"/>
    <w:rsid w:val="005F6B3F"/>
    <w:rsid w:val="006051A4"/>
    <w:rsid w:val="00610ED6"/>
    <w:rsid w:val="0062129A"/>
    <w:rsid w:val="006220EC"/>
    <w:rsid w:val="006272E2"/>
    <w:rsid w:val="00633596"/>
    <w:rsid w:val="00641671"/>
    <w:rsid w:val="00643518"/>
    <w:rsid w:val="0065087B"/>
    <w:rsid w:val="00652C28"/>
    <w:rsid w:val="00652C56"/>
    <w:rsid w:val="00652D42"/>
    <w:rsid w:val="006558C5"/>
    <w:rsid w:val="00656AF0"/>
    <w:rsid w:val="00657BCD"/>
    <w:rsid w:val="00666D91"/>
    <w:rsid w:val="006720A4"/>
    <w:rsid w:val="00673336"/>
    <w:rsid w:val="006808CE"/>
    <w:rsid w:val="00691260"/>
    <w:rsid w:val="00695EF5"/>
    <w:rsid w:val="0069745C"/>
    <w:rsid w:val="006A2DCB"/>
    <w:rsid w:val="006A7738"/>
    <w:rsid w:val="006B1FFF"/>
    <w:rsid w:val="006B53F7"/>
    <w:rsid w:val="006B53FF"/>
    <w:rsid w:val="006C6148"/>
    <w:rsid w:val="006D066D"/>
    <w:rsid w:val="006E0C96"/>
    <w:rsid w:val="006F1FED"/>
    <w:rsid w:val="006F688F"/>
    <w:rsid w:val="00702607"/>
    <w:rsid w:val="0071087F"/>
    <w:rsid w:val="00715C67"/>
    <w:rsid w:val="007327A5"/>
    <w:rsid w:val="00737F74"/>
    <w:rsid w:val="00740CEC"/>
    <w:rsid w:val="0075264E"/>
    <w:rsid w:val="007538FB"/>
    <w:rsid w:val="00766C62"/>
    <w:rsid w:val="00780E85"/>
    <w:rsid w:val="00783D00"/>
    <w:rsid w:val="00793007"/>
    <w:rsid w:val="00795BDE"/>
    <w:rsid w:val="007A1E3F"/>
    <w:rsid w:val="007A44CF"/>
    <w:rsid w:val="007A5925"/>
    <w:rsid w:val="007B6C15"/>
    <w:rsid w:val="007B6E7E"/>
    <w:rsid w:val="007C28E8"/>
    <w:rsid w:val="007C32D4"/>
    <w:rsid w:val="007C7504"/>
    <w:rsid w:val="007C7BB6"/>
    <w:rsid w:val="007D191E"/>
    <w:rsid w:val="007D3963"/>
    <w:rsid w:val="007D620A"/>
    <w:rsid w:val="007D6255"/>
    <w:rsid w:val="007E1534"/>
    <w:rsid w:val="007E21F6"/>
    <w:rsid w:val="007E587F"/>
    <w:rsid w:val="007F15D4"/>
    <w:rsid w:val="007F1A9D"/>
    <w:rsid w:val="007F5468"/>
    <w:rsid w:val="007F6ED9"/>
    <w:rsid w:val="00801388"/>
    <w:rsid w:val="0080597F"/>
    <w:rsid w:val="0081394C"/>
    <w:rsid w:val="00817F06"/>
    <w:rsid w:val="00822369"/>
    <w:rsid w:val="00822906"/>
    <w:rsid w:val="00823CF6"/>
    <w:rsid w:val="00832361"/>
    <w:rsid w:val="00833025"/>
    <w:rsid w:val="00836238"/>
    <w:rsid w:val="00842CBA"/>
    <w:rsid w:val="00846E28"/>
    <w:rsid w:val="00855057"/>
    <w:rsid w:val="00860D22"/>
    <w:rsid w:val="00873A03"/>
    <w:rsid w:val="00874E74"/>
    <w:rsid w:val="0087765C"/>
    <w:rsid w:val="00883EA4"/>
    <w:rsid w:val="008879A6"/>
    <w:rsid w:val="008A3182"/>
    <w:rsid w:val="008A3802"/>
    <w:rsid w:val="008A771C"/>
    <w:rsid w:val="008B17A3"/>
    <w:rsid w:val="008B5B64"/>
    <w:rsid w:val="008D3093"/>
    <w:rsid w:val="008E7C6A"/>
    <w:rsid w:val="009140C8"/>
    <w:rsid w:val="00915848"/>
    <w:rsid w:val="00917795"/>
    <w:rsid w:val="0093030A"/>
    <w:rsid w:val="009418E3"/>
    <w:rsid w:val="009456AB"/>
    <w:rsid w:val="009507AD"/>
    <w:rsid w:val="00954F23"/>
    <w:rsid w:val="009605DD"/>
    <w:rsid w:val="0096238B"/>
    <w:rsid w:val="00964089"/>
    <w:rsid w:val="00971CDC"/>
    <w:rsid w:val="009779D0"/>
    <w:rsid w:val="00982923"/>
    <w:rsid w:val="0098352E"/>
    <w:rsid w:val="00983803"/>
    <w:rsid w:val="009A63D7"/>
    <w:rsid w:val="009C236E"/>
    <w:rsid w:val="009D0522"/>
    <w:rsid w:val="009D136A"/>
    <w:rsid w:val="009E142F"/>
    <w:rsid w:val="009F2090"/>
    <w:rsid w:val="009F40F4"/>
    <w:rsid w:val="009F717F"/>
    <w:rsid w:val="00A101D4"/>
    <w:rsid w:val="00A1043C"/>
    <w:rsid w:val="00A20FA8"/>
    <w:rsid w:val="00A23A16"/>
    <w:rsid w:val="00A33865"/>
    <w:rsid w:val="00A50740"/>
    <w:rsid w:val="00A50935"/>
    <w:rsid w:val="00A65CC1"/>
    <w:rsid w:val="00A678FE"/>
    <w:rsid w:val="00A76E8D"/>
    <w:rsid w:val="00AA04DA"/>
    <w:rsid w:val="00AA0604"/>
    <w:rsid w:val="00AB50CD"/>
    <w:rsid w:val="00AB636F"/>
    <w:rsid w:val="00AC35E1"/>
    <w:rsid w:val="00AC3835"/>
    <w:rsid w:val="00AC473B"/>
    <w:rsid w:val="00AC4C58"/>
    <w:rsid w:val="00AC56FA"/>
    <w:rsid w:val="00AD096D"/>
    <w:rsid w:val="00AE15E9"/>
    <w:rsid w:val="00AF03B2"/>
    <w:rsid w:val="00B00289"/>
    <w:rsid w:val="00B04869"/>
    <w:rsid w:val="00B10B07"/>
    <w:rsid w:val="00B33A82"/>
    <w:rsid w:val="00B34EE8"/>
    <w:rsid w:val="00B359DE"/>
    <w:rsid w:val="00B7335D"/>
    <w:rsid w:val="00B80CB4"/>
    <w:rsid w:val="00B81C02"/>
    <w:rsid w:val="00BA3995"/>
    <w:rsid w:val="00BB11A2"/>
    <w:rsid w:val="00BC014C"/>
    <w:rsid w:val="00BC18EE"/>
    <w:rsid w:val="00BC672E"/>
    <w:rsid w:val="00BC6773"/>
    <w:rsid w:val="00BE0B7A"/>
    <w:rsid w:val="00BE0C64"/>
    <w:rsid w:val="00BF16C1"/>
    <w:rsid w:val="00BF48F3"/>
    <w:rsid w:val="00C062CA"/>
    <w:rsid w:val="00C154D5"/>
    <w:rsid w:val="00C15AA2"/>
    <w:rsid w:val="00C25855"/>
    <w:rsid w:val="00C27949"/>
    <w:rsid w:val="00C63D5C"/>
    <w:rsid w:val="00C64430"/>
    <w:rsid w:val="00C8097B"/>
    <w:rsid w:val="00C81315"/>
    <w:rsid w:val="00C82734"/>
    <w:rsid w:val="00C876B9"/>
    <w:rsid w:val="00CA505E"/>
    <w:rsid w:val="00CA7A8D"/>
    <w:rsid w:val="00CB33AA"/>
    <w:rsid w:val="00CC5A82"/>
    <w:rsid w:val="00CE30CA"/>
    <w:rsid w:val="00CE32D4"/>
    <w:rsid w:val="00CE5161"/>
    <w:rsid w:val="00CE6527"/>
    <w:rsid w:val="00CF48B8"/>
    <w:rsid w:val="00D046FB"/>
    <w:rsid w:val="00D15683"/>
    <w:rsid w:val="00D167A5"/>
    <w:rsid w:val="00D227E6"/>
    <w:rsid w:val="00D23ED8"/>
    <w:rsid w:val="00D2646F"/>
    <w:rsid w:val="00D34809"/>
    <w:rsid w:val="00D42002"/>
    <w:rsid w:val="00D47043"/>
    <w:rsid w:val="00D54B65"/>
    <w:rsid w:val="00D57B1C"/>
    <w:rsid w:val="00D64E62"/>
    <w:rsid w:val="00D82D11"/>
    <w:rsid w:val="00D83540"/>
    <w:rsid w:val="00D94973"/>
    <w:rsid w:val="00D94EB9"/>
    <w:rsid w:val="00DA3FEF"/>
    <w:rsid w:val="00DA4CAD"/>
    <w:rsid w:val="00DA63C5"/>
    <w:rsid w:val="00DB07BD"/>
    <w:rsid w:val="00DD3FE7"/>
    <w:rsid w:val="00DE17F9"/>
    <w:rsid w:val="00DF0965"/>
    <w:rsid w:val="00E0279E"/>
    <w:rsid w:val="00E05756"/>
    <w:rsid w:val="00E06667"/>
    <w:rsid w:val="00E13097"/>
    <w:rsid w:val="00E141F3"/>
    <w:rsid w:val="00E17B62"/>
    <w:rsid w:val="00E235E6"/>
    <w:rsid w:val="00E23B71"/>
    <w:rsid w:val="00E2526F"/>
    <w:rsid w:val="00E36809"/>
    <w:rsid w:val="00E379F3"/>
    <w:rsid w:val="00E41895"/>
    <w:rsid w:val="00E45EAA"/>
    <w:rsid w:val="00E467A5"/>
    <w:rsid w:val="00E5293F"/>
    <w:rsid w:val="00E53038"/>
    <w:rsid w:val="00E70DA5"/>
    <w:rsid w:val="00E812B5"/>
    <w:rsid w:val="00EA02FA"/>
    <w:rsid w:val="00EA0D8E"/>
    <w:rsid w:val="00EA5FB5"/>
    <w:rsid w:val="00EB5120"/>
    <w:rsid w:val="00EC1104"/>
    <w:rsid w:val="00EE0345"/>
    <w:rsid w:val="00EE1B75"/>
    <w:rsid w:val="00EE2BD9"/>
    <w:rsid w:val="00EF5583"/>
    <w:rsid w:val="00F03ADA"/>
    <w:rsid w:val="00F073DA"/>
    <w:rsid w:val="00F13A39"/>
    <w:rsid w:val="00F16684"/>
    <w:rsid w:val="00F3323F"/>
    <w:rsid w:val="00F3697D"/>
    <w:rsid w:val="00F42B2F"/>
    <w:rsid w:val="00F44F1C"/>
    <w:rsid w:val="00F45765"/>
    <w:rsid w:val="00F45E9B"/>
    <w:rsid w:val="00F46424"/>
    <w:rsid w:val="00F46C7D"/>
    <w:rsid w:val="00F517DA"/>
    <w:rsid w:val="00F55347"/>
    <w:rsid w:val="00F57B24"/>
    <w:rsid w:val="00F637D3"/>
    <w:rsid w:val="00F6564F"/>
    <w:rsid w:val="00F813F6"/>
    <w:rsid w:val="00F8653A"/>
    <w:rsid w:val="00F91BFF"/>
    <w:rsid w:val="00FB43C0"/>
    <w:rsid w:val="00FB55AC"/>
    <w:rsid w:val="00FC025F"/>
    <w:rsid w:val="00FC0781"/>
    <w:rsid w:val="00FC7588"/>
    <w:rsid w:val="00FC7A6C"/>
    <w:rsid w:val="00FD1532"/>
    <w:rsid w:val="00FD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uiPriority w:val="99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425A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3321</TotalTime>
  <Pages>14</Pages>
  <Words>4706</Words>
  <Characters>28237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181</cp:revision>
  <cp:lastPrinted>2022-11-16T10:04:00Z</cp:lastPrinted>
  <dcterms:created xsi:type="dcterms:W3CDTF">2020-05-07T19:24:00Z</dcterms:created>
  <dcterms:modified xsi:type="dcterms:W3CDTF">2024-11-26T06:20:00Z</dcterms:modified>
</cp:coreProperties>
</file>